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6D1" w:rsidRDefault="00BE24B7" w:rsidP="00BE24B7">
      <w:pPr>
        <w:tabs>
          <w:tab w:val="left" w:pos="966"/>
        </w:tabs>
        <w:ind w:firstLine="709"/>
        <w:rPr>
          <w:rFonts w:ascii="Times New Roman" w:hAnsi="Times New Roman" w:cs="Times New Roman"/>
          <w:b/>
          <w:sz w:val="24"/>
          <w:szCs w:val="24"/>
        </w:rPr>
      </w:pPr>
      <w:r>
        <w:rPr>
          <w:rFonts w:ascii="Times New Roman" w:hAnsi="Times New Roman" w:cs="Times New Roman"/>
          <w:b/>
          <w:sz w:val="24"/>
          <w:szCs w:val="24"/>
        </w:rPr>
        <w:tab/>
      </w:r>
      <w:r w:rsidR="003D1741" w:rsidRPr="003D1741">
        <w:rPr>
          <w:rFonts w:ascii="Times New Roman" w:hAnsi="Times New Roman" w:cs="Times New Roman"/>
          <w:b/>
          <w:sz w:val="24"/>
          <w:szCs w:val="24"/>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6.4pt;height:631.9pt" o:ole="">
            <v:imagedata r:id="rId8" o:title=""/>
          </v:shape>
          <o:OLEObject Type="Embed" ProgID="Acrobat.Document.DC" ShapeID="_x0000_i1027" DrawAspect="Content" ObjectID="_1769595074" r:id="rId9"/>
        </w:object>
      </w:r>
      <w:bookmarkStart w:id="0" w:name="_GoBack"/>
      <w:bookmarkEnd w:id="0"/>
    </w:p>
    <w:p w:rsidR="00D62CFA" w:rsidRDefault="00D62CFA" w:rsidP="00BE24B7">
      <w:pPr>
        <w:tabs>
          <w:tab w:val="left" w:pos="966"/>
        </w:tabs>
        <w:ind w:firstLine="709"/>
        <w:rPr>
          <w:rFonts w:ascii="Times New Roman" w:hAnsi="Times New Roman" w:cs="Times New Roman"/>
          <w:b/>
          <w:sz w:val="24"/>
          <w:szCs w:val="24"/>
        </w:rPr>
      </w:pPr>
    </w:p>
    <w:p w:rsidR="00D62CFA" w:rsidRPr="00C50804" w:rsidRDefault="00D62CFA" w:rsidP="00BE24B7">
      <w:pPr>
        <w:tabs>
          <w:tab w:val="left" w:pos="966"/>
        </w:tabs>
        <w:ind w:firstLine="709"/>
        <w:rPr>
          <w:rFonts w:ascii="Times New Roman" w:hAnsi="Times New Roman" w:cs="Times New Roman"/>
          <w:b/>
          <w:sz w:val="24"/>
          <w:szCs w:val="24"/>
        </w:rPr>
      </w:pPr>
    </w:p>
    <w:p w:rsidR="00C50804" w:rsidRPr="00A22EEC" w:rsidRDefault="00C50804" w:rsidP="00C50804">
      <w:pPr>
        <w:rPr>
          <w:rFonts w:ascii="Times New Roman" w:hAnsi="Times New Roman" w:cs="Times New Roman"/>
          <w:sz w:val="24"/>
          <w:szCs w:val="24"/>
        </w:rPr>
      </w:pPr>
    </w:p>
    <w:sdt>
      <w:sdtPr>
        <w:rPr>
          <w:rFonts w:ascii="Times New Roman" w:eastAsia="Times New Roman" w:hAnsi="Times New Roman" w:cs="Times New Roman"/>
          <w:sz w:val="24"/>
          <w:szCs w:val="24"/>
        </w:rPr>
        <w:id w:val="-289979147"/>
        <w:docPartObj>
          <w:docPartGallery w:val="Table of Contents"/>
          <w:docPartUnique/>
        </w:docPartObj>
      </w:sdtPr>
      <w:sdtEndPr>
        <w:rPr>
          <w:rFonts w:eastAsiaTheme="minorHAnsi"/>
          <w:b/>
          <w:bCs/>
        </w:rPr>
      </w:sdtEndPr>
      <w:sdtContent>
        <w:p w:rsidR="00D54884" w:rsidRPr="00C33A6D" w:rsidRDefault="00D54884" w:rsidP="00D54884">
          <w:pPr>
            <w:keepNext/>
            <w:keepLines/>
            <w:spacing w:after="0" w:line="240" w:lineRule="auto"/>
            <w:jc w:val="center"/>
            <w:rPr>
              <w:rFonts w:ascii="Times New Roman" w:eastAsiaTheme="majorEastAsia" w:hAnsi="Times New Roman" w:cs="Times New Roman"/>
              <w:b/>
              <w:sz w:val="24"/>
              <w:szCs w:val="24"/>
              <w:lang w:eastAsia="ru-RU"/>
            </w:rPr>
          </w:pPr>
          <w:r w:rsidRPr="00C33A6D">
            <w:rPr>
              <w:rFonts w:ascii="Times New Roman" w:eastAsiaTheme="majorEastAsia" w:hAnsi="Times New Roman" w:cs="Times New Roman"/>
              <w:b/>
              <w:sz w:val="24"/>
              <w:szCs w:val="24"/>
              <w:lang w:eastAsia="ru-RU"/>
            </w:rPr>
            <w:t>Оглавление:</w:t>
          </w:r>
        </w:p>
        <w:p w:rsidR="00D54884" w:rsidRPr="00C33A6D" w:rsidRDefault="00D54884" w:rsidP="00D54884">
          <w:pPr>
            <w:tabs>
              <w:tab w:val="left" w:pos="6416"/>
            </w:tabs>
            <w:rPr>
              <w:lang w:eastAsia="ru-RU"/>
            </w:rPr>
          </w:pPr>
          <w:r w:rsidRPr="00C33A6D">
            <w:rPr>
              <w:lang w:eastAsia="ru-RU"/>
            </w:rPr>
            <w:tab/>
          </w:r>
        </w:p>
        <w:p w:rsidR="00D54884" w:rsidRPr="00E960EE" w:rsidRDefault="00D54884"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r w:rsidRPr="00C33A6D">
            <w:rPr>
              <w:rFonts w:ascii="Times New Roman" w:eastAsia="Times New Roman" w:hAnsi="Times New Roman" w:cs="Times New Roman"/>
              <w:b/>
              <w:bCs/>
              <w:sz w:val="24"/>
              <w:szCs w:val="24"/>
            </w:rPr>
            <w:fldChar w:fldCharType="begin"/>
          </w:r>
          <w:r w:rsidRPr="00C33A6D">
            <w:rPr>
              <w:rFonts w:ascii="Times New Roman" w:eastAsia="Times New Roman" w:hAnsi="Times New Roman" w:cs="Times New Roman"/>
              <w:b/>
              <w:bCs/>
              <w:sz w:val="24"/>
              <w:szCs w:val="24"/>
            </w:rPr>
            <w:instrText xml:space="preserve"> TOC \o "1-3" \h \z \u </w:instrText>
          </w:r>
          <w:r w:rsidRPr="00C33A6D">
            <w:rPr>
              <w:rFonts w:ascii="Times New Roman" w:eastAsia="Times New Roman" w:hAnsi="Times New Roman" w:cs="Times New Roman"/>
              <w:b/>
              <w:bCs/>
              <w:sz w:val="24"/>
              <w:szCs w:val="24"/>
            </w:rPr>
            <w:fldChar w:fldCharType="separate"/>
          </w:r>
          <w:hyperlink w:anchor="_Toc143347948" w:history="1">
            <w:r w:rsidRPr="00E960EE">
              <w:rPr>
                <w:rFonts w:ascii="Times New Roman" w:eastAsia="Times New Roman" w:hAnsi="Times New Roman" w:cs="Times New Roman"/>
                <w:b/>
                <w:bCs/>
                <w:noProof/>
                <w:u w:val="single"/>
              </w:rPr>
              <w:t>I.</w:t>
            </w:r>
            <w:r w:rsidRPr="00E960EE">
              <w:rPr>
                <w:rFonts w:eastAsiaTheme="minorEastAsia"/>
                <w:b/>
                <w:noProof/>
                <w:lang w:eastAsia="ru-RU"/>
              </w:rPr>
              <w:tab/>
            </w:r>
            <w:r w:rsidRPr="00E960EE">
              <w:rPr>
                <w:rFonts w:ascii="Times New Roman" w:eastAsia="Times New Roman" w:hAnsi="Times New Roman" w:cs="Times New Roman"/>
                <w:b/>
                <w:bCs/>
                <w:noProof/>
                <w:u w:val="single"/>
              </w:rPr>
              <w:t>ЦЕЛЕВОЙ РАЗДЕЛ</w:t>
            </w:r>
            <w:r w:rsidR="00A22EEC">
              <w:rPr>
                <w:rFonts w:ascii="Times New Roman" w:eastAsia="Times New Roman" w:hAnsi="Times New Roman" w:cs="Times New Roman"/>
                <w:b/>
                <w:bCs/>
                <w:noProof/>
                <w:u w:val="single"/>
              </w:rPr>
              <w:t>…</w:t>
            </w:r>
            <w:r w:rsidR="00A22EEC">
              <w:rPr>
                <w:rFonts w:ascii="Times New Roman" w:eastAsia="Times New Roman" w:hAnsi="Times New Roman" w:cs="Times New Roman"/>
                <w:b/>
                <w:bCs/>
                <w:noProof/>
                <w:webHidden/>
              </w:rPr>
              <w:t>……………………………………………………………………………</w:t>
            </w:r>
            <w:r w:rsidR="00C15175">
              <w:rPr>
                <w:rFonts w:ascii="Times New Roman" w:eastAsia="Times New Roman" w:hAnsi="Times New Roman" w:cs="Times New Roman"/>
                <w:b/>
                <w:bCs/>
                <w:noProof/>
                <w:webHidden/>
              </w:rPr>
              <w:t>..6</w:t>
            </w:r>
          </w:hyperlink>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7949" w:history="1">
            <w:r w:rsidR="00D54884" w:rsidRPr="00E960EE">
              <w:rPr>
                <w:rFonts w:ascii="Times New Roman" w:eastAsia="Times New Roman" w:hAnsi="Times New Roman" w:cs="Times New Roman"/>
                <w:b/>
                <w:bCs/>
                <w:noProof/>
                <w:spacing w:val="-5"/>
                <w:u w:val="single"/>
              </w:rPr>
              <w:t>Пояснительная записка…</w:t>
            </w:r>
            <w:r w:rsidR="00D54884" w:rsidRPr="00E960EE">
              <w:rPr>
                <w:rFonts w:ascii="Times New Roman" w:eastAsia="Times New Roman" w:hAnsi="Times New Roman" w:cs="Times New Roman"/>
                <w:b/>
                <w:bCs/>
                <w:noProof/>
                <w:webHidden/>
              </w:rPr>
              <w:t>……………………………………………………………………………</w:t>
            </w:r>
            <w:r w:rsidR="00D54884">
              <w:rPr>
                <w:rFonts w:ascii="Times New Roman" w:eastAsia="Times New Roman" w:hAnsi="Times New Roman" w:cs="Times New Roman"/>
                <w:b/>
                <w:bCs/>
                <w:noProof/>
                <w:webHidden/>
              </w:rPr>
              <w:t>…..</w:t>
            </w:r>
            <w:r w:rsidR="00C15175">
              <w:rPr>
                <w:rFonts w:ascii="Times New Roman" w:eastAsia="Times New Roman" w:hAnsi="Times New Roman" w:cs="Times New Roman"/>
                <w:b/>
                <w:bCs/>
                <w:noProof/>
                <w:webHidden/>
              </w:rPr>
              <w:t>6</w:t>
            </w:r>
          </w:hyperlink>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7950" w:history="1">
            <w:r w:rsidR="00D54884" w:rsidRPr="00E960EE">
              <w:rPr>
                <w:rFonts w:ascii="Times New Roman" w:eastAsia="Times New Roman" w:hAnsi="Times New Roman" w:cs="Times New Roman"/>
                <w:b/>
                <w:bCs/>
                <w:noProof/>
                <w:u w:val="single"/>
              </w:rPr>
              <w:t>1.1. Цели</w:t>
            </w:r>
            <w:r w:rsidR="00D54884" w:rsidRPr="00E960EE">
              <w:rPr>
                <w:rFonts w:ascii="Times New Roman" w:eastAsia="Times New Roman" w:hAnsi="Times New Roman" w:cs="Times New Roman"/>
                <w:b/>
                <w:bCs/>
                <w:noProof/>
                <w:spacing w:val="-1"/>
                <w:u w:val="single"/>
              </w:rPr>
              <w:t xml:space="preserve"> </w:t>
            </w:r>
            <w:r w:rsidR="00D54884" w:rsidRPr="00E960EE">
              <w:rPr>
                <w:rFonts w:ascii="Times New Roman" w:eastAsia="Times New Roman" w:hAnsi="Times New Roman" w:cs="Times New Roman"/>
                <w:b/>
                <w:bCs/>
                <w:noProof/>
                <w:u w:val="single"/>
              </w:rPr>
              <w:t>и</w:t>
            </w:r>
            <w:r w:rsidR="00D54884" w:rsidRPr="00E960EE">
              <w:rPr>
                <w:rFonts w:ascii="Times New Roman" w:eastAsia="Times New Roman" w:hAnsi="Times New Roman" w:cs="Times New Roman"/>
                <w:b/>
                <w:bCs/>
                <w:noProof/>
                <w:spacing w:val="-1"/>
                <w:u w:val="single"/>
              </w:rPr>
              <w:t xml:space="preserve"> </w:t>
            </w:r>
            <w:r w:rsidR="00D54884" w:rsidRPr="00E960EE">
              <w:rPr>
                <w:rFonts w:ascii="Times New Roman" w:eastAsia="Times New Roman" w:hAnsi="Times New Roman" w:cs="Times New Roman"/>
                <w:b/>
                <w:bCs/>
                <w:noProof/>
                <w:u w:val="single"/>
              </w:rPr>
              <w:t>задачи</w:t>
            </w:r>
            <w:r w:rsidR="00D54884" w:rsidRPr="00E960EE">
              <w:rPr>
                <w:rFonts w:ascii="Times New Roman" w:eastAsia="Times New Roman" w:hAnsi="Times New Roman" w:cs="Times New Roman"/>
                <w:b/>
                <w:bCs/>
                <w:noProof/>
                <w:spacing w:val="-1"/>
                <w:u w:val="single"/>
              </w:rPr>
              <w:t xml:space="preserve"> </w:t>
            </w:r>
            <w:r w:rsidR="00D54884" w:rsidRPr="00E960EE">
              <w:rPr>
                <w:rFonts w:ascii="Times New Roman" w:eastAsia="Times New Roman" w:hAnsi="Times New Roman" w:cs="Times New Roman"/>
                <w:b/>
                <w:bCs/>
                <w:noProof/>
                <w:u w:val="single"/>
              </w:rPr>
              <w:t>Программы.</w:t>
            </w:r>
            <w:r w:rsidR="00D54884" w:rsidRPr="00E960EE">
              <w:rPr>
                <w:rFonts w:ascii="Times New Roman" w:eastAsia="Times New Roman" w:hAnsi="Times New Roman" w:cs="Times New Roman"/>
                <w:b/>
                <w:bCs/>
                <w:noProof/>
                <w:webHidden/>
              </w:rPr>
              <w:tab/>
            </w:r>
            <w:r w:rsidR="00C15175">
              <w:rPr>
                <w:rFonts w:ascii="Times New Roman" w:eastAsia="Times New Roman" w:hAnsi="Times New Roman" w:cs="Times New Roman"/>
                <w:b/>
                <w:bCs/>
                <w:noProof/>
                <w:webHidden/>
              </w:rPr>
              <w:t>8</w:t>
            </w:r>
          </w:hyperlink>
        </w:p>
        <w:p w:rsidR="00D54884" w:rsidRPr="00E960EE" w:rsidRDefault="00DB6EAE" w:rsidP="00D54884">
          <w:pPr>
            <w:widowControl w:val="0"/>
            <w:tabs>
              <w:tab w:val="right" w:leader="dot" w:pos="9632"/>
            </w:tabs>
            <w:autoSpaceDE w:val="0"/>
            <w:autoSpaceDN w:val="0"/>
            <w:spacing w:after="100" w:line="240" w:lineRule="auto"/>
            <w:ind w:left="440"/>
            <w:rPr>
              <w:rFonts w:eastAsiaTheme="minorEastAsia"/>
              <w:b/>
              <w:noProof/>
              <w:lang w:eastAsia="ru-RU"/>
            </w:rPr>
          </w:pPr>
          <w:hyperlink w:anchor="_Toc143347951" w:history="1">
            <w:r w:rsidR="00D54884" w:rsidRPr="00E960EE">
              <w:rPr>
                <w:rFonts w:ascii="Times New Roman" w:eastAsia="Times New Roman" w:hAnsi="Times New Roman" w:cs="Times New Roman"/>
                <w:b/>
                <w:i/>
                <w:iCs/>
                <w:noProof/>
                <w:u w:val="single"/>
              </w:rPr>
              <w:t>Обязательная часть ФОП.</w:t>
            </w:r>
            <w:r w:rsidR="00D54884" w:rsidRPr="00E960EE">
              <w:rPr>
                <w:rFonts w:ascii="Times New Roman" w:eastAsia="Times New Roman" w:hAnsi="Times New Roman" w:cs="Times New Roman"/>
                <w:b/>
                <w:noProof/>
                <w:webHidden/>
              </w:rPr>
              <w:tab/>
            </w:r>
            <w:r w:rsidR="00C15175">
              <w:rPr>
                <w:rFonts w:ascii="Times New Roman" w:eastAsia="Times New Roman" w:hAnsi="Times New Roman" w:cs="Times New Roman"/>
                <w:b/>
                <w:noProof/>
                <w:webHidden/>
              </w:rPr>
              <w:t>8</w:t>
            </w:r>
          </w:hyperlink>
        </w:p>
        <w:p w:rsidR="00D54884" w:rsidRPr="00E960EE" w:rsidRDefault="00DB6EAE" w:rsidP="00D54884">
          <w:pPr>
            <w:widowControl w:val="0"/>
            <w:tabs>
              <w:tab w:val="right" w:leader="dot" w:pos="9632"/>
            </w:tabs>
            <w:autoSpaceDE w:val="0"/>
            <w:autoSpaceDN w:val="0"/>
            <w:spacing w:after="100" w:line="240" w:lineRule="auto"/>
            <w:ind w:left="440"/>
            <w:rPr>
              <w:rFonts w:eastAsiaTheme="minorEastAsia"/>
              <w:b/>
              <w:noProof/>
              <w:lang w:eastAsia="ru-RU"/>
            </w:rPr>
          </w:pPr>
          <w:hyperlink w:anchor="_Toc143347952" w:history="1">
            <w:r w:rsidR="00D54884" w:rsidRPr="00E960EE">
              <w:rPr>
                <w:rFonts w:ascii="Times New Roman" w:eastAsia="Times New Roman" w:hAnsi="Times New Roman" w:cs="Times New Roman"/>
                <w:b/>
                <w:i/>
                <w:iCs/>
                <w:noProof/>
                <w:u w:val="single"/>
              </w:rPr>
              <w:t>Часть, формируемая участниками образовательных отношений………………………</w:t>
            </w:r>
            <w:r w:rsidR="00D54884">
              <w:rPr>
                <w:rFonts w:ascii="Times New Roman" w:eastAsia="Times New Roman" w:hAnsi="Times New Roman" w:cs="Times New Roman"/>
                <w:b/>
                <w:i/>
                <w:iCs/>
                <w:noProof/>
                <w:u w:val="single"/>
              </w:rPr>
              <w:t>.........</w:t>
            </w:r>
            <w:r w:rsidR="00A22EEC">
              <w:rPr>
                <w:rFonts w:ascii="Times New Roman" w:eastAsia="Times New Roman" w:hAnsi="Times New Roman" w:cs="Times New Roman"/>
                <w:b/>
                <w:i/>
                <w:iCs/>
                <w:noProof/>
                <w:u w:val="single"/>
              </w:rPr>
              <w:t>.</w:t>
            </w:r>
            <w:r w:rsidR="00D54884" w:rsidRPr="00E960EE">
              <w:rPr>
                <w:rFonts w:ascii="Times New Roman" w:eastAsia="Times New Roman" w:hAnsi="Times New Roman" w:cs="Times New Roman"/>
                <w:b/>
                <w:noProof/>
                <w:webHidden/>
              </w:rPr>
              <w:t>10</w:t>
            </w:r>
          </w:hyperlink>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7953" w:history="1">
            <w:r w:rsidR="00D54884" w:rsidRPr="00E960EE">
              <w:rPr>
                <w:rFonts w:ascii="Times New Roman" w:eastAsia="Times New Roman" w:hAnsi="Times New Roman" w:cs="Times New Roman"/>
                <w:b/>
                <w:bCs/>
                <w:noProof/>
                <w:u w:val="single"/>
              </w:rPr>
              <w:t>1.2.  Принципы</w:t>
            </w:r>
            <w:r w:rsidR="00D54884" w:rsidRPr="00E960EE">
              <w:rPr>
                <w:rFonts w:ascii="Times New Roman" w:eastAsia="Times New Roman" w:hAnsi="Times New Roman" w:cs="Times New Roman"/>
                <w:b/>
                <w:bCs/>
                <w:noProof/>
                <w:spacing w:val="-6"/>
                <w:u w:val="single"/>
              </w:rPr>
              <w:t xml:space="preserve"> </w:t>
            </w:r>
            <w:r w:rsidR="00D54884" w:rsidRPr="00E960EE">
              <w:rPr>
                <w:rFonts w:ascii="Times New Roman" w:eastAsia="Times New Roman" w:hAnsi="Times New Roman" w:cs="Times New Roman"/>
                <w:b/>
                <w:bCs/>
                <w:noProof/>
                <w:u w:val="single"/>
              </w:rPr>
              <w:t>и</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подходы</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к</w:t>
            </w:r>
            <w:r w:rsidR="00D54884" w:rsidRPr="00E960EE">
              <w:rPr>
                <w:rFonts w:ascii="Times New Roman" w:eastAsia="Times New Roman" w:hAnsi="Times New Roman" w:cs="Times New Roman"/>
                <w:b/>
                <w:bCs/>
                <w:noProof/>
                <w:spacing w:val="-3"/>
                <w:u w:val="single"/>
              </w:rPr>
              <w:t xml:space="preserve"> </w:t>
            </w:r>
            <w:r w:rsidR="00D54884" w:rsidRPr="00E960EE">
              <w:rPr>
                <w:rFonts w:ascii="Times New Roman" w:eastAsia="Times New Roman" w:hAnsi="Times New Roman" w:cs="Times New Roman"/>
                <w:b/>
                <w:bCs/>
                <w:noProof/>
                <w:u w:val="single"/>
              </w:rPr>
              <w:t>формированию Программы……………………………………</w:t>
            </w:r>
            <w:r w:rsidR="00D54884">
              <w:rPr>
                <w:rFonts w:ascii="Times New Roman" w:eastAsia="Times New Roman" w:hAnsi="Times New Roman" w:cs="Times New Roman"/>
                <w:b/>
                <w:bCs/>
                <w:noProof/>
                <w:u w:val="single"/>
              </w:rPr>
              <w:t>…..</w:t>
            </w:r>
            <w:r w:rsidR="00A22EEC">
              <w:rPr>
                <w:rFonts w:ascii="Times New Roman" w:eastAsia="Times New Roman" w:hAnsi="Times New Roman" w:cs="Times New Roman"/>
                <w:b/>
                <w:bCs/>
                <w:noProof/>
                <w:u w:val="single"/>
              </w:rPr>
              <w:t>.</w:t>
            </w:r>
            <w:r w:rsidR="003D59A1">
              <w:rPr>
                <w:rFonts w:ascii="Times New Roman" w:eastAsia="Times New Roman" w:hAnsi="Times New Roman" w:cs="Times New Roman"/>
                <w:b/>
                <w:bCs/>
                <w:noProof/>
                <w:webHidden/>
              </w:rPr>
              <w:t>1</w:t>
            </w:r>
            <w:r w:rsidR="005335A2">
              <w:rPr>
                <w:rFonts w:ascii="Times New Roman" w:eastAsia="Times New Roman" w:hAnsi="Times New Roman" w:cs="Times New Roman"/>
                <w:b/>
                <w:bCs/>
                <w:noProof/>
                <w:webHidden/>
              </w:rPr>
              <w:t>1</w:t>
            </w:r>
          </w:hyperlink>
        </w:p>
        <w:p w:rsidR="00D54884" w:rsidRPr="00E960EE" w:rsidRDefault="00DB6EAE" w:rsidP="00D54884">
          <w:pPr>
            <w:widowControl w:val="0"/>
            <w:tabs>
              <w:tab w:val="right" w:leader="dot" w:pos="9632"/>
            </w:tabs>
            <w:autoSpaceDE w:val="0"/>
            <w:autoSpaceDN w:val="0"/>
            <w:spacing w:after="100" w:line="240" w:lineRule="auto"/>
            <w:ind w:left="220"/>
            <w:rPr>
              <w:rFonts w:eastAsiaTheme="minorEastAsia"/>
              <w:b/>
              <w:noProof/>
              <w:lang w:eastAsia="ru-RU"/>
            </w:rPr>
          </w:pPr>
          <w:hyperlink w:anchor="_Toc143347954" w:history="1">
            <w:r w:rsidR="00D54884" w:rsidRPr="00E960EE">
              <w:rPr>
                <w:rFonts w:ascii="Times New Roman" w:eastAsia="Times New Roman" w:hAnsi="Times New Roman" w:cs="Times New Roman"/>
                <w:b/>
                <w:noProof/>
                <w:u w:val="single"/>
              </w:rPr>
              <w:t>Основные подходы к формированию Программы…………………………………………</w:t>
            </w:r>
            <w:r w:rsidR="00D54884">
              <w:rPr>
                <w:rFonts w:ascii="Times New Roman" w:eastAsia="Times New Roman" w:hAnsi="Times New Roman" w:cs="Times New Roman"/>
                <w:b/>
                <w:noProof/>
                <w:u w:val="single"/>
              </w:rPr>
              <w:t>............</w:t>
            </w:r>
            <w:r w:rsidR="00D54884" w:rsidRPr="00E960EE">
              <w:rPr>
                <w:rFonts w:ascii="Times New Roman" w:eastAsia="Times New Roman" w:hAnsi="Times New Roman" w:cs="Times New Roman"/>
                <w:b/>
                <w:noProof/>
                <w:webHidden/>
              </w:rPr>
              <w:t>1</w:t>
            </w:r>
            <w:r w:rsidR="00344E2B">
              <w:rPr>
                <w:rFonts w:ascii="Times New Roman" w:eastAsia="Times New Roman" w:hAnsi="Times New Roman" w:cs="Times New Roman"/>
                <w:b/>
                <w:noProof/>
                <w:webHidden/>
              </w:rPr>
              <w:t>1</w:t>
            </w:r>
          </w:hyperlink>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7955" w:history="1">
            <w:r w:rsidR="00D54884" w:rsidRPr="00E960EE">
              <w:rPr>
                <w:rFonts w:ascii="Times New Roman" w:eastAsia="Times New Roman" w:hAnsi="Times New Roman" w:cs="Times New Roman"/>
                <w:b/>
                <w:bCs/>
                <w:noProof/>
                <w:u w:val="single"/>
              </w:rPr>
              <w:t>1.3. Значимые</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для</w:t>
            </w:r>
            <w:r w:rsidR="00D54884" w:rsidRPr="00E960EE">
              <w:rPr>
                <w:rFonts w:ascii="Times New Roman" w:eastAsia="Times New Roman" w:hAnsi="Times New Roman" w:cs="Times New Roman"/>
                <w:b/>
                <w:bCs/>
                <w:noProof/>
                <w:spacing w:val="-1"/>
                <w:u w:val="single"/>
              </w:rPr>
              <w:t xml:space="preserve"> </w:t>
            </w:r>
            <w:r w:rsidR="00D54884" w:rsidRPr="00E960EE">
              <w:rPr>
                <w:rFonts w:ascii="Times New Roman" w:eastAsia="Times New Roman" w:hAnsi="Times New Roman" w:cs="Times New Roman"/>
                <w:b/>
                <w:bCs/>
                <w:noProof/>
                <w:u w:val="single"/>
              </w:rPr>
              <w:t>разработки</w:t>
            </w:r>
            <w:r w:rsidR="00D54884" w:rsidRPr="00E960EE">
              <w:rPr>
                <w:rFonts w:ascii="Times New Roman" w:eastAsia="Times New Roman" w:hAnsi="Times New Roman" w:cs="Times New Roman"/>
                <w:b/>
                <w:bCs/>
                <w:noProof/>
                <w:spacing w:val="-5"/>
                <w:u w:val="single"/>
              </w:rPr>
              <w:t xml:space="preserve"> </w:t>
            </w:r>
            <w:r w:rsidR="00D54884" w:rsidRPr="00E960EE">
              <w:rPr>
                <w:rFonts w:ascii="Times New Roman" w:eastAsia="Times New Roman" w:hAnsi="Times New Roman" w:cs="Times New Roman"/>
                <w:b/>
                <w:bCs/>
                <w:noProof/>
                <w:u w:val="single"/>
              </w:rPr>
              <w:t>и</w:t>
            </w:r>
            <w:r w:rsidR="00D54884" w:rsidRPr="00E960EE">
              <w:rPr>
                <w:rFonts w:ascii="Times New Roman" w:eastAsia="Times New Roman" w:hAnsi="Times New Roman" w:cs="Times New Roman"/>
                <w:b/>
                <w:bCs/>
                <w:noProof/>
                <w:spacing w:val="-5"/>
                <w:u w:val="single"/>
              </w:rPr>
              <w:t xml:space="preserve"> </w:t>
            </w:r>
            <w:r w:rsidR="00D54884" w:rsidRPr="00E960EE">
              <w:rPr>
                <w:rFonts w:ascii="Times New Roman" w:eastAsia="Times New Roman" w:hAnsi="Times New Roman" w:cs="Times New Roman"/>
                <w:b/>
                <w:bCs/>
                <w:noProof/>
                <w:u w:val="single"/>
              </w:rPr>
              <w:t>реализации</w:t>
            </w:r>
            <w:r w:rsidR="00D54884" w:rsidRPr="00E960EE">
              <w:rPr>
                <w:rFonts w:ascii="Times New Roman" w:eastAsia="Times New Roman" w:hAnsi="Times New Roman" w:cs="Times New Roman"/>
                <w:b/>
                <w:bCs/>
                <w:noProof/>
                <w:spacing w:val="-4"/>
                <w:u w:val="single"/>
              </w:rPr>
              <w:t xml:space="preserve"> </w:t>
            </w:r>
            <w:r w:rsidR="00D54884" w:rsidRPr="00E960EE">
              <w:rPr>
                <w:rFonts w:ascii="Times New Roman" w:eastAsia="Times New Roman" w:hAnsi="Times New Roman" w:cs="Times New Roman"/>
                <w:b/>
                <w:bCs/>
                <w:noProof/>
                <w:u w:val="single"/>
              </w:rPr>
              <w:t>Программы</w:t>
            </w:r>
            <w:r w:rsidR="00D54884" w:rsidRPr="00E960EE">
              <w:rPr>
                <w:rFonts w:ascii="Times New Roman" w:eastAsia="Times New Roman" w:hAnsi="Times New Roman" w:cs="Times New Roman"/>
                <w:b/>
                <w:bCs/>
                <w:noProof/>
                <w:spacing w:val="-1"/>
                <w:u w:val="single"/>
              </w:rPr>
              <w:t xml:space="preserve"> </w:t>
            </w:r>
            <w:r w:rsidR="00D54884" w:rsidRPr="00E960EE">
              <w:rPr>
                <w:rFonts w:ascii="Times New Roman" w:eastAsia="Times New Roman" w:hAnsi="Times New Roman" w:cs="Times New Roman"/>
                <w:b/>
                <w:bCs/>
                <w:noProof/>
                <w:u w:val="single"/>
              </w:rPr>
              <w:t>характеристики……………….</w:t>
            </w:r>
            <w:r w:rsidR="00D54884">
              <w:rPr>
                <w:rFonts w:ascii="Times New Roman" w:eastAsia="Times New Roman" w:hAnsi="Times New Roman" w:cs="Times New Roman"/>
                <w:b/>
                <w:bCs/>
                <w:noProof/>
                <w:u w:val="single"/>
              </w:rPr>
              <w:t>.......</w:t>
            </w:r>
            <w:r w:rsidR="00D54884" w:rsidRPr="00E960EE">
              <w:rPr>
                <w:rFonts w:ascii="Times New Roman" w:eastAsia="Times New Roman" w:hAnsi="Times New Roman" w:cs="Times New Roman"/>
                <w:b/>
                <w:bCs/>
                <w:noProof/>
                <w:u w:val="single"/>
              </w:rPr>
              <w:t xml:space="preserve">11   </w:t>
            </w:r>
          </w:hyperlink>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7956" w:history="1">
            <w:r w:rsidR="00D54884" w:rsidRPr="00E960EE">
              <w:rPr>
                <w:rFonts w:ascii="Times New Roman" w:eastAsia="Times New Roman" w:hAnsi="Times New Roman" w:cs="Times New Roman"/>
                <w:b/>
                <w:bCs/>
                <w:noProof/>
                <w:u w:val="single"/>
              </w:rPr>
              <w:t>1.4. Специфика национальных, социокультурных и иных условий, в которых  осуществляется образовательная деятельность:</w:t>
            </w:r>
            <w:r w:rsidR="00D54884" w:rsidRPr="00E960EE">
              <w:rPr>
                <w:rFonts w:ascii="Times New Roman" w:eastAsia="Times New Roman" w:hAnsi="Times New Roman" w:cs="Times New Roman"/>
                <w:b/>
                <w:bCs/>
                <w:noProof/>
                <w:webHidden/>
              </w:rPr>
              <w:t>……………………………………</w:t>
            </w:r>
            <w:r w:rsidR="00D54884">
              <w:rPr>
                <w:rFonts w:ascii="Times New Roman" w:eastAsia="Times New Roman" w:hAnsi="Times New Roman" w:cs="Times New Roman"/>
                <w:b/>
                <w:bCs/>
                <w:noProof/>
                <w:webHidden/>
              </w:rPr>
              <w:t>.............</w:t>
            </w:r>
            <w:r w:rsidR="00A22EEC">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12</w:t>
            </w:r>
          </w:hyperlink>
        </w:p>
        <w:p w:rsidR="00D54884" w:rsidRPr="00E960EE" w:rsidRDefault="00DB6EAE" w:rsidP="00D54884">
          <w:pPr>
            <w:widowControl w:val="0"/>
            <w:tabs>
              <w:tab w:val="left" w:pos="880"/>
              <w:tab w:val="right" w:leader="dot" w:pos="9632"/>
            </w:tabs>
            <w:autoSpaceDE w:val="0"/>
            <w:autoSpaceDN w:val="0"/>
            <w:spacing w:before="116" w:after="0" w:line="240" w:lineRule="auto"/>
            <w:ind w:left="741" w:hanging="448"/>
            <w:rPr>
              <w:rFonts w:eastAsiaTheme="minorEastAsia"/>
              <w:b/>
              <w:noProof/>
              <w:lang w:eastAsia="ru-RU"/>
            </w:rPr>
          </w:pPr>
          <w:hyperlink w:anchor="_Toc143347957" w:history="1">
            <w:r w:rsidR="00D54884" w:rsidRPr="00E960EE">
              <w:rPr>
                <w:rFonts w:ascii="Times New Roman" w:eastAsia="Times New Roman" w:hAnsi="Times New Roman" w:cs="Times New Roman"/>
                <w:b/>
                <w:bCs/>
                <w:noProof/>
                <w:u w:val="single"/>
              </w:rPr>
              <w:t>1.5.</w:t>
            </w:r>
            <w:r w:rsidR="00D54884" w:rsidRPr="00E960EE">
              <w:rPr>
                <w:rFonts w:eastAsiaTheme="minorEastAsia"/>
                <w:b/>
                <w:noProof/>
                <w:lang w:eastAsia="ru-RU"/>
              </w:rPr>
              <w:tab/>
            </w:r>
            <w:r w:rsidR="00D54884" w:rsidRPr="00E960EE">
              <w:rPr>
                <w:rFonts w:ascii="Times New Roman" w:eastAsia="Times New Roman" w:hAnsi="Times New Roman" w:cs="Times New Roman"/>
                <w:b/>
                <w:bCs/>
                <w:noProof/>
                <w:u w:val="single"/>
              </w:rPr>
              <w:t>Характеристики</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особенностей</w:t>
            </w:r>
            <w:r w:rsidR="00D54884" w:rsidRPr="00E960EE">
              <w:rPr>
                <w:rFonts w:ascii="Times New Roman" w:eastAsia="Times New Roman" w:hAnsi="Times New Roman" w:cs="Times New Roman"/>
                <w:b/>
                <w:bCs/>
                <w:noProof/>
                <w:spacing w:val="-1"/>
                <w:u w:val="single"/>
              </w:rPr>
              <w:t xml:space="preserve"> </w:t>
            </w:r>
            <w:r w:rsidR="00D54884" w:rsidRPr="00E960EE">
              <w:rPr>
                <w:rFonts w:ascii="Times New Roman" w:eastAsia="Times New Roman" w:hAnsi="Times New Roman" w:cs="Times New Roman"/>
                <w:b/>
                <w:bCs/>
                <w:noProof/>
                <w:u w:val="single"/>
              </w:rPr>
              <w:t>развития</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детей</w:t>
            </w:r>
            <w:r w:rsidR="00D54884" w:rsidRPr="00E960EE">
              <w:rPr>
                <w:rFonts w:ascii="Times New Roman" w:eastAsia="Times New Roman" w:hAnsi="Times New Roman" w:cs="Times New Roman"/>
                <w:b/>
                <w:bCs/>
                <w:noProof/>
                <w:spacing w:val="-1"/>
                <w:u w:val="single"/>
              </w:rPr>
              <w:t xml:space="preserve"> </w:t>
            </w:r>
            <w:r w:rsidR="00D54884" w:rsidRPr="00E960EE">
              <w:rPr>
                <w:rFonts w:ascii="Times New Roman" w:eastAsia="Times New Roman" w:hAnsi="Times New Roman" w:cs="Times New Roman"/>
                <w:b/>
                <w:bCs/>
                <w:noProof/>
                <w:u w:val="single"/>
              </w:rPr>
              <w:t>дошкольного</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возраста.</w:t>
            </w:r>
            <w:r w:rsidR="00D54884" w:rsidRPr="00E960EE">
              <w:rPr>
                <w:rFonts w:ascii="Times New Roman" w:eastAsia="Times New Roman" w:hAnsi="Times New Roman" w:cs="Times New Roman"/>
                <w:b/>
                <w:bCs/>
                <w:noProof/>
                <w:webHidden/>
              </w:rPr>
              <w:tab/>
            </w:r>
            <w:r w:rsidR="00C855BF">
              <w:rPr>
                <w:rFonts w:ascii="Times New Roman" w:eastAsia="Times New Roman" w:hAnsi="Times New Roman" w:cs="Times New Roman"/>
                <w:b/>
                <w:bCs/>
                <w:noProof/>
                <w:webHidden/>
              </w:rPr>
              <w:t>1</w:t>
            </w:r>
            <w:r w:rsidR="00D54884" w:rsidRPr="00E960EE">
              <w:rPr>
                <w:rFonts w:ascii="Times New Roman" w:eastAsia="Times New Roman" w:hAnsi="Times New Roman" w:cs="Times New Roman"/>
                <w:b/>
                <w:bCs/>
                <w:noProof/>
                <w:webHidden/>
              </w:rPr>
              <w:fldChar w:fldCharType="begin"/>
            </w:r>
            <w:r w:rsidR="00D54884" w:rsidRPr="00E960EE">
              <w:rPr>
                <w:rFonts w:ascii="Times New Roman" w:eastAsia="Times New Roman" w:hAnsi="Times New Roman" w:cs="Times New Roman"/>
                <w:b/>
                <w:bCs/>
                <w:noProof/>
                <w:webHidden/>
              </w:rPr>
              <w:instrText xml:space="preserve"> PAGEREF _Toc143347957 \h </w:instrText>
            </w:r>
            <w:r w:rsidR="00D54884" w:rsidRPr="00E960EE">
              <w:rPr>
                <w:rFonts w:ascii="Times New Roman" w:eastAsia="Times New Roman" w:hAnsi="Times New Roman" w:cs="Times New Roman"/>
                <w:b/>
                <w:bCs/>
                <w:noProof/>
                <w:webHidden/>
              </w:rPr>
            </w:r>
            <w:r w:rsidR="00D54884" w:rsidRPr="00E960EE">
              <w:rPr>
                <w:rFonts w:ascii="Times New Roman" w:eastAsia="Times New Roman" w:hAnsi="Times New Roman" w:cs="Times New Roman"/>
                <w:b/>
                <w:bCs/>
                <w:noProof/>
                <w:webHidden/>
              </w:rPr>
              <w:fldChar w:fldCharType="separate"/>
            </w:r>
            <w:r w:rsidR="00BD3983">
              <w:rPr>
                <w:rFonts w:ascii="Times New Roman" w:eastAsia="Times New Roman" w:hAnsi="Times New Roman" w:cs="Times New Roman"/>
                <w:b/>
                <w:bCs/>
                <w:noProof/>
                <w:webHidden/>
              </w:rPr>
              <w:t>2</w:t>
            </w:r>
            <w:r w:rsidR="00D54884" w:rsidRPr="00E960EE">
              <w:rPr>
                <w:rFonts w:ascii="Times New Roman" w:eastAsia="Times New Roman" w:hAnsi="Times New Roman" w:cs="Times New Roman"/>
                <w:b/>
                <w:bCs/>
                <w:noProof/>
                <w:webHidden/>
              </w:rPr>
              <w:fldChar w:fldCharType="end"/>
            </w:r>
          </w:hyperlink>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7958" w:history="1">
            <w:r w:rsidR="00D54884" w:rsidRPr="00E960EE">
              <w:rPr>
                <w:rFonts w:ascii="Times New Roman" w:eastAsia="Times New Roman" w:hAnsi="Times New Roman" w:cs="Times New Roman"/>
                <w:b/>
                <w:bCs/>
                <w:noProof/>
                <w:u w:val="single"/>
              </w:rPr>
              <w:t>1.5.1. Младенчество (от двух месяцев до одного года).</w:t>
            </w:r>
            <w:r w:rsidR="00D54884" w:rsidRPr="00E960EE">
              <w:rPr>
                <w:rFonts w:ascii="Times New Roman" w:eastAsia="Times New Roman" w:hAnsi="Times New Roman" w:cs="Times New Roman"/>
                <w:b/>
                <w:bCs/>
                <w:noProof/>
                <w:webHidden/>
              </w:rPr>
              <w:tab/>
            </w:r>
            <w:r w:rsidR="00C855BF">
              <w:rPr>
                <w:rFonts w:ascii="Times New Roman" w:eastAsia="Times New Roman" w:hAnsi="Times New Roman" w:cs="Times New Roman"/>
                <w:b/>
                <w:bCs/>
                <w:noProof/>
                <w:webHidden/>
              </w:rPr>
              <w:t>1</w:t>
            </w:r>
            <w:r w:rsidR="00D54884" w:rsidRPr="00E960EE">
              <w:rPr>
                <w:rFonts w:ascii="Times New Roman" w:eastAsia="Times New Roman" w:hAnsi="Times New Roman" w:cs="Times New Roman"/>
                <w:b/>
                <w:bCs/>
                <w:noProof/>
                <w:webHidden/>
              </w:rPr>
              <w:fldChar w:fldCharType="begin"/>
            </w:r>
            <w:r w:rsidR="00D54884" w:rsidRPr="00E960EE">
              <w:rPr>
                <w:rFonts w:ascii="Times New Roman" w:eastAsia="Times New Roman" w:hAnsi="Times New Roman" w:cs="Times New Roman"/>
                <w:b/>
                <w:bCs/>
                <w:noProof/>
                <w:webHidden/>
              </w:rPr>
              <w:instrText xml:space="preserve"> PAGEREF _Toc143347958 \h </w:instrText>
            </w:r>
            <w:r w:rsidR="00D54884" w:rsidRPr="00E960EE">
              <w:rPr>
                <w:rFonts w:ascii="Times New Roman" w:eastAsia="Times New Roman" w:hAnsi="Times New Roman" w:cs="Times New Roman"/>
                <w:b/>
                <w:bCs/>
                <w:noProof/>
                <w:webHidden/>
              </w:rPr>
            </w:r>
            <w:r w:rsidR="00D54884" w:rsidRPr="00E960EE">
              <w:rPr>
                <w:rFonts w:ascii="Times New Roman" w:eastAsia="Times New Roman" w:hAnsi="Times New Roman" w:cs="Times New Roman"/>
                <w:b/>
                <w:bCs/>
                <w:noProof/>
                <w:webHidden/>
              </w:rPr>
              <w:fldChar w:fldCharType="separate"/>
            </w:r>
            <w:r w:rsidR="00BD3983">
              <w:rPr>
                <w:rFonts w:ascii="Times New Roman" w:eastAsia="Times New Roman" w:hAnsi="Times New Roman" w:cs="Times New Roman"/>
                <w:b/>
                <w:bCs/>
                <w:noProof/>
                <w:webHidden/>
              </w:rPr>
              <w:t>2</w:t>
            </w:r>
            <w:r w:rsidR="00D54884" w:rsidRPr="00E960EE">
              <w:rPr>
                <w:rFonts w:ascii="Times New Roman" w:eastAsia="Times New Roman" w:hAnsi="Times New Roman" w:cs="Times New Roman"/>
                <w:b/>
                <w:bCs/>
                <w:noProof/>
                <w:webHidden/>
              </w:rPr>
              <w:fldChar w:fldCharType="end"/>
            </w:r>
          </w:hyperlink>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7959" w:history="1">
            <w:r w:rsidR="00D54884" w:rsidRPr="00E960EE">
              <w:rPr>
                <w:rFonts w:ascii="Times New Roman" w:eastAsia="Times New Roman" w:hAnsi="Times New Roman" w:cs="Times New Roman"/>
                <w:b/>
                <w:bCs/>
                <w:noProof/>
                <w:u w:val="single"/>
              </w:rPr>
              <w:t>Первая</w:t>
            </w:r>
            <w:r w:rsidR="00D54884" w:rsidRPr="00E960EE">
              <w:rPr>
                <w:rFonts w:ascii="Times New Roman" w:eastAsia="Times New Roman" w:hAnsi="Times New Roman" w:cs="Times New Roman"/>
                <w:b/>
                <w:bCs/>
                <w:noProof/>
                <w:spacing w:val="-1"/>
                <w:u w:val="single"/>
              </w:rPr>
              <w:t xml:space="preserve"> </w:t>
            </w:r>
            <w:r w:rsidR="00D54884" w:rsidRPr="00E960EE">
              <w:rPr>
                <w:rFonts w:ascii="Times New Roman" w:eastAsia="Times New Roman" w:hAnsi="Times New Roman" w:cs="Times New Roman"/>
                <w:b/>
                <w:bCs/>
                <w:noProof/>
                <w:u w:val="single"/>
              </w:rPr>
              <w:t>группа</w:t>
            </w:r>
            <w:r w:rsidR="00D54884" w:rsidRPr="00E960EE">
              <w:rPr>
                <w:rFonts w:ascii="Times New Roman" w:eastAsia="Times New Roman" w:hAnsi="Times New Roman" w:cs="Times New Roman"/>
                <w:b/>
                <w:bCs/>
                <w:noProof/>
                <w:spacing w:val="-1"/>
                <w:u w:val="single"/>
              </w:rPr>
              <w:t xml:space="preserve"> </w:t>
            </w:r>
            <w:r w:rsidR="00D54884" w:rsidRPr="00E960EE">
              <w:rPr>
                <w:rFonts w:ascii="Times New Roman" w:eastAsia="Times New Roman" w:hAnsi="Times New Roman" w:cs="Times New Roman"/>
                <w:b/>
                <w:bCs/>
                <w:noProof/>
                <w:u w:val="single"/>
              </w:rPr>
              <w:t>детей</w:t>
            </w:r>
            <w:r w:rsidR="00D54884" w:rsidRPr="00E960EE">
              <w:rPr>
                <w:rFonts w:ascii="Times New Roman" w:eastAsia="Times New Roman" w:hAnsi="Times New Roman" w:cs="Times New Roman"/>
                <w:b/>
                <w:bCs/>
                <w:noProof/>
                <w:spacing w:val="-3"/>
                <w:u w:val="single"/>
              </w:rPr>
              <w:t xml:space="preserve"> </w:t>
            </w:r>
            <w:r w:rsidR="00D54884" w:rsidRPr="00E960EE">
              <w:rPr>
                <w:rFonts w:ascii="Times New Roman" w:eastAsia="Times New Roman" w:hAnsi="Times New Roman" w:cs="Times New Roman"/>
                <w:b/>
                <w:bCs/>
                <w:noProof/>
                <w:u w:val="single"/>
              </w:rPr>
              <w:t>раннего</w:t>
            </w:r>
            <w:r w:rsidR="00D54884" w:rsidRPr="00E960EE">
              <w:rPr>
                <w:rFonts w:ascii="Times New Roman" w:eastAsia="Times New Roman" w:hAnsi="Times New Roman" w:cs="Times New Roman"/>
                <w:b/>
                <w:bCs/>
                <w:noProof/>
                <w:spacing w:val="-1"/>
                <w:u w:val="single"/>
              </w:rPr>
              <w:t xml:space="preserve"> </w:t>
            </w:r>
            <w:r w:rsidR="00D54884" w:rsidRPr="00E960EE">
              <w:rPr>
                <w:rFonts w:ascii="Times New Roman" w:eastAsia="Times New Roman" w:hAnsi="Times New Roman" w:cs="Times New Roman"/>
                <w:b/>
                <w:bCs/>
                <w:noProof/>
                <w:u w:val="single"/>
              </w:rPr>
              <w:t>возраста</w:t>
            </w:r>
            <w:r w:rsidR="00D54884" w:rsidRPr="00E960EE">
              <w:rPr>
                <w:rFonts w:ascii="Times New Roman" w:eastAsia="Times New Roman" w:hAnsi="Times New Roman" w:cs="Times New Roman"/>
                <w:b/>
                <w:bCs/>
                <w:noProof/>
                <w:spacing w:val="-1"/>
                <w:u w:val="single"/>
              </w:rPr>
              <w:t xml:space="preserve"> </w:t>
            </w:r>
            <w:r w:rsidR="00D54884" w:rsidRPr="00E960EE">
              <w:rPr>
                <w:rFonts w:ascii="Times New Roman" w:eastAsia="Times New Roman" w:hAnsi="Times New Roman" w:cs="Times New Roman"/>
                <w:b/>
                <w:bCs/>
                <w:noProof/>
                <w:u w:val="single"/>
              </w:rPr>
              <w:t>(первый</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год</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жизни)</w:t>
            </w:r>
            <w:r w:rsidR="00D54884" w:rsidRPr="00E960EE">
              <w:rPr>
                <w:rFonts w:ascii="Times New Roman" w:eastAsia="Times New Roman" w:hAnsi="Times New Roman" w:cs="Times New Roman"/>
                <w:b/>
                <w:bCs/>
                <w:noProof/>
                <w:webHidden/>
              </w:rPr>
              <w:tab/>
            </w:r>
            <w:r w:rsidR="00C855BF">
              <w:rPr>
                <w:rFonts w:ascii="Times New Roman" w:eastAsia="Times New Roman" w:hAnsi="Times New Roman" w:cs="Times New Roman"/>
                <w:b/>
                <w:bCs/>
                <w:noProof/>
                <w:webHidden/>
              </w:rPr>
              <w:t>1</w:t>
            </w:r>
            <w:r w:rsidR="00D54884" w:rsidRPr="00E960EE">
              <w:rPr>
                <w:rFonts w:ascii="Times New Roman" w:eastAsia="Times New Roman" w:hAnsi="Times New Roman" w:cs="Times New Roman"/>
                <w:b/>
                <w:bCs/>
                <w:noProof/>
                <w:webHidden/>
              </w:rPr>
              <w:fldChar w:fldCharType="begin"/>
            </w:r>
            <w:r w:rsidR="00D54884" w:rsidRPr="00E960EE">
              <w:rPr>
                <w:rFonts w:ascii="Times New Roman" w:eastAsia="Times New Roman" w:hAnsi="Times New Roman" w:cs="Times New Roman"/>
                <w:b/>
                <w:bCs/>
                <w:noProof/>
                <w:webHidden/>
              </w:rPr>
              <w:instrText xml:space="preserve"> PAGEREF _Toc143347959 \h </w:instrText>
            </w:r>
            <w:r w:rsidR="00D54884" w:rsidRPr="00E960EE">
              <w:rPr>
                <w:rFonts w:ascii="Times New Roman" w:eastAsia="Times New Roman" w:hAnsi="Times New Roman" w:cs="Times New Roman"/>
                <w:b/>
                <w:bCs/>
                <w:noProof/>
                <w:webHidden/>
              </w:rPr>
            </w:r>
            <w:r w:rsidR="00D54884" w:rsidRPr="00E960EE">
              <w:rPr>
                <w:rFonts w:ascii="Times New Roman" w:eastAsia="Times New Roman" w:hAnsi="Times New Roman" w:cs="Times New Roman"/>
                <w:b/>
                <w:bCs/>
                <w:noProof/>
                <w:webHidden/>
              </w:rPr>
              <w:fldChar w:fldCharType="separate"/>
            </w:r>
            <w:r w:rsidR="00BD3983">
              <w:rPr>
                <w:rFonts w:ascii="Times New Roman" w:eastAsia="Times New Roman" w:hAnsi="Times New Roman" w:cs="Times New Roman"/>
                <w:b/>
                <w:bCs/>
                <w:noProof/>
                <w:webHidden/>
              </w:rPr>
              <w:t>2</w:t>
            </w:r>
            <w:r w:rsidR="00D54884" w:rsidRPr="00E960EE">
              <w:rPr>
                <w:rFonts w:ascii="Times New Roman" w:eastAsia="Times New Roman" w:hAnsi="Times New Roman" w:cs="Times New Roman"/>
                <w:b/>
                <w:bCs/>
                <w:noProof/>
                <w:webHidden/>
              </w:rPr>
              <w:fldChar w:fldCharType="end"/>
            </w:r>
          </w:hyperlink>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7960" w:history="1">
            <w:r w:rsidR="00D54884" w:rsidRPr="00E960EE">
              <w:rPr>
                <w:rFonts w:ascii="Times New Roman" w:eastAsia="Times New Roman" w:hAnsi="Times New Roman" w:cs="Times New Roman"/>
                <w:b/>
                <w:bCs/>
                <w:noProof/>
                <w:u w:val="single"/>
              </w:rPr>
              <w:t>1.5.2. Ранний возраст (от одного года до трёх лет)…</w:t>
            </w:r>
            <w:r w:rsidR="00D54884" w:rsidRPr="00E960EE">
              <w:rPr>
                <w:rFonts w:ascii="Times New Roman" w:eastAsia="Times New Roman" w:hAnsi="Times New Roman" w:cs="Times New Roman"/>
                <w:b/>
                <w:bCs/>
                <w:noProof/>
                <w:webHidden/>
              </w:rPr>
              <w:t>…………………………………………...</w:t>
            </w:r>
            <w:r w:rsidR="00D54884">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 xml:space="preserve">14   </w:t>
            </w:r>
          </w:hyperlink>
        </w:p>
        <w:p w:rsidR="00D54884" w:rsidRPr="00E960EE" w:rsidRDefault="00D54884" w:rsidP="00D54884">
          <w:pPr>
            <w:widowControl w:val="0"/>
            <w:tabs>
              <w:tab w:val="right" w:leader="dot" w:pos="9632"/>
            </w:tabs>
            <w:autoSpaceDE w:val="0"/>
            <w:autoSpaceDN w:val="0"/>
            <w:spacing w:after="100" w:line="240" w:lineRule="auto"/>
            <w:ind w:left="220"/>
            <w:rPr>
              <w:rFonts w:ascii="Times New Roman" w:eastAsia="Times New Roman" w:hAnsi="Times New Roman" w:cs="Times New Roman"/>
              <w:b/>
              <w:noProof/>
              <w:u w:val="single"/>
            </w:rPr>
          </w:pPr>
          <w:r w:rsidRPr="00E960EE">
            <w:rPr>
              <w:rFonts w:ascii="Times New Roman" w:eastAsia="Times New Roman" w:hAnsi="Times New Roman" w:cs="Times New Roman"/>
              <w:b/>
              <w:noProof/>
              <w:u w:val="single"/>
            </w:rPr>
            <w:t>1.5.2.1. Вторая группа детей раннего возраста (второй год жизни)………………………</w:t>
          </w:r>
          <w:r>
            <w:rPr>
              <w:rFonts w:ascii="Times New Roman" w:eastAsia="Times New Roman" w:hAnsi="Times New Roman" w:cs="Times New Roman"/>
              <w:b/>
              <w:noProof/>
              <w:u w:val="single"/>
            </w:rPr>
            <w:t>.............</w:t>
          </w:r>
          <w:r w:rsidRPr="00E960EE">
            <w:rPr>
              <w:rFonts w:ascii="Times New Roman" w:eastAsia="Times New Roman" w:hAnsi="Times New Roman" w:cs="Times New Roman"/>
              <w:b/>
              <w:noProof/>
              <w:u w:val="single"/>
            </w:rPr>
            <w:t>14</w:t>
          </w:r>
        </w:p>
        <w:p w:rsidR="00D54884" w:rsidRPr="00E960EE" w:rsidRDefault="00D54884" w:rsidP="00D54884">
          <w:pPr>
            <w:widowControl w:val="0"/>
            <w:tabs>
              <w:tab w:val="right" w:leader="dot" w:pos="9632"/>
            </w:tabs>
            <w:autoSpaceDE w:val="0"/>
            <w:autoSpaceDN w:val="0"/>
            <w:spacing w:after="100" w:line="240" w:lineRule="auto"/>
            <w:ind w:left="220"/>
            <w:rPr>
              <w:rFonts w:eastAsiaTheme="minorEastAsia"/>
              <w:b/>
              <w:noProof/>
              <w:lang w:eastAsia="ru-RU"/>
            </w:rPr>
          </w:pPr>
          <w:r w:rsidRPr="00E960EE">
            <w:rPr>
              <w:rFonts w:ascii="Times New Roman" w:eastAsiaTheme="minorEastAsia" w:hAnsi="Times New Roman" w:cs="Times New Roman"/>
              <w:b/>
              <w:noProof/>
              <w:lang w:eastAsia="ru-RU"/>
            </w:rPr>
            <w:t>1.5.2.2. Первая младшая группа (третий год жизни)</w:t>
          </w:r>
          <w:r w:rsidRPr="00E960EE">
            <w:rPr>
              <w:rFonts w:eastAsiaTheme="minorEastAsia"/>
              <w:b/>
              <w:noProof/>
              <w:lang w:eastAsia="ru-RU"/>
            </w:rPr>
            <w:t>……………………………………………………………</w:t>
          </w:r>
          <w:r>
            <w:rPr>
              <w:rFonts w:eastAsiaTheme="minorEastAsia"/>
              <w:b/>
              <w:noProof/>
              <w:lang w:eastAsia="ru-RU"/>
            </w:rPr>
            <w:t>………</w:t>
          </w:r>
          <w:r w:rsidRPr="00E960EE">
            <w:rPr>
              <w:rFonts w:eastAsiaTheme="minorEastAsia"/>
              <w:b/>
              <w:noProof/>
              <w:lang w:eastAsia="ru-RU"/>
            </w:rPr>
            <w:t>18</w:t>
          </w:r>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7967" w:history="1">
            <w:r w:rsidR="00D54884" w:rsidRPr="00E960EE">
              <w:rPr>
                <w:rFonts w:ascii="Times New Roman" w:eastAsia="Times New Roman" w:hAnsi="Times New Roman" w:cs="Times New Roman"/>
                <w:b/>
                <w:bCs/>
                <w:noProof/>
                <w:u w:val="single"/>
              </w:rPr>
              <w:t>1.5.3. Дошкольный возраст (от трех до семи лет)…</w:t>
            </w:r>
            <w:r w:rsidR="00D54884" w:rsidRPr="00E960EE">
              <w:rPr>
                <w:rFonts w:ascii="Times New Roman" w:eastAsia="Times New Roman" w:hAnsi="Times New Roman" w:cs="Times New Roman"/>
                <w:b/>
                <w:bCs/>
                <w:noProof/>
                <w:webHidden/>
              </w:rPr>
              <w:t>……………………………………………</w:t>
            </w:r>
            <w:r w:rsidR="00D54884">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19</w:t>
            </w:r>
          </w:hyperlink>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7968" w:history="1">
            <w:r w:rsidR="00D54884" w:rsidRPr="00E960EE">
              <w:rPr>
                <w:rFonts w:ascii="Times New Roman" w:eastAsia="Times New Roman" w:hAnsi="Times New Roman" w:cs="Times New Roman"/>
                <w:b/>
                <w:bCs/>
                <w:noProof/>
                <w:u w:val="single"/>
              </w:rPr>
              <w:t>1.5.3.1. Вторая</w:t>
            </w:r>
            <w:r w:rsidR="00D54884" w:rsidRPr="00E960EE">
              <w:rPr>
                <w:rFonts w:ascii="Times New Roman" w:eastAsia="Times New Roman" w:hAnsi="Times New Roman" w:cs="Times New Roman"/>
                <w:b/>
                <w:bCs/>
                <w:noProof/>
                <w:spacing w:val="-1"/>
                <w:u w:val="single"/>
              </w:rPr>
              <w:t xml:space="preserve"> </w:t>
            </w:r>
            <w:r w:rsidR="00D54884" w:rsidRPr="00E960EE">
              <w:rPr>
                <w:rFonts w:ascii="Times New Roman" w:eastAsia="Times New Roman" w:hAnsi="Times New Roman" w:cs="Times New Roman"/>
                <w:b/>
                <w:bCs/>
                <w:noProof/>
                <w:u w:val="single"/>
              </w:rPr>
              <w:t>младшая группа</w:t>
            </w:r>
            <w:r w:rsidR="00D54884" w:rsidRPr="00E960EE">
              <w:rPr>
                <w:rFonts w:ascii="Times New Roman" w:eastAsia="Times New Roman" w:hAnsi="Times New Roman" w:cs="Times New Roman"/>
                <w:b/>
                <w:bCs/>
                <w:noProof/>
                <w:spacing w:val="-1"/>
                <w:u w:val="single"/>
              </w:rPr>
              <w:t xml:space="preserve"> </w:t>
            </w:r>
            <w:r w:rsidR="00D54884" w:rsidRPr="00E960EE">
              <w:rPr>
                <w:rFonts w:ascii="Times New Roman" w:eastAsia="Times New Roman" w:hAnsi="Times New Roman" w:cs="Times New Roman"/>
                <w:b/>
                <w:bCs/>
                <w:noProof/>
                <w:u w:val="single"/>
              </w:rPr>
              <w:t>(четвертый год</w:t>
            </w:r>
            <w:r w:rsidR="00D54884" w:rsidRPr="00E960EE">
              <w:rPr>
                <w:rFonts w:ascii="Times New Roman" w:eastAsia="Times New Roman" w:hAnsi="Times New Roman" w:cs="Times New Roman"/>
                <w:b/>
                <w:bCs/>
                <w:noProof/>
                <w:spacing w:val="-1"/>
                <w:u w:val="single"/>
              </w:rPr>
              <w:t xml:space="preserve"> </w:t>
            </w:r>
            <w:r w:rsidR="00D54884" w:rsidRPr="00E960EE">
              <w:rPr>
                <w:rFonts w:ascii="Times New Roman" w:eastAsia="Times New Roman" w:hAnsi="Times New Roman" w:cs="Times New Roman"/>
                <w:b/>
                <w:bCs/>
                <w:noProof/>
                <w:u w:val="single"/>
              </w:rPr>
              <w:t>жизни)…</w:t>
            </w:r>
            <w:r w:rsidR="00D54884" w:rsidRPr="00E960EE">
              <w:rPr>
                <w:rFonts w:ascii="Times New Roman" w:eastAsia="Times New Roman" w:hAnsi="Times New Roman" w:cs="Times New Roman"/>
                <w:b/>
                <w:bCs/>
                <w:noProof/>
                <w:webHidden/>
              </w:rPr>
              <w:t>……………………………………</w:t>
            </w:r>
            <w:r w:rsidR="00D54884">
              <w:rPr>
                <w:rFonts w:ascii="Times New Roman" w:eastAsia="Times New Roman" w:hAnsi="Times New Roman" w:cs="Times New Roman"/>
                <w:b/>
                <w:bCs/>
                <w:noProof/>
                <w:webHidden/>
              </w:rPr>
              <w:t>….</w:t>
            </w:r>
            <w:r w:rsidR="00A22EEC">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19</w:t>
            </w:r>
          </w:hyperlink>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7971" w:history="1">
            <w:r w:rsidR="00D54884" w:rsidRPr="00E960EE">
              <w:rPr>
                <w:rFonts w:ascii="Times New Roman" w:eastAsia="Times New Roman" w:hAnsi="Times New Roman" w:cs="Times New Roman"/>
                <w:b/>
                <w:bCs/>
                <w:noProof/>
                <w:u w:val="single"/>
              </w:rPr>
              <w:t>1.5.3.2. Средняя</w:t>
            </w:r>
            <w:r w:rsidR="00D54884" w:rsidRPr="00E960EE">
              <w:rPr>
                <w:rFonts w:ascii="Times New Roman" w:eastAsia="Times New Roman" w:hAnsi="Times New Roman" w:cs="Times New Roman"/>
                <w:b/>
                <w:bCs/>
                <w:noProof/>
                <w:spacing w:val="-3"/>
                <w:u w:val="single"/>
              </w:rPr>
              <w:t xml:space="preserve"> </w:t>
            </w:r>
            <w:r w:rsidR="00D54884" w:rsidRPr="00E960EE">
              <w:rPr>
                <w:rFonts w:ascii="Times New Roman" w:eastAsia="Times New Roman" w:hAnsi="Times New Roman" w:cs="Times New Roman"/>
                <w:b/>
                <w:bCs/>
                <w:noProof/>
                <w:u w:val="single"/>
              </w:rPr>
              <w:t>группа</w:t>
            </w:r>
            <w:r w:rsidR="00D54884" w:rsidRPr="00E960EE">
              <w:rPr>
                <w:rFonts w:ascii="Times New Roman" w:eastAsia="Times New Roman" w:hAnsi="Times New Roman" w:cs="Times New Roman"/>
                <w:b/>
                <w:bCs/>
                <w:noProof/>
                <w:spacing w:val="-3"/>
                <w:u w:val="single"/>
              </w:rPr>
              <w:t xml:space="preserve"> </w:t>
            </w:r>
            <w:r w:rsidR="00D54884" w:rsidRPr="00E960EE">
              <w:rPr>
                <w:rFonts w:ascii="Times New Roman" w:eastAsia="Times New Roman" w:hAnsi="Times New Roman" w:cs="Times New Roman"/>
                <w:b/>
                <w:bCs/>
                <w:noProof/>
                <w:u w:val="single"/>
              </w:rPr>
              <w:t>(пятый</w:t>
            </w:r>
            <w:r w:rsidR="00D54884" w:rsidRPr="00E960EE">
              <w:rPr>
                <w:rFonts w:ascii="Times New Roman" w:eastAsia="Times New Roman" w:hAnsi="Times New Roman" w:cs="Times New Roman"/>
                <w:b/>
                <w:bCs/>
                <w:noProof/>
                <w:spacing w:val="-4"/>
                <w:u w:val="single"/>
              </w:rPr>
              <w:t xml:space="preserve"> </w:t>
            </w:r>
            <w:r w:rsidR="00D54884" w:rsidRPr="00E960EE">
              <w:rPr>
                <w:rFonts w:ascii="Times New Roman" w:eastAsia="Times New Roman" w:hAnsi="Times New Roman" w:cs="Times New Roman"/>
                <w:b/>
                <w:bCs/>
                <w:noProof/>
                <w:u w:val="single"/>
              </w:rPr>
              <w:t>год</w:t>
            </w:r>
            <w:r w:rsidR="00D54884" w:rsidRPr="00E960EE">
              <w:rPr>
                <w:rFonts w:ascii="Times New Roman" w:eastAsia="Times New Roman" w:hAnsi="Times New Roman" w:cs="Times New Roman"/>
                <w:b/>
                <w:bCs/>
                <w:noProof/>
                <w:spacing w:val="-4"/>
                <w:u w:val="single"/>
              </w:rPr>
              <w:t xml:space="preserve"> </w:t>
            </w:r>
            <w:r w:rsidR="00D54884" w:rsidRPr="00E960EE">
              <w:rPr>
                <w:rFonts w:ascii="Times New Roman" w:eastAsia="Times New Roman" w:hAnsi="Times New Roman" w:cs="Times New Roman"/>
                <w:b/>
                <w:bCs/>
                <w:noProof/>
                <w:u w:val="single"/>
              </w:rPr>
              <w:t>жизни)…</w:t>
            </w:r>
            <w:r w:rsidR="00D54884" w:rsidRPr="00E960EE">
              <w:rPr>
                <w:rFonts w:ascii="Times New Roman" w:eastAsia="Times New Roman" w:hAnsi="Times New Roman" w:cs="Times New Roman"/>
                <w:b/>
                <w:bCs/>
                <w:noProof/>
                <w:webHidden/>
              </w:rPr>
              <w:t>…………………………………………………</w:t>
            </w:r>
            <w:r w:rsidR="00D54884">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21</w:t>
            </w:r>
          </w:hyperlink>
        </w:p>
        <w:p w:rsidR="00D54884" w:rsidRPr="00E960EE" w:rsidRDefault="00D54884" w:rsidP="00D54884">
          <w:pPr>
            <w:widowControl w:val="0"/>
            <w:tabs>
              <w:tab w:val="right" w:leader="dot" w:pos="9632"/>
            </w:tabs>
            <w:autoSpaceDE w:val="0"/>
            <w:autoSpaceDN w:val="0"/>
            <w:spacing w:before="116" w:after="0" w:line="240" w:lineRule="auto"/>
            <w:rPr>
              <w:rFonts w:eastAsiaTheme="minorEastAsia"/>
              <w:b/>
              <w:noProof/>
              <w:lang w:eastAsia="ru-RU"/>
            </w:rPr>
          </w:pPr>
          <w:r w:rsidRPr="00E960EE">
            <w:rPr>
              <w:rFonts w:ascii="Times New Roman" w:eastAsia="Times New Roman" w:hAnsi="Times New Roman" w:cs="Times New Roman"/>
              <w:b/>
              <w:bCs/>
              <w:noProof/>
            </w:rPr>
            <w:t xml:space="preserve">      </w:t>
          </w:r>
          <w:r w:rsidRPr="00E960EE">
            <w:rPr>
              <w:rFonts w:ascii="Times New Roman" w:eastAsia="Times New Roman" w:hAnsi="Times New Roman" w:cs="Times New Roman"/>
              <w:b/>
              <w:bCs/>
              <w:noProof/>
              <w:u w:val="single"/>
            </w:rPr>
            <w:t>1.5.3.3. Старшая</w:t>
          </w:r>
          <w:r w:rsidRPr="00E960EE">
            <w:rPr>
              <w:rFonts w:ascii="Times New Roman" w:eastAsia="Times New Roman" w:hAnsi="Times New Roman" w:cs="Times New Roman"/>
              <w:b/>
              <w:bCs/>
              <w:noProof/>
              <w:spacing w:val="-3"/>
              <w:u w:val="single"/>
            </w:rPr>
            <w:t xml:space="preserve"> </w:t>
          </w:r>
          <w:r w:rsidRPr="00E960EE">
            <w:rPr>
              <w:rFonts w:ascii="Times New Roman" w:eastAsia="Times New Roman" w:hAnsi="Times New Roman" w:cs="Times New Roman"/>
              <w:b/>
              <w:bCs/>
              <w:noProof/>
              <w:u w:val="single"/>
            </w:rPr>
            <w:t>группа</w:t>
          </w:r>
          <w:r w:rsidRPr="00E960EE">
            <w:rPr>
              <w:rFonts w:ascii="Times New Roman" w:eastAsia="Times New Roman" w:hAnsi="Times New Roman" w:cs="Times New Roman"/>
              <w:b/>
              <w:bCs/>
              <w:noProof/>
              <w:spacing w:val="-2"/>
              <w:u w:val="single"/>
            </w:rPr>
            <w:t xml:space="preserve"> </w:t>
          </w:r>
          <w:r w:rsidRPr="00E960EE">
            <w:rPr>
              <w:rFonts w:ascii="Times New Roman" w:eastAsia="Times New Roman" w:hAnsi="Times New Roman" w:cs="Times New Roman"/>
              <w:b/>
              <w:bCs/>
              <w:noProof/>
              <w:u w:val="single"/>
            </w:rPr>
            <w:t>(шестой</w:t>
          </w:r>
          <w:r w:rsidRPr="00E960EE">
            <w:rPr>
              <w:rFonts w:ascii="Times New Roman" w:eastAsia="Times New Roman" w:hAnsi="Times New Roman" w:cs="Times New Roman"/>
              <w:b/>
              <w:bCs/>
              <w:noProof/>
              <w:spacing w:val="-2"/>
              <w:u w:val="single"/>
            </w:rPr>
            <w:t xml:space="preserve"> </w:t>
          </w:r>
          <w:r w:rsidRPr="00E960EE">
            <w:rPr>
              <w:rFonts w:ascii="Times New Roman" w:eastAsia="Times New Roman" w:hAnsi="Times New Roman" w:cs="Times New Roman"/>
              <w:b/>
              <w:bCs/>
              <w:noProof/>
              <w:u w:val="single"/>
            </w:rPr>
            <w:t>год</w:t>
          </w:r>
          <w:r w:rsidRPr="00E960EE">
            <w:rPr>
              <w:rFonts w:ascii="Times New Roman" w:eastAsia="Times New Roman" w:hAnsi="Times New Roman" w:cs="Times New Roman"/>
              <w:b/>
              <w:bCs/>
              <w:noProof/>
              <w:spacing w:val="-2"/>
              <w:u w:val="single"/>
            </w:rPr>
            <w:t xml:space="preserve"> </w:t>
          </w:r>
          <w:r w:rsidRPr="00E960EE">
            <w:rPr>
              <w:rFonts w:ascii="Times New Roman" w:eastAsia="Times New Roman" w:hAnsi="Times New Roman" w:cs="Times New Roman"/>
              <w:b/>
              <w:bCs/>
              <w:noProof/>
              <w:u w:val="single"/>
            </w:rPr>
            <w:t>жизни…</w:t>
          </w:r>
          <w:r w:rsidRPr="00E960EE">
            <w:rPr>
              <w:rFonts w:ascii="Times New Roman" w:eastAsia="Times New Roman" w:hAnsi="Times New Roman" w:cs="Times New Roman"/>
              <w:b/>
              <w:bCs/>
              <w:noProof/>
            </w:rPr>
            <w:t>…………………………………………….........</w:t>
          </w:r>
          <w:r>
            <w:rPr>
              <w:rFonts w:ascii="Times New Roman" w:eastAsia="Times New Roman" w:hAnsi="Times New Roman" w:cs="Times New Roman"/>
              <w:b/>
              <w:bCs/>
              <w:noProof/>
            </w:rPr>
            <w:t>......</w:t>
          </w:r>
          <w:r w:rsidRPr="00E960EE">
            <w:rPr>
              <w:rFonts w:ascii="Times New Roman" w:eastAsia="Times New Roman" w:hAnsi="Times New Roman" w:cs="Times New Roman"/>
              <w:b/>
              <w:bCs/>
              <w:noProof/>
            </w:rPr>
            <w:t xml:space="preserve">22 </w:t>
          </w:r>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7977" w:history="1">
            <w:r w:rsidR="00D54884" w:rsidRPr="00E960EE">
              <w:rPr>
                <w:rFonts w:ascii="Times New Roman" w:eastAsia="Times New Roman" w:hAnsi="Times New Roman" w:cs="Times New Roman"/>
                <w:b/>
                <w:bCs/>
                <w:noProof/>
                <w:u w:val="single"/>
              </w:rPr>
              <w:t>1.5.3.4. Подготовительная</w:t>
            </w:r>
            <w:r w:rsidR="00D54884" w:rsidRPr="00E960EE">
              <w:rPr>
                <w:rFonts w:ascii="Times New Roman" w:eastAsia="Times New Roman" w:hAnsi="Times New Roman" w:cs="Times New Roman"/>
                <w:b/>
                <w:bCs/>
                <w:noProof/>
                <w:spacing w:val="-5"/>
                <w:u w:val="single"/>
              </w:rPr>
              <w:t xml:space="preserve"> </w:t>
            </w:r>
            <w:r w:rsidR="00D54884" w:rsidRPr="00E960EE">
              <w:rPr>
                <w:rFonts w:ascii="Times New Roman" w:eastAsia="Times New Roman" w:hAnsi="Times New Roman" w:cs="Times New Roman"/>
                <w:b/>
                <w:bCs/>
                <w:noProof/>
                <w:u w:val="single"/>
              </w:rPr>
              <w:t>к</w:t>
            </w:r>
            <w:r w:rsidR="00D54884" w:rsidRPr="00E960EE">
              <w:rPr>
                <w:rFonts w:ascii="Times New Roman" w:eastAsia="Times New Roman" w:hAnsi="Times New Roman" w:cs="Times New Roman"/>
                <w:b/>
                <w:bCs/>
                <w:noProof/>
                <w:spacing w:val="-3"/>
                <w:u w:val="single"/>
              </w:rPr>
              <w:t xml:space="preserve"> </w:t>
            </w:r>
            <w:r w:rsidR="00D54884" w:rsidRPr="00E960EE">
              <w:rPr>
                <w:rFonts w:ascii="Times New Roman" w:eastAsia="Times New Roman" w:hAnsi="Times New Roman" w:cs="Times New Roman"/>
                <w:b/>
                <w:bCs/>
                <w:noProof/>
                <w:u w:val="single"/>
              </w:rPr>
              <w:t>школе</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группа (седьмой</w:t>
            </w:r>
            <w:r w:rsidR="00D54884" w:rsidRPr="00E960EE">
              <w:rPr>
                <w:rFonts w:ascii="Times New Roman" w:eastAsia="Times New Roman" w:hAnsi="Times New Roman" w:cs="Times New Roman"/>
                <w:b/>
                <w:bCs/>
                <w:noProof/>
                <w:spacing w:val="-1"/>
                <w:u w:val="single"/>
              </w:rPr>
              <w:t xml:space="preserve"> </w:t>
            </w:r>
            <w:r w:rsidR="00D54884" w:rsidRPr="00E960EE">
              <w:rPr>
                <w:rFonts w:ascii="Times New Roman" w:eastAsia="Times New Roman" w:hAnsi="Times New Roman" w:cs="Times New Roman"/>
                <w:b/>
                <w:bCs/>
                <w:noProof/>
                <w:u w:val="single"/>
              </w:rPr>
              <w:t>год</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жизни)…</w:t>
            </w:r>
            <w:r w:rsidR="00D54884" w:rsidRPr="00E960EE">
              <w:rPr>
                <w:rFonts w:ascii="Times New Roman" w:eastAsia="Times New Roman" w:hAnsi="Times New Roman" w:cs="Times New Roman"/>
                <w:b/>
                <w:bCs/>
                <w:noProof/>
                <w:webHidden/>
              </w:rPr>
              <w:t>…………………………</w:t>
            </w:r>
            <w:r w:rsidR="00D54884">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 xml:space="preserve">23    </w:t>
            </w:r>
          </w:hyperlink>
        </w:p>
        <w:p w:rsidR="00D54884" w:rsidRPr="00E960EE" w:rsidRDefault="00DB6EAE" w:rsidP="00D54884">
          <w:pPr>
            <w:widowControl w:val="0"/>
            <w:tabs>
              <w:tab w:val="left" w:pos="880"/>
              <w:tab w:val="right" w:leader="dot" w:pos="9632"/>
            </w:tabs>
            <w:autoSpaceDE w:val="0"/>
            <w:autoSpaceDN w:val="0"/>
            <w:spacing w:before="116" w:after="0" w:line="240" w:lineRule="auto"/>
            <w:ind w:left="741" w:hanging="448"/>
            <w:rPr>
              <w:rFonts w:eastAsiaTheme="minorEastAsia"/>
              <w:b/>
              <w:noProof/>
              <w:lang w:eastAsia="ru-RU"/>
            </w:rPr>
          </w:pPr>
          <w:hyperlink w:anchor="_Toc143347980" w:history="1">
            <w:r w:rsidR="00D54884" w:rsidRPr="00E960EE">
              <w:rPr>
                <w:rFonts w:ascii="Times New Roman" w:eastAsia="Times New Roman" w:hAnsi="Times New Roman" w:cs="Times New Roman"/>
                <w:b/>
                <w:bCs/>
                <w:noProof/>
                <w:u w:val="single"/>
              </w:rPr>
              <w:t>1.6.</w:t>
            </w:r>
            <w:r w:rsidR="00D54884" w:rsidRPr="00E960EE">
              <w:rPr>
                <w:rFonts w:eastAsiaTheme="minorEastAsia"/>
                <w:b/>
                <w:noProof/>
                <w:lang w:eastAsia="ru-RU"/>
              </w:rPr>
              <w:tab/>
            </w:r>
            <w:r w:rsidR="00D54884" w:rsidRPr="00E960EE">
              <w:rPr>
                <w:rFonts w:ascii="Times New Roman" w:eastAsia="Times New Roman" w:hAnsi="Times New Roman" w:cs="Times New Roman"/>
                <w:b/>
                <w:bCs/>
                <w:noProof/>
                <w:u w:val="single"/>
              </w:rPr>
              <w:t>Планируемые</w:t>
            </w:r>
            <w:r w:rsidR="00D54884" w:rsidRPr="00E960EE">
              <w:rPr>
                <w:rFonts w:ascii="Times New Roman" w:eastAsia="Times New Roman" w:hAnsi="Times New Roman" w:cs="Times New Roman"/>
                <w:b/>
                <w:bCs/>
                <w:noProof/>
                <w:spacing w:val="-6"/>
                <w:u w:val="single"/>
              </w:rPr>
              <w:t xml:space="preserve"> </w:t>
            </w:r>
            <w:r w:rsidR="00D54884" w:rsidRPr="00E960EE">
              <w:rPr>
                <w:rFonts w:ascii="Times New Roman" w:eastAsia="Times New Roman" w:hAnsi="Times New Roman" w:cs="Times New Roman"/>
                <w:b/>
                <w:bCs/>
                <w:noProof/>
                <w:u w:val="single"/>
              </w:rPr>
              <w:t>результаты</w:t>
            </w:r>
            <w:r w:rsidR="00D54884" w:rsidRPr="00E960EE">
              <w:rPr>
                <w:rFonts w:ascii="Times New Roman" w:eastAsia="Times New Roman" w:hAnsi="Times New Roman" w:cs="Times New Roman"/>
                <w:b/>
                <w:bCs/>
                <w:noProof/>
                <w:spacing w:val="-3"/>
                <w:u w:val="single"/>
              </w:rPr>
              <w:t xml:space="preserve"> </w:t>
            </w:r>
            <w:r w:rsidR="00D54884" w:rsidRPr="00E960EE">
              <w:rPr>
                <w:rFonts w:ascii="Times New Roman" w:eastAsia="Times New Roman" w:hAnsi="Times New Roman" w:cs="Times New Roman"/>
                <w:b/>
                <w:bCs/>
                <w:noProof/>
                <w:u w:val="single"/>
              </w:rPr>
              <w:t>реализации</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Программы…</w:t>
            </w:r>
            <w:r w:rsidR="00D54884" w:rsidRPr="00E960EE">
              <w:rPr>
                <w:rFonts w:ascii="Times New Roman" w:eastAsia="Times New Roman" w:hAnsi="Times New Roman" w:cs="Times New Roman"/>
                <w:b/>
                <w:bCs/>
                <w:noProof/>
                <w:webHidden/>
              </w:rPr>
              <w:t>…………………………………...</w:t>
            </w:r>
            <w:r w:rsidR="00D54884">
              <w:rPr>
                <w:rFonts w:ascii="Times New Roman" w:eastAsia="Times New Roman" w:hAnsi="Times New Roman" w:cs="Times New Roman"/>
                <w:b/>
                <w:bCs/>
                <w:noProof/>
                <w:webHidden/>
              </w:rPr>
              <w:t>.....</w:t>
            </w:r>
            <w:r w:rsidR="00A22EEC">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 xml:space="preserve">25   </w:t>
            </w:r>
          </w:hyperlink>
        </w:p>
        <w:p w:rsidR="00D54884" w:rsidRPr="00E960EE" w:rsidRDefault="00D54884" w:rsidP="00D54884">
          <w:pPr>
            <w:widowControl w:val="0"/>
            <w:tabs>
              <w:tab w:val="right" w:leader="dot" w:pos="9632"/>
            </w:tabs>
            <w:autoSpaceDE w:val="0"/>
            <w:autoSpaceDN w:val="0"/>
            <w:spacing w:after="100" w:line="240" w:lineRule="auto"/>
            <w:ind w:left="220"/>
            <w:rPr>
              <w:rFonts w:eastAsiaTheme="minorEastAsia"/>
              <w:b/>
              <w:noProof/>
              <w:lang w:eastAsia="ru-RU"/>
            </w:rPr>
          </w:pPr>
          <w:r w:rsidRPr="00E960EE">
            <w:rPr>
              <w:rFonts w:ascii="Times New Roman" w:eastAsia="Times New Roman" w:hAnsi="Times New Roman" w:cs="Times New Roman"/>
              <w:b/>
              <w:noProof/>
              <w:u w:val="single"/>
            </w:rPr>
            <w:t xml:space="preserve">  </w:t>
          </w:r>
          <w:hyperlink w:anchor="_Toc143347981" w:history="1">
            <w:r w:rsidRPr="00E960EE">
              <w:rPr>
                <w:rFonts w:ascii="Times New Roman" w:eastAsia="Times New Roman" w:hAnsi="Times New Roman" w:cs="Times New Roman"/>
                <w:b/>
                <w:noProof/>
                <w:u w:val="single"/>
                <w:lang w:eastAsia="ru-RU"/>
              </w:rPr>
              <w:t>Обязательная часть…</w:t>
            </w:r>
            <w:r w:rsidRPr="00E960EE">
              <w:rPr>
                <w:rFonts w:ascii="Times New Roman" w:eastAsia="Times New Roman" w:hAnsi="Times New Roman" w:cs="Times New Roman"/>
                <w:b/>
                <w:noProof/>
                <w:webHidden/>
              </w:rPr>
              <w:t>…………………………………………………………………………</w:t>
            </w:r>
            <w:r>
              <w:rPr>
                <w:rFonts w:ascii="Times New Roman" w:eastAsia="Times New Roman" w:hAnsi="Times New Roman" w:cs="Times New Roman"/>
                <w:b/>
                <w:noProof/>
                <w:webHidden/>
              </w:rPr>
              <w:t>...........</w:t>
            </w:r>
            <w:r w:rsidR="00A22EEC">
              <w:rPr>
                <w:rFonts w:ascii="Times New Roman" w:eastAsia="Times New Roman" w:hAnsi="Times New Roman" w:cs="Times New Roman"/>
                <w:b/>
                <w:noProof/>
                <w:webHidden/>
              </w:rPr>
              <w:t>.</w:t>
            </w:r>
            <w:r w:rsidRPr="00E960EE">
              <w:rPr>
                <w:rFonts w:ascii="Times New Roman" w:eastAsia="Times New Roman" w:hAnsi="Times New Roman" w:cs="Times New Roman"/>
                <w:b/>
                <w:noProof/>
                <w:webHidden/>
              </w:rPr>
              <w:t>25</w:t>
            </w:r>
          </w:hyperlink>
        </w:p>
        <w:p w:rsidR="00D54884" w:rsidRPr="00E960EE" w:rsidRDefault="00D54884" w:rsidP="00D54884">
          <w:pPr>
            <w:widowControl w:val="0"/>
            <w:tabs>
              <w:tab w:val="right" w:leader="dot" w:pos="9632"/>
            </w:tabs>
            <w:autoSpaceDE w:val="0"/>
            <w:autoSpaceDN w:val="0"/>
            <w:spacing w:after="100" w:line="240" w:lineRule="auto"/>
            <w:ind w:left="220"/>
            <w:rPr>
              <w:rFonts w:eastAsiaTheme="minorEastAsia"/>
              <w:b/>
              <w:noProof/>
              <w:lang w:eastAsia="ru-RU"/>
            </w:rPr>
          </w:pPr>
          <w:r w:rsidRPr="00E960EE">
            <w:rPr>
              <w:rFonts w:ascii="Times New Roman" w:eastAsia="Times New Roman" w:hAnsi="Times New Roman" w:cs="Times New Roman"/>
              <w:b/>
              <w:noProof/>
              <w:u w:val="single"/>
            </w:rPr>
            <w:t xml:space="preserve"> </w:t>
          </w:r>
          <w:hyperlink w:anchor="_Toc143347982" w:history="1">
            <w:r w:rsidRPr="00E960EE">
              <w:rPr>
                <w:rFonts w:ascii="Times New Roman" w:eastAsia="Times New Roman" w:hAnsi="Times New Roman" w:cs="Times New Roman"/>
                <w:b/>
                <w:noProof/>
                <w:u w:val="single"/>
              </w:rPr>
              <w:t>Часть, формируемая участниками образовательных отношений…</w:t>
            </w:r>
            <w:r w:rsidRPr="00E960EE">
              <w:rPr>
                <w:rFonts w:ascii="Times New Roman" w:eastAsia="Times New Roman" w:hAnsi="Times New Roman" w:cs="Times New Roman"/>
                <w:b/>
                <w:noProof/>
                <w:webHidden/>
              </w:rPr>
              <w:t>………………………</w:t>
            </w:r>
            <w:r>
              <w:rPr>
                <w:rFonts w:ascii="Times New Roman" w:eastAsia="Times New Roman" w:hAnsi="Times New Roman" w:cs="Times New Roman"/>
                <w:b/>
                <w:noProof/>
                <w:webHidden/>
              </w:rPr>
              <w:t>......</w:t>
            </w:r>
            <w:r w:rsidRPr="00E960EE">
              <w:rPr>
                <w:rFonts w:ascii="Times New Roman" w:eastAsia="Times New Roman" w:hAnsi="Times New Roman" w:cs="Times New Roman"/>
                <w:b/>
                <w:noProof/>
                <w:webHidden/>
              </w:rPr>
              <w:t>26</w:t>
            </w:r>
            <w:r w:rsidRPr="00E960EE">
              <w:rPr>
                <w:rFonts w:ascii="Times New Roman" w:eastAsia="Times New Roman" w:hAnsi="Times New Roman" w:cs="Times New Roman"/>
                <w:b/>
                <w:noProof/>
                <w:webHidden/>
              </w:rPr>
              <w:fldChar w:fldCharType="begin"/>
            </w:r>
            <w:r w:rsidRPr="00E960EE">
              <w:rPr>
                <w:rFonts w:ascii="Times New Roman" w:eastAsia="Times New Roman" w:hAnsi="Times New Roman" w:cs="Times New Roman"/>
                <w:b/>
                <w:noProof/>
                <w:webHidden/>
              </w:rPr>
              <w:instrText xml:space="preserve"> PAGEREF _Toc143347982 \h </w:instrText>
            </w:r>
            <w:r w:rsidRPr="00E960EE">
              <w:rPr>
                <w:rFonts w:ascii="Times New Roman" w:eastAsia="Times New Roman" w:hAnsi="Times New Roman" w:cs="Times New Roman"/>
                <w:b/>
                <w:noProof/>
                <w:webHidden/>
              </w:rPr>
            </w:r>
            <w:r w:rsidRPr="00E960EE">
              <w:rPr>
                <w:rFonts w:ascii="Times New Roman" w:eastAsia="Times New Roman" w:hAnsi="Times New Roman" w:cs="Times New Roman"/>
                <w:b/>
                <w:noProof/>
                <w:webHidden/>
              </w:rPr>
              <w:fldChar w:fldCharType="separate"/>
            </w:r>
            <w:r w:rsidR="00BD3983">
              <w:rPr>
                <w:rFonts w:ascii="Times New Roman" w:eastAsia="Times New Roman" w:hAnsi="Times New Roman" w:cs="Times New Roman"/>
                <w:b/>
                <w:noProof/>
                <w:webHidden/>
              </w:rPr>
              <w:t>2</w:t>
            </w:r>
            <w:r w:rsidRPr="00E960EE">
              <w:rPr>
                <w:rFonts w:ascii="Times New Roman" w:eastAsia="Times New Roman" w:hAnsi="Times New Roman" w:cs="Times New Roman"/>
                <w:b/>
                <w:noProof/>
                <w:webHidden/>
              </w:rPr>
              <w:fldChar w:fldCharType="end"/>
            </w:r>
          </w:hyperlink>
        </w:p>
        <w:p w:rsidR="00D54884" w:rsidRPr="00E960EE" w:rsidRDefault="00DB6EAE" w:rsidP="00D54884">
          <w:pPr>
            <w:widowControl w:val="0"/>
            <w:tabs>
              <w:tab w:val="left" w:pos="880"/>
              <w:tab w:val="right" w:leader="dot" w:pos="9632"/>
            </w:tabs>
            <w:autoSpaceDE w:val="0"/>
            <w:autoSpaceDN w:val="0"/>
            <w:spacing w:before="116" w:after="0" w:line="240" w:lineRule="auto"/>
            <w:ind w:left="741" w:hanging="448"/>
            <w:rPr>
              <w:rFonts w:eastAsiaTheme="minorEastAsia"/>
              <w:b/>
              <w:noProof/>
              <w:lang w:eastAsia="ru-RU"/>
            </w:rPr>
          </w:pPr>
          <w:hyperlink w:anchor="_Toc143347983" w:history="1">
            <w:r w:rsidR="00D54884" w:rsidRPr="00E960EE">
              <w:rPr>
                <w:rFonts w:ascii="Times New Roman" w:eastAsia="Times New Roman" w:hAnsi="Times New Roman" w:cs="Times New Roman"/>
                <w:b/>
                <w:bCs/>
                <w:noProof/>
                <w:u w:val="single"/>
              </w:rPr>
              <w:t>1.7.</w:t>
            </w:r>
            <w:r w:rsidR="00D54884" w:rsidRPr="00E960EE">
              <w:rPr>
                <w:rFonts w:eastAsiaTheme="minorEastAsia"/>
                <w:b/>
                <w:noProof/>
                <w:lang w:eastAsia="ru-RU"/>
              </w:rPr>
              <w:tab/>
            </w:r>
            <w:r w:rsidR="00D54884" w:rsidRPr="00E960EE">
              <w:rPr>
                <w:rFonts w:ascii="Times New Roman" w:eastAsia="Times New Roman" w:hAnsi="Times New Roman" w:cs="Times New Roman"/>
                <w:b/>
                <w:bCs/>
                <w:noProof/>
                <w:u w:val="single"/>
              </w:rPr>
              <w:t>Педагогическая</w:t>
            </w:r>
            <w:r w:rsidR="00D54884" w:rsidRPr="00E960EE">
              <w:rPr>
                <w:rFonts w:ascii="Times New Roman" w:eastAsia="Times New Roman" w:hAnsi="Times New Roman" w:cs="Times New Roman"/>
                <w:b/>
                <w:bCs/>
                <w:noProof/>
                <w:spacing w:val="-3"/>
                <w:u w:val="single"/>
              </w:rPr>
              <w:t xml:space="preserve"> </w:t>
            </w:r>
            <w:r w:rsidR="00D54884" w:rsidRPr="00E960EE">
              <w:rPr>
                <w:rFonts w:ascii="Times New Roman" w:eastAsia="Times New Roman" w:hAnsi="Times New Roman" w:cs="Times New Roman"/>
                <w:b/>
                <w:bCs/>
                <w:noProof/>
                <w:u w:val="single"/>
              </w:rPr>
              <w:t>диагностика</w:t>
            </w:r>
            <w:r w:rsidR="00D54884" w:rsidRPr="00E960EE">
              <w:rPr>
                <w:rFonts w:ascii="Times New Roman" w:eastAsia="Times New Roman" w:hAnsi="Times New Roman" w:cs="Times New Roman"/>
                <w:b/>
                <w:bCs/>
                <w:noProof/>
                <w:spacing w:val="-3"/>
                <w:u w:val="single"/>
              </w:rPr>
              <w:t xml:space="preserve"> </w:t>
            </w:r>
            <w:r w:rsidR="00D54884" w:rsidRPr="00E960EE">
              <w:rPr>
                <w:rFonts w:ascii="Times New Roman" w:eastAsia="Times New Roman" w:hAnsi="Times New Roman" w:cs="Times New Roman"/>
                <w:b/>
                <w:bCs/>
                <w:noProof/>
                <w:u w:val="single"/>
              </w:rPr>
              <w:t>достижения</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планируемых</w:t>
            </w:r>
            <w:r w:rsidR="00D54884" w:rsidRPr="00E960EE">
              <w:rPr>
                <w:rFonts w:ascii="Times New Roman" w:eastAsia="Times New Roman" w:hAnsi="Times New Roman" w:cs="Times New Roman"/>
                <w:b/>
                <w:bCs/>
                <w:noProof/>
                <w:spacing w:val="-4"/>
                <w:u w:val="single"/>
              </w:rPr>
              <w:t xml:space="preserve"> </w:t>
            </w:r>
            <w:r w:rsidR="00D54884" w:rsidRPr="00E960EE">
              <w:rPr>
                <w:rFonts w:ascii="Times New Roman" w:eastAsia="Times New Roman" w:hAnsi="Times New Roman" w:cs="Times New Roman"/>
                <w:b/>
                <w:bCs/>
                <w:noProof/>
                <w:u w:val="single"/>
              </w:rPr>
              <w:t>результатов…</w:t>
            </w:r>
            <w:r w:rsidR="00D54884" w:rsidRPr="00E960EE">
              <w:rPr>
                <w:rFonts w:ascii="Times New Roman" w:eastAsia="Times New Roman" w:hAnsi="Times New Roman" w:cs="Times New Roman"/>
                <w:b/>
                <w:bCs/>
                <w:noProof/>
                <w:webHidden/>
              </w:rPr>
              <w:t>………………</w:t>
            </w:r>
            <w:r w:rsidR="00D54884">
              <w:rPr>
                <w:rFonts w:ascii="Times New Roman" w:eastAsia="Times New Roman" w:hAnsi="Times New Roman" w:cs="Times New Roman"/>
                <w:b/>
                <w:bCs/>
                <w:noProof/>
                <w:webHidden/>
              </w:rPr>
              <w:t>...</w:t>
            </w:r>
            <w:r w:rsidR="00A22EEC">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27</w:t>
            </w:r>
          </w:hyperlink>
        </w:p>
        <w:p w:rsidR="00D54884" w:rsidRPr="00E960EE" w:rsidRDefault="00DB6EAE" w:rsidP="00D54884">
          <w:pPr>
            <w:widowControl w:val="0"/>
            <w:tabs>
              <w:tab w:val="left" w:pos="741"/>
              <w:tab w:val="right" w:leader="dot" w:pos="9632"/>
            </w:tabs>
            <w:autoSpaceDE w:val="0"/>
            <w:autoSpaceDN w:val="0"/>
            <w:spacing w:before="116" w:after="0" w:line="240" w:lineRule="auto"/>
            <w:ind w:left="741" w:hanging="448"/>
            <w:rPr>
              <w:rFonts w:eastAsiaTheme="minorEastAsia"/>
              <w:b/>
              <w:noProof/>
              <w:lang w:eastAsia="ru-RU"/>
            </w:rPr>
          </w:pPr>
          <w:hyperlink w:anchor="_Toc143347986" w:history="1">
            <w:r w:rsidR="00D54884" w:rsidRPr="00E960EE">
              <w:rPr>
                <w:rFonts w:ascii="Times New Roman" w:eastAsia="Times New Roman" w:hAnsi="Times New Roman" w:cs="Times New Roman"/>
                <w:b/>
                <w:bCs/>
                <w:noProof/>
                <w:u w:val="single"/>
              </w:rPr>
              <w:t>2.</w:t>
            </w:r>
            <w:r w:rsidR="00D54884" w:rsidRPr="00E960EE">
              <w:rPr>
                <w:rFonts w:eastAsiaTheme="minorEastAsia"/>
                <w:b/>
                <w:noProof/>
                <w:lang w:eastAsia="ru-RU"/>
              </w:rPr>
              <w:tab/>
            </w:r>
            <w:r w:rsidR="00D54884" w:rsidRPr="00E960EE">
              <w:rPr>
                <w:rFonts w:ascii="Times New Roman" w:eastAsia="Times New Roman" w:hAnsi="Times New Roman" w:cs="Times New Roman"/>
                <w:b/>
                <w:bCs/>
                <w:noProof/>
                <w:u w:val="single"/>
              </w:rPr>
              <w:t>СОДЕРЖАТЕЛЬНЫЙ</w:t>
            </w:r>
            <w:r w:rsidR="00D54884" w:rsidRPr="00E960EE">
              <w:rPr>
                <w:rFonts w:ascii="Times New Roman" w:eastAsia="Times New Roman" w:hAnsi="Times New Roman" w:cs="Times New Roman"/>
                <w:b/>
                <w:bCs/>
                <w:noProof/>
                <w:spacing w:val="-7"/>
                <w:u w:val="single"/>
              </w:rPr>
              <w:t xml:space="preserve"> </w:t>
            </w:r>
            <w:r w:rsidR="00D54884" w:rsidRPr="00E960EE">
              <w:rPr>
                <w:rFonts w:ascii="Times New Roman" w:eastAsia="Times New Roman" w:hAnsi="Times New Roman" w:cs="Times New Roman"/>
                <w:b/>
                <w:bCs/>
                <w:noProof/>
                <w:u w:val="single"/>
              </w:rPr>
              <w:t>РАЗДЕЛ…</w:t>
            </w:r>
            <w:r w:rsidR="00D54884" w:rsidRPr="00E960EE">
              <w:rPr>
                <w:rFonts w:ascii="Times New Roman" w:eastAsia="Times New Roman" w:hAnsi="Times New Roman" w:cs="Times New Roman"/>
                <w:b/>
                <w:bCs/>
                <w:noProof/>
                <w:webHidden/>
              </w:rPr>
              <w:t>…………………………………………………………</w:t>
            </w:r>
            <w:r w:rsidR="00A22EEC">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29</w:t>
            </w:r>
          </w:hyperlink>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7987" w:history="1">
            <w:r w:rsidR="00D54884" w:rsidRPr="00E960EE">
              <w:rPr>
                <w:rFonts w:ascii="Times New Roman" w:eastAsia="Times New Roman" w:hAnsi="Times New Roman" w:cs="Times New Roman"/>
                <w:b/>
                <w:bCs/>
                <w:noProof/>
                <w:u w:val="single"/>
              </w:rPr>
              <w:t>2.1. Задачи и содержание образования по образовательным областям…</w:t>
            </w:r>
            <w:r w:rsidR="00D54884" w:rsidRPr="00E960EE">
              <w:rPr>
                <w:rFonts w:ascii="Times New Roman" w:eastAsia="Times New Roman" w:hAnsi="Times New Roman" w:cs="Times New Roman"/>
                <w:b/>
                <w:bCs/>
                <w:noProof/>
                <w:webHidden/>
              </w:rPr>
              <w:t>…………………...</w:t>
            </w:r>
            <w:r w:rsidR="00A22EEC">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29</w:t>
            </w:r>
          </w:hyperlink>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7988" w:history="1">
            <w:r w:rsidR="00D54884" w:rsidRPr="00E960EE">
              <w:rPr>
                <w:rFonts w:ascii="Times New Roman" w:eastAsia="Times New Roman" w:hAnsi="Times New Roman" w:cs="Times New Roman"/>
                <w:b/>
                <w:bCs/>
                <w:i/>
                <w:noProof/>
                <w:u w:val="single"/>
                <w:lang w:eastAsia="ru-RU"/>
              </w:rPr>
              <w:t>Обязательная часть…</w:t>
            </w:r>
            <w:r w:rsidR="00D54884" w:rsidRPr="00E960EE">
              <w:rPr>
                <w:rFonts w:ascii="Times New Roman" w:eastAsia="Times New Roman" w:hAnsi="Times New Roman" w:cs="Times New Roman"/>
                <w:b/>
                <w:bCs/>
                <w:noProof/>
                <w:webHidden/>
              </w:rPr>
              <w:t>……………………………………………………………………………...</w:t>
            </w:r>
            <w:r w:rsidR="00A22EEC">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29</w:t>
            </w:r>
          </w:hyperlink>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7989" w:history="1">
            <w:r w:rsidR="00D54884" w:rsidRPr="00E960EE">
              <w:rPr>
                <w:rFonts w:ascii="Times New Roman" w:eastAsia="Times New Roman" w:hAnsi="Times New Roman" w:cs="Times New Roman"/>
                <w:b/>
                <w:bCs/>
                <w:i/>
                <w:noProof/>
                <w:u w:val="single"/>
              </w:rPr>
              <w:t>Часть, формируемая участниками образовательных отношений…</w:t>
            </w:r>
            <w:r w:rsidR="00D54884" w:rsidRPr="00E960EE">
              <w:rPr>
                <w:rFonts w:ascii="Times New Roman" w:eastAsia="Times New Roman" w:hAnsi="Times New Roman" w:cs="Times New Roman"/>
                <w:b/>
                <w:bCs/>
                <w:noProof/>
                <w:webHidden/>
              </w:rPr>
              <w:t>………………………...</w:t>
            </w:r>
            <w:r w:rsidR="00A22EEC">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30</w:t>
            </w:r>
          </w:hyperlink>
        </w:p>
        <w:p w:rsidR="00D54884" w:rsidRPr="00E960EE" w:rsidRDefault="00DB6EAE" w:rsidP="00D54884">
          <w:pPr>
            <w:widowControl w:val="0"/>
            <w:tabs>
              <w:tab w:val="right" w:leader="dot" w:pos="9632"/>
            </w:tabs>
            <w:autoSpaceDE w:val="0"/>
            <w:autoSpaceDN w:val="0"/>
            <w:spacing w:after="100" w:line="240" w:lineRule="auto"/>
            <w:ind w:left="440"/>
            <w:rPr>
              <w:rFonts w:eastAsiaTheme="minorEastAsia"/>
              <w:b/>
              <w:noProof/>
              <w:lang w:eastAsia="ru-RU"/>
            </w:rPr>
          </w:pPr>
          <w:hyperlink w:anchor="_Toc143347990" w:history="1">
            <w:r w:rsidR="00D54884" w:rsidRPr="00E960EE">
              <w:rPr>
                <w:rFonts w:ascii="Times New Roman" w:eastAsia="Times New Roman" w:hAnsi="Times New Roman" w:cs="Times New Roman"/>
                <w:b/>
                <w:noProof/>
                <w:u w:val="single"/>
              </w:rPr>
              <w:t>Социально-коммуникативное развитие…</w:t>
            </w:r>
            <w:r w:rsidR="00D54884" w:rsidRPr="00E960EE">
              <w:rPr>
                <w:rFonts w:ascii="Times New Roman" w:eastAsia="Times New Roman" w:hAnsi="Times New Roman" w:cs="Times New Roman"/>
                <w:b/>
                <w:noProof/>
                <w:webHidden/>
              </w:rPr>
              <w:t>……………………………………………………</w:t>
            </w:r>
            <w:r w:rsidR="00A22EEC">
              <w:rPr>
                <w:rFonts w:ascii="Times New Roman" w:eastAsia="Times New Roman" w:hAnsi="Times New Roman" w:cs="Times New Roman"/>
                <w:b/>
                <w:noProof/>
                <w:webHidden/>
              </w:rPr>
              <w:t>…...</w:t>
            </w:r>
            <w:r w:rsidR="00D54884" w:rsidRPr="00E960EE">
              <w:rPr>
                <w:rFonts w:ascii="Times New Roman" w:eastAsia="Times New Roman" w:hAnsi="Times New Roman" w:cs="Times New Roman"/>
                <w:b/>
                <w:noProof/>
                <w:webHidden/>
              </w:rPr>
              <w:t>30</w:t>
            </w:r>
          </w:hyperlink>
        </w:p>
        <w:p w:rsidR="00D54884" w:rsidRPr="00E960EE" w:rsidRDefault="00DB6EAE" w:rsidP="00D54884">
          <w:pPr>
            <w:widowControl w:val="0"/>
            <w:tabs>
              <w:tab w:val="right" w:leader="dot" w:pos="9632"/>
            </w:tabs>
            <w:autoSpaceDE w:val="0"/>
            <w:autoSpaceDN w:val="0"/>
            <w:spacing w:after="100" w:line="240" w:lineRule="auto"/>
            <w:ind w:left="440"/>
            <w:rPr>
              <w:rFonts w:eastAsiaTheme="minorEastAsia"/>
              <w:b/>
              <w:noProof/>
              <w:lang w:eastAsia="ru-RU"/>
            </w:rPr>
          </w:pPr>
          <w:hyperlink w:anchor="_Toc143347991" w:history="1">
            <w:r w:rsidR="00D54884" w:rsidRPr="00E960EE">
              <w:rPr>
                <w:rFonts w:ascii="Times New Roman" w:eastAsia="Times New Roman" w:hAnsi="Times New Roman" w:cs="Times New Roman"/>
                <w:b/>
                <w:noProof/>
                <w:u w:val="single"/>
              </w:rPr>
              <w:t>Познавательное развитие…</w:t>
            </w:r>
            <w:r w:rsidR="00D54884" w:rsidRPr="00E960EE">
              <w:rPr>
                <w:rFonts w:ascii="Times New Roman" w:eastAsia="Times New Roman" w:hAnsi="Times New Roman" w:cs="Times New Roman"/>
                <w:b/>
                <w:noProof/>
                <w:webHidden/>
              </w:rPr>
              <w:t>……………………………………………………………………...</w:t>
            </w:r>
            <w:r w:rsidR="00A22EEC">
              <w:rPr>
                <w:rFonts w:ascii="Times New Roman" w:eastAsia="Times New Roman" w:hAnsi="Times New Roman" w:cs="Times New Roman"/>
                <w:b/>
                <w:noProof/>
                <w:webHidden/>
              </w:rPr>
              <w:t>.....</w:t>
            </w:r>
            <w:r w:rsidR="00D54884" w:rsidRPr="00E960EE">
              <w:rPr>
                <w:rFonts w:ascii="Times New Roman" w:eastAsia="Times New Roman" w:hAnsi="Times New Roman" w:cs="Times New Roman"/>
                <w:b/>
                <w:noProof/>
                <w:webHidden/>
              </w:rPr>
              <w:t>32</w:t>
            </w:r>
          </w:hyperlink>
        </w:p>
        <w:p w:rsidR="00D54884" w:rsidRPr="00E960EE" w:rsidRDefault="00DB6EAE" w:rsidP="00D54884">
          <w:pPr>
            <w:widowControl w:val="0"/>
            <w:tabs>
              <w:tab w:val="right" w:leader="dot" w:pos="9632"/>
            </w:tabs>
            <w:autoSpaceDE w:val="0"/>
            <w:autoSpaceDN w:val="0"/>
            <w:spacing w:after="100" w:line="240" w:lineRule="auto"/>
            <w:ind w:left="440"/>
            <w:rPr>
              <w:rFonts w:eastAsiaTheme="minorEastAsia"/>
              <w:b/>
              <w:noProof/>
              <w:lang w:eastAsia="ru-RU"/>
            </w:rPr>
          </w:pPr>
          <w:hyperlink w:anchor="_Toc143347992" w:history="1">
            <w:r w:rsidR="00D54884" w:rsidRPr="00E960EE">
              <w:rPr>
                <w:rFonts w:ascii="Times New Roman" w:eastAsia="Times New Roman" w:hAnsi="Times New Roman" w:cs="Times New Roman"/>
                <w:b/>
                <w:noProof/>
                <w:u w:val="single"/>
              </w:rPr>
              <w:t>Речевое развитие…</w:t>
            </w:r>
            <w:r w:rsidR="00D54884" w:rsidRPr="00E960EE">
              <w:rPr>
                <w:rFonts w:ascii="Times New Roman" w:eastAsia="Times New Roman" w:hAnsi="Times New Roman" w:cs="Times New Roman"/>
                <w:b/>
                <w:noProof/>
                <w:webHidden/>
              </w:rPr>
              <w:t>………………………………………………………………………………</w:t>
            </w:r>
            <w:r w:rsidR="00A22EEC">
              <w:rPr>
                <w:rFonts w:ascii="Times New Roman" w:eastAsia="Times New Roman" w:hAnsi="Times New Roman" w:cs="Times New Roman"/>
                <w:b/>
                <w:noProof/>
                <w:webHidden/>
              </w:rPr>
              <w:t>…...</w:t>
            </w:r>
            <w:r w:rsidR="00D54884" w:rsidRPr="00E960EE">
              <w:rPr>
                <w:rFonts w:ascii="Times New Roman" w:eastAsia="Times New Roman" w:hAnsi="Times New Roman" w:cs="Times New Roman"/>
                <w:b/>
                <w:noProof/>
                <w:webHidden/>
              </w:rPr>
              <w:t>34</w:t>
            </w:r>
          </w:hyperlink>
        </w:p>
        <w:p w:rsidR="00D54884" w:rsidRPr="00E960EE" w:rsidRDefault="00DB6EAE" w:rsidP="00D54884">
          <w:pPr>
            <w:widowControl w:val="0"/>
            <w:tabs>
              <w:tab w:val="right" w:leader="dot" w:pos="9632"/>
            </w:tabs>
            <w:autoSpaceDE w:val="0"/>
            <w:autoSpaceDN w:val="0"/>
            <w:spacing w:after="100" w:line="240" w:lineRule="auto"/>
            <w:ind w:left="440"/>
            <w:rPr>
              <w:rFonts w:eastAsiaTheme="minorEastAsia"/>
              <w:b/>
              <w:noProof/>
              <w:lang w:eastAsia="ru-RU"/>
            </w:rPr>
          </w:pPr>
          <w:hyperlink w:anchor="_Toc143347993" w:history="1">
            <w:r w:rsidR="00D54884" w:rsidRPr="00E960EE">
              <w:rPr>
                <w:rFonts w:ascii="Times New Roman" w:eastAsia="Times New Roman" w:hAnsi="Times New Roman" w:cs="Times New Roman"/>
                <w:b/>
                <w:noProof/>
                <w:u w:val="single"/>
              </w:rPr>
              <w:t>Художественно-эстетическое развитие…</w:t>
            </w:r>
            <w:r w:rsidR="00D54884" w:rsidRPr="00E960EE">
              <w:rPr>
                <w:rFonts w:ascii="Times New Roman" w:eastAsia="Times New Roman" w:hAnsi="Times New Roman" w:cs="Times New Roman"/>
                <w:b/>
                <w:noProof/>
                <w:webHidden/>
              </w:rPr>
              <w:t>………………………………………………………</w:t>
            </w:r>
            <w:r w:rsidR="00A22EEC">
              <w:rPr>
                <w:rFonts w:ascii="Times New Roman" w:eastAsia="Times New Roman" w:hAnsi="Times New Roman" w:cs="Times New Roman"/>
                <w:b/>
                <w:noProof/>
                <w:webHidden/>
              </w:rPr>
              <w:t>….</w:t>
            </w:r>
            <w:r w:rsidR="00D54884" w:rsidRPr="00E960EE">
              <w:rPr>
                <w:rFonts w:ascii="Times New Roman" w:eastAsia="Times New Roman" w:hAnsi="Times New Roman" w:cs="Times New Roman"/>
                <w:b/>
                <w:noProof/>
                <w:webHidden/>
              </w:rPr>
              <w:t>36</w:t>
            </w:r>
          </w:hyperlink>
        </w:p>
        <w:p w:rsidR="00D54884" w:rsidRPr="00E960EE" w:rsidRDefault="00DB6EAE" w:rsidP="00D54884">
          <w:pPr>
            <w:widowControl w:val="0"/>
            <w:tabs>
              <w:tab w:val="right" w:leader="dot" w:pos="9632"/>
            </w:tabs>
            <w:autoSpaceDE w:val="0"/>
            <w:autoSpaceDN w:val="0"/>
            <w:spacing w:after="100" w:line="240" w:lineRule="auto"/>
            <w:ind w:left="440"/>
            <w:rPr>
              <w:rFonts w:eastAsiaTheme="minorEastAsia"/>
              <w:b/>
              <w:noProof/>
              <w:lang w:eastAsia="ru-RU"/>
            </w:rPr>
          </w:pPr>
          <w:hyperlink w:anchor="_Toc143347994" w:history="1">
            <w:r w:rsidR="00D54884" w:rsidRPr="00E960EE">
              <w:rPr>
                <w:rFonts w:ascii="Times New Roman" w:eastAsia="Times New Roman" w:hAnsi="Times New Roman" w:cs="Times New Roman"/>
                <w:b/>
                <w:noProof/>
                <w:u w:val="single"/>
              </w:rPr>
              <w:t>Физическое развитие…</w:t>
            </w:r>
            <w:r w:rsidR="00D54884" w:rsidRPr="00E960EE">
              <w:rPr>
                <w:rFonts w:ascii="Times New Roman" w:eastAsia="Times New Roman" w:hAnsi="Times New Roman" w:cs="Times New Roman"/>
                <w:b/>
                <w:noProof/>
                <w:webHidden/>
              </w:rPr>
              <w:t>…………………………………………………………………………...</w:t>
            </w:r>
            <w:r w:rsidR="00A22EEC">
              <w:rPr>
                <w:rFonts w:ascii="Times New Roman" w:eastAsia="Times New Roman" w:hAnsi="Times New Roman" w:cs="Times New Roman"/>
                <w:b/>
                <w:noProof/>
                <w:webHidden/>
              </w:rPr>
              <w:t>.....</w:t>
            </w:r>
            <w:r w:rsidR="00D54884" w:rsidRPr="00E960EE">
              <w:rPr>
                <w:rFonts w:ascii="Times New Roman" w:eastAsia="Times New Roman" w:hAnsi="Times New Roman" w:cs="Times New Roman"/>
                <w:b/>
                <w:noProof/>
                <w:webHidden/>
              </w:rPr>
              <w:t>37</w:t>
            </w:r>
          </w:hyperlink>
        </w:p>
        <w:p w:rsidR="00D54884" w:rsidRPr="00E960EE" w:rsidRDefault="00DB6EAE" w:rsidP="00D54884">
          <w:pPr>
            <w:widowControl w:val="0"/>
            <w:tabs>
              <w:tab w:val="left" w:pos="880"/>
              <w:tab w:val="right" w:leader="dot" w:pos="9632"/>
            </w:tabs>
            <w:autoSpaceDE w:val="0"/>
            <w:autoSpaceDN w:val="0"/>
            <w:spacing w:before="116" w:after="0" w:line="240" w:lineRule="auto"/>
            <w:ind w:left="741" w:hanging="448"/>
            <w:rPr>
              <w:rFonts w:eastAsiaTheme="minorEastAsia"/>
              <w:b/>
              <w:noProof/>
              <w:lang w:eastAsia="ru-RU"/>
            </w:rPr>
          </w:pPr>
          <w:hyperlink w:anchor="_Toc143347995" w:history="1">
            <w:r w:rsidR="00D54884" w:rsidRPr="00E960EE">
              <w:rPr>
                <w:rFonts w:ascii="Times New Roman" w:eastAsia="Times New Roman" w:hAnsi="Times New Roman" w:cs="Times New Roman"/>
                <w:b/>
                <w:bCs/>
                <w:noProof/>
                <w:u w:val="single"/>
              </w:rPr>
              <w:t>2.2.</w:t>
            </w:r>
            <w:r w:rsidR="00D54884" w:rsidRPr="00E960EE">
              <w:rPr>
                <w:rFonts w:eastAsiaTheme="minorEastAsia"/>
                <w:b/>
                <w:noProof/>
                <w:lang w:eastAsia="ru-RU"/>
              </w:rPr>
              <w:tab/>
            </w:r>
            <w:r w:rsidR="00D54884" w:rsidRPr="00E960EE">
              <w:rPr>
                <w:rFonts w:ascii="Times New Roman" w:eastAsia="Times New Roman" w:hAnsi="Times New Roman" w:cs="Times New Roman"/>
                <w:b/>
                <w:bCs/>
                <w:noProof/>
                <w:u w:val="single"/>
              </w:rPr>
              <w:t>Вариативные формы, способы, методы и средства реализации Программы…</w:t>
            </w:r>
            <w:r w:rsidR="00D54884" w:rsidRPr="00E960EE">
              <w:rPr>
                <w:rFonts w:ascii="Times New Roman" w:eastAsia="Times New Roman" w:hAnsi="Times New Roman" w:cs="Times New Roman"/>
                <w:b/>
                <w:bCs/>
                <w:noProof/>
                <w:webHidden/>
              </w:rPr>
              <w:t>………</w:t>
            </w:r>
            <w:r w:rsidR="00A22EEC">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38</w:t>
            </w:r>
          </w:hyperlink>
          <w:r w:rsidR="00D54884" w:rsidRPr="00E960EE">
            <w:rPr>
              <w:rFonts w:eastAsiaTheme="minorEastAsia"/>
              <w:b/>
              <w:noProof/>
              <w:lang w:eastAsia="ru-RU"/>
            </w:rPr>
            <w:t xml:space="preserve"> </w:t>
          </w:r>
        </w:p>
        <w:p w:rsidR="00D54884" w:rsidRPr="00E960EE" w:rsidRDefault="00DB6EAE" w:rsidP="00B15BCE">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7996" w:history="1">
            <w:r w:rsidR="00D54884" w:rsidRPr="00E960EE">
              <w:rPr>
                <w:rFonts w:ascii="Times New Roman" w:eastAsia="Times New Roman" w:hAnsi="Times New Roman" w:cs="Times New Roman"/>
                <w:b/>
                <w:bCs/>
                <w:i/>
                <w:iCs/>
                <w:noProof/>
                <w:u w:val="single"/>
                <w:lang w:eastAsia="ru-RU"/>
              </w:rPr>
              <w:t>Обязательная часть…</w:t>
            </w:r>
            <w:r w:rsidR="00D54884" w:rsidRPr="00E960EE">
              <w:rPr>
                <w:rFonts w:ascii="Times New Roman" w:eastAsia="Times New Roman" w:hAnsi="Times New Roman" w:cs="Times New Roman"/>
                <w:b/>
                <w:bCs/>
                <w:noProof/>
                <w:webHidden/>
              </w:rPr>
              <w:t>……………………………………………………………………………...</w:t>
            </w:r>
            <w:r w:rsidR="00A22EEC">
              <w:rPr>
                <w:rFonts w:ascii="Times New Roman" w:eastAsia="Times New Roman" w:hAnsi="Times New Roman" w:cs="Times New Roman"/>
                <w:b/>
                <w:bCs/>
                <w:noProof/>
                <w:webHidden/>
              </w:rPr>
              <w:t>.....</w:t>
            </w:r>
            <w:r w:rsidR="00B15BCE">
              <w:rPr>
                <w:rFonts w:ascii="Times New Roman" w:eastAsia="Times New Roman" w:hAnsi="Times New Roman" w:cs="Times New Roman"/>
                <w:b/>
                <w:bCs/>
                <w:noProof/>
                <w:webHidden/>
              </w:rPr>
              <w:t>40</w:t>
            </w:r>
          </w:hyperlink>
        </w:p>
        <w:p w:rsidR="00D54884" w:rsidRPr="00E960EE" w:rsidRDefault="00DB6EAE" w:rsidP="003936C7">
          <w:pPr>
            <w:widowControl w:val="0"/>
            <w:tabs>
              <w:tab w:val="right" w:leader="dot" w:pos="9632"/>
            </w:tabs>
            <w:autoSpaceDE w:val="0"/>
            <w:autoSpaceDN w:val="0"/>
            <w:spacing w:after="100" w:line="240" w:lineRule="auto"/>
            <w:ind w:left="440" w:hanging="156"/>
            <w:rPr>
              <w:rFonts w:eastAsiaTheme="minorEastAsia"/>
              <w:b/>
              <w:noProof/>
              <w:lang w:eastAsia="ru-RU"/>
            </w:rPr>
          </w:pPr>
          <w:hyperlink w:anchor="_Toc143347998" w:history="1">
            <w:r w:rsidR="00D54884" w:rsidRPr="00E960EE">
              <w:rPr>
                <w:rFonts w:ascii="Times New Roman" w:eastAsia="Times New Roman" w:hAnsi="Times New Roman" w:cs="Times New Roman"/>
                <w:b/>
                <w:noProof/>
                <w:u w:val="single"/>
              </w:rPr>
              <w:t>Соотношение видов детской деятельности и форм образовательной деятельности…</w:t>
            </w:r>
            <w:r w:rsidR="00D54884" w:rsidRPr="00E960EE">
              <w:rPr>
                <w:rFonts w:ascii="Times New Roman" w:eastAsia="Times New Roman" w:hAnsi="Times New Roman" w:cs="Times New Roman"/>
                <w:b/>
                <w:noProof/>
                <w:webHidden/>
              </w:rPr>
              <w:t>…</w:t>
            </w:r>
            <w:r w:rsidR="00BC72C5">
              <w:rPr>
                <w:rFonts w:ascii="Times New Roman" w:eastAsia="Times New Roman" w:hAnsi="Times New Roman" w:cs="Times New Roman"/>
                <w:b/>
                <w:noProof/>
                <w:webHidden/>
              </w:rPr>
              <w:t>…...</w:t>
            </w:r>
            <w:r w:rsidR="003936C7">
              <w:rPr>
                <w:rFonts w:ascii="Times New Roman" w:eastAsia="Times New Roman" w:hAnsi="Times New Roman" w:cs="Times New Roman"/>
                <w:b/>
                <w:noProof/>
                <w:webHidden/>
              </w:rPr>
              <w:t>...</w:t>
            </w:r>
            <w:r w:rsidR="00D54884" w:rsidRPr="00E960EE">
              <w:rPr>
                <w:rFonts w:ascii="Times New Roman" w:eastAsia="Times New Roman" w:hAnsi="Times New Roman" w:cs="Times New Roman"/>
                <w:b/>
                <w:noProof/>
                <w:webHidden/>
              </w:rPr>
              <w:t>43</w:t>
            </w:r>
          </w:hyperlink>
        </w:p>
        <w:p w:rsidR="00067F6A" w:rsidRPr="00E960EE" w:rsidRDefault="00DB6EAE" w:rsidP="003936C7">
          <w:pPr>
            <w:widowControl w:val="0"/>
            <w:tabs>
              <w:tab w:val="right" w:leader="dot" w:pos="9632"/>
            </w:tabs>
            <w:autoSpaceDE w:val="0"/>
            <w:autoSpaceDN w:val="0"/>
            <w:spacing w:after="100" w:line="240" w:lineRule="auto"/>
            <w:ind w:left="440"/>
            <w:rPr>
              <w:rFonts w:eastAsiaTheme="minorEastAsia"/>
              <w:b/>
              <w:noProof/>
              <w:lang w:eastAsia="ru-RU"/>
            </w:rPr>
          </w:pPr>
          <w:hyperlink w:anchor="_Toc143347999" w:history="1">
            <w:r w:rsidR="00D54884" w:rsidRPr="00E960EE">
              <w:rPr>
                <w:rFonts w:ascii="Times New Roman" w:eastAsia="Times New Roman" w:hAnsi="Times New Roman" w:cs="Times New Roman"/>
                <w:b/>
                <w:noProof/>
                <w:u w:val="single"/>
              </w:rPr>
              <w:t>Модель организации образовательного процесса на день…</w:t>
            </w:r>
            <w:r w:rsidR="00D54884" w:rsidRPr="00E960EE">
              <w:rPr>
                <w:rFonts w:ascii="Times New Roman" w:eastAsia="Times New Roman" w:hAnsi="Times New Roman" w:cs="Times New Roman"/>
                <w:b/>
                <w:noProof/>
                <w:webHidden/>
              </w:rPr>
              <w:t>………………………………</w:t>
            </w:r>
            <w:r w:rsidR="00BC72C5">
              <w:rPr>
                <w:rFonts w:ascii="Times New Roman" w:eastAsia="Times New Roman" w:hAnsi="Times New Roman" w:cs="Times New Roman"/>
                <w:b/>
                <w:noProof/>
                <w:webHidden/>
              </w:rPr>
              <w:t>……</w:t>
            </w:r>
            <w:r w:rsidR="00D54884" w:rsidRPr="00E960EE">
              <w:rPr>
                <w:rFonts w:ascii="Times New Roman" w:eastAsia="Times New Roman" w:hAnsi="Times New Roman" w:cs="Times New Roman"/>
                <w:b/>
                <w:noProof/>
                <w:webHidden/>
              </w:rPr>
              <w:t>49</w:t>
            </w:r>
          </w:hyperlink>
          <w:r w:rsidR="00D54884" w:rsidRPr="00E960EE">
            <w:rPr>
              <w:rFonts w:eastAsiaTheme="minorEastAsia"/>
              <w:b/>
              <w:noProof/>
              <w:lang w:eastAsia="ru-RU"/>
            </w:rPr>
            <w:t xml:space="preserve"> </w:t>
          </w:r>
        </w:p>
        <w:p w:rsidR="00D54884" w:rsidRPr="00E960EE" w:rsidRDefault="00DB6EAE" w:rsidP="00D54884">
          <w:pPr>
            <w:widowControl w:val="0"/>
            <w:tabs>
              <w:tab w:val="right" w:leader="dot" w:pos="9632"/>
            </w:tabs>
            <w:autoSpaceDE w:val="0"/>
            <w:autoSpaceDN w:val="0"/>
            <w:spacing w:after="100" w:line="240" w:lineRule="auto"/>
            <w:ind w:left="440"/>
            <w:rPr>
              <w:rFonts w:eastAsiaTheme="minorEastAsia"/>
              <w:b/>
              <w:noProof/>
              <w:lang w:eastAsia="ru-RU"/>
            </w:rPr>
          </w:pPr>
          <w:hyperlink w:anchor="_Toc143348000" w:history="1">
            <w:r w:rsidR="00D54884" w:rsidRPr="00E960EE">
              <w:rPr>
                <w:rFonts w:ascii="Times New Roman" w:eastAsia="Times New Roman" w:hAnsi="Times New Roman" w:cs="Times New Roman"/>
                <w:b/>
                <w:noProof/>
                <w:u w:val="single"/>
              </w:rPr>
              <w:t>Формы работы…</w:t>
            </w:r>
            <w:r w:rsidR="00D54884" w:rsidRPr="00E960EE">
              <w:rPr>
                <w:rFonts w:ascii="Times New Roman" w:eastAsia="Times New Roman" w:hAnsi="Times New Roman" w:cs="Times New Roman"/>
                <w:b/>
                <w:noProof/>
                <w:webHidden/>
              </w:rPr>
              <w:t>…………………………………………………………………………………</w:t>
            </w:r>
            <w:r w:rsidR="00BC72C5">
              <w:rPr>
                <w:rFonts w:ascii="Times New Roman" w:eastAsia="Times New Roman" w:hAnsi="Times New Roman" w:cs="Times New Roman"/>
                <w:b/>
                <w:noProof/>
                <w:webHidden/>
              </w:rPr>
              <w:t>…...</w:t>
            </w:r>
            <w:r w:rsidR="00D54884" w:rsidRPr="00E960EE">
              <w:rPr>
                <w:rFonts w:ascii="Times New Roman" w:eastAsia="Times New Roman" w:hAnsi="Times New Roman" w:cs="Times New Roman"/>
                <w:b/>
                <w:noProof/>
                <w:webHidden/>
              </w:rPr>
              <w:t>53</w:t>
            </w:r>
          </w:hyperlink>
        </w:p>
        <w:p w:rsidR="00D54884" w:rsidRPr="00E960EE" w:rsidRDefault="00DB6EAE" w:rsidP="00D54884">
          <w:pPr>
            <w:widowControl w:val="0"/>
            <w:tabs>
              <w:tab w:val="left" w:pos="880"/>
              <w:tab w:val="right" w:leader="dot" w:pos="9632"/>
            </w:tabs>
            <w:autoSpaceDE w:val="0"/>
            <w:autoSpaceDN w:val="0"/>
            <w:spacing w:before="116" w:after="0" w:line="240" w:lineRule="auto"/>
            <w:ind w:left="741" w:hanging="448"/>
            <w:rPr>
              <w:rFonts w:eastAsiaTheme="minorEastAsia"/>
              <w:b/>
              <w:noProof/>
              <w:lang w:eastAsia="ru-RU"/>
            </w:rPr>
          </w:pPr>
          <w:hyperlink w:anchor="_Toc143348001" w:history="1">
            <w:r w:rsidR="00D54884" w:rsidRPr="00E960EE">
              <w:rPr>
                <w:rFonts w:ascii="Times New Roman" w:eastAsia="Times New Roman" w:hAnsi="Times New Roman" w:cs="Times New Roman"/>
                <w:b/>
                <w:bCs/>
                <w:noProof/>
                <w:u w:val="single"/>
              </w:rPr>
              <w:t>2.3</w:t>
            </w:r>
            <w:r w:rsidR="00D54884" w:rsidRPr="00E960EE">
              <w:rPr>
                <w:rFonts w:eastAsiaTheme="minorEastAsia"/>
                <w:b/>
                <w:noProof/>
                <w:lang w:eastAsia="ru-RU"/>
              </w:rPr>
              <w:tab/>
            </w:r>
            <w:r w:rsidR="00D54884" w:rsidRPr="00E960EE">
              <w:rPr>
                <w:rFonts w:ascii="Times New Roman" w:eastAsia="Times New Roman" w:hAnsi="Times New Roman" w:cs="Times New Roman"/>
                <w:b/>
                <w:bCs/>
                <w:noProof/>
                <w:u w:val="single"/>
              </w:rPr>
              <w:t>Особенности образовательной деятельности разных видов и культурных практик</w:t>
            </w:r>
            <w:r w:rsidR="00D54884" w:rsidRPr="00E960EE">
              <w:rPr>
                <w:rFonts w:ascii="Times New Roman" w:eastAsia="Times New Roman" w:hAnsi="Times New Roman" w:cs="Times New Roman"/>
                <w:b/>
                <w:bCs/>
                <w:noProof/>
                <w:webHidden/>
              </w:rPr>
              <w:t>...</w:t>
            </w:r>
            <w:r w:rsidR="00BC72C5">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55</w:t>
            </w:r>
          </w:hyperlink>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8002" w:history="1">
            <w:r w:rsidR="00D54884" w:rsidRPr="00E960EE">
              <w:rPr>
                <w:rFonts w:ascii="Times New Roman" w:eastAsia="Times New Roman" w:hAnsi="Times New Roman" w:cs="Times New Roman"/>
                <w:b/>
                <w:bCs/>
                <w:i/>
                <w:iCs/>
                <w:noProof/>
                <w:u w:val="single"/>
                <w:lang w:eastAsia="ru-RU"/>
              </w:rPr>
              <w:t>Обязательная часть…</w:t>
            </w:r>
            <w:r w:rsidR="00D54884" w:rsidRPr="00E960EE">
              <w:rPr>
                <w:rFonts w:ascii="Times New Roman" w:eastAsia="Times New Roman" w:hAnsi="Times New Roman" w:cs="Times New Roman"/>
                <w:b/>
                <w:bCs/>
                <w:noProof/>
                <w:webHidden/>
              </w:rPr>
              <w:t>……………………………………………………………………………...</w:t>
            </w:r>
            <w:r w:rsidR="00BC72C5">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55</w:t>
            </w:r>
          </w:hyperlink>
          <w:r w:rsidR="00D54884" w:rsidRPr="00E960EE">
            <w:rPr>
              <w:rFonts w:eastAsiaTheme="minorEastAsia"/>
              <w:b/>
              <w:noProof/>
              <w:lang w:eastAsia="ru-RU"/>
            </w:rPr>
            <w:t xml:space="preserve"> </w:t>
          </w:r>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8003" w:history="1">
            <w:r w:rsidR="00D54884" w:rsidRPr="00E960EE">
              <w:rPr>
                <w:rFonts w:ascii="Times New Roman" w:eastAsia="Times New Roman" w:hAnsi="Times New Roman" w:cs="Times New Roman"/>
                <w:b/>
                <w:bCs/>
                <w:i/>
                <w:iCs/>
                <w:noProof/>
                <w:u w:val="single"/>
                <w:lang w:eastAsia="ru-RU"/>
              </w:rPr>
              <w:t>Часть, формируемая участниками образовательных отношений</w:t>
            </w:r>
            <w:r w:rsidR="00D54884" w:rsidRPr="00E960EE">
              <w:rPr>
                <w:rFonts w:ascii="Times New Roman" w:eastAsia="Times New Roman" w:hAnsi="Times New Roman" w:cs="Times New Roman"/>
                <w:b/>
                <w:bCs/>
                <w:noProof/>
                <w:webHidden/>
              </w:rPr>
              <w:t>…………………………...</w:t>
            </w:r>
            <w:r w:rsidR="00BC72C5">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60</w:t>
            </w:r>
          </w:hyperlink>
        </w:p>
        <w:p w:rsidR="00D54884" w:rsidRPr="00E960EE" w:rsidRDefault="00D54884" w:rsidP="00D54884">
          <w:pPr>
            <w:pStyle w:val="3"/>
            <w:spacing w:before="0" w:line="276" w:lineRule="auto"/>
            <w:rPr>
              <w:rFonts w:ascii="Times New Roman" w:hAnsi="Times New Roman" w:cs="Times New Roman"/>
              <w:b/>
              <w:i/>
              <w:color w:val="auto"/>
              <w:sz w:val="22"/>
              <w:szCs w:val="22"/>
              <w:u w:val="single"/>
            </w:rPr>
          </w:pPr>
          <w:r w:rsidRPr="00E960EE">
            <w:rPr>
              <w:rFonts w:ascii="Times New Roman" w:hAnsi="Times New Roman" w:cs="Times New Roman"/>
              <w:b/>
              <w:i/>
              <w:color w:val="auto"/>
            </w:rPr>
            <w:t xml:space="preserve">      </w:t>
          </w:r>
          <w:r w:rsidRPr="00E960EE">
            <w:rPr>
              <w:rFonts w:ascii="Times New Roman" w:hAnsi="Times New Roman" w:cs="Times New Roman"/>
              <w:b/>
              <w:i/>
              <w:color w:val="auto"/>
              <w:sz w:val="22"/>
              <w:szCs w:val="22"/>
              <w:u w:val="single"/>
            </w:rPr>
            <w:t>Перспективное планирование по реализации регионального компонента</w:t>
          </w:r>
        </w:p>
        <w:p w:rsidR="00D54884" w:rsidRPr="00E960EE" w:rsidRDefault="00D54884" w:rsidP="00D54884">
          <w:pPr>
            <w:pStyle w:val="3"/>
            <w:spacing w:before="0" w:line="276" w:lineRule="auto"/>
            <w:rPr>
              <w:rFonts w:ascii="Times New Roman" w:hAnsi="Times New Roman" w:cs="Times New Roman"/>
              <w:b/>
              <w:i/>
              <w:color w:val="auto"/>
              <w:sz w:val="22"/>
              <w:szCs w:val="22"/>
            </w:rPr>
          </w:pPr>
          <w:r w:rsidRPr="00E960EE">
            <w:rPr>
              <w:rFonts w:ascii="Times New Roman" w:hAnsi="Times New Roman" w:cs="Times New Roman"/>
              <w:b/>
              <w:i/>
              <w:color w:val="auto"/>
              <w:sz w:val="22"/>
              <w:szCs w:val="22"/>
            </w:rPr>
            <w:t xml:space="preserve">       Образовательная область «Социально-коммуникативное развитие», «Познавательное  </w:t>
          </w:r>
        </w:p>
        <w:p w:rsidR="00D54884" w:rsidRPr="00E960EE" w:rsidRDefault="00D54884" w:rsidP="00D54884">
          <w:pPr>
            <w:pStyle w:val="3"/>
            <w:spacing w:before="0" w:line="276" w:lineRule="auto"/>
            <w:rPr>
              <w:rFonts w:ascii="Times New Roman" w:hAnsi="Times New Roman" w:cs="Times New Roman"/>
              <w:b/>
              <w:i/>
              <w:color w:val="auto"/>
              <w:sz w:val="22"/>
              <w:szCs w:val="22"/>
            </w:rPr>
          </w:pPr>
          <w:r w:rsidRPr="00E960EE">
            <w:rPr>
              <w:rFonts w:ascii="Times New Roman" w:hAnsi="Times New Roman" w:cs="Times New Roman"/>
              <w:b/>
              <w:i/>
              <w:color w:val="auto"/>
              <w:sz w:val="22"/>
              <w:szCs w:val="22"/>
            </w:rPr>
            <w:t xml:space="preserve">        развитие»…………………………………………………………………………………………...</w:t>
          </w:r>
          <w:r w:rsidR="00BC72C5">
            <w:rPr>
              <w:rFonts w:ascii="Times New Roman" w:hAnsi="Times New Roman" w:cs="Times New Roman"/>
              <w:b/>
              <w:i/>
              <w:color w:val="auto"/>
              <w:sz w:val="22"/>
              <w:szCs w:val="22"/>
            </w:rPr>
            <w:t>.....</w:t>
          </w:r>
          <w:r w:rsidRPr="00E960EE">
            <w:rPr>
              <w:rFonts w:ascii="Times New Roman" w:hAnsi="Times New Roman" w:cs="Times New Roman"/>
              <w:b/>
              <w:i/>
              <w:color w:val="auto"/>
              <w:sz w:val="22"/>
              <w:szCs w:val="22"/>
            </w:rPr>
            <w:t>60</w:t>
          </w:r>
        </w:p>
        <w:p w:rsidR="00D54884" w:rsidRPr="00E960EE" w:rsidRDefault="00DB6EAE" w:rsidP="00D54884">
          <w:pPr>
            <w:widowControl w:val="0"/>
            <w:tabs>
              <w:tab w:val="right" w:leader="dot" w:pos="9632"/>
            </w:tabs>
            <w:autoSpaceDE w:val="0"/>
            <w:autoSpaceDN w:val="0"/>
            <w:spacing w:after="100" w:line="240" w:lineRule="auto"/>
            <w:ind w:left="440"/>
            <w:rPr>
              <w:rFonts w:eastAsiaTheme="minorEastAsia"/>
              <w:b/>
              <w:noProof/>
              <w:lang w:eastAsia="ru-RU"/>
            </w:rPr>
          </w:pPr>
          <w:hyperlink w:anchor="_Toc143348006" w:history="1">
            <w:r w:rsidR="00D54884" w:rsidRPr="00E960EE">
              <w:rPr>
                <w:rFonts w:ascii="Times New Roman" w:eastAsia="Times New Roman" w:hAnsi="Times New Roman" w:cs="Times New Roman"/>
                <w:b/>
                <w:noProof/>
                <w:u w:val="single"/>
              </w:rPr>
              <w:t>Образовательная область «Речевое развитие»…</w:t>
            </w:r>
            <w:r w:rsidR="00D54884" w:rsidRPr="00E960EE">
              <w:rPr>
                <w:rFonts w:ascii="Times New Roman" w:eastAsia="Times New Roman" w:hAnsi="Times New Roman" w:cs="Times New Roman"/>
                <w:b/>
                <w:noProof/>
                <w:webHidden/>
              </w:rPr>
              <w:t>……………………………………………</w:t>
            </w:r>
            <w:r w:rsidR="00BC72C5">
              <w:rPr>
                <w:rFonts w:ascii="Times New Roman" w:eastAsia="Times New Roman" w:hAnsi="Times New Roman" w:cs="Times New Roman"/>
                <w:b/>
                <w:noProof/>
                <w:webHidden/>
              </w:rPr>
              <w:t>……</w:t>
            </w:r>
            <w:r w:rsidR="00D54884" w:rsidRPr="00E960EE">
              <w:rPr>
                <w:rFonts w:ascii="Times New Roman" w:eastAsia="Times New Roman" w:hAnsi="Times New Roman" w:cs="Times New Roman"/>
                <w:b/>
                <w:noProof/>
                <w:webHidden/>
              </w:rPr>
              <w:t>61</w:t>
            </w:r>
          </w:hyperlink>
          <w:r w:rsidR="00D54884" w:rsidRPr="00E960EE">
            <w:rPr>
              <w:rFonts w:eastAsiaTheme="minorEastAsia"/>
              <w:b/>
              <w:noProof/>
              <w:lang w:eastAsia="ru-RU"/>
            </w:rPr>
            <w:t xml:space="preserve"> </w:t>
          </w:r>
        </w:p>
        <w:p w:rsidR="00D54884" w:rsidRPr="00E960EE" w:rsidRDefault="00DB6EAE" w:rsidP="00D54884">
          <w:pPr>
            <w:widowControl w:val="0"/>
            <w:tabs>
              <w:tab w:val="right" w:leader="dot" w:pos="9632"/>
            </w:tabs>
            <w:autoSpaceDE w:val="0"/>
            <w:autoSpaceDN w:val="0"/>
            <w:spacing w:after="100" w:line="240" w:lineRule="auto"/>
            <w:ind w:left="440"/>
            <w:rPr>
              <w:rFonts w:eastAsiaTheme="minorEastAsia"/>
              <w:b/>
              <w:noProof/>
              <w:lang w:eastAsia="ru-RU"/>
            </w:rPr>
          </w:pPr>
          <w:hyperlink w:anchor="_Toc143348007" w:history="1">
            <w:r w:rsidR="00D54884" w:rsidRPr="00E960EE">
              <w:rPr>
                <w:rFonts w:ascii="Times New Roman" w:eastAsia="Times New Roman" w:hAnsi="Times New Roman" w:cs="Times New Roman"/>
                <w:b/>
                <w:noProof/>
                <w:u w:val="single"/>
              </w:rPr>
              <w:t>Образовательная область «Художественно-эстетическое развитие»…</w:t>
            </w:r>
            <w:r w:rsidR="00D54884" w:rsidRPr="00E960EE">
              <w:rPr>
                <w:rFonts w:ascii="Times New Roman" w:eastAsia="Times New Roman" w:hAnsi="Times New Roman" w:cs="Times New Roman"/>
                <w:b/>
                <w:noProof/>
                <w:webHidden/>
              </w:rPr>
              <w:t>……………………</w:t>
            </w:r>
            <w:r w:rsidR="00BC72C5">
              <w:rPr>
                <w:rFonts w:ascii="Times New Roman" w:eastAsia="Times New Roman" w:hAnsi="Times New Roman" w:cs="Times New Roman"/>
                <w:b/>
                <w:noProof/>
                <w:webHidden/>
              </w:rPr>
              <w:t>….</w:t>
            </w:r>
            <w:r w:rsidR="00D54884" w:rsidRPr="00E960EE">
              <w:rPr>
                <w:rFonts w:ascii="Times New Roman" w:eastAsia="Times New Roman" w:hAnsi="Times New Roman" w:cs="Times New Roman"/>
                <w:b/>
                <w:noProof/>
                <w:webHidden/>
              </w:rPr>
              <w:t>61</w:t>
            </w:r>
          </w:hyperlink>
        </w:p>
        <w:p w:rsidR="00D54884" w:rsidRPr="00E960EE" w:rsidRDefault="00DB6EAE" w:rsidP="00D54884">
          <w:pPr>
            <w:widowControl w:val="0"/>
            <w:tabs>
              <w:tab w:val="right" w:leader="dot" w:pos="9632"/>
            </w:tabs>
            <w:autoSpaceDE w:val="0"/>
            <w:autoSpaceDN w:val="0"/>
            <w:spacing w:after="100" w:line="240" w:lineRule="auto"/>
            <w:ind w:left="440"/>
            <w:rPr>
              <w:rFonts w:eastAsiaTheme="minorEastAsia"/>
              <w:b/>
              <w:noProof/>
              <w:lang w:eastAsia="ru-RU"/>
            </w:rPr>
          </w:pPr>
          <w:hyperlink w:anchor="_Toc143348008" w:history="1">
            <w:r w:rsidR="00D54884" w:rsidRPr="00E960EE">
              <w:rPr>
                <w:rFonts w:ascii="Times New Roman" w:eastAsia="Times New Roman" w:hAnsi="Times New Roman" w:cs="Times New Roman"/>
                <w:b/>
                <w:noProof/>
                <w:u w:val="single"/>
              </w:rPr>
              <w:t>Образовательная область «Физическое развитие»…</w:t>
            </w:r>
            <w:r w:rsidR="00D54884" w:rsidRPr="00E960EE">
              <w:rPr>
                <w:rFonts w:ascii="Times New Roman" w:eastAsia="Times New Roman" w:hAnsi="Times New Roman" w:cs="Times New Roman"/>
                <w:b/>
                <w:noProof/>
                <w:webHidden/>
              </w:rPr>
              <w:t>………………………………………...</w:t>
            </w:r>
            <w:r w:rsidR="00BC72C5">
              <w:rPr>
                <w:rFonts w:ascii="Times New Roman" w:eastAsia="Times New Roman" w:hAnsi="Times New Roman" w:cs="Times New Roman"/>
                <w:b/>
                <w:noProof/>
                <w:webHidden/>
              </w:rPr>
              <w:t>....</w:t>
            </w:r>
            <w:r w:rsidR="003936C7">
              <w:rPr>
                <w:rFonts w:ascii="Times New Roman" w:eastAsia="Times New Roman" w:hAnsi="Times New Roman" w:cs="Times New Roman"/>
                <w:b/>
                <w:noProof/>
                <w:webHidden/>
              </w:rPr>
              <w:t>.6</w:t>
            </w:r>
          </w:hyperlink>
          <w:r w:rsidR="00D54884" w:rsidRPr="003936C7">
            <w:rPr>
              <w:rFonts w:ascii="Times New Roman" w:eastAsia="Times New Roman" w:hAnsi="Times New Roman" w:cs="Times New Roman"/>
              <w:b/>
              <w:noProof/>
            </w:rPr>
            <w:t>1</w:t>
          </w:r>
        </w:p>
        <w:p w:rsidR="00D54884" w:rsidRPr="00E960EE" w:rsidRDefault="00DB6EAE" w:rsidP="00BD0751">
          <w:pPr>
            <w:widowControl w:val="0"/>
            <w:tabs>
              <w:tab w:val="right" w:leader="dot" w:pos="9632"/>
            </w:tabs>
            <w:autoSpaceDE w:val="0"/>
            <w:autoSpaceDN w:val="0"/>
            <w:spacing w:after="100" w:line="240" w:lineRule="auto"/>
            <w:ind w:left="440"/>
            <w:rPr>
              <w:rFonts w:eastAsiaTheme="minorEastAsia"/>
              <w:b/>
              <w:noProof/>
              <w:lang w:eastAsia="ru-RU"/>
            </w:rPr>
          </w:pPr>
          <w:hyperlink w:anchor="_Toc143348009" w:history="1">
            <w:r w:rsidR="00D54884" w:rsidRPr="00E960EE">
              <w:rPr>
                <w:rFonts w:ascii="Times New Roman" w:eastAsia="Times New Roman" w:hAnsi="Times New Roman" w:cs="Times New Roman"/>
                <w:b/>
                <w:noProof/>
                <w:u w:val="single"/>
              </w:rPr>
              <w:t>Организация образовательной деятельности</w:t>
            </w:r>
          </w:hyperlink>
          <w:r w:rsidR="00BD0751">
            <w:rPr>
              <w:rFonts w:eastAsiaTheme="minorEastAsia"/>
              <w:b/>
              <w:noProof/>
              <w:lang w:eastAsia="ru-RU"/>
            </w:rPr>
            <w:t>…………………………………………………………………………..</w:t>
          </w:r>
          <w:hyperlink w:anchor="_Toc143348010" w:history="1">
            <w:r w:rsidR="00BD0751" w:rsidRPr="00BD0751">
              <w:rPr>
                <w:rFonts w:ascii="Times New Roman" w:eastAsia="Times New Roman" w:hAnsi="Times New Roman" w:cs="Times New Roman"/>
                <w:b/>
                <w:noProof/>
              </w:rPr>
              <w:t>6</w:t>
            </w:r>
          </w:hyperlink>
          <w:r w:rsidR="00D54884" w:rsidRPr="00BD0751">
            <w:rPr>
              <w:rFonts w:ascii="Times New Roman" w:eastAsia="Times New Roman" w:hAnsi="Times New Roman" w:cs="Times New Roman"/>
              <w:b/>
              <w:noProof/>
            </w:rPr>
            <w:t>2</w:t>
          </w:r>
        </w:p>
        <w:p w:rsidR="00D54884" w:rsidRPr="00E960EE" w:rsidRDefault="00D54884" w:rsidP="00D54884">
          <w:pPr>
            <w:widowControl w:val="0"/>
            <w:tabs>
              <w:tab w:val="left" w:pos="880"/>
              <w:tab w:val="right" w:leader="dot" w:pos="9632"/>
            </w:tabs>
            <w:autoSpaceDE w:val="0"/>
            <w:autoSpaceDN w:val="0"/>
            <w:spacing w:before="116" w:after="0" w:line="240" w:lineRule="auto"/>
            <w:rPr>
              <w:rFonts w:eastAsiaTheme="minorEastAsia"/>
              <w:b/>
              <w:noProof/>
              <w:lang w:eastAsia="ru-RU"/>
            </w:rPr>
          </w:pPr>
          <w:r w:rsidRPr="00E960EE">
            <w:rPr>
              <w:rFonts w:ascii="Times New Roman" w:eastAsia="Times New Roman" w:hAnsi="Times New Roman" w:cs="Times New Roman"/>
              <w:b/>
              <w:bCs/>
              <w:noProof/>
            </w:rPr>
            <w:t xml:space="preserve">        </w:t>
          </w:r>
          <w:r w:rsidRPr="00E960EE">
            <w:rPr>
              <w:rFonts w:ascii="Times New Roman" w:eastAsia="Times New Roman" w:hAnsi="Times New Roman" w:cs="Times New Roman"/>
              <w:b/>
              <w:bCs/>
              <w:noProof/>
              <w:u w:val="single"/>
            </w:rPr>
            <w:t>2.4. Способы и направления поддержки детской инициативы……………………………</w:t>
          </w:r>
          <w:r w:rsidR="00BC72C5">
            <w:rPr>
              <w:rFonts w:ascii="Times New Roman" w:eastAsia="Times New Roman" w:hAnsi="Times New Roman" w:cs="Times New Roman"/>
              <w:b/>
              <w:bCs/>
              <w:noProof/>
              <w:u w:val="single"/>
            </w:rPr>
            <w:t>…...</w:t>
          </w:r>
          <w:r w:rsidRPr="00E960EE">
            <w:rPr>
              <w:rFonts w:ascii="Times New Roman" w:eastAsia="Times New Roman" w:hAnsi="Times New Roman" w:cs="Times New Roman"/>
              <w:b/>
              <w:bCs/>
              <w:noProof/>
              <w:u w:val="single"/>
            </w:rPr>
            <w:t xml:space="preserve"> 63</w:t>
          </w:r>
        </w:p>
        <w:p w:rsidR="00D54884" w:rsidRPr="00E960EE" w:rsidRDefault="00D54884" w:rsidP="00D54884">
          <w:pPr>
            <w:widowControl w:val="0"/>
            <w:tabs>
              <w:tab w:val="left" w:pos="880"/>
              <w:tab w:val="right" w:leader="dot" w:pos="9632"/>
            </w:tabs>
            <w:autoSpaceDE w:val="0"/>
            <w:autoSpaceDN w:val="0"/>
            <w:spacing w:before="116" w:after="0" w:line="240" w:lineRule="auto"/>
            <w:ind w:left="741" w:hanging="448"/>
            <w:rPr>
              <w:rFonts w:eastAsiaTheme="minorEastAsia"/>
              <w:b/>
              <w:noProof/>
              <w:lang w:eastAsia="ru-RU"/>
            </w:rPr>
          </w:pPr>
          <w:r w:rsidRPr="00E960EE">
            <w:rPr>
              <w:rFonts w:ascii="Times New Roman" w:eastAsia="Times New Roman" w:hAnsi="Times New Roman" w:cs="Times New Roman"/>
              <w:b/>
              <w:bCs/>
              <w:noProof/>
              <w:u w:val="single"/>
            </w:rPr>
            <w:t xml:space="preserve">  </w:t>
          </w:r>
          <w:hyperlink w:anchor="_Toc143348013" w:history="1">
            <w:r w:rsidRPr="00E960EE">
              <w:rPr>
                <w:rFonts w:ascii="Times New Roman" w:eastAsia="Times New Roman" w:hAnsi="Times New Roman" w:cs="Times New Roman"/>
                <w:b/>
                <w:bCs/>
                <w:noProof/>
                <w:u w:val="single"/>
              </w:rPr>
              <w:t>2.5.</w:t>
            </w:r>
            <w:r w:rsidRPr="00E960EE">
              <w:rPr>
                <w:rFonts w:eastAsiaTheme="minorEastAsia"/>
                <w:b/>
                <w:noProof/>
                <w:lang w:eastAsia="ru-RU"/>
              </w:rPr>
              <w:tab/>
            </w:r>
            <w:r w:rsidRPr="00E960EE">
              <w:rPr>
                <w:rFonts w:ascii="Times New Roman" w:eastAsia="Times New Roman" w:hAnsi="Times New Roman" w:cs="Times New Roman"/>
                <w:b/>
                <w:bCs/>
                <w:noProof/>
                <w:u w:val="single"/>
              </w:rPr>
              <w:t>Особенности взаимодействия педагогического коллектива  с семьями воспитанников…</w:t>
            </w:r>
            <w:r w:rsidRPr="00E960EE">
              <w:rPr>
                <w:rFonts w:ascii="Times New Roman" w:eastAsia="Times New Roman" w:hAnsi="Times New Roman" w:cs="Times New Roman"/>
                <w:b/>
                <w:bCs/>
                <w:noProof/>
                <w:webHidden/>
              </w:rPr>
              <w:t>……………………………………………………………………………....</w:t>
            </w:r>
            <w:r w:rsidR="00BC72C5">
              <w:rPr>
                <w:rFonts w:ascii="Times New Roman" w:eastAsia="Times New Roman" w:hAnsi="Times New Roman" w:cs="Times New Roman"/>
                <w:b/>
                <w:bCs/>
                <w:noProof/>
                <w:webHidden/>
              </w:rPr>
              <w:t>.....</w:t>
            </w:r>
            <w:r w:rsidRPr="00E960EE">
              <w:rPr>
                <w:rFonts w:ascii="Times New Roman" w:eastAsia="Times New Roman" w:hAnsi="Times New Roman" w:cs="Times New Roman"/>
                <w:b/>
                <w:bCs/>
                <w:noProof/>
                <w:webHidden/>
              </w:rPr>
              <w:t>66</w:t>
            </w:r>
          </w:hyperlink>
          <w:r w:rsidRPr="00E960EE">
            <w:rPr>
              <w:rFonts w:eastAsiaTheme="minorEastAsia"/>
              <w:b/>
              <w:noProof/>
              <w:lang w:eastAsia="ru-RU"/>
            </w:rPr>
            <w:t xml:space="preserve"> </w:t>
          </w:r>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8014" w:history="1">
            <w:r w:rsidR="00D54884" w:rsidRPr="00E960EE">
              <w:rPr>
                <w:rFonts w:ascii="Times New Roman" w:eastAsia="Times New Roman" w:hAnsi="Times New Roman" w:cs="Times New Roman"/>
                <w:b/>
                <w:bCs/>
                <w:i/>
                <w:iCs/>
                <w:noProof/>
                <w:u w:val="single"/>
                <w:lang w:eastAsia="ru-RU"/>
              </w:rPr>
              <w:t>Обязательная часть…</w:t>
            </w:r>
            <w:r w:rsidR="00D54884" w:rsidRPr="00E960EE">
              <w:rPr>
                <w:rFonts w:ascii="Times New Roman" w:eastAsia="Times New Roman" w:hAnsi="Times New Roman" w:cs="Times New Roman"/>
                <w:b/>
                <w:bCs/>
                <w:noProof/>
                <w:webHidden/>
              </w:rPr>
              <w:t>……………………………………………………………………………...</w:t>
            </w:r>
            <w:r w:rsidR="00BC72C5">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66</w:t>
            </w:r>
          </w:hyperlink>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8015" w:history="1">
            <w:r w:rsidR="00D54884" w:rsidRPr="00E960EE">
              <w:rPr>
                <w:rFonts w:ascii="Times New Roman" w:eastAsia="Times New Roman" w:hAnsi="Times New Roman" w:cs="Times New Roman"/>
                <w:b/>
                <w:bCs/>
                <w:i/>
                <w:noProof/>
                <w:u w:val="single"/>
                <w:lang w:eastAsia="ru-RU"/>
              </w:rPr>
              <w:t>Часть, формируемая участниками образовательных отношений</w:t>
            </w:r>
            <w:r w:rsidR="00D54884" w:rsidRPr="00E960EE">
              <w:rPr>
                <w:rFonts w:ascii="Times New Roman" w:eastAsia="Times New Roman" w:hAnsi="Times New Roman" w:cs="Times New Roman"/>
                <w:b/>
                <w:bCs/>
                <w:noProof/>
                <w:webHidden/>
              </w:rPr>
              <w:t>…………………………</w:t>
            </w:r>
            <w:r w:rsidR="00BC72C5">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.69</w:t>
            </w:r>
          </w:hyperlink>
        </w:p>
        <w:p w:rsidR="00D54884" w:rsidRPr="00E960EE" w:rsidRDefault="00DB6EAE" w:rsidP="00D54884">
          <w:pPr>
            <w:widowControl w:val="0"/>
            <w:tabs>
              <w:tab w:val="left" w:pos="880"/>
              <w:tab w:val="right" w:leader="dot" w:pos="9632"/>
            </w:tabs>
            <w:autoSpaceDE w:val="0"/>
            <w:autoSpaceDN w:val="0"/>
            <w:spacing w:before="116" w:after="0" w:line="240" w:lineRule="auto"/>
            <w:ind w:left="741" w:hanging="448"/>
            <w:rPr>
              <w:rFonts w:ascii="Times New Roman" w:eastAsia="Times New Roman" w:hAnsi="Times New Roman" w:cs="Times New Roman"/>
              <w:b/>
              <w:bCs/>
              <w:noProof/>
              <w:u w:val="single"/>
            </w:rPr>
          </w:pPr>
          <w:hyperlink w:anchor="_Toc143348016" w:history="1">
            <w:r w:rsidR="00D54884" w:rsidRPr="00E960EE">
              <w:rPr>
                <w:rFonts w:ascii="Times New Roman" w:eastAsia="Times New Roman" w:hAnsi="Times New Roman" w:cs="Times New Roman"/>
                <w:b/>
                <w:bCs/>
                <w:noProof/>
                <w:u w:val="single"/>
              </w:rPr>
              <w:t>2.6.</w:t>
            </w:r>
            <w:r w:rsidR="00D54884" w:rsidRPr="00E960EE">
              <w:rPr>
                <w:rFonts w:eastAsiaTheme="minorEastAsia"/>
                <w:b/>
                <w:noProof/>
                <w:lang w:eastAsia="ru-RU"/>
              </w:rPr>
              <w:tab/>
            </w:r>
            <w:r w:rsidR="00D54884" w:rsidRPr="00E960EE">
              <w:rPr>
                <w:rFonts w:ascii="Times New Roman" w:eastAsia="Times New Roman" w:hAnsi="Times New Roman" w:cs="Times New Roman"/>
                <w:b/>
                <w:bCs/>
                <w:noProof/>
                <w:u w:val="single"/>
              </w:rPr>
              <w:t>Направления</w:t>
            </w:r>
            <w:r w:rsidR="00D54884" w:rsidRPr="00E960EE">
              <w:rPr>
                <w:rFonts w:ascii="Times New Roman" w:eastAsia="Times New Roman" w:hAnsi="Times New Roman" w:cs="Times New Roman"/>
                <w:b/>
                <w:bCs/>
                <w:noProof/>
                <w:spacing w:val="-3"/>
                <w:u w:val="single"/>
              </w:rPr>
              <w:t xml:space="preserve"> </w:t>
            </w:r>
            <w:r w:rsidR="00D54884" w:rsidRPr="00E960EE">
              <w:rPr>
                <w:rFonts w:ascii="Times New Roman" w:eastAsia="Times New Roman" w:hAnsi="Times New Roman" w:cs="Times New Roman"/>
                <w:b/>
                <w:bCs/>
                <w:noProof/>
                <w:u w:val="single"/>
              </w:rPr>
              <w:t>и</w:t>
            </w:r>
            <w:r w:rsidR="00D54884" w:rsidRPr="00E960EE">
              <w:rPr>
                <w:rFonts w:ascii="Times New Roman" w:eastAsia="Times New Roman" w:hAnsi="Times New Roman" w:cs="Times New Roman"/>
                <w:b/>
                <w:bCs/>
                <w:noProof/>
                <w:spacing w:val="-4"/>
                <w:u w:val="single"/>
              </w:rPr>
              <w:t xml:space="preserve"> </w:t>
            </w:r>
            <w:r w:rsidR="00D54884" w:rsidRPr="00E960EE">
              <w:rPr>
                <w:rFonts w:ascii="Times New Roman" w:eastAsia="Times New Roman" w:hAnsi="Times New Roman" w:cs="Times New Roman"/>
                <w:b/>
                <w:bCs/>
                <w:noProof/>
                <w:u w:val="single"/>
              </w:rPr>
              <w:t>задачи</w:t>
            </w:r>
            <w:r w:rsidR="00D54884" w:rsidRPr="00E960EE">
              <w:rPr>
                <w:rFonts w:ascii="Times New Roman" w:eastAsia="Times New Roman" w:hAnsi="Times New Roman" w:cs="Times New Roman"/>
                <w:b/>
                <w:bCs/>
                <w:noProof/>
                <w:spacing w:val="-1"/>
                <w:u w:val="single"/>
              </w:rPr>
              <w:t xml:space="preserve"> </w:t>
            </w:r>
            <w:r w:rsidR="00D54884" w:rsidRPr="00E960EE">
              <w:rPr>
                <w:rFonts w:ascii="Times New Roman" w:eastAsia="Times New Roman" w:hAnsi="Times New Roman" w:cs="Times New Roman"/>
                <w:b/>
                <w:bCs/>
                <w:noProof/>
                <w:u w:val="single"/>
              </w:rPr>
              <w:t>коррекционно-развивающей</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работы.</w:t>
            </w:r>
            <w:r w:rsidR="00D54884" w:rsidRPr="00E960EE">
              <w:rPr>
                <w:rFonts w:ascii="Times New Roman" w:eastAsia="Times New Roman" w:hAnsi="Times New Roman" w:cs="Times New Roman"/>
                <w:b/>
                <w:bCs/>
                <w:noProof/>
                <w:webHidden/>
              </w:rPr>
              <w:tab/>
              <w:t>71</w:t>
            </w:r>
          </w:hyperlink>
        </w:p>
        <w:p w:rsidR="00D54884" w:rsidRPr="00E960EE" w:rsidRDefault="00D54884" w:rsidP="00D54884">
          <w:pPr>
            <w:widowControl w:val="0"/>
            <w:tabs>
              <w:tab w:val="left" w:pos="880"/>
              <w:tab w:val="right" w:leader="dot" w:pos="9632"/>
            </w:tabs>
            <w:autoSpaceDE w:val="0"/>
            <w:autoSpaceDN w:val="0"/>
            <w:spacing w:before="116" w:after="0" w:line="240" w:lineRule="auto"/>
            <w:ind w:left="741" w:hanging="448"/>
            <w:rPr>
              <w:rFonts w:ascii="Times New Roman" w:eastAsiaTheme="minorEastAsia" w:hAnsi="Times New Roman" w:cs="Times New Roman"/>
              <w:b/>
              <w:noProof/>
              <w:lang w:eastAsia="ru-RU"/>
            </w:rPr>
          </w:pPr>
          <w:r w:rsidRPr="00E960EE">
            <w:rPr>
              <w:rFonts w:ascii="Times New Roman" w:eastAsiaTheme="minorEastAsia" w:hAnsi="Times New Roman" w:cs="Times New Roman"/>
              <w:b/>
              <w:noProof/>
              <w:lang w:eastAsia="ru-RU"/>
            </w:rPr>
            <w:t xml:space="preserve">2.7. </w:t>
          </w:r>
          <w:r w:rsidRPr="00E960EE">
            <w:rPr>
              <w:rFonts w:ascii="Times New Roman" w:eastAsiaTheme="minorEastAsia" w:hAnsi="Times New Roman" w:cs="Times New Roman"/>
              <w:b/>
              <w:noProof/>
              <w:u w:val="single"/>
              <w:lang w:eastAsia="ru-RU"/>
            </w:rPr>
            <w:t>Рабочая программа воспитания</w:t>
          </w:r>
          <w:r w:rsidRPr="00E960EE">
            <w:rPr>
              <w:rFonts w:ascii="Times New Roman" w:eastAsiaTheme="minorEastAsia" w:hAnsi="Times New Roman" w:cs="Times New Roman"/>
              <w:b/>
              <w:noProof/>
              <w:lang w:eastAsia="ru-RU"/>
            </w:rPr>
            <w:t>……………………………...................................................</w:t>
          </w:r>
          <w:r w:rsidR="00BC72C5">
            <w:rPr>
              <w:rFonts w:ascii="Times New Roman" w:eastAsiaTheme="minorEastAsia" w:hAnsi="Times New Roman" w:cs="Times New Roman"/>
              <w:b/>
              <w:noProof/>
              <w:lang w:eastAsia="ru-RU"/>
            </w:rPr>
            <w:t>.....</w:t>
          </w:r>
          <w:r w:rsidRPr="00E960EE">
            <w:rPr>
              <w:rFonts w:ascii="Times New Roman" w:eastAsiaTheme="minorEastAsia" w:hAnsi="Times New Roman" w:cs="Times New Roman"/>
              <w:b/>
              <w:noProof/>
              <w:lang w:eastAsia="ru-RU"/>
            </w:rPr>
            <w:t>77</w:t>
          </w:r>
        </w:p>
        <w:p w:rsidR="00D54884" w:rsidRPr="00E960EE" w:rsidRDefault="00D54884" w:rsidP="00D54884">
          <w:pPr>
            <w:widowControl w:val="0"/>
            <w:tabs>
              <w:tab w:val="left" w:pos="880"/>
              <w:tab w:val="right" w:leader="dot" w:pos="9632"/>
            </w:tabs>
            <w:autoSpaceDE w:val="0"/>
            <w:autoSpaceDN w:val="0"/>
            <w:spacing w:before="116" w:after="0" w:line="240" w:lineRule="auto"/>
            <w:ind w:left="741" w:hanging="448"/>
            <w:rPr>
              <w:rFonts w:ascii="Times New Roman" w:eastAsiaTheme="minorEastAsia" w:hAnsi="Times New Roman" w:cs="Times New Roman"/>
              <w:b/>
              <w:noProof/>
              <w:lang w:eastAsia="ru-RU"/>
            </w:rPr>
          </w:pPr>
          <w:r w:rsidRPr="00E960EE">
            <w:rPr>
              <w:rFonts w:ascii="Times New Roman" w:eastAsiaTheme="minorEastAsia" w:hAnsi="Times New Roman" w:cs="Times New Roman"/>
              <w:b/>
              <w:noProof/>
              <w:lang w:eastAsia="ru-RU"/>
            </w:rPr>
            <w:t xml:space="preserve">       </w:t>
          </w:r>
          <w:r w:rsidRPr="00E960EE">
            <w:rPr>
              <w:rFonts w:ascii="Times New Roman" w:eastAsiaTheme="minorEastAsia" w:hAnsi="Times New Roman" w:cs="Times New Roman"/>
              <w:b/>
              <w:noProof/>
              <w:u w:val="single"/>
              <w:lang w:eastAsia="ru-RU"/>
            </w:rPr>
            <w:t xml:space="preserve"> </w:t>
          </w:r>
          <w:r w:rsidRPr="00E960EE">
            <w:rPr>
              <w:rFonts w:ascii="Times New Roman" w:eastAsiaTheme="minorEastAsia" w:hAnsi="Times New Roman" w:cs="Times New Roman"/>
              <w:b/>
              <w:i/>
              <w:noProof/>
              <w:u w:val="single"/>
              <w:lang w:eastAsia="ru-RU"/>
            </w:rPr>
            <w:t>Целевой раздел. Пояснительная записка</w:t>
          </w:r>
          <w:r w:rsidRPr="00E960EE">
            <w:rPr>
              <w:rFonts w:ascii="Times New Roman" w:eastAsiaTheme="minorEastAsia" w:hAnsi="Times New Roman" w:cs="Times New Roman"/>
              <w:b/>
              <w:noProof/>
              <w:lang w:eastAsia="ru-RU"/>
            </w:rPr>
            <w:t>……………………………………………………</w:t>
          </w:r>
          <w:r w:rsidR="00BC72C5">
            <w:rPr>
              <w:rFonts w:ascii="Times New Roman" w:eastAsiaTheme="minorEastAsia" w:hAnsi="Times New Roman" w:cs="Times New Roman"/>
              <w:b/>
              <w:noProof/>
              <w:lang w:eastAsia="ru-RU"/>
            </w:rPr>
            <w:t>….</w:t>
          </w:r>
          <w:r w:rsidRPr="00E960EE">
            <w:rPr>
              <w:rFonts w:ascii="Times New Roman" w:eastAsiaTheme="minorEastAsia" w:hAnsi="Times New Roman" w:cs="Times New Roman"/>
              <w:b/>
              <w:noProof/>
              <w:lang w:eastAsia="ru-RU"/>
            </w:rPr>
            <w:t>77</w:t>
          </w:r>
        </w:p>
        <w:p w:rsidR="00D54884" w:rsidRPr="00E960EE" w:rsidRDefault="00D54884" w:rsidP="00D54884">
          <w:pPr>
            <w:widowControl w:val="0"/>
            <w:tabs>
              <w:tab w:val="left" w:pos="880"/>
              <w:tab w:val="right" w:leader="dot" w:pos="9632"/>
            </w:tabs>
            <w:autoSpaceDE w:val="0"/>
            <w:autoSpaceDN w:val="0"/>
            <w:spacing w:before="116" w:after="0" w:line="240" w:lineRule="auto"/>
            <w:ind w:left="741" w:hanging="448"/>
            <w:rPr>
              <w:rFonts w:ascii="Times New Roman" w:eastAsiaTheme="minorEastAsia" w:hAnsi="Times New Roman" w:cs="Times New Roman"/>
              <w:b/>
              <w:noProof/>
              <w:lang w:eastAsia="ru-RU"/>
            </w:rPr>
          </w:pPr>
          <w:r w:rsidRPr="00E960EE">
            <w:rPr>
              <w:rFonts w:ascii="Times New Roman" w:eastAsiaTheme="minorEastAsia" w:hAnsi="Times New Roman" w:cs="Times New Roman"/>
              <w:b/>
              <w:noProof/>
              <w:lang w:eastAsia="ru-RU"/>
            </w:rPr>
            <w:t xml:space="preserve">        </w:t>
          </w:r>
          <w:r w:rsidRPr="00E960EE">
            <w:rPr>
              <w:rFonts w:ascii="Times New Roman" w:eastAsiaTheme="minorEastAsia" w:hAnsi="Times New Roman" w:cs="Times New Roman"/>
              <w:b/>
              <w:i/>
              <w:noProof/>
              <w:u w:val="single"/>
              <w:lang w:eastAsia="ru-RU"/>
            </w:rPr>
            <w:t>Целевые ориентиры воспитания</w:t>
          </w:r>
          <w:r w:rsidRPr="00E960EE">
            <w:rPr>
              <w:rFonts w:ascii="Times New Roman" w:eastAsiaTheme="minorEastAsia" w:hAnsi="Times New Roman" w:cs="Times New Roman"/>
              <w:b/>
              <w:i/>
              <w:noProof/>
              <w:lang w:eastAsia="ru-RU"/>
            </w:rPr>
            <w:t>…</w:t>
          </w:r>
          <w:r w:rsidRPr="00E960EE">
            <w:rPr>
              <w:rFonts w:ascii="Times New Roman" w:eastAsiaTheme="minorEastAsia" w:hAnsi="Times New Roman" w:cs="Times New Roman"/>
              <w:b/>
              <w:noProof/>
              <w:lang w:eastAsia="ru-RU"/>
            </w:rPr>
            <w:t>………………………………………………………....</w:t>
          </w:r>
          <w:r w:rsidR="00BC72C5">
            <w:rPr>
              <w:rFonts w:ascii="Times New Roman" w:eastAsiaTheme="minorEastAsia" w:hAnsi="Times New Roman" w:cs="Times New Roman"/>
              <w:b/>
              <w:noProof/>
              <w:lang w:eastAsia="ru-RU"/>
            </w:rPr>
            <w:t>.....</w:t>
          </w:r>
          <w:r w:rsidRPr="00E960EE">
            <w:rPr>
              <w:rFonts w:ascii="Times New Roman" w:eastAsiaTheme="minorEastAsia" w:hAnsi="Times New Roman" w:cs="Times New Roman"/>
              <w:b/>
              <w:noProof/>
              <w:lang w:eastAsia="ru-RU"/>
            </w:rPr>
            <w:t>.80</w:t>
          </w:r>
        </w:p>
        <w:p w:rsidR="00D54884" w:rsidRPr="00E960EE" w:rsidRDefault="00D54884" w:rsidP="00D54884">
          <w:pPr>
            <w:widowControl w:val="0"/>
            <w:tabs>
              <w:tab w:val="left" w:pos="880"/>
              <w:tab w:val="right" w:leader="dot" w:pos="9632"/>
            </w:tabs>
            <w:autoSpaceDE w:val="0"/>
            <w:autoSpaceDN w:val="0"/>
            <w:spacing w:before="116" w:after="0" w:line="240" w:lineRule="auto"/>
            <w:ind w:left="741" w:hanging="448"/>
            <w:rPr>
              <w:rFonts w:ascii="Times New Roman" w:eastAsiaTheme="minorEastAsia" w:hAnsi="Times New Roman" w:cs="Times New Roman"/>
              <w:b/>
              <w:noProof/>
              <w:lang w:eastAsia="ru-RU"/>
            </w:rPr>
          </w:pPr>
          <w:r w:rsidRPr="00E960EE">
            <w:rPr>
              <w:rFonts w:ascii="Times New Roman" w:eastAsiaTheme="minorEastAsia" w:hAnsi="Times New Roman" w:cs="Times New Roman"/>
              <w:b/>
              <w:noProof/>
              <w:lang w:eastAsia="ru-RU"/>
            </w:rPr>
            <w:t xml:space="preserve">       </w:t>
          </w:r>
          <w:r w:rsidRPr="00E960EE">
            <w:rPr>
              <w:rFonts w:ascii="Times New Roman" w:eastAsiaTheme="minorEastAsia" w:hAnsi="Times New Roman" w:cs="Times New Roman"/>
              <w:b/>
              <w:i/>
              <w:noProof/>
              <w:u w:val="single"/>
              <w:lang w:eastAsia="ru-RU"/>
            </w:rPr>
            <w:t xml:space="preserve"> Целевые ориентиры детей раннего возраста (к трем годам)…</w:t>
          </w:r>
          <w:r w:rsidRPr="00E960EE">
            <w:rPr>
              <w:rFonts w:ascii="Times New Roman" w:eastAsiaTheme="minorEastAsia" w:hAnsi="Times New Roman" w:cs="Times New Roman"/>
              <w:b/>
              <w:noProof/>
              <w:lang w:eastAsia="ru-RU"/>
            </w:rPr>
            <w:t>…………………………</w:t>
          </w:r>
          <w:r w:rsidR="00BC72C5">
            <w:rPr>
              <w:rFonts w:ascii="Times New Roman" w:eastAsiaTheme="minorEastAsia" w:hAnsi="Times New Roman" w:cs="Times New Roman"/>
              <w:b/>
              <w:noProof/>
              <w:lang w:eastAsia="ru-RU"/>
            </w:rPr>
            <w:t>…..</w:t>
          </w:r>
          <w:r w:rsidRPr="00E960EE">
            <w:rPr>
              <w:rFonts w:ascii="Times New Roman" w:eastAsiaTheme="minorEastAsia" w:hAnsi="Times New Roman" w:cs="Times New Roman"/>
              <w:b/>
              <w:noProof/>
              <w:lang w:eastAsia="ru-RU"/>
            </w:rPr>
            <w:t>81</w:t>
          </w:r>
        </w:p>
        <w:p w:rsidR="00D54884" w:rsidRPr="00E960EE" w:rsidRDefault="00D54884" w:rsidP="00D54884">
          <w:pPr>
            <w:widowControl w:val="0"/>
            <w:tabs>
              <w:tab w:val="left" w:pos="880"/>
              <w:tab w:val="right" w:leader="dot" w:pos="9632"/>
            </w:tabs>
            <w:autoSpaceDE w:val="0"/>
            <w:autoSpaceDN w:val="0"/>
            <w:spacing w:before="116" w:after="0" w:line="240" w:lineRule="auto"/>
            <w:ind w:left="741" w:hanging="448"/>
            <w:rPr>
              <w:rFonts w:ascii="Times New Roman" w:eastAsiaTheme="minorEastAsia" w:hAnsi="Times New Roman" w:cs="Times New Roman"/>
              <w:b/>
              <w:noProof/>
              <w:lang w:eastAsia="ru-RU"/>
            </w:rPr>
          </w:pPr>
          <w:r w:rsidRPr="00E960EE">
            <w:rPr>
              <w:rFonts w:ascii="Times New Roman" w:eastAsiaTheme="minorEastAsia" w:hAnsi="Times New Roman" w:cs="Times New Roman"/>
              <w:b/>
              <w:noProof/>
              <w:lang w:eastAsia="ru-RU"/>
            </w:rPr>
            <w:t xml:space="preserve">        </w:t>
          </w:r>
          <w:r w:rsidRPr="00E960EE">
            <w:rPr>
              <w:rFonts w:ascii="Times New Roman" w:eastAsiaTheme="minorEastAsia" w:hAnsi="Times New Roman" w:cs="Times New Roman"/>
              <w:b/>
              <w:i/>
              <w:noProof/>
              <w:u w:val="single"/>
              <w:lang w:eastAsia="ru-RU"/>
            </w:rPr>
            <w:t>Целевые ориентиры воспитания детей на этапе завершения освоения программы</w:t>
          </w:r>
          <w:r w:rsidRPr="00E960EE">
            <w:rPr>
              <w:rFonts w:ascii="Times New Roman" w:eastAsiaTheme="minorEastAsia" w:hAnsi="Times New Roman" w:cs="Times New Roman"/>
              <w:b/>
              <w:noProof/>
              <w:lang w:eastAsia="ru-RU"/>
            </w:rPr>
            <w:t>…</w:t>
          </w:r>
          <w:r w:rsidR="00BC72C5">
            <w:rPr>
              <w:rFonts w:ascii="Times New Roman" w:eastAsiaTheme="minorEastAsia" w:hAnsi="Times New Roman" w:cs="Times New Roman"/>
              <w:b/>
              <w:noProof/>
              <w:lang w:eastAsia="ru-RU"/>
            </w:rPr>
            <w:t>…..</w:t>
          </w:r>
          <w:r w:rsidRPr="00E960EE">
            <w:rPr>
              <w:rFonts w:ascii="Times New Roman" w:eastAsiaTheme="minorEastAsia" w:hAnsi="Times New Roman" w:cs="Times New Roman"/>
              <w:b/>
              <w:noProof/>
              <w:lang w:eastAsia="ru-RU"/>
            </w:rPr>
            <w:t>83</w:t>
          </w:r>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8021" w:history="1">
            <w:r w:rsidR="00D54884" w:rsidRPr="00E960EE">
              <w:rPr>
                <w:rFonts w:ascii="Times New Roman" w:eastAsia="Courier New" w:hAnsi="Times New Roman" w:cs="Times New Roman"/>
                <w:b/>
                <w:bCs/>
                <w:noProof/>
                <w:u w:val="single"/>
                <w:shd w:val="clear" w:color="auto" w:fill="FFFFFF"/>
              </w:rPr>
              <w:t>Тематические дни в Учреждении</w:t>
            </w:r>
            <w:r w:rsidR="00D54884" w:rsidRPr="00E960EE">
              <w:rPr>
                <w:rFonts w:ascii="Times New Roman" w:eastAsia="Times New Roman" w:hAnsi="Times New Roman" w:cs="Times New Roman"/>
                <w:b/>
                <w:bCs/>
                <w:noProof/>
                <w:webHidden/>
              </w:rPr>
              <w:t>…………………………………………………………………</w:t>
            </w:r>
            <w:r w:rsidR="00BC72C5">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91</w:t>
            </w:r>
          </w:hyperlink>
        </w:p>
        <w:p w:rsidR="00D54884" w:rsidRPr="00E960EE" w:rsidRDefault="00DB6EAE" w:rsidP="00D54884">
          <w:pPr>
            <w:widowControl w:val="0"/>
            <w:tabs>
              <w:tab w:val="right" w:leader="dot" w:pos="9632"/>
            </w:tabs>
            <w:autoSpaceDE w:val="0"/>
            <w:autoSpaceDN w:val="0"/>
            <w:spacing w:before="116" w:after="0" w:line="240" w:lineRule="auto"/>
            <w:ind w:left="741" w:hanging="448"/>
            <w:rPr>
              <w:rFonts w:ascii="Times New Roman" w:eastAsia="Times New Roman" w:hAnsi="Times New Roman" w:cs="Times New Roman"/>
              <w:b/>
              <w:bCs/>
              <w:noProof/>
              <w:u w:val="single"/>
            </w:rPr>
          </w:pPr>
          <w:hyperlink w:anchor="_Toc143348022" w:history="1">
            <w:r w:rsidR="00D54884" w:rsidRPr="00E960EE">
              <w:rPr>
                <w:rFonts w:ascii="Times New Roman" w:eastAsia="Courier New" w:hAnsi="Times New Roman" w:cs="Times New Roman"/>
                <w:b/>
                <w:bCs/>
                <w:noProof/>
                <w:u w:val="single"/>
                <w:shd w:val="clear" w:color="auto" w:fill="FFFFFF"/>
              </w:rPr>
              <w:t>Традиции и ритуалы групп…</w:t>
            </w:r>
            <w:r w:rsidR="00D54884" w:rsidRPr="00E960EE">
              <w:rPr>
                <w:rFonts w:ascii="Times New Roman" w:eastAsia="Times New Roman" w:hAnsi="Times New Roman" w:cs="Times New Roman"/>
                <w:b/>
                <w:bCs/>
                <w:noProof/>
                <w:webHidden/>
              </w:rPr>
              <w:t>……………………………………………………………………</w:t>
            </w:r>
            <w:r w:rsidR="00BC72C5">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.91</w:t>
            </w:r>
          </w:hyperlink>
        </w:p>
        <w:p w:rsidR="00D54884" w:rsidRPr="00E960EE" w:rsidRDefault="00D54884" w:rsidP="00D54884">
          <w:pPr>
            <w:spacing w:after="0" w:line="276" w:lineRule="auto"/>
            <w:rPr>
              <w:rFonts w:ascii="Times New Roman" w:hAnsi="Times New Roman" w:cs="Times New Roman"/>
              <w:b/>
              <w:u w:val="single"/>
            </w:rPr>
          </w:pPr>
          <w:r w:rsidRPr="00E960EE">
            <w:rPr>
              <w:rFonts w:ascii="Times New Roman" w:eastAsia="Times New Roman" w:hAnsi="Times New Roman" w:cs="Times New Roman"/>
              <w:b/>
              <w:bCs/>
              <w:noProof/>
              <w:u w:val="single"/>
            </w:rPr>
            <w:t xml:space="preserve"> </w:t>
          </w:r>
          <w:r w:rsidRPr="00E960EE">
            <w:rPr>
              <w:rFonts w:ascii="Times New Roman" w:eastAsia="Times New Roman" w:hAnsi="Times New Roman" w:cs="Times New Roman"/>
              <w:b/>
              <w:bCs/>
              <w:noProof/>
            </w:rPr>
            <w:t xml:space="preserve">    </w:t>
          </w:r>
          <w:r w:rsidRPr="00E960EE">
            <w:rPr>
              <w:rFonts w:ascii="Times New Roman" w:eastAsia="Times New Roman" w:hAnsi="Times New Roman" w:cs="Times New Roman"/>
              <w:b/>
              <w:bCs/>
              <w:noProof/>
              <w:u w:val="single"/>
            </w:rPr>
            <w:t xml:space="preserve">Задачи рабочей программы воспитания, </w:t>
          </w:r>
          <w:r w:rsidRPr="00E960EE">
            <w:rPr>
              <w:rFonts w:ascii="Times New Roman" w:hAnsi="Times New Roman" w:cs="Times New Roman"/>
              <w:b/>
              <w:u w:val="single"/>
            </w:rPr>
            <w:t xml:space="preserve">связанные с базовыми ценностями и   </w:t>
          </w:r>
        </w:p>
        <w:p w:rsidR="00D54884" w:rsidRPr="00E960EE" w:rsidRDefault="00D54884" w:rsidP="00D54884">
          <w:pPr>
            <w:spacing w:after="0" w:line="276" w:lineRule="auto"/>
            <w:rPr>
              <w:rFonts w:ascii="Times New Roman" w:hAnsi="Times New Roman" w:cs="Times New Roman"/>
              <w:b/>
              <w:u w:val="single"/>
            </w:rPr>
          </w:pPr>
          <w:r w:rsidRPr="00E960EE">
            <w:rPr>
              <w:rFonts w:ascii="Times New Roman" w:hAnsi="Times New Roman" w:cs="Times New Roman"/>
              <w:b/>
            </w:rPr>
            <w:t xml:space="preserve">     </w:t>
          </w:r>
          <w:r w:rsidRPr="00E960EE">
            <w:rPr>
              <w:rFonts w:ascii="Times New Roman" w:hAnsi="Times New Roman" w:cs="Times New Roman"/>
              <w:b/>
              <w:u w:val="single"/>
            </w:rPr>
            <w:t>воспитательными задачами, реализуемыми в рамках образовательных областей………</w:t>
          </w:r>
          <w:r w:rsidR="00BC72C5">
            <w:rPr>
              <w:rFonts w:ascii="Times New Roman" w:hAnsi="Times New Roman" w:cs="Times New Roman"/>
              <w:b/>
              <w:u w:val="single"/>
            </w:rPr>
            <w:t>…...</w:t>
          </w:r>
          <w:r w:rsidRPr="00E960EE">
            <w:rPr>
              <w:rFonts w:ascii="Times New Roman" w:hAnsi="Times New Roman" w:cs="Times New Roman"/>
              <w:b/>
              <w:u w:val="single"/>
            </w:rPr>
            <w:t>95</w:t>
          </w:r>
        </w:p>
        <w:p w:rsidR="00D54884" w:rsidRPr="00BC72C5" w:rsidRDefault="00D54884" w:rsidP="00D54884">
          <w:pPr>
            <w:spacing w:after="0" w:line="276" w:lineRule="auto"/>
            <w:rPr>
              <w:rStyle w:val="12"/>
              <w:rFonts w:eastAsia="Courier New"/>
              <w:b/>
              <w:bCs/>
              <w:color w:val="auto"/>
              <w:sz w:val="22"/>
              <w:szCs w:val="22"/>
            </w:rPr>
          </w:pPr>
          <w:r w:rsidRPr="00E960EE">
            <w:rPr>
              <w:rStyle w:val="12"/>
              <w:rFonts w:eastAsia="Courier New"/>
              <w:b/>
              <w:bCs/>
              <w:color w:val="auto"/>
            </w:rPr>
            <w:t xml:space="preserve">     </w:t>
          </w:r>
          <w:r w:rsidRPr="00BC72C5">
            <w:rPr>
              <w:rStyle w:val="12"/>
              <w:rFonts w:eastAsia="Courier New"/>
              <w:b/>
              <w:bCs/>
              <w:color w:val="auto"/>
              <w:sz w:val="22"/>
              <w:szCs w:val="22"/>
            </w:rPr>
            <w:t xml:space="preserve">Формы совместной деятельности </w:t>
          </w:r>
          <w:r w:rsidR="00BC72C5">
            <w:rPr>
              <w:rStyle w:val="12"/>
              <w:rFonts w:eastAsia="Courier New"/>
              <w:b/>
              <w:bCs/>
              <w:color w:val="auto"/>
              <w:sz w:val="22"/>
              <w:szCs w:val="22"/>
            </w:rPr>
            <w:t>в Учреждении………………………………………………...</w:t>
          </w:r>
          <w:r w:rsidRPr="00BC72C5">
            <w:rPr>
              <w:rStyle w:val="12"/>
              <w:rFonts w:eastAsia="Courier New"/>
              <w:b/>
              <w:bCs/>
              <w:color w:val="auto"/>
              <w:sz w:val="22"/>
              <w:szCs w:val="22"/>
            </w:rPr>
            <w:t>102</w:t>
          </w:r>
        </w:p>
        <w:p w:rsidR="00D54884" w:rsidRPr="00E960EE" w:rsidRDefault="00D54884" w:rsidP="00D54884">
          <w:pPr>
            <w:pStyle w:val="21"/>
            <w:shd w:val="clear" w:color="auto" w:fill="auto"/>
            <w:tabs>
              <w:tab w:val="left" w:pos="1560"/>
            </w:tabs>
            <w:spacing w:before="0" w:after="0" w:line="276" w:lineRule="auto"/>
            <w:jc w:val="both"/>
            <w:rPr>
              <w:b/>
              <w:bCs/>
              <w:sz w:val="22"/>
              <w:szCs w:val="22"/>
            </w:rPr>
          </w:pPr>
          <w:r w:rsidRPr="00E960EE">
            <w:rPr>
              <w:rStyle w:val="12"/>
              <w:rFonts w:eastAsia="Courier New"/>
              <w:b/>
              <w:bCs/>
              <w:color w:val="auto"/>
              <w:sz w:val="22"/>
              <w:szCs w:val="22"/>
            </w:rPr>
            <w:t xml:space="preserve">     Организация предметно-пространственной среды……………………………………………</w:t>
          </w:r>
          <w:r w:rsidR="00BC72C5">
            <w:rPr>
              <w:rStyle w:val="12"/>
              <w:rFonts w:eastAsia="Courier New"/>
              <w:b/>
              <w:bCs/>
              <w:color w:val="auto"/>
              <w:sz w:val="22"/>
              <w:szCs w:val="22"/>
            </w:rPr>
            <w:t>….</w:t>
          </w:r>
          <w:r w:rsidRPr="00E960EE">
            <w:rPr>
              <w:rStyle w:val="12"/>
              <w:rFonts w:eastAsia="Courier New"/>
              <w:b/>
              <w:bCs/>
              <w:color w:val="auto"/>
              <w:sz w:val="22"/>
              <w:szCs w:val="22"/>
            </w:rPr>
            <w:t>103</w:t>
          </w:r>
        </w:p>
        <w:p w:rsidR="00D54884" w:rsidRPr="00E960EE" w:rsidRDefault="00D54884" w:rsidP="00D54884">
          <w:pPr>
            <w:pStyle w:val="21"/>
            <w:shd w:val="clear" w:color="auto" w:fill="auto"/>
            <w:tabs>
              <w:tab w:val="left" w:pos="1555"/>
            </w:tabs>
            <w:spacing w:before="0" w:after="0" w:line="276" w:lineRule="auto"/>
            <w:rPr>
              <w:b/>
              <w:bCs/>
              <w:sz w:val="22"/>
              <w:szCs w:val="22"/>
            </w:rPr>
          </w:pPr>
          <w:r w:rsidRPr="00E960EE">
            <w:rPr>
              <w:rStyle w:val="12"/>
              <w:rFonts w:eastAsia="Courier New"/>
              <w:b/>
              <w:bCs/>
              <w:color w:val="auto"/>
              <w:sz w:val="22"/>
              <w:szCs w:val="22"/>
            </w:rPr>
            <w:t xml:space="preserve">     Социальное партнерство…………………………………………………………………………</w:t>
          </w:r>
          <w:r w:rsidR="00BC72C5">
            <w:rPr>
              <w:rStyle w:val="12"/>
              <w:rFonts w:eastAsia="Courier New"/>
              <w:b/>
              <w:bCs/>
              <w:color w:val="auto"/>
              <w:sz w:val="22"/>
              <w:szCs w:val="22"/>
            </w:rPr>
            <w:t>…..</w:t>
          </w:r>
          <w:r w:rsidRPr="00E960EE">
            <w:rPr>
              <w:rStyle w:val="12"/>
              <w:rFonts w:eastAsia="Courier New"/>
              <w:b/>
              <w:bCs/>
              <w:color w:val="auto"/>
              <w:sz w:val="22"/>
              <w:szCs w:val="22"/>
            </w:rPr>
            <w:t>103</w:t>
          </w:r>
        </w:p>
        <w:p w:rsidR="00D54884" w:rsidRPr="00E960EE" w:rsidRDefault="00D54884" w:rsidP="00D54884">
          <w:pPr>
            <w:pStyle w:val="21"/>
            <w:shd w:val="clear" w:color="auto" w:fill="auto"/>
            <w:tabs>
              <w:tab w:val="left" w:pos="1344"/>
            </w:tabs>
            <w:spacing w:before="0" w:after="0" w:line="276" w:lineRule="auto"/>
            <w:jc w:val="both"/>
            <w:rPr>
              <w:b/>
              <w:bCs/>
              <w:sz w:val="22"/>
              <w:szCs w:val="22"/>
            </w:rPr>
          </w:pPr>
          <w:r w:rsidRPr="00E960EE">
            <w:rPr>
              <w:rStyle w:val="12"/>
              <w:rFonts w:eastAsia="Courier New"/>
              <w:b/>
              <w:bCs/>
              <w:color w:val="auto"/>
              <w:sz w:val="22"/>
              <w:szCs w:val="22"/>
            </w:rPr>
            <w:t xml:space="preserve">     Организационный раздел Программы воспитания…………………………………………</w:t>
          </w:r>
          <w:r w:rsidR="00BC72C5">
            <w:rPr>
              <w:rStyle w:val="12"/>
              <w:rFonts w:eastAsia="Courier New"/>
              <w:b/>
              <w:bCs/>
              <w:color w:val="auto"/>
              <w:sz w:val="22"/>
              <w:szCs w:val="22"/>
            </w:rPr>
            <w:t>……</w:t>
          </w:r>
          <w:r w:rsidRPr="00E960EE">
            <w:rPr>
              <w:rStyle w:val="12"/>
              <w:rFonts w:eastAsia="Courier New"/>
              <w:b/>
              <w:bCs/>
              <w:color w:val="auto"/>
              <w:sz w:val="22"/>
              <w:szCs w:val="22"/>
            </w:rPr>
            <w:t>104</w:t>
          </w:r>
        </w:p>
        <w:p w:rsidR="00D54884" w:rsidRPr="00E960EE" w:rsidRDefault="00DB6EAE" w:rsidP="00D54884">
          <w:pPr>
            <w:widowControl w:val="0"/>
            <w:tabs>
              <w:tab w:val="left" w:pos="741"/>
              <w:tab w:val="right" w:leader="dot" w:pos="9632"/>
            </w:tabs>
            <w:autoSpaceDE w:val="0"/>
            <w:autoSpaceDN w:val="0"/>
            <w:spacing w:before="116" w:after="0" w:line="240" w:lineRule="auto"/>
            <w:ind w:left="741" w:hanging="448"/>
            <w:rPr>
              <w:rFonts w:eastAsiaTheme="minorEastAsia"/>
              <w:b/>
              <w:noProof/>
              <w:lang w:eastAsia="ru-RU"/>
            </w:rPr>
          </w:pPr>
          <w:hyperlink w:anchor="_Toc143348033" w:history="1">
            <w:r w:rsidR="00D54884" w:rsidRPr="00E960EE">
              <w:rPr>
                <w:rFonts w:ascii="Times New Roman" w:eastAsia="Times New Roman" w:hAnsi="Times New Roman" w:cs="Times New Roman"/>
                <w:b/>
                <w:bCs/>
                <w:noProof/>
                <w:u w:val="single"/>
              </w:rPr>
              <w:t>3.</w:t>
            </w:r>
            <w:r w:rsidR="00D54884" w:rsidRPr="00E960EE">
              <w:rPr>
                <w:rFonts w:eastAsiaTheme="minorEastAsia"/>
                <w:b/>
                <w:noProof/>
                <w:lang w:eastAsia="ru-RU"/>
              </w:rPr>
              <w:tab/>
            </w:r>
            <w:r w:rsidR="00D54884" w:rsidRPr="00E960EE">
              <w:rPr>
                <w:rFonts w:ascii="Times New Roman" w:eastAsia="Times New Roman" w:hAnsi="Times New Roman" w:cs="Times New Roman"/>
                <w:b/>
                <w:bCs/>
                <w:noProof/>
                <w:u w:val="single"/>
              </w:rPr>
              <w:t>ОРГАНИЗАЦИОННЫЙ</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РАЗДЕ</w:t>
            </w:r>
            <w:r w:rsidR="00D54884" w:rsidRPr="00E960EE">
              <w:rPr>
                <w:rFonts w:ascii="Times New Roman" w:eastAsia="Times New Roman" w:hAnsi="Times New Roman" w:cs="Times New Roman"/>
                <w:b/>
                <w:bCs/>
                <w:noProof/>
                <w:webHidden/>
              </w:rPr>
              <w:t>Л…………………………………………………………</w:t>
            </w:r>
            <w:r w:rsidR="00BC72C5">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105</w:t>
            </w:r>
          </w:hyperlink>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8034" w:history="1">
            <w:r w:rsidR="00D54884" w:rsidRPr="00E960EE">
              <w:rPr>
                <w:rFonts w:ascii="Times New Roman" w:eastAsia="Times New Roman" w:hAnsi="Times New Roman" w:cs="Times New Roman"/>
                <w:b/>
                <w:bCs/>
                <w:noProof/>
                <w:u w:val="single"/>
              </w:rPr>
              <w:t>3.1. Особенности организации развивающей  предметно-пространственной среды</w:t>
            </w:r>
            <w:r w:rsidR="00D54884" w:rsidRPr="00E960EE">
              <w:rPr>
                <w:rFonts w:ascii="Times New Roman" w:eastAsia="Times New Roman" w:hAnsi="Times New Roman" w:cs="Times New Roman"/>
                <w:b/>
                <w:bCs/>
                <w:noProof/>
                <w:webHidden/>
              </w:rPr>
              <w:t>……</w:t>
            </w:r>
            <w:r w:rsidR="00BC72C5">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105</w:t>
            </w:r>
          </w:hyperlink>
        </w:p>
        <w:p w:rsidR="00D54884" w:rsidRPr="00E960EE" w:rsidRDefault="00D54884" w:rsidP="00D54884">
          <w:pPr>
            <w:widowControl w:val="0"/>
            <w:tabs>
              <w:tab w:val="left" w:pos="880"/>
              <w:tab w:val="right" w:leader="dot" w:pos="9632"/>
            </w:tabs>
            <w:autoSpaceDE w:val="0"/>
            <w:autoSpaceDN w:val="0"/>
            <w:spacing w:after="0" w:line="240" w:lineRule="auto"/>
            <w:ind w:left="741" w:hanging="448"/>
            <w:rPr>
              <w:rFonts w:ascii="Times New Roman" w:eastAsia="Times New Roman" w:hAnsi="Times New Roman" w:cs="Times New Roman"/>
              <w:b/>
              <w:bCs/>
              <w:noProof/>
              <w:u w:val="single"/>
            </w:rPr>
          </w:pPr>
          <w:r w:rsidRPr="00E960EE">
            <w:rPr>
              <w:rFonts w:ascii="Times New Roman" w:eastAsia="Times New Roman" w:hAnsi="Times New Roman" w:cs="Times New Roman"/>
              <w:b/>
              <w:bCs/>
              <w:noProof/>
              <w:u w:val="single"/>
            </w:rPr>
            <w:fldChar w:fldCharType="begin"/>
          </w:r>
          <w:r w:rsidRPr="00E960EE">
            <w:rPr>
              <w:rFonts w:ascii="Times New Roman" w:eastAsia="Times New Roman" w:hAnsi="Times New Roman" w:cs="Times New Roman"/>
              <w:b/>
              <w:bCs/>
              <w:noProof/>
              <w:u w:val="single"/>
            </w:rPr>
            <w:instrText xml:space="preserve"> </w:instrText>
          </w:r>
          <w:r w:rsidRPr="00E960EE">
            <w:rPr>
              <w:rFonts w:ascii="Times New Roman" w:eastAsia="Times New Roman" w:hAnsi="Times New Roman" w:cs="Times New Roman"/>
              <w:b/>
              <w:bCs/>
              <w:noProof/>
            </w:rPr>
            <w:instrText>HYPERLINK \l "_Toc143348035"</w:instrText>
          </w:r>
          <w:r w:rsidRPr="00E960EE">
            <w:rPr>
              <w:rFonts w:ascii="Times New Roman" w:eastAsia="Times New Roman" w:hAnsi="Times New Roman" w:cs="Times New Roman"/>
              <w:b/>
              <w:bCs/>
              <w:noProof/>
              <w:u w:val="single"/>
            </w:rPr>
            <w:instrText xml:space="preserve"> </w:instrText>
          </w:r>
          <w:r w:rsidRPr="00E960EE">
            <w:rPr>
              <w:rFonts w:ascii="Times New Roman" w:eastAsia="Times New Roman" w:hAnsi="Times New Roman" w:cs="Times New Roman"/>
              <w:b/>
              <w:bCs/>
              <w:noProof/>
              <w:u w:val="single"/>
            </w:rPr>
            <w:fldChar w:fldCharType="separate"/>
          </w:r>
          <w:r w:rsidRPr="00E960EE">
            <w:rPr>
              <w:rFonts w:ascii="Times New Roman" w:eastAsia="Times New Roman" w:hAnsi="Times New Roman" w:cs="Times New Roman"/>
              <w:b/>
              <w:bCs/>
              <w:noProof/>
              <w:u w:val="single"/>
            </w:rPr>
            <w:t>3.2.</w:t>
          </w:r>
          <w:r w:rsidRPr="00E960EE">
            <w:rPr>
              <w:rFonts w:eastAsiaTheme="minorEastAsia"/>
              <w:b/>
              <w:noProof/>
              <w:lang w:eastAsia="ru-RU"/>
            </w:rPr>
            <w:tab/>
          </w:r>
          <w:r w:rsidRPr="00E960EE">
            <w:rPr>
              <w:rFonts w:ascii="Times New Roman" w:eastAsia="Times New Roman" w:hAnsi="Times New Roman" w:cs="Times New Roman"/>
              <w:b/>
              <w:bCs/>
              <w:noProof/>
              <w:u w:val="single"/>
            </w:rPr>
            <w:t>Материально</w:t>
          </w:r>
          <w:r w:rsidRPr="00E960EE">
            <w:rPr>
              <w:rFonts w:ascii="Times New Roman" w:eastAsia="Times New Roman" w:hAnsi="Times New Roman" w:cs="Times New Roman"/>
              <w:b/>
              <w:bCs/>
              <w:noProof/>
              <w:spacing w:val="1"/>
              <w:u w:val="single"/>
            </w:rPr>
            <w:t xml:space="preserve"> </w:t>
          </w:r>
          <w:r w:rsidRPr="00E960EE">
            <w:rPr>
              <w:rFonts w:ascii="Times New Roman" w:eastAsia="Times New Roman" w:hAnsi="Times New Roman" w:cs="Times New Roman"/>
              <w:b/>
              <w:bCs/>
              <w:noProof/>
              <w:u w:val="single"/>
            </w:rPr>
            <w:t>-</w:t>
          </w:r>
          <w:r w:rsidRPr="00E960EE">
            <w:rPr>
              <w:rFonts w:ascii="Times New Roman" w:eastAsia="Times New Roman" w:hAnsi="Times New Roman" w:cs="Times New Roman"/>
              <w:b/>
              <w:bCs/>
              <w:noProof/>
              <w:spacing w:val="1"/>
              <w:u w:val="single"/>
            </w:rPr>
            <w:t xml:space="preserve"> </w:t>
          </w:r>
          <w:r w:rsidRPr="00E960EE">
            <w:rPr>
              <w:rFonts w:ascii="Times New Roman" w:eastAsia="Times New Roman" w:hAnsi="Times New Roman" w:cs="Times New Roman"/>
              <w:b/>
              <w:bCs/>
              <w:noProof/>
              <w:u w:val="single"/>
            </w:rPr>
            <w:t>техническое</w:t>
          </w:r>
          <w:r w:rsidRPr="00E960EE">
            <w:rPr>
              <w:rFonts w:ascii="Times New Roman" w:eastAsia="Times New Roman" w:hAnsi="Times New Roman" w:cs="Times New Roman"/>
              <w:b/>
              <w:bCs/>
              <w:noProof/>
              <w:spacing w:val="1"/>
              <w:u w:val="single"/>
            </w:rPr>
            <w:t xml:space="preserve"> </w:t>
          </w:r>
          <w:r w:rsidRPr="00E960EE">
            <w:rPr>
              <w:rFonts w:ascii="Times New Roman" w:eastAsia="Times New Roman" w:hAnsi="Times New Roman" w:cs="Times New Roman"/>
              <w:b/>
              <w:bCs/>
              <w:noProof/>
              <w:u w:val="single"/>
            </w:rPr>
            <w:t>обеспечение</w:t>
          </w:r>
          <w:r w:rsidRPr="00E960EE">
            <w:rPr>
              <w:rFonts w:ascii="Times New Roman" w:eastAsia="Times New Roman" w:hAnsi="Times New Roman" w:cs="Times New Roman"/>
              <w:b/>
              <w:bCs/>
              <w:noProof/>
              <w:spacing w:val="1"/>
              <w:u w:val="single"/>
            </w:rPr>
            <w:t xml:space="preserve"> </w:t>
          </w:r>
          <w:r w:rsidRPr="00E960EE">
            <w:rPr>
              <w:rFonts w:ascii="Times New Roman" w:eastAsia="Times New Roman" w:hAnsi="Times New Roman" w:cs="Times New Roman"/>
              <w:b/>
              <w:bCs/>
              <w:noProof/>
              <w:u w:val="single"/>
            </w:rPr>
            <w:t>Программы,</w:t>
          </w:r>
          <w:r w:rsidRPr="00E960EE">
            <w:rPr>
              <w:rFonts w:ascii="Times New Roman" w:eastAsia="Times New Roman" w:hAnsi="Times New Roman" w:cs="Times New Roman"/>
              <w:b/>
              <w:bCs/>
              <w:noProof/>
              <w:spacing w:val="1"/>
              <w:u w:val="single"/>
            </w:rPr>
            <w:t xml:space="preserve"> </w:t>
          </w:r>
          <w:r w:rsidRPr="00E960EE">
            <w:rPr>
              <w:rFonts w:ascii="Times New Roman" w:eastAsia="Times New Roman" w:hAnsi="Times New Roman" w:cs="Times New Roman"/>
              <w:b/>
              <w:bCs/>
              <w:noProof/>
              <w:u w:val="single"/>
            </w:rPr>
            <w:t>обеспеченность</w:t>
          </w:r>
          <w:r w:rsidRPr="00E960EE">
            <w:rPr>
              <w:rFonts w:ascii="Times New Roman" w:eastAsia="Times New Roman" w:hAnsi="Times New Roman" w:cs="Times New Roman"/>
              <w:b/>
              <w:bCs/>
              <w:noProof/>
              <w:spacing w:val="-57"/>
              <w:u w:val="single"/>
            </w:rPr>
            <w:t xml:space="preserve"> </w:t>
          </w:r>
          <w:r w:rsidRPr="00E960EE">
            <w:rPr>
              <w:rFonts w:ascii="Times New Roman" w:eastAsia="Times New Roman" w:hAnsi="Times New Roman" w:cs="Times New Roman"/>
              <w:b/>
              <w:bCs/>
              <w:noProof/>
              <w:u w:val="single"/>
            </w:rPr>
            <w:t>методическим</w:t>
          </w:r>
        </w:p>
        <w:p w:rsidR="00D54884" w:rsidRPr="00E960EE" w:rsidRDefault="00D54884" w:rsidP="00D54884">
          <w:pPr>
            <w:widowControl w:val="0"/>
            <w:tabs>
              <w:tab w:val="left" w:pos="880"/>
              <w:tab w:val="right" w:leader="dot" w:pos="9632"/>
            </w:tabs>
            <w:autoSpaceDE w:val="0"/>
            <w:autoSpaceDN w:val="0"/>
            <w:spacing w:after="0" w:line="240" w:lineRule="auto"/>
            <w:ind w:left="741" w:hanging="448"/>
            <w:rPr>
              <w:rFonts w:eastAsiaTheme="minorEastAsia"/>
              <w:b/>
              <w:noProof/>
              <w:lang w:eastAsia="ru-RU"/>
            </w:rPr>
          </w:pPr>
          <w:r w:rsidRPr="00E960EE">
            <w:rPr>
              <w:rFonts w:ascii="Times New Roman" w:eastAsia="Times New Roman" w:hAnsi="Times New Roman" w:cs="Times New Roman"/>
              <w:b/>
              <w:bCs/>
              <w:noProof/>
              <w:u w:val="single"/>
            </w:rPr>
            <w:t>материалами и средствами</w:t>
          </w:r>
          <w:r w:rsidRPr="00E960EE">
            <w:rPr>
              <w:rFonts w:ascii="Times New Roman" w:eastAsia="Times New Roman" w:hAnsi="Times New Roman" w:cs="Times New Roman"/>
              <w:b/>
              <w:bCs/>
              <w:noProof/>
              <w:spacing w:val="-2"/>
              <w:u w:val="single"/>
            </w:rPr>
            <w:t xml:space="preserve"> </w:t>
          </w:r>
          <w:r w:rsidRPr="00E960EE">
            <w:rPr>
              <w:rFonts w:ascii="Times New Roman" w:eastAsia="Times New Roman" w:hAnsi="Times New Roman" w:cs="Times New Roman"/>
              <w:b/>
              <w:bCs/>
              <w:noProof/>
              <w:u w:val="single"/>
            </w:rPr>
            <w:t>обучения</w:t>
          </w:r>
          <w:r w:rsidRPr="00E960EE">
            <w:rPr>
              <w:rFonts w:ascii="Times New Roman" w:eastAsia="Times New Roman" w:hAnsi="Times New Roman" w:cs="Times New Roman"/>
              <w:b/>
              <w:bCs/>
              <w:noProof/>
              <w:spacing w:val="-1"/>
              <w:u w:val="single"/>
            </w:rPr>
            <w:t xml:space="preserve"> </w:t>
          </w:r>
          <w:r w:rsidRPr="00E960EE">
            <w:rPr>
              <w:rFonts w:ascii="Times New Roman" w:eastAsia="Times New Roman" w:hAnsi="Times New Roman" w:cs="Times New Roman"/>
              <w:b/>
              <w:bCs/>
              <w:noProof/>
              <w:u w:val="single"/>
            </w:rPr>
            <w:t>и воспитания…</w:t>
          </w:r>
          <w:r w:rsidRPr="00E960EE">
            <w:rPr>
              <w:rFonts w:ascii="Times New Roman" w:eastAsia="Times New Roman" w:hAnsi="Times New Roman" w:cs="Times New Roman"/>
              <w:b/>
              <w:bCs/>
              <w:noProof/>
              <w:webHidden/>
            </w:rPr>
            <w:t>………………………………………</w:t>
          </w:r>
          <w:r w:rsidR="00BC72C5">
            <w:rPr>
              <w:rFonts w:ascii="Times New Roman" w:eastAsia="Times New Roman" w:hAnsi="Times New Roman" w:cs="Times New Roman"/>
              <w:b/>
              <w:bCs/>
              <w:noProof/>
              <w:webHidden/>
            </w:rPr>
            <w:t>…...</w:t>
          </w:r>
          <w:r w:rsidRPr="00E960EE">
            <w:rPr>
              <w:rFonts w:ascii="Times New Roman" w:eastAsia="Times New Roman" w:hAnsi="Times New Roman" w:cs="Times New Roman"/>
              <w:b/>
              <w:bCs/>
              <w:noProof/>
              <w:webHidden/>
            </w:rPr>
            <w:t>107</w:t>
          </w:r>
          <w:r w:rsidRPr="00E960EE">
            <w:rPr>
              <w:rFonts w:ascii="Times New Roman" w:eastAsia="Times New Roman" w:hAnsi="Times New Roman" w:cs="Times New Roman"/>
              <w:b/>
              <w:bCs/>
              <w:noProof/>
              <w:u w:val="single"/>
            </w:rPr>
            <w:fldChar w:fldCharType="end"/>
          </w:r>
        </w:p>
        <w:p w:rsidR="00D54884" w:rsidRPr="00E960EE" w:rsidRDefault="00D54884" w:rsidP="00D54884">
          <w:pPr>
            <w:widowControl w:val="0"/>
            <w:tabs>
              <w:tab w:val="right" w:leader="dot" w:pos="9632"/>
            </w:tabs>
            <w:autoSpaceDE w:val="0"/>
            <w:autoSpaceDN w:val="0"/>
            <w:spacing w:after="0" w:line="240" w:lineRule="auto"/>
            <w:ind w:left="741" w:hanging="448"/>
            <w:rPr>
              <w:rFonts w:ascii="Times New Roman" w:eastAsia="Times New Roman" w:hAnsi="Times New Roman" w:cs="Times New Roman"/>
              <w:b/>
              <w:i/>
              <w:noProof/>
              <w:u w:val="single"/>
            </w:rPr>
          </w:pPr>
          <w:r w:rsidRPr="00E960EE">
            <w:rPr>
              <w:rFonts w:ascii="Times New Roman" w:eastAsia="Times New Roman" w:hAnsi="Times New Roman" w:cs="Times New Roman"/>
              <w:b/>
              <w:i/>
              <w:noProof/>
              <w:u w:val="single"/>
            </w:rPr>
            <w:t>Обеспеченность образовательного процесса техническими средствами обучения.</w:t>
          </w:r>
        </w:p>
        <w:p w:rsidR="00D54884" w:rsidRPr="00E960EE" w:rsidRDefault="00D54884" w:rsidP="00D54884">
          <w:pPr>
            <w:widowControl w:val="0"/>
            <w:tabs>
              <w:tab w:val="right" w:leader="dot" w:pos="9632"/>
            </w:tabs>
            <w:autoSpaceDE w:val="0"/>
            <w:autoSpaceDN w:val="0"/>
            <w:spacing w:after="0" w:line="240" w:lineRule="auto"/>
            <w:ind w:left="741" w:hanging="448"/>
            <w:rPr>
              <w:rFonts w:ascii="Times New Roman" w:eastAsia="Times New Roman" w:hAnsi="Times New Roman" w:cs="Times New Roman"/>
              <w:b/>
              <w:i/>
              <w:noProof/>
              <w:webHidden/>
              <w:u w:val="single"/>
            </w:rPr>
          </w:pPr>
          <w:r w:rsidRPr="00E960EE">
            <w:rPr>
              <w:rFonts w:ascii="Times New Roman" w:eastAsia="Times New Roman" w:hAnsi="Times New Roman" w:cs="Times New Roman"/>
              <w:b/>
              <w:i/>
              <w:noProof/>
              <w:u w:val="single"/>
            </w:rPr>
            <w:t>помещений</w:t>
          </w:r>
          <w:r w:rsidRPr="00E960EE">
            <w:rPr>
              <w:rFonts w:ascii="Times New Roman" w:hAnsi="Times New Roman" w:cs="Times New Roman"/>
              <w:b/>
              <w:i/>
              <w:noProof/>
              <w:u w:val="single"/>
            </w:rPr>
            <w:t>…</w:t>
          </w:r>
          <w:r w:rsidRPr="00E960EE">
            <w:rPr>
              <w:rFonts w:ascii="Times New Roman" w:eastAsia="Times New Roman" w:hAnsi="Times New Roman" w:cs="Times New Roman"/>
              <w:b/>
              <w:i/>
              <w:noProof/>
              <w:webHidden/>
              <w:u w:val="single"/>
            </w:rPr>
            <w:t>………………………………………………………………………………………</w:t>
          </w:r>
          <w:r w:rsidR="00BC72C5">
            <w:rPr>
              <w:rFonts w:ascii="Times New Roman" w:eastAsia="Times New Roman" w:hAnsi="Times New Roman" w:cs="Times New Roman"/>
              <w:b/>
              <w:i/>
              <w:noProof/>
              <w:webHidden/>
              <w:u w:val="single"/>
            </w:rPr>
            <w:t>…...</w:t>
          </w:r>
          <w:r w:rsidRPr="00E960EE">
            <w:rPr>
              <w:rFonts w:ascii="Times New Roman" w:eastAsia="Times New Roman" w:hAnsi="Times New Roman" w:cs="Times New Roman"/>
              <w:b/>
              <w:i/>
              <w:noProof/>
              <w:webHidden/>
              <w:u w:val="single"/>
            </w:rPr>
            <w:t>109</w:t>
          </w:r>
        </w:p>
        <w:p w:rsidR="00D54884" w:rsidRPr="00E960EE" w:rsidRDefault="00D54884" w:rsidP="00D54884">
          <w:pPr>
            <w:pStyle w:val="a3"/>
            <w:spacing w:line="276" w:lineRule="auto"/>
            <w:ind w:left="0" w:firstLine="0"/>
            <w:rPr>
              <w:b/>
              <w:sz w:val="22"/>
              <w:szCs w:val="22"/>
            </w:rPr>
          </w:pPr>
          <w:r w:rsidRPr="00E960EE">
            <w:rPr>
              <w:b/>
            </w:rPr>
            <w:t xml:space="preserve">     </w:t>
          </w:r>
          <w:r w:rsidRPr="00E960EE">
            <w:rPr>
              <w:b/>
              <w:i/>
              <w:sz w:val="22"/>
              <w:szCs w:val="22"/>
            </w:rPr>
            <w:t>Учебно-методическое сопровождение программы…</w:t>
          </w:r>
          <w:r w:rsidRPr="00E960EE">
            <w:rPr>
              <w:b/>
              <w:sz w:val="22"/>
              <w:szCs w:val="22"/>
            </w:rPr>
            <w:t>………………………………………...</w:t>
          </w:r>
          <w:r w:rsidR="00BC72C5">
            <w:rPr>
              <w:b/>
              <w:sz w:val="22"/>
              <w:szCs w:val="22"/>
            </w:rPr>
            <w:t>.......</w:t>
          </w:r>
          <w:r w:rsidRPr="00E960EE">
            <w:rPr>
              <w:b/>
              <w:sz w:val="22"/>
              <w:szCs w:val="22"/>
            </w:rPr>
            <w:t>111</w:t>
          </w:r>
        </w:p>
        <w:p w:rsidR="00D54884" w:rsidRPr="00E960EE" w:rsidRDefault="00D54884" w:rsidP="00D54884">
          <w:pPr>
            <w:widowControl w:val="0"/>
            <w:tabs>
              <w:tab w:val="right" w:leader="dot" w:pos="9632"/>
            </w:tabs>
            <w:autoSpaceDE w:val="0"/>
            <w:autoSpaceDN w:val="0"/>
            <w:spacing w:after="0" w:line="240" w:lineRule="auto"/>
            <w:ind w:left="741" w:hanging="448"/>
            <w:rPr>
              <w:rFonts w:ascii="Times New Roman" w:eastAsia="Times New Roman" w:hAnsi="Times New Roman" w:cs="Times New Roman"/>
              <w:b/>
              <w:i/>
              <w:noProof/>
              <w:webHidden/>
              <w:u w:val="single"/>
            </w:rPr>
          </w:pPr>
          <w:r w:rsidRPr="00E960EE">
            <w:rPr>
              <w:rFonts w:ascii="Times New Roman" w:eastAsia="Times New Roman" w:hAnsi="Times New Roman" w:cs="Times New Roman"/>
              <w:b/>
              <w:i/>
              <w:noProof/>
              <w:webHidden/>
              <w:u w:val="single"/>
            </w:rPr>
            <w:t>Социально-коммуникативное развитие………………………………………………………</w:t>
          </w:r>
          <w:r w:rsidR="00BC72C5">
            <w:rPr>
              <w:rFonts w:ascii="Times New Roman" w:eastAsia="Times New Roman" w:hAnsi="Times New Roman" w:cs="Times New Roman"/>
              <w:b/>
              <w:i/>
              <w:noProof/>
              <w:webHidden/>
              <w:u w:val="single"/>
            </w:rPr>
            <w:t>……</w:t>
          </w:r>
          <w:r w:rsidRPr="00E960EE">
            <w:rPr>
              <w:rFonts w:ascii="Times New Roman" w:eastAsia="Times New Roman" w:hAnsi="Times New Roman" w:cs="Times New Roman"/>
              <w:b/>
              <w:i/>
              <w:noProof/>
              <w:webHidden/>
              <w:u w:val="single"/>
            </w:rPr>
            <w:t>111</w:t>
          </w:r>
        </w:p>
        <w:p w:rsidR="00D54884" w:rsidRPr="00E960EE" w:rsidRDefault="00D54884" w:rsidP="00D54884">
          <w:pPr>
            <w:widowControl w:val="0"/>
            <w:tabs>
              <w:tab w:val="right" w:leader="dot" w:pos="9632"/>
            </w:tabs>
            <w:autoSpaceDE w:val="0"/>
            <w:autoSpaceDN w:val="0"/>
            <w:spacing w:after="0" w:line="240" w:lineRule="auto"/>
            <w:ind w:left="741" w:hanging="448"/>
            <w:rPr>
              <w:rFonts w:ascii="Times New Roman" w:eastAsiaTheme="minorEastAsia" w:hAnsi="Times New Roman" w:cs="Times New Roman"/>
              <w:b/>
              <w:i/>
              <w:noProof/>
              <w:lang w:eastAsia="ru-RU"/>
            </w:rPr>
          </w:pPr>
          <w:r w:rsidRPr="00E960EE">
            <w:rPr>
              <w:rFonts w:ascii="Times New Roman" w:eastAsiaTheme="minorEastAsia" w:hAnsi="Times New Roman" w:cs="Times New Roman"/>
              <w:b/>
              <w:i/>
              <w:noProof/>
              <w:u w:val="single"/>
              <w:lang w:eastAsia="ru-RU"/>
            </w:rPr>
            <w:t>Познавательное развитие</w:t>
          </w:r>
          <w:r w:rsidRPr="00E960EE">
            <w:rPr>
              <w:rFonts w:ascii="Times New Roman" w:eastAsiaTheme="minorEastAsia" w:hAnsi="Times New Roman" w:cs="Times New Roman"/>
              <w:b/>
              <w:i/>
              <w:noProof/>
              <w:lang w:eastAsia="ru-RU"/>
            </w:rPr>
            <w:t>………………………………………………………………………</w:t>
          </w:r>
          <w:r w:rsidR="00BC72C5">
            <w:rPr>
              <w:rFonts w:ascii="Times New Roman" w:eastAsiaTheme="minorEastAsia" w:hAnsi="Times New Roman" w:cs="Times New Roman"/>
              <w:b/>
              <w:i/>
              <w:noProof/>
              <w:lang w:eastAsia="ru-RU"/>
            </w:rPr>
            <w:t>……</w:t>
          </w:r>
          <w:r w:rsidRPr="00E960EE">
            <w:rPr>
              <w:rFonts w:ascii="Times New Roman" w:eastAsiaTheme="minorEastAsia" w:hAnsi="Times New Roman" w:cs="Times New Roman"/>
              <w:b/>
              <w:i/>
              <w:noProof/>
              <w:lang w:eastAsia="ru-RU"/>
            </w:rPr>
            <w:t>111</w:t>
          </w:r>
        </w:p>
        <w:p w:rsidR="00D54884" w:rsidRPr="00E960EE" w:rsidRDefault="00D54884" w:rsidP="00D54884">
          <w:pPr>
            <w:widowControl w:val="0"/>
            <w:tabs>
              <w:tab w:val="right" w:leader="dot" w:pos="9632"/>
            </w:tabs>
            <w:autoSpaceDE w:val="0"/>
            <w:autoSpaceDN w:val="0"/>
            <w:spacing w:after="0" w:line="240" w:lineRule="auto"/>
            <w:ind w:left="741" w:hanging="448"/>
            <w:rPr>
              <w:rFonts w:ascii="Times New Roman" w:eastAsiaTheme="minorEastAsia" w:hAnsi="Times New Roman" w:cs="Times New Roman"/>
              <w:b/>
              <w:i/>
              <w:noProof/>
              <w:lang w:eastAsia="ru-RU"/>
            </w:rPr>
          </w:pPr>
          <w:r w:rsidRPr="00E960EE">
            <w:rPr>
              <w:rFonts w:ascii="Times New Roman" w:eastAsiaTheme="minorEastAsia" w:hAnsi="Times New Roman" w:cs="Times New Roman"/>
              <w:b/>
              <w:i/>
              <w:noProof/>
              <w:u w:val="single"/>
              <w:lang w:eastAsia="ru-RU"/>
            </w:rPr>
            <w:t>Развитие речи</w:t>
          </w:r>
          <w:r w:rsidRPr="00E960EE">
            <w:rPr>
              <w:rFonts w:ascii="Times New Roman" w:eastAsiaTheme="minorEastAsia" w:hAnsi="Times New Roman" w:cs="Times New Roman"/>
              <w:b/>
              <w:i/>
              <w:noProof/>
              <w:lang w:eastAsia="ru-RU"/>
            </w:rPr>
            <w:t>……………………………………………………………………………………</w:t>
          </w:r>
          <w:r w:rsidR="00BC72C5">
            <w:rPr>
              <w:rFonts w:ascii="Times New Roman" w:eastAsiaTheme="minorEastAsia" w:hAnsi="Times New Roman" w:cs="Times New Roman"/>
              <w:b/>
              <w:i/>
              <w:noProof/>
              <w:lang w:eastAsia="ru-RU"/>
            </w:rPr>
            <w:t>…….</w:t>
          </w:r>
          <w:r w:rsidRPr="00E960EE">
            <w:rPr>
              <w:rFonts w:ascii="Times New Roman" w:eastAsiaTheme="minorEastAsia" w:hAnsi="Times New Roman" w:cs="Times New Roman"/>
              <w:b/>
              <w:i/>
              <w:noProof/>
              <w:lang w:eastAsia="ru-RU"/>
            </w:rPr>
            <w:t>113</w:t>
          </w:r>
        </w:p>
        <w:p w:rsidR="00D54884" w:rsidRPr="00E960EE" w:rsidRDefault="00D54884" w:rsidP="00D54884">
          <w:pPr>
            <w:widowControl w:val="0"/>
            <w:tabs>
              <w:tab w:val="right" w:leader="dot" w:pos="9632"/>
            </w:tabs>
            <w:autoSpaceDE w:val="0"/>
            <w:autoSpaceDN w:val="0"/>
            <w:spacing w:after="0" w:line="240" w:lineRule="auto"/>
            <w:ind w:left="741" w:hanging="448"/>
            <w:rPr>
              <w:rFonts w:ascii="Times New Roman" w:eastAsiaTheme="minorEastAsia" w:hAnsi="Times New Roman" w:cs="Times New Roman"/>
              <w:b/>
              <w:noProof/>
              <w:lang w:eastAsia="ru-RU"/>
            </w:rPr>
          </w:pPr>
          <w:r w:rsidRPr="00E960EE">
            <w:rPr>
              <w:rFonts w:ascii="Times New Roman" w:eastAsiaTheme="minorEastAsia" w:hAnsi="Times New Roman" w:cs="Times New Roman"/>
              <w:b/>
              <w:i/>
              <w:noProof/>
              <w:u w:val="single"/>
              <w:lang w:eastAsia="ru-RU"/>
            </w:rPr>
            <w:t>Художественно-эстетическое развитие</w:t>
          </w:r>
          <w:r w:rsidR="00BC72C5">
            <w:rPr>
              <w:rFonts w:ascii="Times New Roman" w:eastAsiaTheme="minorEastAsia" w:hAnsi="Times New Roman" w:cs="Times New Roman"/>
              <w:b/>
              <w:i/>
              <w:noProof/>
              <w:lang w:eastAsia="ru-RU"/>
            </w:rPr>
            <w:t>…………………………………………………………..</w:t>
          </w:r>
          <w:r w:rsidRPr="00E960EE">
            <w:rPr>
              <w:rFonts w:ascii="Times New Roman" w:eastAsiaTheme="minorEastAsia" w:hAnsi="Times New Roman" w:cs="Times New Roman"/>
              <w:b/>
              <w:i/>
              <w:noProof/>
              <w:lang w:eastAsia="ru-RU"/>
            </w:rPr>
            <w:t>113</w:t>
          </w:r>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b/>
              <w:noProof/>
              <w:lang w:eastAsia="ru-RU"/>
            </w:rPr>
          </w:pPr>
          <w:hyperlink w:anchor="_Toc143348038" w:history="1">
            <w:r w:rsidR="00D54884" w:rsidRPr="00E960EE">
              <w:rPr>
                <w:rFonts w:ascii="Times New Roman" w:eastAsia="Times New Roman" w:hAnsi="Times New Roman" w:cs="Times New Roman"/>
                <w:b/>
                <w:bCs/>
                <w:noProof/>
                <w:u w:val="single"/>
              </w:rPr>
              <w:t>П</w:t>
            </w:r>
            <w:r w:rsidR="00D54884" w:rsidRPr="00E960EE">
              <w:rPr>
                <w:rFonts w:ascii="Times New Roman" w:eastAsia="Times New Roman" w:hAnsi="Times New Roman" w:cs="Times New Roman"/>
                <w:b/>
                <w:bCs/>
                <w:i/>
                <w:noProof/>
                <w:u w:val="single"/>
              </w:rPr>
              <w:t>римерный перечень литературных, музыкальных, художественных, анимационных</w:t>
            </w:r>
            <w:r w:rsidR="00D54884" w:rsidRPr="00E960EE">
              <w:rPr>
                <w:rFonts w:ascii="Times New Roman" w:eastAsia="Times New Roman" w:hAnsi="Times New Roman" w:cs="Times New Roman"/>
                <w:b/>
                <w:bCs/>
                <w:i/>
                <w:noProof/>
                <w:spacing w:val="1"/>
                <w:u w:val="single"/>
              </w:rPr>
              <w:t xml:space="preserve"> </w:t>
            </w:r>
            <w:r w:rsidR="00D54884" w:rsidRPr="00E960EE">
              <w:rPr>
                <w:rFonts w:ascii="Times New Roman" w:eastAsia="Times New Roman" w:hAnsi="Times New Roman" w:cs="Times New Roman"/>
                <w:b/>
                <w:bCs/>
                <w:i/>
                <w:noProof/>
                <w:u w:val="single"/>
              </w:rPr>
              <w:t>и</w:t>
            </w:r>
            <w:r w:rsidR="00D54884" w:rsidRPr="00E960EE">
              <w:rPr>
                <w:rFonts w:ascii="Times New Roman" w:eastAsia="Times New Roman" w:hAnsi="Times New Roman" w:cs="Times New Roman"/>
                <w:b/>
                <w:bCs/>
                <w:i/>
                <w:noProof/>
                <w:spacing w:val="-57"/>
                <w:u w:val="single"/>
              </w:rPr>
              <w:t xml:space="preserve"> </w:t>
            </w:r>
            <w:r w:rsidR="00D54884" w:rsidRPr="00E960EE">
              <w:rPr>
                <w:rFonts w:ascii="Times New Roman" w:eastAsia="Times New Roman" w:hAnsi="Times New Roman" w:cs="Times New Roman"/>
                <w:b/>
                <w:bCs/>
                <w:i/>
                <w:noProof/>
                <w:u w:val="single"/>
              </w:rPr>
              <w:t>кинематографических</w:t>
            </w:r>
            <w:r w:rsidR="00D54884" w:rsidRPr="00E960EE">
              <w:rPr>
                <w:rFonts w:ascii="Times New Roman" w:eastAsia="Times New Roman" w:hAnsi="Times New Roman" w:cs="Times New Roman"/>
                <w:b/>
                <w:bCs/>
                <w:i/>
                <w:noProof/>
                <w:spacing w:val="-2"/>
                <w:u w:val="single"/>
              </w:rPr>
              <w:t xml:space="preserve"> </w:t>
            </w:r>
            <w:r w:rsidR="00D54884" w:rsidRPr="00E960EE">
              <w:rPr>
                <w:rFonts w:ascii="Times New Roman" w:eastAsia="Times New Roman" w:hAnsi="Times New Roman" w:cs="Times New Roman"/>
                <w:b/>
                <w:bCs/>
                <w:i/>
                <w:noProof/>
                <w:u w:val="single"/>
              </w:rPr>
              <w:t>произведений</w:t>
            </w:r>
            <w:r w:rsidR="00D54884" w:rsidRPr="00E960EE">
              <w:rPr>
                <w:rFonts w:ascii="Times New Roman" w:eastAsia="Times New Roman" w:hAnsi="Times New Roman" w:cs="Times New Roman"/>
                <w:b/>
                <w:bCs/>
                <w:i/>
                <w:noProof/>
                <w:spacing w:val="-1"/>
                <w:u w:val="single"/>
              </w:rPr>
              <w:t xml:space="preserve"> </w:t>
            </w:r>
            <w:r w:rsidR="00D54884" w:rsidRPr="00E960EE">
              <w:rPr>
                <w:rFonts w:ascii="Times New Roman" w:eastAsia="Times New Roman" w:hAnsi="Times New Roman" w:cs="Times New Roman"/>
                <w:b/>
                <w:bCs/>
                <w:i/>
                <w:noProof/>
                <w:u w:val="single"/>
              </w:rPr>
              <w:t>для</w:t>
            </w:r>
            <w:r w:rsidR="00D54884" w:rsidRPr="00E960EE">
              <w:rPr>
                <w:rFonts w:ascii="Times New Roman" w:eastAsia="Times New Roman" w:hAnsi="Times New Roman" w:cs="Times New Roman"/>
                <w:b/>
                <w:bCs/>
                <w:i/>
                <w:noProof/>
                <w:spacing w:val="-3"/>
                <w:u w:val="single"/>
              </w:rPr>
              <w:t xml:space="preserve"> </w:t>
            </w:r>
            <w:r w:rsidR="00D54884" w:rsidRPr="00E960EE">
              <w:rPr>
                <w:rFonts w:ascii="Times New Roman" w:eastAsia="Times New Roman" w:hAnsi="Times New Roman" w:cs="Times New Roman"/>
                <w:b/>
                <w:bCs/>
                <w:i/>
                <w:noProof/>
                <w:u w:val="single"/>
              </w:rPr>
              <w:t>реализации</w:t>
            </w:r>
            <w:r w:rsidR="00D54884" w:rsidRPr="00E960EE">
              <w:rPr>
                <w:rFonts w:ascii="Times New Roman" w:eastAsia="Times New Roman" w:hAnsi="Times New Roman" w:cs="Times New Roman"/>
                <w:b/>
                <w:bCs/>
                <w:i/>
                <w:noProof/>
                <w:spacing w:val="3"/>
                <w:u w:val="single"/>
              </w:rPr>
              <w:t xml:space="preserve"> </w:t>
            </w:r>
            <w:r w:rsidR="00D54884" w:rsidRPr="00E960EE">
              <w:rPr>
                <w:rFonts w:ascii="Times New Roman" w:eastAsia="Times New Roman" w:hAnsi="Times New Roman" w:cs="Times New Roman"/>
                <w:b/>
                <w:bCs/>
                <w:i/>
                <w:noProof/>
                <w:u w:val="single"/>
              </w:rPr>
              <w:t>Программы</w:t>
            </w:r>
            <w:r w:rsidR="00D54884" w:rsidRPr="00E960EE">
              <w:rPr>
                <w:rFonts w:ascii="Times New Roman" w:eastAsia="Times New Roman" w:hAnsi="Times New Roman" w:cs="Times New Roman"/>
                <w:b/>
                <w:bCs/>
                <w:i/>
                <w:noProof/>
                <w:spacing w:val="-1"/>
                <w:u w:val="single"/>
              </w:rPr>
              <w:t xml:space="preserve"> </w:t>
            </w:r>
            <w:r w:rsidR="00D54884" w:rsidRPr="00E960EE">
              <w:rPr>
                <w:rFonts w:ascii="Times New Roman" w:eastAsia="Times New Roman" w:hAnsi="Times New Roman" w:cs="Times New Roman"/>
                <w:b/>
                <w:bCs/>
                <w:i/>
                <w:noProof/>
                <w:u w:val="single"/>
              </w:rPr>
              <w:t>образования…</w:t>
            </w:r>
            <w:r w:rsidR="00D54884" w:rsidRPr="00E960EE">
              <w:rPr>
                <w:rFonts w:ascii="Times New Roman" w:eastAsia="Times New Roman" w:hAnsi="Times New Roman" w:cs="Times New Roman"/>
                <w:b/>
                <w:bCs/>
                <w:noProof/>
                <w:webHidden/>
              </w:rPr>
              <w:t>…</w:t>
            </w:r>
            <w:r w:rsidR="00BC72C5">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114</w:t>
            </w:r>
          </w:hyperlink>
        </w:p>
        <w:p w:rsidR="00D54884" w:rsidRPr="00E960EE" w:rsidRDefault="00DB6EAE" w:rsidP="00D54884">
          <w:pPr>
            <w:widowControl w:val="0"/>
            <w:tabs>
              <w:tab w:val="right" w:leader="dot" w:pos="9632"/>
            </w:tabs>
            <w:autoSpaceDE w:val="0"/>
            <w:autoSpaceDN w:val="0"/>
            <w:spacing w:after="100" w:line="240" w:lineRule="auto"/>
            <w:ind w:left="220"/>
            <w:rPr>
              <w:rFonts w:eastAsiaTheme="minorEastAsia"/>
              <w:b/>
              <w:noProof/>
              <w:lang w:eastAsia="ru-RU"/>
            </w:rPr>
          </w:pPr>
          <w:hyperlink w:anchor="_Toc143348039" w:history="1">
            <w:r w:rsidR="00D54884" w:rsidRPr="00E960EE">
              <w:rPr>
                <w:rFonts w:ascii="Times New Roman" w:eastAsia="Times New Roman" w:hAnsi="Times New Roman" w:cs="Times New Roman"/>
                <w:b/>
                <w:i/>
                <w:noProof/>
                <w:u w:val="single"/>
              </w:rPr>
              <w:t>Примерный перечень художественной литературы</w:t>
            </w:r>
            <w:r w:rsidR="00D54884" w:rsidRPr="00E960EE">
              <w:rPr>
                <w:rFonts w:ascii="Times New Roman" w:eastAsia="Times New Roman" w:hAnsi="Times New Roman" w:cs="Times New Roman"/>
                <w:b/>
                <w:noProof/>
                <w:u w:val="single"/>
              </w:rPr>
              <w:t>…</w:t>
            </w:r>
            <w:r w:rsidR="00D54884" w:rsidRPr="00E960EE">
              <w:rPr>
                <w:rFonts w:ascii="Times New Roman" w:eastAsia="Times New Roman" w:hAnsi="Times New Roman" w:cs="Times New Roman"/>
                <w:b/>
                <w:noProof/>
                <w:webHidden/>
              </w:rPr>
              <w:t>…………………………………….....</w:t>
            </w:r>
            <w:r w:rsidR="00BC72C5">
              <w:rPr>
                <w:rFonts w:ascii="Times New Roman" w:eastAsia="Times New Roman" w:hAnsi="Times New Roman" w:cs="Times New Roman"/>
                <w:b/>
                <w:noProof/>
                <w:webHidden/>
              </w:rPr>
              <w:t>.......</w:t>
            </w:r>
            <w:r w:rsidR="00D54884" w:rsidRPr="00E960EE">
              <w:rPr>
                <w:rFonts w:ascii="Times New Roman" w:eastAsia="Times New Roman" w:hAnsi="Times New Roman" w:cs="Times New Roman"/>
                <w:b/>
                <w:noProof/>
                <w:webHidden/>
              </w:rPr>
              <w:t>114</w:t>
            </w:r>
          </w:hyperlink>
        </w:p>
        <w:p w:rsidR="00067F6A" w:rsidRPr="00E17B87" w:rsidRDefault="00DB6EAE" w:rsidP="00E17B87">
          <w:pPr>
            <w:widowControl w:val="0"/>
            <w:tabs>
              <w:tab w:val="right" w:leader="dot" w:pos="9632"/>
            </w:tabs>
            <w:autoSpaceDE w:val="0"/>
            <w:autoSpaceDN w:val="0"/>
            <w:spacing w:after="100" w:line="240" w:lineRule="auto"/>
            <w:ind w:left="220"/>
            <w:rPr>
              <w:rFonts w:ascii="Times New Roman" w:eastAsia="Times New Roman" w:hAnsi="Times New Roman" w:cs="Times New Roman"/>
              <w:b/>
              <w:noProof/>
              <w:u w:val="single"/>
            </w:rPr>
          </w:pPr>
          <w:hyperlink w:anchor="_Toc143348040" w:history="1">
            <w:r w:rsidR="00D54884" w:rsidRPr="00E960EE">
              <w:rPr>
                <w:rFonts w:ascii="Times New Roman" w:eastAsia="Times New Roman" w:hAnsi="Times New Roman" w:cs="Times New Roman"/>
                <w:b/>
                <w:i/>
                <w:noProof/>
                <w:u w:val="single"/>
              </w:rPr>
              <w:t>Вторая</w:t>
            </w:r>
            <w:r w:rsidR="00D54884" w:rsidRPr="00E960EE">
              <w:rPr>
                <w:rFonts w:ascii="Times New Roman" w:eastAsia="Times New Roman" w:hAnsi="Times New Roman" w:cs="Times New Roman"/>
                <w:b/>
                <w:i/>
                <w:noProof/>
                <w:spacing w:val="-2"/>
                <w:u w:val="single"/>
              </w:rPr>
              <w:t xml:space="preserve"> </w:t>
            </w:r>
            <w:r w:rsidR="00D54884" w:rsidRPr="00E960EE">
              <w:rPr>
                <w:rFonts w:ascii="Times New Roman" w:eastAsia="Times New Roman" w:hAnsi="Times New Roman" w:cs="Times New Roman"/>
                <w:b/>
                <w:i/>
                <w:noProof/>
                <w:u w:val="single"/>
              </w:rPr>
              <w:t>группа</w:t>
            </w:r>
            <w:r w:rsidR="00D54884" w:rsidRPr="00E960EE">
              <w:rPr>
                <w:rFonts w:ascii="Times New Roman" w:eastAsia="Times New Roman" w:hAnsi="Times New Roman" w:cs="Times New Roman"/>
                <w:b/>
                <w:i/>
                <w:noProof/>
                <w:spacing w:val="-2"/>
                <w:u w:val="single"/>
              </w:rPr>
              <w:t xml:space="preserve"> </w:t>
            </w:r>
            <w:r w:rsidR="00D54884" w:rsidRPr="00E960EE">
              <w:rPr>
                <w:rFonts w:ascii="Times New Roman" w:eastAsia="Times New Roman" w:hAnsi="Times New Roman" w:cs="Times New Roman"/>
                <w:b/>
                <w:i/>
                <w:noProof/>
                <w:u w:val="single"/>
              </w:rPr>
              <w:t>раннего</w:t>
            </w:r>
            <w:r w:rsidR="00D54884" w:rsidRPr="00E960EE">
              <w:rPr>
                <w:rFonts w:ascii="Times New Roman" w:eastAsia="Times New Roman" w:hAnsi="Times New Roman" w:cs="Times New Roman"/>
                <w:b/>
                <w:i/>
                <w:noProof/>
                <w:spacing w:val="-1"/>
                <w:u w:val="single"/>
              </w:rPr>
              <w:t xml:space="preserve"> </w:t>
            </w:r>
            <w:r w:rsidR="00D54884" w:rsidRPr="00E960EE">
              <w:rPr>
                <w:rFonts w:ascii="Times New Roman" w:eastAsia="Times New Roman" w:hAnsi="Times New Roman" w:cs="Times New Roman"/>
                <w:b/>
                <w:i/>
                <w:noProof/>
                <w:u w:val="single"/>
              </w:rPr>
              <w:t>возраста</w:t>
            </w:r>
            <w:r w:rsidR="00D54884" w:rsidRPr="00E960EE">
              <w:rPr>
                <w:rFonts w:ascii="Times New Roman" w:eastAsia="Times New Roman" w:hAnsi="Times New Roman" w:cs="Times New Roman"/>
                <w:b/>
                <w:i/>
                <w:noProof/>
                <w:spacing w:val="-2"/>
                <w:u w:val="single"/>
              </w:rPr>
              <w:t xml:space="preserve"> </w:t>
            </w:r>
            <w:r w:rsidR="00D54884" w:rsidRPr="00E960EE">
              <w:rPr>
                <w:rFonts w:ascii="Times New Roman" w:eastAsia="Times New Roman" w:hAnsi="Times New Roman" w:cs="Times New Roman"/>
                <w:b/>
                <w:i/>
                <w:noProof/>
                <w:u w:val="single"/>
              </w:rPr>
              <w:t>(от 1</w:t>
            </w:r>
            <w:r w:rsidR="00D54884" w:rsidRPr="00E960EE">
              <w:rPr>
                <w:rFonts w:ascii="Times New Roman" w:eastAsia="Times New Roman" w:hAnsi="Times New Roman" w:cs="Times New Roman"/>
                <w:b/>
                <w:i/>
                <w:noProof/>
                <w:spacing w:val="-1"/>
                <w:u w:val="single"/>
              </w:rPr>
              <w:t xml:space="preserve"> </w:t>
            </w:r>
            <w:r w:rsidR="00D54884" w:rsidRPr="00E960EE">
              <w:rPr>
                <w:rFonts w:ascii="Times New Roman" w:eastAsia="Times New Roman" w:hAnsi="Times New Roman" w:cs="Times New Roman"/>
                <w:b/>
                <w:i/>
                <w:noProof/>
                <w:u w:val="single"/>
              </w:rPr>
              <w:t>года</w:t>
            </w:r>
            <w:r w:rsidR="00D54884" w:rsidRPr="00E960EE">
              <w:rPr>
                <w:rFonts w:ascii="Times New Roman" w:eastAsia="Times New Roman" w:hAnsi="Times New Roman" w:cs="Times New Roman"/>
                <w:b/>
                <w:i/>
                <w:noProof/>
                <w:spacing w:val="-5"/>
                <w:u w:val="single"/>
              </w:rPr>
              <w:t xml:space="preserve"> </w:t>
            </w:r>
            <w:r w:rsidR="00D54884" w:rsidRPr="00E960EE">
              <w:rPr>
                <w:rFonts w:ascii="Times New Roman" w:eastAsia="Times New Roman" w:hAnsi="Times New Roman" w:cs="Times New Roman"/>
                <w:b/>
                <w:i/>
                <w:noProof/>
                <w:u w:val="single"/>
              </w:rPr>
              <w:t>до</w:t>
            </w:r>
            <w:r w:rsidR="00D54884" w:rsidRPr="00E960EE">
              <w:rPr>
                <w:rFonts w:ascii="Times New Roman" w:eastAsia="Times New Roman" w:hAnsi="Times New Roman" w:cs="Times New Roman"/>
                <w:b/>
                <w:i/>
                <w:noProof/>
                <w:spacing w:val="-1"/>
                <w:u w:val="single"/>
              </w:rPr>
              <w:t xml:space="preserve"> </w:t>
            </w:r>
            <w:r w:rsidR="00D54884" w:rsidRPr="00E960EE">
              <w:rPr>
                <w:rFonts w:ascii="Times New Roman" w:eastAsia="Times New Roman" w:hAnsi="Times New Roman" w:cs="Times New Roman"/>
                <w:b/>
                <w:i/>
                <w:noProof/>
                <w:u w:val="single"/>
              </w:rPr>
              <w:t>2</w:t>
            </w:r>
            <w:r w:rsidR="00D54884" w:rsidRPr="00E960EE">
              <w:rPr>
                <w:rFonts w:ascii="Times New Roman" w:eastAsia="Times New Roman" w:hAnsi="Times New Roman" w:cs="Times New Roman"/>
                <w:b/>
                <w:i/>
                <w:noProof/>
                <w:spacing w:val="-2"/>
                <w:u w:val="single"/>
              </w:rPr>
              <w:t xml:space="preserve"> </w:t>
            </w:r>
            <w:r w:rsidR="00D54884" w:rsidRPr="00E960EE">
              <w:rPr>
                <w:rFonts w:ascii="Times New Roman" w:eastAsia="Times New Roman" w:hAnsi="Times New Roman" w:cs="Times New Roman"/>
                <w:b/>
                <w:i/>
                <w:noProof/>
                <w:u w:val="single"/>
              </w:rPr>
              <w:t>лет)</w:t>
            </w:r>
            <w:r w:rsidR="00D54884" w:rsidRPr="00E960EE">
              <w:rPr>
                <w:rFonts w:ascii="Times New Roman" w:eastAsia="Times New Roman" w:hAnsi="Times New Roman" w:cs="Times New Roman"/>
                <w:b/>
                <w:i/>
                <w:noProof/>
                <w:webHidden/>
              </w:rPr>
              <w:t>…</w:t>
            </w:r>
            <w:r w:rsidR="00D54884" w:rsidRPr="00E960EE">
              <w:rPr>
                <w:rFonts w:ascii="Times New Roman" w:eastAsia="Times New Roman" w:hAnsi="Times New Roman" w:cs="Times New Roman"/>
                <w:b/>
                <w:noProof/>
                <w:webHidden/>
              </w:rPr>
              <w:t>………………………………………</w:t>
            </w:r>
            <w:r w:rsidR="00BC72C5">
              <w:rPr>
                <w:rFonts w:ascii="Times New Roman" w:eastAsia="Times New Roman" w:hAnsi="Times New Roman" w:cs="Times New Roman"/>
                <w:b/>
                <w:noProof/>
                <w:webHidden/>
              </w:rPr>
              <w:t>…..</w:t>
            </w:r>
            <w:r w:rsidR="00D54884" w:rsidRPr="00E960EE">
              <w:rPr>
                <w:rFonts w:ascii="Times New Roman" w:eastAsia="Times New Roman" w:hAnsi="Times New Roman" w:cs="Times New Roman"/>
                <w:b/>
                <w:noProof/>
                <w:webHidden/>
              </w:rPr>
              <w:t xml:space="preserve">114 </w:t>
            </w:r>
          </w:hyperlink>
        </w:p>
        <w:p w:rsidR="00D54884" w:rsidRPr="00E960EE" w:rsidRDefault="00DB6EAE" w:rsidP="00D54884">
          <w:pPr>
            <w:widowControl w:val="0"/>
            <w:tabs>
              <w:tab w:val="right" w:leader="dot" w:pos="9632"/>
            </w:tabs>
            <w:autoSpaceDE w:val="0"/>
            <w:autoSpaceDN w:val="0"/>
            <w:spacing w:after="100" w:line="240" w:lineRule="auto"/>
            <w:ind w:left="220"/>
            <w:rPr>
              <w:rFonts w:eastAsiaTheme="minorEastAsia"/>
              <w:b/>
              <w:noProof/>
              <w:lang w:eastAsia="ru-RU"/>
            </w:rPr>
          </w:pPr>
          <w:hyperlink w:anchor="_Toc143348041" w:history="1">
            <w:r w:rsidR="00D54884" w:rsidRPr="00E960EE">
              <w:rPr>
                <w:rFonts w:ascii="Times New Roman" w:eastAsia="Times New Roman" w:hAnsi="Times New Roman" w:cs="Times New Roman"/>
                <w:b/>
                <w:noProof/>
                <w:u w:val="single"/>
              </w:rPr>
              <w:t>Первая</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младшая</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группа</w:t>
            </w:r>
            <w:r w:rsidR="00D54884" w:rsidRPr="00E960EE">
              <w:rPr>
                <w:rFonts w:ascii="Times New Roman" w:eastAsia="Times New Roman" w:hAnsi="Times New Roman" w:cs="Times New Roman"/>
                <w:b/>
                <w:noProof/>
                <w:spacing w:val="-2"/>
                <w:u w:val="single"/>
              </w:rPr>
              <w:t xml:space="preserve"> </w:t>
            </w:r>
            <w:r w:rsidR="00D54884" w:rsidRPr="00E960EE">
              <w:rPr>
                <w:rFonts w:ascii="Times New Roman" w:eastAsia="Times New Roman" w:hAnsi="Times New Roman" w:cs="Times New Roman"/>
                <w:b/>
                <w:noProof/>
                <w:u w:val="single"/>
              </w:rPr>
              <w:t>(от 2</w:t>
            </w:r>
            <w:r w:rsidR="00D54884" w:rsidRPr="00E960EE">
              <w:rPr>
                <w:rFonts w:ascii="Times New Roman" w:eastAsia="Times New Roman" w:hAnsi="Times New Roman" w:cs="Times New Roman"/>
                <w:b/>
                <w:noProof/>
                <w:spacing w:val="-2"/>
                <w:u w:val="single"/>
              </w:rPr>
              <w:t xml:space="preserve"> </w:t>
            </w:r>
            <w:r w:rsidR="00D54884" w:rsidRPr="00E960EE">
              <w:rPr>
                <w:rFonts w:ascii="Times New Roman" w:eastAsia="Times New Roman" w:hAnsi="Times New Roman" w:cs="Times New Roman"/>
                <w:b/>
                <w:noProof/>
                <w:u w:val="single"/>
              </w:rPr>
              <w:t>до</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3</w:t>
            </w:r>
            <w:r w:rsidR="00D54884" w:rsidRPr="00E960EE">
              <w:rPr>
                <w:rFonts w:ascii="Times New Roman" w:eastAsia="Times New Roman" w:hAnsi="Times New Roman" w:cs="Times New Roman"/>
                <w:b/>
                <w:noProof/>
                <w:spacing w:val="-2"/>
                <w:u w:val="single"/>
              </w:rPr>
              <w:t xml:space="preserve"> </w:t>
            </w:r>
            <w:r w:rsidR="00D54884" w:rsidRPr="00E960EE">
              <w:rPr>
                <w:rFonts w:ascii="Times New Roman" w:eastAsia="Times New Roman" w:hAnsi="Times New Roman" w:cs="Times New Roman"/>
                <w:b/>
                <w:noProof/>
                <w:u w:val="single"/>
              </w:rPr>
              <w:t>лет)</w:t>
            </w:r>
            <w:r w:rsidR="00D54884" w:rsidRPr="00E960EE">
              <w:rPr>
                <w:rFonts w:ascii="Times New Roman" w:eastAsia="Times New Roman" w:hAnsi="Times New Roman" w:cs="Times New Roman"/>
                <w:b/>
                <w:noProof/>
                <w:webHidden/>
              </w:rPr>
              <w:t>…………………………………………………………</w:t>
            </w:r>
            <w:r w:rsidR="00BC72C5">
              <w:rPr>
                <w:rFonts w:ascii="Times New Roman" w:eastAsia="Times New Roman" w:hAnsi="Times New Roman" w:cs="Times New Roman"/>
                <w:b/>
                <w:noProof/>
                <w:webHidden/>
              </w:rPr>
              <w:t>…...</w:t>
            </w:r>
            <w:r w:rsidR="00D54884" w:rsidRPr="00E960EE">
              <w:rPr>
                <w:rFonts w:ascii="Times New Roman" w:eastAsia="Times New Roman" w:hAnsi="Times New Roman" w:cs="Times New Roman"/>
                <w:b/>
                <w:noProof/>
                <w:webHidden/>
              </w:rPr>
              <w:t xml:space="preserve">115  </w:t>
            </w:r>
          </w:hyperlink>
        </w:p>
        <w:p w:rsidR="00D54884" w:rsidRPr="00E960EE" w:rsidRDefault="00DB6EAE" w:rsidP="00D54884">
          <w:pPr>
            <w:widowControl w:val="0"/>
            <w:tabs>
              <w:tab w:val="right" w:leader="dot" w:pos="9632"/>
            </w:tabs>
            <w:autoSpaceDE w:val="0"/>
            <w:autoSpaceDN w:val="0"/>
            <w:spacing w:after="100" w:line="240" w:lineRule="auto"/>
            <w:ind w:left="220"/>
            <w:rPr>
              <w:rFonts w:eastAsiaTheme="minorEastAsia"/>
              <w:b/>
              <w:noProof/>
              <w:lang w:eastAsia="ru-RU"/>
            </w:rPr>
          </w:pPr>
          <w:hyperlink w:anchor="_Toc143348042" w:history="1">
            <w:r w:rsidR="00D54884" w:rsidRPr="00E960EE">
              <w:rPr>
                <w:rFonts w:ascii="Times New Roman" w:eastAsia="Times New Roman" w:hAnsi="Times New Roman" w:cs="Times New Roman"/>
                <w:b/>
                <w:noProof/>
                <w:u w:val="single"/>
              </w:rPr>
              <w:t>Вторая</w:t>
            </w:r>
            <w:r w:rsidR="00D54884" w:rsidRPr="00E960EE">
              <w:rPr>
                <w:rFonts w:ascii="Times New Roman" w:eastAsia="Times New Roman" w:hAnsi="Times New Roman" w:cs="Times New Roman"/>
                <w:b/>
                <w:noProof/>
                <w:spacing w:val="-2"/>
                <w:u w:val="single"/>
              </w:rPr>
              <w:t xml:space="preserve"> </w:t>
            </w:r>
            <w:r w:rsidR="00D54884" w:rsidRPr="00E960EE">
              <w:rPr>
                <w:rFonts w:ascii="Times New Roman" w:eastAsia="Times New Roman" w:hAnsi="Times New Roman" w:cs="Times New Roman"/>
                <w:b/>
                <w:noProof/>
                <w:u w:val="single"/>
              </w:rPr>
              <w:t>младшая</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группа</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(от 3</w:t>
            </w:r>
            <w:r w:rsidR="00D54884" w:rsidRPr="00E960EE">
              <w:rPr>
                <w:rFonts w:ascii="Times New Roman" w:eastAsia="Times New Roman" w:hAnsi="Times New Roman" w:cs="Times New Roman"/>
                <w:b/>
                <w:noProof/>
                <w:spacing w:val="-4"/>
                <w:u w:val="single"/>
              </w:rPr>
              <w:t xml:space="preserve"> </w:t>
            </w:r>
            <w:r w:rsidR="00D54884" w:rsidRPr="00E960EE">
              <w:rPr>
                <w:rFonts w:ascii="Times New Roman" w:eastAsia="Times New Roman" w:hAnsi="Times New Roman" w:cs="Times New Roman"/>
                <w:b/>
                <w:noProof/>
                <w:u w:val="single"/>
              </w:rPr>
              <w:t>до</w:t>
            </w:r>
            <w:r w:rsidR="00D54884" w:rsidRPr="00E960EE">
              <w:rPr>
                <w:rFonts w:ascii="Times New Roman" w:eastAsia="Times New Roman" w:hAnsi="Times New Roman" w:cs="Times New Roman"/>
                <w:b/>
                <w:noProof/>
                <w:spacing w:val="-2"/>
                <w:u w:val="single"/>
              </w:rPr>
              <w:t xml:space="preserve"> </w:t>
            </w:r>
            <w:r w:rsidR="00D54884" w:rsidRPr="00E960EE">
              <w:rPr>
                <w:rFonts w:ascii="Times New Roman" w:eastAsia="Times New Roman" w:hAnsi="Times New Roman" w:cs="Times New Roman"/>
                <w:b/>
                <w:noProof/>
                <w:u w:val="single"/>
              </w:rPr>
              <w:t>4</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лет)</w:t>
            </w:r>
            <w:r w:rsidR="00D54884" w:rsidRPr="00E960EE">
              <w:rPr>
                <w:rFonts w:ascii="Times New Roman" w:eastAsia="Times New Roman" w:hAnsi="Times New Roman" w:cs="Times New Roman"/>
                <w:b/>
                <w:noProof/>
                <w:webHidden/>
              </w:rPr>
              <w:t>……………………………………………………..........</w:t>
            </w:r>
            <w:r w:rsidR="00BC72C5">
              <w:rPr>
                <w:rFonts w:ascii="Times New Roman" w:eastAsia="Times New Roman" w:hAnsi="Times New Roman" w:cs="Times New Roman"/>
                <w:b/>
                <w:noProof/>
                <w:webHidden/>
              </w:rPr>
              <w:t>.....</w:t>
            </w:r>
            <w:r w:rsidR="00D54884" w:rsidRPr="00E960EE">
              <w:rPr>
                <w:rFonts w:ascii="Times New Roman" w:eastAsia="Times New Roman" w:hAnsi="Times New Roman" w:cs="Times New Roman"/>
                <w:b/>
                <w:noProof/>
                <w:webHidden/>
              </w:rPr>
              <w:t xml:space="preserve">116 </w:t>
            </w:r>
          </w:hyperlink>
        </w:p>
        <w:p w:rsidR="00D54884" w:rsidRPr="00E960EE" w:rsidRDefault="00DB6EAE" w:rsidP="00D54884">
          <w:pPr>
            <w:widowControl w:val="0"/>
            <w:tabs>
              <w:tab w:val="right" w:leader="dot" w:pos="9632"/>
            </w:tabs>
            <w:autoSpaceDE w:val="0"/>
            <w:autoSpaceDN w:val="0"/>
            <w:spacing w:after="100" w:line="240" w:lineRule="auto"/>
            <w:ind w:left="220"/>
            <w:rPr>
              <w:rFonts w:eastAsiaTheme="minorEastAsia"/>
              <w:b/>
              <w:noProof/>
              <w:lang w:eastAsia="ru-RU"/>
            </w:rPr>
          </w:pPr>
          <w:hyperlink w:anchor="_Toc143348043" w:history="1">
            <w:r w:rsidR="00D54884" w:rsidRPr="00E960EE">
              <w:rPr>
                <w:rFonts w:ascii="Times New Roman" w:eastAsia="Times New Roman" w:hAnsi="Times New Roman" w:cs="Times New Roman"/>
                <w:b/>
                <w:noProof/>
                <w:u w:val="single"/>
              </w:rPr>
              <w:t>Средняя</w:t>
            </w:r>
            <w:r w:rsidR="00D54884" w:rsidRPr="00E960EE">
              <w:rPr>
                <w:rFonts w:ascii="Times New Roman" w:eastAsia="Times New Roman" w:hAnsi="Times New Roman" w:cs="Times New Roman"/>
                <w:b/>
                <w:noProof/>
                <w:spacing w:val="-2"/>
                <w:u w:val="single"/>
              </w:rPr>
              <w:t xml:space="preserve"> </w:t>
            </w:r>
            <w:r w:rsidR="00D54884" w:rsidRPr="00E960EE">
              <w:rPr>
                <w:rFonts w:ascii="Times New Roman" w:eastAsia="Times New Roman" w:hAnsi="Times New Roman" w:cs="Times New Roman"/>
                <w:b/>
                <w:noProof/>
                <w:u w:val="single"/>
              </w:rPr>
              <w:t>группа</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(4-5</w:t>
            </w:r>
            <w:r w:rsidR="00D54884" w:rsidRPr="00E960EE">
              <w:rPr>
                <w:rFonts w:ascii="Times New Roman" w:eastAsia="Times New Roman" w:hAnsi="Times New Roman" w:cs="Times New Roman"/>
                <w:b/>
                <w:noProof/>
                <w:spacing w:val="-2"/>
                <w:u w:val="single"/>
              </w:rPr>
              <w:t xml:space="preserve"> </w:t>
            </w:r>
            <w:r w:rsidR="00D54884" w:rsidRPr="00E960EE">
              <w:rPr>
                <w:rFonts w:ascii="Times New Roman" w:eastAsia="Times New Roman" w:hAnsi="Times New Roman" w:cs="Times New Roman"/>
                <w:b/>
                <w:noProof/>
                <w:u w:val="single"/>
              </w:rPr>
              <w:t>лет)</w:t>
            </w:r>
            <w:r w:rsidR="00D54884" w:rsidRPr="00E960EE">
              <w:rPr>
                <w:rFonts w:ascii="Times New Roman" w:eastAsia="Times New Roman" w:hAnsi="Times New Roman" w:cs="Times New Roman"/>
                <w:b/>
                <w:noProof/>
                <w:webHidden/>
              </w:rPr>
              <w:t>………………………………………………………………………......</w:t>
            </w:r>
            <w:r w:rsidR="00BC72C5">
              <w:rPr>
                <w:rFonts w:ascii="Times New Roman" w:eastAsia="Times New Roman" w:hAnsi="Times New Roman" w:cs="Times New Roman"/>
                <w:b/>
                <w:noProof/>
                <w:webHidden/>
              </w:rPr>
              <w:t>......</w:t>
            </w:r>
            <w:r w:rsidR="00D54884" w:rsidRPr="00E960EE">
              <w:rPr>
                <w:rFonts w:ascii="Times New Roman" w:eastAsia="Times New Roman" w:hAnsi="Times New Roman" w:cs="Times New Roman"/>
                <w:b/>
                <w:noProof/>
                <w:webHidden/>
              </w:rPr>
              <w:t>117</w:t>
            </w:r>
          </w:hyperlink>
          <w:r w:rsidR="00D54884" w:rsidRPr="00E960EE">
            <w:rPr>
              <w:rFonts w:eastAsiaTheme="minorEastAsia"/>
              <w:b/>
              <w:noProof/>
              <w:lang w:eastAsia="ru-RU"/>
            </w:rPr>
            <w:t xml:space="preserve"> </w:t>
          </w:r>
        </w:p>
        <w:p w:rsidR="00D54884" w:rsidRPr="00E960EE" w:rsidRDefault="00D54884" w:rsidP="00D54884">
          <w:pPr>
            <w:widowControl w:val="0"/>
            <w:tabs>
              <w:tab w:val="right" w:leader="dot" w:pos="9632"/>
            </w:tabs>
            <w:autoSpaceDE w:val="0"/>
            <w:autoSpaceDN w:val="0"/>
            <w:spacing w:before="116" w:after="0" w:line="240" w:lineRule="auto"/>
            <w:rPr>
              <w:rFonts w:eastAsiaTheme="minorEastAsia"/>
              <w:b/>
              <w:noProof/>
              <w:u w:val="single"/>
              <w:lang w:eastAsia="ru-RU"/>
            </w:rPr>
          </w:pPr>
          <w:r w:rsidRPr="00E960EE">
            <w:rPr>
              <w:rFonts w:ascii="Times New Roman" w:eastAsia="Times New Roman" w:hAnsi="Times New Roman" w:cs="Times New Roman"/>
              <w:b/>
              <w:bCs/>
              <w:noProof/>
            </w:rPr>
            <w:t xml:space="preserve">   </w:t>
          </w:r>
          <w:r w:rsidRPr="00E960EE">
            <w:rPr>
              <w:rFonts w:ascii="Times New Roman" w:eastAsia="Times New Roman" w:hAnsi="Times New Roman" w:cs="Times New Roman"/>
              <w:b/>
              <w:bCs/>
              <w:noProof/>
              <w:u w:val="single"/>
            </w:rPr>
            <w:t xml:space="preserve"> </w:t>
          </w:r>
          <w:hyperlink w:anchor="_Toc143348044" w:history="1">
            <w:r w:rsidRPr="00E960EE">
              <w:rPr>
                <w:rFonts w:ascii="Times New Roman" w:eastAsia="Times New Roman" w:hAnsi="Times New Roman" w:cs="Times New Roman"/>
                <w:b/>
                <w:bCs/>
                <w:noProof/>
                <w:u w:val="single"/>
              </w:rPr>
              <w:t>Старшая</w:t>
            </w:r>
            <w:r w:rsidRPr="00E960EE">
              <w:rPr>
                <w:rFonts w:ascii="Times New Roman" w:eastAsia="Times New Roman" w:hAnsi="Times New Roman" w:cs="Times New Roman"/>
                <w:b/>
                <w:bCs/>
                <w:noProof/>
                <w:spacing w:val="-2"/>
                <w:u w:val="single"/>
              </w:rPr>
              <w:t xml:space="preserve"> </w:t>
            </w:r>
            <w:r w:rsidRPr="00E960EE">
              <w:rPr>
                <w:rFonts w:ascii="Times New Roman" w:eastAsia="Times New Roman" w:hAnsi="Times New Roman" w:cs="Times New Roman"/>
                <w:b/>
                <w:bCs/>
                <w:noProof/>
                <w:u w:val="single"/>
              </w:rPr>
              <w:t>группа</w:t>
            </w:r>
            <w:r w:rsidRPr="00E960EE">
              <w:rPr>
                <w:rFonts w:ascii="Times New Roman" w:eastAsia="Times New Roman" w:hAnsi="Times New Roman" w:cs="Times New Roman"/>
                <w:b/>
                <w:bCs/>
                <w:noProof/>
                <w:spacing w:val="-2"/>
                <w:u w:val="single"/>
              </w:rPr>
              <w:t xml:space="preserve"> </w:t>
            </w:r>
            <w:r w:rsidRPr="00E960EE">
              <w:rPr>
                <w:rFonts w:ascii="Times New Roman" w:eastAsia="Times New Roman" w:hAnsi="Times New Roman" w:cs="Times New Roman"/>
                <w:b/>
                <w:bCs/>
                <w:noProof/>
                <w:u w:val="single"/>
              </w:rPr>
              <w:t>(5-6</w:t>
            </w:r>
            <w:r w:rsidRPr="00E960EE">
              <w:rPr>
                <w:rFonts w:ascii="Times New Roman" w:eastAsia="Times New Roman" w:hAnsi="Times New Roman" w:cs="Times New Roman"/>
                <w:b/>
                <w:bCs/>
                <w:noProof/>
                <w:spacing w:val="-1"/>
                <w:u w:val="single"/>
              </w:rPr>
              <w:t xml:space="preserve"> </w:t>
            </w:r>
            <w:r w:rsidRPr="00E960EE">
              <w:rPr>
                <w:rFonts w:ascii="Times New Roman" w:eastAsia="Times New Roman" w:hAnsi="Times New Roman" w:cs="Times New Roman"/>
                <w:b/>
                <w:bCs/>
                <w:noProof/>
                <w:u w:val="single"/>
              </w:rPr>
              <w:t>лет)</w:t>
            </w:r>
            <w:r w:rsidRPr="00E960EE">
              <w:rPr>
                <w:rFonts w:ascii="Times New Roman" w:eastAsia="Times New Roman" w:hAnsi="Times New Roman" w:cs="Times New Roman"/>
                <w:b/>
                <w:bCs/>
                <w:noProof/>
                <w:webHidden/>
                <w:u w:val="single"/>
              </w:rPr>
              <w:t>…………………………………………………………………………</w:t>
            </w:r>
            <w:r w:rsidR="00BC72C5">
              <w:rPr>
                <w:rFonts w:ascii="Times New Roman" w:eastAsia="Times New Roman" w:hAnsi="Times New Roman" w:cs="Times New Roman"/>
                <w:b/>
                <w:bCs/>
                <w:noProof/>
                <w:webHidden/>
                <w:u w:val="single"/>
              </w:rPr>
              <w:t>…...</w:t>
            </w:r>
            <w:r w:rsidRPr="00E960EE">
              <w:rPr>
                <w:rFonts w:ascii="Times New Roman" w:eastAsia="Times New Roman" w:hAnsi="Times New Roman" w:cs="Times New Roman"/>
                <w:b/>
                <w:bCs/>
                <w:noProof/>
                <w:webHidden/>
                <w:u w:val="single"/>
              </w:rPr>
              <w:t>119</w:t>
            </w:r>
          </w:hyperlink>
          <w:r w:rsidRPr="00E960EE">
            <w:rPr>
              <w:rFonts w:eastAsiaTheme="minorEastAsia"/>
              <w:b/>
              <w:noProof/>
              <w:u w:val="single"/>
              <w:lang w:eastAsia="ru-RU"/>
            </w:rPr>
            <w:t xml:space="preserve"> </w:t>
          </w:r>
        </w:p>
        <w:p w:rsidR="00D54884" w:rsidRPr="00E960EE" w:rsidRDefault="00D54884" w:rsidP="00D54884">
          <w:pPr>
            <w:widowControl w:val="0"/>
            <w:tabs>
              <w:tab w:val="right" w:leader="dot" w:pos="9632"/>
            </w:tabs>
            <w:autoSpaceDE w:val="0"/>
            <w:autoSpaceDN w:val="0"/>
            <w:spacing w:before="116" w:after="0" w:line="240" w:lineRule="auto"/>
            <w:rPr>
              <w:rFonts w:eastAsiaTheme="minorEastAsia"/>
              <w:b/>
              <w:noProof/>
              <w:lang w:eastAsia="ru-RU"/>
            </w:rPr>
          </w:pPr>
          <w:r w:rsidRPr="00E960EE">
            <w:rPr>
              <w:rFonts w:ascii="Times New Roman" w:eastAsia="Times New Roman" w:hAnsi="Times New Roman" w:cs="Times New Roman"/>
              <w:b/>
              <w:bCs/>
              <w:noProof/>
            </w:rPr>
            <w:lastRenderedPageBreak/>
            <w:t xml:space="preserve">    </w:t>
          </w:r>
          <w:r w:rsidRPr="00E960EE">
            <w:rPr>
              <w:rFonts w:ascii="Times New Roman" w:eastAsia="Times New Roman" w:hAnsi="Times New Roman" w:cs="Times New Roman"/>
              <w:b/>
              <w:bCs/>
              <w:noProof/>
              <w:u w:val="single"/>
            </w:rPr>
            <w:t xml:space="preserve"> </w:t>
          </w:r>
          <w:hyperlink w:anchor="_Toc143348045" w:history="1">
            <w:r w:rsidRPr="00E960EE">
              <w:rPr>
                <w:rFonts w:ascii="Times New Roman" w:eastAsia="Times New Roman" w:hAnsi="Times New Roman" w:cs="Times New Roman"/>
                <w:b/>
                <w:bCs/>
                <w:noProof/>
                <w:u w:val="single"/>
              </w:rPr>
              <w:t>Подготовительная</w:t>
            </w:r>
            <w:r w:rsidRPr="00E960EE">
              <w:rPr>
                <w:rFonts w:ascii="Times New Roman" w:eastAsia="Times New Roman" w:hAnsi="Times New Roman" w:cs="Times New Roman"/>
                <w:b/>
                <w:bCs/>
                <w:noProof/>
                <w:spacing w:val="-4"/>
                <w:u w:val="single"/>
              </w:rPr>
              <w:t xml:space="preserve"> </w:t>
            </w:r>
            <w:r w:rsidRPr="00E960EE">
              <w:rPr>
                <w:rFonts w:ascii="Times New Roman" w:eastAsia="Times New Roman" w:hAnsi="Times New Roman" w:cs="Times New Roman"/>
                <w:b/>
                <w:bCs/>
                <w:noProof/>
                <w:u w:val="single"/>
              </w:rPr>
              <w:t>к</w:t>
            </w:r>
            <w:r w:rsidRPr="00E960EE">
              <w:rPr>
                <w:rFonts w:ascii="Times New Roman" w:eastAsia="Times New Roman" w:hAnsi="Times New Roman" w:cs="Times New Roman"/>
                <w:b/>
                <w:bCs/>
                <w:noProof/>
                <w:spacing w:val="-3"/>
                <w:u w:val="single"/>
              </w:rPr>
              <w:t xml:space="preserve"> </w:t>
            </w:r>
            <w:r w:rsidRPr="00E960EE">
              <w:rPr>
                <w:rFonts w:ascii="Times New Roman" w:eastAsia="Times New Roman" w:hAnsi="Times New Roman" w:cs="Times New Roman"/>
                <w:b/>
                <w:bCs/>
                <w:noProof/>
                <w:u w:val="single"/>
              </w:rPr>
              <w:t>школе</w:t>
            </w:r>
            <w:r w:rsidRPr="00E960EE">
              <w:rPr>
                <w:rFonts w:ascii="Times New Roman" w:eastAsia="Times New Roman" w:hAnsi="Times New Roman" w:cs="Times New Roman"/>
                <w:b/>
                <w:bCs/>
                <w:noProof/>
                <w:spacing w:val="-2"/>
                <w:u w:val="single"/>
              </w:rPr>
              <w:t xml:space="preserve"> </w:t>
            </w:r>
            <w:r w:rsidRPr="00E960EE">
              <w:rPr>
                <w:rFonts w:ascii="Times New Roman" w:eastAsia="Times New Roman" w:hAnsi="Times New Roman" w:cs="Times New Roman"/>
                <w:b/>
                <w:bCs/>
                <w:noProof/>
                <w:u w:val="single"/>
              </w:rPr>
              <w:t>группа</w:t>
            </w:r>
            <w:r w:rsidRPr="00E960EE">
              <w:rPr>
                <w:rFonts w:ascii="Times New Roman" w:eastAsia="Times New Roman" w:hAnsi="Times New Roman" w:cs="Times New Roman"/>
                <w:b/>
                <w:bCs/>
                <w:noProof/>
                <w:spacing w:val="-1"/>
                <w:u w:val="single"/>
              </w:rPr>
              <w:t xml:space="preserve"> </w:t>
            </w:r>
            <w:r w:rsidRPr="00E960EE">
              <w:rPr>
                <w:rFonts w:ascii="Times New Roman" w:eastAsia="Times New Roman" w:hAnsi="Times New Roman" w:cs="Times New Roman"/>
                <w:b/>
                <w:bCs/>
                <w:noProof/>
                <w:u w:val="single"/>
              </w:rPr>
              <w:t>(6-7</w:t>
            </w:r>
            <w:r w:rsidRPr="00E960EE">
              <w:rPr>
                <w:rFonts w:ascii="Times New Roman" w:eastAsia="Times New Roman" w:hAnsi="Times New Roman" w:cs="Times New Roman"/>
                <w:b/>
                <w:bCs/>
                <w:noProof/>
                <w:spacing w:val="-1"/>
                <w:u w:val="single"/>
              </w:rPr>
              <w:t xml:space="preserve"> </w:t>
            </w:r>
            <w:r w:rsidRPr="00E960EE">
              <w:rPr>
                <w:rFonts w:ascii="Times New Roman" w:eastAsia="Times New Roman" w:hAnsi="Times New Roman" w:cs="Times New Roman"/>
                <w:b/>
                <w:bCs/>
                <w:noProof/>
                <w:u w:val="single"/>
              </w:rPr>
              <w:t>лет)</w:t>
            </w:r>
            <w:r w:rsidRPr="00E960EE">
              <w:rPr>
                <w:rFonts w:ascii="Times New Roman" w:eastAsia="Times New Roman" w:hAnsi="Times New Roman" w:cs="Times New Roman"/>
                <w:b/>
                <w:bCs/>
                <w:noProof/>
                <w:webHidden/>
              </w:rPr>
              <w:t>…………………………………………………...</w:t>
            </w:r>
            <w:r w:rsidR="00BC72C5">
              <w:rPr>
                <w:rFonts w:ascii="Times New Roman" w:eastAsia="Times New Roman" w:hAnsi="Times New Roman" w:cs="Times New Roman"/>
                <w:b/>
                <w:bCs/>
                <w:noProof/>
                <w:webHidden/>
              </w:rPr>
              <w:t>.....</w:t>
            </w:r>
            <w:r w:rsidRPr="00E960EE">
              <w:rPr>
                <w:rFonts w:ascii="Times New Roman" w:eastAsia="Times New Roman" w:hAnsi="Times New Roman" w:cs="Times New Roman"/>
                <w:b/>
                <w:bCs/>
                <w:noProof/>
                <w:webHidden/>
              </w:rPr>
              <w:t xml:space="preserve">121     </w:t>
            </w:r>
          </w:hyperlink>
        </w:p>
        <w:p w:rsidR="00D54884" w:rsidRPr="00E960EE" w:rsidRDefault="00DB6EAE" w:rsidP="00D54884">
          <w:pPr>
            <w:widowControl w:val="0"/>
            <w:tabs>
              <w:tab w:val="right" w:leader="dot" w:pos="9632"/>
            </w:tabs>
            <w:autoSpaceDE w:val="0"/>
            <w:autoSpaceDN w:val="0"/>
            <w:spacing w:after="100" w:line="240" w:lineRule="auto"/>
            <w:ind w:left="220"/>
            <w:rPr>
              <w:rFonts w:ascii="Times New Roman" w:eastAsia="Times New Roman" w:hAnsi="Times New Roman" w:cs="Times New Roman"/>
              <w:b/>
              <w:noProof/>
              <w:u w:val="single"/>
            </w:rPr>
          </w:pPr>
          <w:hyperlink w:anchor="_Toc143348046" w:history="1">
            <w:r w:rsidR="00D54884" w:rsidRPr="00E960EE">
              <w:rPr>
                <w:rFonts w:ascii="Times New Roman" w:eastAsia="Times New Roman" w:hAnsi="Times New Roman" w:cs="Times New Roman"/>
                <w:b/>
                <w:noProof/>
                <w:u w:val="single"/>
              </w:rPr>
              <w:t>Примерный</w:t>
            </w:r>
            <w:r w:rsidR="00D54884" w:rsidRPr="00E960EE">
              <w:rPr>
                <w:rFonts w:ascii="Times New Roman" w:eastAsia="Times New Roman" w:hAnsi="Times New Roman" w:cs="Times New Roman"/>
                <w:b/>
                <w:noProof/>
                <w:spacing w:val="-6"/>
                <w:u w:val="single"/>
              </w:rPr>
              <w:t xml:space="preserve"> </w:t>
            </w:r>
            <w:r w:rsidR="00D54884" w:rsidRPr="00E960EE">
              <w:rPr>
                <w:rFonts w:ascii="Times New Roman" w:eastAsia="Times New Roman" w:hAnsi="Times New Roman" w:cs="Times New Roman"/>
                <w:b/>
                <w:noProof/>
                <w:u w:val="single"/>
              </w:rPr>
              <w:t>перечень</w:t>
            </w:r>
            <w:r w:rsidR="00D54884" w:rsidRPr="00E960EE">
              <w:rPr>
                <w:rFonts w:ascii="Times New Roman" w:eastAsia="Times New Roman" w:hAnsi="Times New Roman" w:cs="Times New Roman"/>
                <w:b/>
                <w:noProof/>
                <w:spacing w:val="-4"/>
                <w:u w:val="single"/>
              </w:rPr>
              <w:t xml:space="preserve"> </w:t>
            </w:r>
            <w:r w:rsidR="00D54884" w:rsidRPr="00E960EE">
              <w:rPr>
                <w:rFonts w:ascii="Times New Roman" w:eastAsia="Times New Roman" w:hAnsi="Times New Roman" w:cs="Times New Roman"/>
                <w:b/>
                <w:noProof/>
                <w:u w:val="single"/>
              </w:rPr>
              <w:t>музыкальных</w:t>
            </w:r>
            <w:r w:rsidR="00D54884" w:rsidRPr="00E960EE">
              <w:rPr>
                <w:rFonts w:ascii="Times New Roman" w:eastAsia="Times New Roman" w:hAnsi="Times New Roman" w:cs="Times New Roman"/>
                <w:b/>
                <w:noProof/>
                <w:spacing w:val="-4"/>
                <w:u w:val="single"/>
              </w:rPr>
              <w:t xml:space="preserve"> </w:t>
            </w:r>
            <w:r w:rsidR="00D54884" w:rsidRPr="00E960EE">
              <w:rPr>
                <w:rFonts w:ascii="Times New Roman" w:eastAsia="Times New Roman" w:hAnsi="Times New Roman" w:cs="Times New Roman"/>
                <w:b/>
                <w:noProof/>
                <w:u w:val="single"/>
              </w:rPr>
              <w:t>произведений…</w:t>
            </w:r>
            <w:r w:rsidR="00D54884" w:rsidRPr="00E960EE">
              <w:rPr>
                <w:rFonts w:ascii="Times New Roman" w:eastAsia="Times New Roman" w:hAnsi="Times New Roman" w:cs="Times New Roman"/>
                <w:b/>
                <w:noProof/>
                <w:webHidden/>
              </w:rPr>
              <w:t>………………………………………...</w:t>
            </w:r>
            <w:r w:rsidR="00BC72C5">
              <w:rPr>
                <w:rFonts w:ascii="Times New Roman" w:eastAsia="Times New Roman" w:hAnsi="Times New Roman" w:cs="Times New Roman"/>
                <w:b/>
                <w:noProof/>
                <w:webHidden/>
              </w:rPr>
              <w:t>......</w:t>
            </w:r>
            <w:r w:rsidR="00D54884" w:rsidRPr="00E960EE">
              <w:rPr>
                <w:rFonts w:ascii="Times New Roman" w:eastAsia="Times New Roman" w:hAnsi="Times New Roman" w:cs="Times New Roman"/>
                <w:b/>
                <w:noProof/>
                <w:webHidden/>
              </w:rPr>
              <w:t>123</w:t>
            </w:r>
          </w:hyperlink>
        </w:p>
        <w:p w:rsidR="00D54884" w:rsidRPr="00E960EE" w:rsidRDefault="00D54884" w:rsidP="00D54884">
          <w:pPr>
            <w:widowControl w:val="0"/>
            <w:tabs>
              <w:tab w:val="right" w:leader="dot" w:pos="9632"/>
            </w:tabs>
            <w:autoSpaceDE w:val="0"/>
            <w:autoSpaceDN w:val="0"/>
            <w:spacing w:after="100" w:line="240" w:lineRule="auto"/>
            <w:ind w:left="220"/>
            <w:rPr>
              <w:rFonts w:eastAsiaTheme="minorEastAsia"/>
              <w:b/>
              <w:noProof/>
              <w:lang w:eastAsia="ru-RU"/>
            </w:rPr>
          </w:pPr>
          <w:r w:rsidRPr="00E960EE">
            <w:rPr>
              <w:rFonts w:ascii="Times New Roman" w:eastAsia="Times New Roman" w:hAnsi="Times New Roman" w:cs="Times New Roman"/>
              <w:b/>
              <w:noProof/>
              <w:u w:val="single"/>
            </w:rPr>
            <w:t>от 2 месяцев до 1 года………………………………………………………………………………</w:t>
          </w:r>
          <w:r w:rsidR="00BC72C5">
            <w:rPr>
              <w:rFonts w:ascii="Times New Roman" w:eastAsia="Times New Roman" w:hAnsi="Times New Roman" w:cs="Times New Roman"/>
              <w:b/>
              <w:noProof/>
              <w:u w:val="single"/>
            </w:rPr>
            <w:t>….</w:t>
          </w:r>
          <w:r w:rsidRPr="00E960EE">
            <w:rPr>
              <w:rFonts w:ascii="Times New Roman" w:eastAsia="Times New Roman" w:hAnsi="Times New Roman" w:cs="Times New Roman"/>
              <w:b/>
              <w:noProof/>
              <w:u w:val="single"/>
            </w:rPr>
            <w:t>123</w:t>
          </w:r>
        </w:p>
        <w:p w:rsidR="00D54884" w:rsidRPr="00E960EE" w:rsidRDefault="00DB6EAE" w:rsidP="00D54884">
          <w:pPr>
            <w:widowControl w:val="0"/>
            <w:tabs>
              <w:tab w:val="right" w:leader="dot" w:pos="9632"/>
            </w:tabs>
            <w:autoSpaceDE w:val="0"/>
            <w:autoSpaceDN w:val="0"/>
            <w:spacing w:after="100" w:line="240" w:lineRule="auto"/>
            <w:ind w:left="220"/>
            <w:rPr>
              <w:rFonts w:eastAsiaTheme="minorEastAsia"/>
              <w:noProof/>
              <w:lang w:eastAsia="ru-RU"/>
            </w:rPr>
          </w:pPr>
          <w:hyperlink w:anchor="_Toc143348047" w:history="1">
            <w:r w:rsidR="00D54884" w:rsidRPr="00E960EE">
              <w:rPr>
                <w:rFonts w:ascii="Times New Roman" w:eastAsia="Times New Roman" w:hAnsi="Times New Roman" w:cs="Times New Roman"/>
                <w:b/>
                <w:noProof/>
                <w:u w:val="single"/>
              </w:rPr>
              <w:t>от 1</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года</w:t>
            </w:r>
            <w:r w:rsidR="00D54884" w:rsidRPr="00E960EE">
              <w:rPr>
                <w:rFonts w:ascii="Times New Roman" w:eastAsia="Times New Roman" w:hAnsi="Times New Roman" w:cs="Times New Roman"/>
                <w:b/>
                <w:noProof/>
                <w:spacing w:val="-2"/>
                <w:u w:val="single"/>
              </w:rPr>
              <w:t xml:space="preserve"> </w:t>
            </w:r>
            <w:r w:rsidR="00D54884" w:rsidRPr="00E960EE">
              <w:rPr>
                <w:rFonts w:ascii="Times New Roman" w:eastAsia="Times New Roman" w:hAnsi="Times New Roman" w:cs="Times New Roman"/>
                <w:b/>
                <w:noProof/>
                <w:u w:val="single"/>
              </w:rPr>
              <w:t>до</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1</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года</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6</w:t>
            </w:r>
            <w:r w:rsidR="00D54884" w:rsidRPr="00E960EE">
              <w:rPr>
                <w:rFonts w:ascii="Times New Roman" w:eastAsia="Times New Roman" w:hAnsi="Times New Roman" w:cs="Times New Roman"/>
                <w:b/>
                <w:noProof/>
                <w:spacing w:val="-5"/>
                <w:u w:val="single"/>
              </w:rPr>
              <w:t xml:space="preserve"> </w:t>
            </w:r>
            <w:r w:rsidR="00D54884" w:rsidRPr="00E960EE">
              <w:rPr>
                <w:rFonts w:ascii="Times New Roman" w:eastAsia="Times New Roman" w:hAnsi="Times New Roman" w:cs="Times New Roman"/>
                <w:b/>
                <w:noProof/>
                <w:u w:val="single"/>
              </w:rPr>
              <w:t>месяцев</w:t>
            </w:r>
            <w:r w:rsidR="00D54884" w:rsidRPr="00E960EE">
              <w:rPr>
                <w:rFonts w:ascii="Times New Roman" w:eastAsia="Times New Roman" w:hAnsi="Times New Roman" w:cs="Times New Roman"/>
                <w:b/>
                <w:noProof/>
                <w:webHidden/>
              </w:rPr>
              <w:t>……………………………………………………………………....</w:t>
            </w:r>
            <w:r w:rsidR="00BC72C5">
              <w:rPr>
                <w:rFonts w:ascii="Times New Roman" w:eastAsia="Times New Roman" w:hAnsi="Times New Roman" w:cs="Times New Roman"/>
                <w:b/>
                <w:noProof/>
                <w:webHidden/>
              </w:rPr>
              <w:t>......</w:t>
            </w:r>
            <w:r w:rsidR="00D54884" w:rsidRPr="00E960EE">
              <w:rPr>
                <w:rFonts w:ascii="Times New Roman" w:eastAsia="Times New Roman" w:hAnsi="Times New Roman" w:cs="Times New Roman"/>
                <w:b/>
                <w:noProof/>
                <w:webHidden/>
              </w:rPr>
              <w:t>124</w:t>
            </w:r>
          </w:hyperlink>
        </w:p>
        <w:p w:rsidR="00D54884" w:rsidRPr="00E960EE" w:rsidRDefault="00DB6EAE" w:rsidP="00D54884">
          <w:pPr>
            <w:widowControl w:val="0"/>
            <w:tabs>
              <w:tab w:val="right" w:leader="dot" w:pos="9632"/>
            </w:tabs>
            <w:autoSpaceDE w:val="0"/>
            <w:autoSpaceDN w:val="0"/>
            <w:spacing w:after="100" w:line="240" w:lineRule="auto"/>
            <w:ind w:left="220"/>
            <w:rPr>
              <w:rFonts w:eastAsiaTheme="minorEastAsia"/>
              <w:b/>
              <w:noProof/>
              <w:lang w:eastAsia="ru-RU"/>
            </w:rPr>
          </w:pPr>
          <w:hyperlink w:anchor="_Toc143348048" w:history="1">
            <w:r w:rsidR="00D54884" w:rsidRPr="00E960EE">
              <w:rPr>
                <w:rFonts w:ascii="Times New Roman" w:eastAsia="Times New Roman" w:hAnsi="Times New Roman" w:cs="Times New Roman"/>
                <w:b/>
                <w:noProof/>
                <w:u w:val="single"/>
              </w:rPr>
              <w:t>от 1</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года</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6</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месяцев</w:t>
            </w:r>
            <w:r w:rsidR="00D54884" w:rsidRPr="00E960EE">
              <w:rPr>
                <w:rFonts w:ascii="Times New Roman" w:eastAsia="Times New Roman" w:hAnsi="Times New Roman" w:cs="Times New Roman"/>
                <w:b/>
                <w:noProof/>
                <w:spacing w:val="-3"/>
                <w:u w:val="single"/>
              </w:rPr>
              <w:t xml:space="preserve"> </w:t>
            </w:r>
            <w:r w:rsidR="00D54884" w:rsidRPr="00E960EE">
              <w:rPr>
                <w:rFonts w:ascii="Times New Roman" w:eastAsia="Times New Roman" w:hAnsi="Times New Roman" w:cs="Times New Roman"/>
                <w:b/>
                <w:noProof/>
                <w:u w:val="single"/>
              </w:rPr>
              <w:t>до</w:t>
            </w:r>
            <w:r w:rsidR="00D54884" w:rsidRPr="00E960EE">
              <w:rPr>
                <w:rFonts w:ascii="Times New Roman" w:eastAsia="Times New Roman" w:hAnsi="Times New Roman" w:cs="Times New Roman"/>
                <w:b/>
                <w:noProof/>
                <w:spacing w:val="-4"/>
                <w:u w:val="single"/>
              </w:rPr>
              <w:t xml:space="preserve"> </w:t>
            </w:r>
            <w:r w:rsidR="00D54884" w:rsidRPr="00E960EE">
              <w:rPr>
                <w:rFonts w:ascii="Times New Roman" w:eastAsia="Times New Roman" w:hAnsi="Times New Roman" w:cs="Times New Roman"/>
                <w:b/>
                <w:noProof/>
                <w:u w:val="single"/>
              </w:rPr>
              <w:t>2</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лет</w:t>
            </w:r>
            <w:r w:rsidR="00D54884" w:rsidRPr="00E960EE">
              <w:rPr>
                <w:rFonts w:ascii="Times New Roman" w:eastAsia="Times New Roman" w:hAnsi="Times New Roman" w:cs="Times New Roman"/>
                <w:b/>
                <w:noProof/>
                <w:webHidden/>
              </w:rPr>
              <w:t>………………………………………………………………………</w:t>
            </w:r>
            <w:r w:rsidR="00BC72C5">
              <w:rPr>
                <w:rFonts w:ascii="Times New Roman" w:eastAsia="Times New Roman" w:hAnsi="Times New Roman" w:cs="Times New Roman"/>
                <w:b/>
                <w:noProof/>
                <w:webHidden/>
              </w:rPr>
              <w:t>……</w:t>
            </w:r>
            <w:r w:rsidR="00D54884" w:rsidRPr="00E960EE">
              <w:rPr>
                <w:rFonts w:ascii="Times New Roman" w:eastAsia="Times New Roman" w:hAnsi="Times New Roman" w:cs="Times New Roman"/>
                <w:b/>
                <w:noProof/>
                <w:webHidden/>
              </w:rPr>
              <w:t>124</w:t>
            </w:r>
          </w:hyperlink>
        </w:p>
        <w:p w:rsidR="00D54884" w:rsidRPr="00E960EE" w:rsidRDefault="00DB6EAE" w:rsidP="00D54884">
          <w:pPr>
            <w:widowControl w:val="0"/>
            <w:tabs>
              <w:tab w:val="right" w:leader="dot" w:pos="9632"/>
            </w:tabs>
            <w:autoSpaceDE w:val="0"/>
            <w:autoSpaceDN w:val="0"/>
            <w:spacing w:after="100" w:line="240" w:lineRule="auto"/>
            <w:ind w:left="220"/>
            <w:rPr>
              <w:rFonts w:eastAsiaTheme="minorEastAsia"/>
              <w:b/>
              <w:noProof/>
              <w:lang w:eastAsia="ru-RU"/>
            </w:rPr>
          </w:pPr>
          <w:hyperlink w:anchor="_Toc143348049" w:history="1">
            <w:r w:rsidR="00D54884" w:rsidRPr="00E960EE">
              <w:rPr>
                <w:rFonts w:ascii="Times New Roman" w:eastAsia="Times New Roman" w:hAnsi="Times New Roman" w:cs="Times New Roman"/>
                <w:b/>
                <w:noProof/>
                <w:u w:val="single"/>
              </w:rPr>
              <w:t>от</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2</w:t>
            </w:r>
            <w:r w:rsidR="00D54884" w:rsidRPr="00E960EE">
              <w:rPr>
                <w:rFonts w:ascii="Times New Roman" w:eastAsia="Times New Roman" w:hAnsi="Times New Roman" w:cs="Times New Roman"/>
                <w:b/>
                <w:noProof/>
                <w:spacing w:val="-3"/>
                <w:u w:val="single"/>
              </w:rPr>
              <w:t xml:space="preserve"> </w:t>
            </w:r>
            <w:r w:rsidR="00D54884" w:rsidRPr="00E960EE">
              <w:rPr>
                <w:rFonts w:ascii="Times New Roman" w:eastAsia="Times New Roman" w:hAnsi="Times New Roman" w:cs="Times New Roman"/>
                <w:b/>
                <w:noProof/>
                <w:u w:val="single"/>
              </w:rPr>
              <w:t>до</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3 лет</w:t>
            </w:r>
            <w:r w:rsidR="00D54884" w:rsidRPr="00E960EE">
              <w:rPr>
                <w:rFonts w:ascii="Times New Roman" w:eastAsia="Times New Roman" w:hAnsi="Times New Roman" w:cs="Times New Roman"/>
                <w:b/>
                <w:noProof/>
                <w:webHidden/>
              </w:rPr>
              <w:t>…………………………………………………………………………………………</w:t>
            </w:r>
            <w:r w:rsidR="00BC72C5">
              <w:rPr>
                <w:rFonts w:ascii="Times New Roman" w:eastAsia="Times New Roman" w:hAnsi="Times New Roman" w:cs="Times New Roman"/>
                <w:b/>
                <w:noProof/>
                <w:webHidden/>
              </w:rPr>
              <w:t>…...</w:t>
            </w:r>
            <w:r w:rsidR="00D54884" w:rsidRPr="00E960EE">
              <w:rPr>
                <w:rFonts w:ascii="Times New Roman" w:eastAsia="Times New Roman" w:hAnsi="Times New Roman" w:cs="Times New Roman"/>
                <w:b/>
                <w:noProof/>
                <w:webHidden/>
              </w:rPr>
              <w:fldChar w:fldCharType="begin"/>
            </w:r>
            <w:r w:rsidR="00D54884" w:rsidRPr="00E960EE">
              <w:rPr>
                <w:rFonts w:ascii="Times New Roman" w:eastAsia="Times New Roman" w:hAnsi="Times New Roman" w:cs="Times New Roman"/>
                <w:b/>
                <w:noProof/>
                <w:webHidden/>
              </w:rPr>
              <w:instrText xml:space="preserve"> PAGEREF _Toc143348049 \h </w:instrText>
            </w:r>
            <w:r w:rsidR="00D54884" w:rsidRPr="00E960EE">
              <w:rPr>
                <w:rFonts w:ascii="Times New Roman" w:eastAsia="Times New Roman" w:hAnsi="Times New Roman" w:cs="Times New Roman"/>
                <w:b/>
                <w:noProof/>
                <w:webHidden/>
              </w:rPr>
            </w:r>
            <w:r w:rsidR="00D54884" w:rsidRPr="00E960EE">
              <w:rPr>
                <w:rFonts w:ascii="Times New Roman" w:eastAsia="Times New Roman" w:hAnsi="Times New Roman" w:cs="Times New Roman"/>
                <w:b/>
                <w:noProof/>
                <w:webHidden/>
              </w:rPr>
              <w:fldChar w:fldCharType="separate"/>
            </w:r>
            <w:r w:rsidR="00BD3983">
              <w:rPr>
                <w:rFonts w:ascii="Times New Roman" w:eastAsia="Times New Roman" w:hAnsi="Times New Roman" w:cs="Times New Roman"/>
                <w:b/>
                <w:noProof/>
                <w:webHidden/>
              </w:rPr>
              <w:t>2</w:t>
            </w:r>
            <w:r w:rsidR="00D54884" w:rsidRPr="00E960EE">
              <w:rPr>
                <w:rFonts w:ascii="Times New Roman" w:eastAsia="Times New Roman" w:hAnsi="Times New Roman" w:cs="Times New Roman"/>
                <w:b/>
                <w:noProof/>
                <w:webHidden/>
              </w:rPr>
              <w:fldChar w:fldCharType="end"/>
            </w:r>
          </w:hyperlink>
          <w:r w:rsidR="00D54884" w:rsidRPr="00E960EE">
            <w:rPr>
              <w:rFonts w:ascii="Times New Roman" w:eastAsia="Times New Roman" w:hAnsi="Times New Roman" w:cs="Times New Roman"/>
              <w:b/>
              <w:noProof/>
            </w:rPr>
            <w:t>5</w:t>
          </w:r>
        </w:p>
        <w:p w:rsidR="00D54884" w:rsidRPr="00E960EE" w:rsidRDefault="00DB6EAE" w:rsidP="00D54884">
          <w:pPr>
            <w:widowControl w:val="0"/>
            <w:tabs>
              <w:tab w:val="right" w:leader="dot" w:pos="9632"/>
            </w:tabs>
            <w:autoSpaceDE w:val="0"/>
            <w:autoSpaceDN w:val="0"/>
            <w:spacing w:after="100" w:line="240" w:lineRule="auto"/>
            <w:ind w:left="220"/>
            <w:rPr>
              <w:rFonts w:eastAsiaTheme="minorEastAsia"/>
              <w:b/>
              <w:noProof/>
              <w:lang w:eastAsia="ru-RU"/>
            </w:rPr>
          </w:pPr>
          <w:hyperlink w:anchor="_Toc143348050" w:history="1">
            <w:r w:rsidR="00D54884" w:rsidRPr="00E960EE">
              <w:rPr>
                <w:rFonts w:ascii="Times New Roman" w:eastAsia="Times New Roman" w:hAnsi="Times New Roman" w:cs="Times New Roman"/>
                <w:b/>
                <w:noProof/>
                <w:u w:val="single"/>
              </w:rPr>
              <w:t>от</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3</w:t>
            </w:r>
            <w:r w:rsidR="00D54884" w:rsidRPr="00E960EE">
              <w:rPr>
                <w:rFonts w:ascii="Times New Roman" w:eastAsia="Times New Roman" w:hAnsi="Times New Roman" w:cs="Times New Roman"/>
                <w:b/>
                <w:noProof/>
                <w:spacing w:val="-3"/>
                <w:u w:val="single"/>
              </w:rPr>
              <w:t xml:space="preserve"> </w:t>
            </w:r>
            <w:r w:rsidR="00D54884" w:rsidRPr="00E960EE">
              <w:rPr>
                <w:rFonts w:ascii="Times New Roman" w:eastAsia="Times New Roman" w:hAnsi="Times New Roman" w:cs="Times New Roman"/>
                <w:b/>
                <w:noProof/>
                <w:u w:val="single"/>
              </w:rPr>
              <w:t>до</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4 лет</w:t>
            </w:r>
            <w:r w:rsidR="00D54884" w:rsidRPr="00E960EE">
              <w:rPr>
                <w:rFonts w:ascii="Times New Roman" w:eastAsia="Times New Roman" w:hAnsi="Times New Roman" w:cs="Times New Roman"/>
                <w:b/>
                <w:noProof/>
                <w:webHidden/>
              </w:rPr>
              <w:t>…………………………………………………………………………………………</w:t>
            </w:r>
            <w:r w:rsidR="00BC72C5">
              <w:rPr>
                <w:rFonts w:ascii="Times New Roman" w:eastAsia="Times New Roman" w:hAnsi="Times New Roman" w:cs="Times New Roman"/>
                <w:b/>
                <w:noProof/>
                <w:webHidden/>
              </w:rPr>
              <w:t>…...</w:t>
            </w:r>
            <w:r w:rsidR="00D54884" w:rsidRPr="00E960EE">
              <w:rPr>
                <w:rFonts w:ascii="Times New Roman" w:eastAsia="Times New Roman" w:hAnsi="Times New Roman" w:cs="Times New Roman"/>
                <w:b/>
                <w:noProof/>
                <w:webHidden/>
              </w:rPr>
              <w:t xml:space="preserve">126     </w:t>
            </w:r>
          </w:hyperlink>
        </w:p>
        <w:p w:rsidR="00D54884" w:rsidRPr="00E960EE" w:rsidRDefault="00DB6EAE" w:rsidP="00D54884">
          <w:pPr>
            <w:widowControl w:val="0"/>
            <w:tabs>
              <w:tab w:val="right" w:leader="dot" w:pos="9632"/>
            </w:tabs>
            <w:autoSpaceDE w:val="0"/>
            <w:autoSpaceDN w:val="0"/>
            <w:spacing w:after="100" w:line="240" w:lineRule="auto"/>
            <w:ind w:left="220"/>
            <w:rPr>
              <w:rFonts w:eastAsiaTheme="minorEastAsia"/>
              <w:noProof/>
              <w:lang w:eastAsia="ru-RU"/>
            </w:rPr>
          </w:pPr>
          <w:hyperlink w:anchor="_Toc143348051" w:history="1">
            <w:r w:rsidR="00D54884" w:rsidRPr="00E960EE">
              <w:rPr>
                <w:rFonts w:ascii="Times New Roman" w:eastAsia="Times New Roman" w:hAnsi="Times New Roman" w:cs="Times New Roman"/>
                <w:b/>
                <w:noProof/>
                <w:u w:val="single"/>
              </w:rPr>
              <w:t>от 4</w:t>
            </w:r>
            <w:r w:rsidR="00D54884" w:rsidRPr="00E960EE">
              <w:rPr>
                <w:rFonts w:ascii="Times New Roman" w:eastAsia="Times New Roman" w:hAnsi="Times New Roman" w:cs="Times New Roman"/>
                <w:b/>
                <w:noProof/>
                <w:spacing w:val="-2"/>
                <w:u w:val="single"/>
              </w:rPr>
              <w:t xml:space="preserve"> </w:t>
            </w:r>
            <w:r w:rsidR="00D54884" w:rsidRPr="00E960EE">
              <w:rPr>
                <w:rFonts w:ascii="Times New Roman" w:eastAsia="Times New Roman" w:hAnsi="Times New Roman" w:cs="Times New Roman"/>
                <w:b/>
                <w:noProof/>
                <w:u w:val="single"/>
              </w:rPr>
              <w:t>лет</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до</w:t>
            </w:r>
            <w:r w:rsidR="00D54884" w:rsidRPr="00E960EE">
              <w:rPr>
                <w:rFonts w:ascii="Times New Roman" w:eastAsia="Times New Roman" w:hAnsi="Times New Roman" w:cs="Times New Roman"/>
                <w:b/>
                <w:noProof/>
                <w:spacing w:val="-2"/>
                <w:u w:val="single"/>
              </w:rPr>
              <w:t xml:space="preserve"> </w:t>
            </w:r>
            <w:r w:rsidR="00D54884" w:rsidRPr="00E960EE">
              <w:rPr>
                <w:rFonts w:ascii="Times New Roman" w:eastAsia="Times New Roman" w:hAnsi="Times New Roman" w:cs="Times New Roman"/>
                <w:b/>
                <w:noProof/>
                <w:u w:val="single"/>
              </w:rPr>
              <w:t>5</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лет</w:t>
            </w:r>
            <w:r w:rsidR="00D54884" w:rsidRPr="00E960EE">
              <w:rPr>
                <w:rFonts w:ascii="Times New Roman" w:eastAsia="Times New Roman" w:hAnsi="Times New Roman" w:cs="Times New Roman"/>
                <w:noProof/>
                <w:webHidden/>
              </w:rPr>
              <w:t>……………………………………………………………………………………...</w:t>
            </w:r>
            <w:r w:rsidR="00BC72C5">
              <w:rPr>
                <w:rFonts w:ascii="Times New Roman" w:eastAsia="Times New Roman" w:hAnsi="Times New Roman" w:cs="Times New Roman"/>
                <w:noProof/>
                <w:webHidden/>
              </w:rPr>
              <w:t>.....</w:t>
            </w:r>
            <w:r w:rsidR="00D54884" w:rsidRPr="00E960EE">
              <w:rPr>
                <w:rFonts w:ascii="Times New Roman" w:eastAsia="Times New Roman" w:hAnsi="Times New Roman" w:cs="Times New Roman"/>
                <w:b/>
                <w:noProof/>
                <w:webHidden/>
              </w:rPr>
              <w:t>127</w:t>
            </w:r>
          </w:hyperlink>
        </w:p>
        <w:p w:rsidR="00D54884" w:rsidRPr="00E960EE" w:rsidRDefault="00DB6EAE" w:rsidP="00D54884">
          <w:pPr>
            <w:widowControl w:val="0"/>
            <w:tabs>
              <w:tab w:val="right" w:leader="dot" w:pos="9632"/>
            </w:tabs>
            <w:autoSpaceDE w:val="0"/>
            <w:autoSpaceDN w:val="0"/>
            <w:spacing w:after="100" w:line="240" w:lineRule="auto"/>
            <w:ind w:left="220"/>
            <w:rPr>
              <w:rFonts w:eastAsiaTheme="minorEastAsia"/>
              <w:noProof/>
              <w:lang w:eastAsia="ru-RU"/>
            </w:rPr>
          </w:pPr>
          <w:hyperlink w:anchor="_Toc143348052" w:history="1">
            <w:r w:rsidR="00D54884" w:rsidRPr="00E960EE">
              <w:rPr>
                <w:rFonts w:ascii="Times New Roman" w:eastAsia="Times New Roman" w:hAnsi="Times New Roman" w:cs="Times New Roman"/>
                <w:b/>
                <w:noProof/>
                <w:u w:val="single"/>
              </w:rPr>
              <w:t>от 5</w:t>
            </w:r>
            <w:r w:rsidR="00D54884" w:rsidRPr="00E960EE">
              <w:rPr>
                <w:rFonts w:ascii="Times New Roman" w:eastAsia="Times New Roman" w:hAnsi="Times New Roman" w:cs="Times New Roman"/>
                <w:b/>
                <w:noProof/>
                <w:spacing w:val="-2"/>
                <w:u w:val="single"/>
              </w:rPr>
              <w:t xml:space="preserve"> </w:t>
            </w:r>
            <w:r w:rsidR="00D54884" w:rsidRPr="00E960EE">
              <w:rPr>
                <w:rFonts w:ascii="Times New Roman" w:eastAsia="Times New Roman" w:hAnsi="Times New Roman" w:cs="Times New Roman"/>
                <w:b/>
                <w:noProof/>
                <w:u w:val="single"/>
              </w:rPr>
              <w:t>лет</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до</w:t>
            </w:r>
            <w:r w:rsidR="00D54884" w:rsidRPr="00E960EE">
              <w:rPr>
                <w:rFonts w:ascii="Times New Roman" w:eastAsia="Times New Roman" w:hAnsi="Times New Roman" w:cs="Times New Roman"/>
                <w:b/>
                <w:noProof/>
                <w:spacing w:val="-2"/>
                <w:u w:val="single"/>
              </w:rPr>
              <w:t xml:space="preserve"> </w:t>
            </w:r>
            <w:r w:rsidR="00D54884" w:rsidRPr="00E960EE">
              <w:rPr>
                <w:rFonts w:ascii="Times New Roman" w:eastAsia="Times New Roman" w:hAnsi="Times New Roman" w:cs="Times New Roman"/>
                <w:b/>
                <w:noProof/>
                <w:u w:val="single"/>
              </w:rPr>
              <w:t>6</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лет</w:t>
            </w:r>
            <w:r w:rsidR="00D54884" w:rsidRPr="00E960EE">
              <w:rPr>
                <w:rFonts w:ascii="Times New Roman" w:eastAsia="Times New Roman" w:hAnsi="Times New Roman" w:cs="Times New Roman"/>
                <w:noProof/>
                <w:webHidden/>
              </w:rPr>
              <w:t>………………………………………………………………………………….......</w:t>
            </w:r>
            <w:r w:rsidR="00BC72C5">
              <w:rPr>
                <w:rFonts w:ascii="Times New Roman" w:eastAsia="Times New Roman" w:hAnsi="Times New Roman" w:cs="Times New Roman"/>
                <w:noProof/>
                <w:webHidden/>
              </w:rPr>
              <w:t>.....</w:t>
            </w:r>
            <w:r w:rsidR="00D54884" w:rsidRPr="00E960EE">
              <w:rPr>
                <w:rFonts w:ascii="Times New Roman" w:eastAsia="Times New Roman" w:hAnsi="Times New Roman" w:cs="Times New Roman"/>
                <w:b/>
                <w:noProof/>
                <w:webHidden/>
              </w:rPr>
              <w:t>129</w:t>
            </w:r>
          </w:hyperlink>
        </w:p>
        <w:p w:rsidR="00D54884" w:rsidRPr="00E960EE" w:rsidRDefault="00DB6EAE" w:rsidP="00D54884">
          <w:pPr>
            <w:widowControl w:val="0"/>
            <w:tabs>
              <w:tab w:val="right" w:leader="dot" w:pos="9632"/>
            </w:tabs>
            <w:autoSpaceDE w:val="0"/>
            <w:autoSpaceDN w:val="0"/>
            <w:spacing w:after="100" w:line="240" w:lineRule="auto"/>
            <w:ind w:left="220"/>
            <w:rPr>
              <w:rFonts w:eastAsiaTheme="minorEastAsia"/>
              <w:noProof/>
              <w:lang w:eastAsia="ru-RU"/>
            </w:rPr>
          </w:pPr>
          <w:hyperlink w:anchor="_Toc143348053" w:history="1">
            <w:r w:rsidR="00D54884" w:rsidRPr="00E960EE">
              <w:rPr>
                <w:rFonts w:ascii="Times New Roman" w:eastAsia="Times New Roman" w:hAnsi="Times New Roman" w:cs="Times New Roman"/>
                <w:b/>
                <w:noProof/>
                <w:u w:val="single"/>
              </w:rPr>
              <w:t>от 6</w:t>
            </w:r>
            <w:r w:rsidR="00D54884" w:rsidRPr="00E960EE">
              <w:rPr>
                <w:rFonts w:ascii="Times New Roman" w:eastAsia="Times New Roman" w:hAnsi="Times New Roman" w:cs="Times New Roman"/>
                <w:b/>
                <w:noProof/>
                <w:spacing w:val="-2"/>
                <w:u w:val="single"/>
              </w:rPr>
              <w:t xml:space="preserve"> </w:t>
            </w:r>
            <w:r w:rsidR="00D54884" w:rsidRPr="00E960EE">
              <w:rPr>
                <w:rFonts w:ascii="Times New Roman" w:eastAsia="Times New Roman" w:hAnsi="Times New Roman" w:cs="Times New Roman"/>
                <w:b/>
                <w:noProof/>
                <w:u w:val="single"/>
              </w:rPr>
              <w:t>лет</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до</w:t>
            </w:r>
            <w:r w:rsidR="00D54884" w:rsidRPr="00E960EE">
              <w:rPr>
                <w:rFonts w:ascii="Times New Roman" w:eastAsia="Times New Roman" w:hAnsi="Times New Roman" w:cs="Times New Roman"/>
                <w:b/>
                <w:noProof/>
                <w:spacing w:val="-2"/>
                <w:u w:val="single"/>
              </w:rPr>
              <w:t xml:space="preserve"> </w:t>
            </w:r>
            <w:r w:rsidR="00D54884" w:rsidRPr="00E960EE">
              <w:rPr>
                <w:rFonts w:ascii="Times New Roman" w:eastAsia="Times New Roman" w:hAnsi="Times New Roman" w:cs="Times New Roman"/>
                <w:b/>
                <w:noProof/>
                <w:u w:val="single"/>
              </w:rPr>
              <w:t>7</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лет</w:t>
            </w:r>
            <w:r w:rsidR="00D54884" w:rsidRPr="00E960EE">
              <w:rPr>
                <w:rFonts w:ascii="Times New Roman" w:eastAsia="Times New Roman" w:hAnsi="Times New Roman" w:cs="Times New Roman"/>
                <w:b/>
                <w:noProof/>
                <w:webHidden/>
              </w:rPr>
              <w:t>…</w:t>
            </w:r>
            <w:r w:rsidR="00D54884" w:rsidRPr="00E960EE">
              <w:rPr>
                <w:rFonts w:ascii="Times New Roman" w:eastAsia="Times New Roman" w:hAnsi="Times New Roman" w:cs="Times New Roman"/>
                <w:noProof/>
                <w:webHidden/>
              </w:rPr>
              <w:t>…………………………………………………………………………………...</w:t>
            </w:r>
            <w:r w:rsidR="00BC72C5">
              <w:rPr>
                <w:rFonts w:ascii="Times New Roman" w:eastAsia="Times New Roman" w:hAnsi="Times New Roman" w:cs="Times New Roman"/>
                <w:noProof/>
                <w:webHidden/>
              </w:rPr>
              <w:t>.....</w:t>
            </w:r>
            <w:r w:rsidR="00D54884" w:rsidRPr="00E960EE">
              <w:rPr>
                <w:rFonts w:ascii="Times New Roman" w:eastAsia="Times New Roman" w:hAnsi="Times New Roman" w:cs="Times New Roman"/>
                <w:b/>
                <w:noProof/>
                <w:webHidden/>
              </w:rPr>
              <w:t>130</w:t>
            </w:r>
          </w:hyperlink>
        </w:p>
        <w:p w:rsidR="00D54884" w:rsidRPr="00E960EE" w:rsidRDefault="00DB6EAE" w:rsidP="00D54884">
          <w:pPr>
            <w:widowControl w:val="0"/>
            <w:tabs>
              <w:tab w:val="right" w:leader="dot" w:pos="9632"/>
            </w:tabs>
            <w:autoSpaceDE w:val="0"/>
            <w:autoSpaceDN w:val="0"/>
            <w:spacing w:after="100" w:line="240" w:lineRule="auto"/>
            <w:ind w:left="220"/>
            <w:rPr>
              <w:rFonts w:eastAsiaTheme="minorEastAsia"/>
              <w:noProof/>
              <w:lang w:eastAsia="ru-RU"/>
            </w:rPr>
          </w:pPr>
          <w:hyperlink w:anchor="_Toc143348054" w:history="1">
            <w:r w:rsidR="00D54884" w:rsidRPr="00E960EE">
              <w:rPr>
                <w:rFonts w:ascii="Times New Roman" w:eastAsia="Times New Roman" w:hAnsi="Times New Roman" w:cs="Times New Roman"/>
                <w:b/>
                <w:noProof/>
                <w:u w:val="single"/>
              </w:rPr>
              <w:t>Примерный перечень произведений изобразительного искусства</w:t>
            </w:r>
            <w:r w:rsidR="00D54884" w:rsidRPr="00E960EE">
              <w:rPr>
                <w:rFonts w:ascii="Times New Roman" w:eastAsia="Times New Roman" w:hAnsi="Times New Roman" w:cs="Times New Roman"/>
                <w:b/>
                <w:noProof/>
                <w:spacing w:val="-57"/>
                <w:u w:val="single"/>
              </w:rPr>
              <w:t xml:space="preserve"> </w:t>
            </w:r>
            <w:r w:rsidR="00D54884" w:rsidRPr="00E960EE">
              <w:rPr>
                <w:rFonts w:ascii="Times New Roman" w:eastAsia="Times New Roman" w:hAnsi="Times New Roman" w:cs="Times New Roman"/>
                <w:b/>
                <w:noProof/>
                <w:u w:val="single"/>
              </w:rPr>
              <w:t>от</w:t>
            </w:r>
            <w:r w:rsidR="00D54884" w:rsidRPr="00E960EE">
              <w:rPr>
                <w:rFonts w:ascii="Times New Roman" w:eastAsia="Times New Roman" w:hAnsi="Times New Roman" w:cs="Times New Roman"/>
                <w:b/>
                <w:noProof/>
                <w:spacing w:val="1"/>
                <w:u w:val="single"/>
              </w:rPr>
              <w:t xml:space="preserve"> </w:t>
            </w:r>
            <w:r w:rsidR="00D54884" w:rsidRPr="00E960EE">
              <w:rPr>
                <w:rFonts w:ascii="Times New Roman" w:eastAsia="Times New Roman" w:hAnsi="Times New Roman" w:cs="Times New Roman"/>
                <w:b/>
                <w:noProof/>
                <w:u w:val="single"/>
              </w:rPr>
              <w:t>2</w:t>
            </w:r>
            <w:r w:rsidR="00D54884" w:rsidRPr="00E960EE">
              <w:rPr>
                <w:rFonts w:ascii="Times New Roman" w:eastAsia="Times New Roman" w:hAnsi="Times New Roman" w:cs="Times New Roman"/>
                <w:b/>
                <w:noProof/>
                <w:spacing w:val="-3"/>
                <w:u w:val="single"/>
              </w:rPr>
              <w:t xml:space="preserve"> </w:t>
            </w:r>
            <w:r w:rsidR="00D54884" w:rsidRPr="00E960EE">
              <w:rPr>
                <w:rFonts w:ascii="Times New Roman" w:eastAsia="Times New Roman" w:hAnsi="Times New Roman" w:cs="Times New Roman"/>
                <w:b/>
                <w:noProof/>
                <w:u w:val="single"/>
              </w:rPr>
              <w:t>до 3 лет…</w:t>
            </w:r>
            <w:r w:rsidR="00D54884" w:rsidRPr="00E960EE">
              <w:rPr>
                <w:rFonts w:ascii="Times New Roman" w:eastAsia="Times New Roman" w:hAnsi="Times New Roman" w:cs="Times New Roman"/>
                <w:noProof/>
                <w:webHidden/>
              </w:rPr>
              <w:t>…………</w:t>
            </w:r>
            <w:r w:rsidR="00BC72C5">
              <w:rPr>
                <w:rFonts w:ascii="Times New Roman" w:eastAsia="Times New Roman" w:hAnsi="Times New Roman" w:cs="Times New Roman"/>
                <w:noProof/>
                <w:webHidden/>
              </w:rPr>
              <w:t>….</w:t>
            </w:r>
            <w:r w:rsidR="00D54884" w:rsidRPr="00E960EE">
              <w:rPr>
                <w:rFonts w:ascii="Times New Roman" w:eastAsia="Times New Roman" w:hAnsi="Times New Roman" w:cs="Times New Roman"/>
                <w:b/>
                <w:noProof/>
                <w:webHidden/>
              </w:rPr>
              <w:t>132</w:t>
            </w:r>
          </w:hyperlink>
          <w:r w:rsidR="00D54884" w:rsidRPr="00E960EE">
            <w:rPr>
              <w:rFonts w:eastAsiaTheme="minorEastAsia"/>
              <w:noProof/>
              <w:lang w:eastAsia="ru-RU"/>
            </w:rPr>
            <w:t xml:space="preserve">  </w:t>
          </w:r>
        </w:p>
        <w:p w:rsidR="00D54884" w:rsidRPr="00E960EE" w:rsidRDefault="00D54884" w:rsidP="00D54884">
          <w:pPr>
            <w:widowControl w:val="0"/>
            <w:tabs>
              <w:tab w:val="right" w:leader="dot" w:pos="9632"/>
            </w:tabs>
            <w:autoSpaceDE w:val="0"/>
            <w:autoSpaceDN w:val="0"/>
            <w:spacing w:before="116" w:after="0" w:line="240" w:lineRule="auto"/>
            <w:rPr>
              <w:rFonts w:eastAsiaTheme="minorEastAsia"/>
              <w:noProof/>
              <w:lang w:eastAsia="ru-RU"/>
            </w:rPr>
          </w:pPr>
          <w:r w:rsidRPr="00E960EE">
            <w:rPr>
              <w:rFonts w:ascii="Times New Roman" w:eastAsia="Times New Roman" w:hAnsi="Times New Roman" w:cs="Times New Roman"/>
              <w:b/>
              <w:bCs/>
              <w:noProof/>
            </w:rPr>
            <w:t xml:space="preserve">    </w:t>
          </w:r>
          <w:hyperlink w:anchor="_Toc143348059" w:history="1">
            <w:r w:rsidRPr="00E960EE">
              <w:rPr>
                <w:rFonts w:ascii="Times New Roman" w:eastAsia="Times New Roman" w:hAnsi="Times New Roman" w:cs="Times New Roman"/>
                <w:b/>
                <w:bCs/>
                <w:i/>
                <w:noProof/>
                <w:u w:val="single"/>
              </w:rPr>
              <w:t>Часть формируемая участниками образовательных отношений…</w:t>
            </w:r>
            <w:r w:rsidRPr="00E960EE">
              <w:rPr>
                <w:rFonts w:ascii="Times New Roman" w:eastAsia="Times New Roman" w:hAnsi="Times New Roman" w:cs="Times New Roman"/>
                <w:b/>
                <w:bCs/>
                <w:noProof/>
                <w:webHidden/>
              </w:rPr>
              <w:t>………………………...</w:t>
            </w:r>
            <w:r w:rsidR="00E37098">
              <w:rPr>
                <w:rFonts w:ascii="Times New Roman" w:eastAsia="Times New Roman" w:hAnsi="Times New Roman" w:cs="Times New Roman"/>
                <w:b/>
                <w:bCs/>
                <w:noProof/>
                <w:webHidden/>
              </w:rPr>
              <w:t>......</w:t>
            </w:r>
            <w:r w:rsidRPr="00E960EE">
              <w:rPr>
                <w:rFonts w:ascii="Times New Roman" w:eastAsia="Times New Roman" w:hAnsi="Times New Roman" w:cs="Times New Roman"/>
                <w:b/>
                <w:bCs/>
                <w:noProof/>
                <w:webHidden/>
              </w:rPr>
              <w:t>134</w:t>
            </w:r>
          </w:hyperlink>
          <w:r w:rsidRPr="00E960EE">
            <w:rPr>
              <w:rFonts w:eastAsiaTheme="minorEastAsia"/>
              <w:noProof/>
              <w:lang w:eastAsia="ru-RU"/>
            </w:rPr>
            <w:t xml:space="preserve"> </w:t>
          </w:r>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noProof/>
              <w:lang w:eastAsia="ru-RU"/>
            </w:rPr>
          </w:pPr>
          <w:hyperlink w:anchor="_Toc143348060" w:history="1">
            <w:r w:rsidR="00D54884" w:rsidRPr="00E960EE">
              <w:rPr>
                <w:rFonts w:ascii="Times New Roman" w:eastAsia="Times New Roman" w:hAnsi="Times New Roman" w:cs="Times New Roman"/>
                <w:b/>
                <w:bCs/>
                <w:noProof/>
                <w:u w:val="single"/>
              </w:rPr>
              <w:t>Примерный</w:t>
            </w:r>
            <w:r w:rsidR="00D54884" w:rsidRPr="00E960EE">
              <w:rPr>
                <w:rFonts w:ascii="Times New Roman" w:eastAsia="Times New Roman" w:hAnsi="Times New Roman" w:cs="Times New Roman"/>
                <w:b/>
                <w:bCs/>
                <w:noProof/>
                <w:spacing w:val="-5"/>
                <w:u w:val="single"/>
              </w:rPr>
              <w:t xml:space="preserve"> </w:t>
            </w:r>
            <w:r w:rsidR="00D54884" w:rsidRPr="00E960EE">
              <w:rPr>
                <w:rFonts w:ascii="Times New Roman" w:eastAsia="Times New Roman" w:hAnsi="Times New Roman" w:cs="Times New Roman"/>
                <w:b/>
                <w:bCs/>
                <w:noProof/>
                <w:u w:val="single"/>
              </w:rPr>
              <w:t>перечень</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анимационных</w:t>
            </w:r>
            <w:r w:rsidR="00D54884" w:rsidRPr="00E960EE">
              <w:rPr>
                <w:rFonts w:ascii="Times New Roman" w:eastAsia="Times New Roman" w:hAnsi="Times New Roman" w:cs="Times New Roman"/>
                <w:b/>
                <w:bCs/>
                <w:noProof/>
                <w:spacing w:val="-4"/>
                <w:u w:val="single"/>
              </w:rPr>
              <w:t xml:space="preserve"> </w:t>
            </w:r>
            <w:r w:rsidR="00D54884" w:rsidRPr="00E960EE">
              <w:rPr>
                <w:rFonts w:ascii="Times New Roman" w:eastAsia="Times New Roman" w:hAnsi="Times New Roman" w:cs="Times New Roman"/>
                <w:b/>
                <w:bCs/>
                <w:noProof/>
                <w:u w:val="single"/>
              </w:rPr>
              <w:t>и</w:t>
            </w:r>
            <w:r w:rsidR="00D54884" w:rsidRPr="00E960EE">
              <w:rPr>
                <w:rFonts w:ascii="Times New Roman" w:eastAsia="Times New Roman" w:hAnsi="Times New Roman" w:cs="Times New Roman"/>
                <w:b/>
                <w:bCs/>
                <w:noProof/>
                <w:spacing w:val="-7"/>
                <w:u w:val="single"/>
              </w:rPr>
              <w:t xml:space="preserve"> </w:t>
            </w:r>
            <w:r w:rsidR="00D54884" w:rsidRPr="00E960EE">
              <w:rPr>
                <w:rFonts w:ascii="Times New Roman" w:eastAsia="Times New Roman" w:hAnsi="Times New Roman" w:cs="Times New Roman"/>
                <w:b/>
                <w:bCs/>
                <w:noProof/>
                <w:u w:val="single"/>
              </w:rPr>
              <w:t>кинематографических</w:t>
            </w:r>
            <w:r w:rsidR="00D54884" w:rsidRPr="00E960EE">
              <w:rPr>
                <w:rFonts w:ascii="Times New Roman" w:eastAsia="Times New Roman" w:hAnsi="Times New Roman" w:cs="Times New Roman"/>
                <w:b/>
                <w:bCs/>
                <w:noProof/>
                <w:spacing w:val="-4"/>
                <w:u w:val="single"/>
              </w:rPr>
              <w:t xml:space="preserve"> </w:t>
            </w:r>
            <w:r w:rsidR="00D54884" w:rsidRPr="00E960EE">
              <w:rPr>
                <w:rFonts w:ascii="Times New Roman" w:eastAsia="Times New Roman" w:hAnsi="Times New Roman" w:cs="Times New Roman"/>
                <w:b/>
                <w:bCs/>
                <w:noProof/>
                <w:u w:val="single"/>
              </w:rPr>
              <w:t>произведений…</w:t>
            </w:r>
            <w:r w:rsidR="00D54884" w:rsidRPr="00E960EE">
              <w:rPr>
                <w:rFonts w:ascii="Times New Roman" w:eastAsia="Times New Roman" w:hAnsi="Times New Roman" w:cs="Times New Roman"/>
                <w:b/>
                <w:bCs/>
                <w:noProof/>
                <w:webHidden/>
              </w:rPr>
              <w:t>………...</w:t>
            </w:r>
            <w:r w:rsidR="00E37098">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 xml:space="preserve">134 </w:t>
            </w:r>
          </w:hyperlink>
        </w:p>
        <w:p w:rsidR="00D54884" w:rsidRPr="00E960EE" w:rsidRDefault="00DB6EAE" w:rsidP="00D54884">
          <w:pPr>
            <w:widowControl w:val="0"/>
            <w:tabs>
              <w:tab w:val="left" w:pos="880"/>
              <w:tab w:val="right" w:leader="dot" w:pos="9632"/>
            </w:tabs>
            <w:autoSpaceDE w:val="0"/>
            <w:autoSpaceDN w:val="0"/>
            <w:spacing w:before="116" w:after="0" w:line="240" w:lineRule="auto"/>
            <w:ind w:left="741" w:hanging="448"/>
            <w:rPr>
              <w:rFonts w:eastAsiaTheme="minorEastAsia"/>
              <w:noProof/>
              <w:lang w:eastAsia="ru-RU"/>
            </w:rPr>
          </w:pPr>
          <w:hyperlink w:anchor="_Toc143348063" w:history="1">
            <w:r w:rsidR="00D54884" w:rsidRPr="00E960EE">
              <w:rPr>
                <w:rFonts w:ascii="Times New Roman" w:eastAsia="Times New Roman" w:hAnsi="Times New Roman" w:cs="Times New Roman"/>
                <w:b/>
                <w:bCs/>
                <w:noProof/>
                <w:u w:val="single"/>
              </w:rPr>
              <w:t>3.3.</w:t>
            </w:r>
            <w:r w:rsidR="00D54884" w:rsidRPr="00E960EE">
              <w:rPr>
                <w:rFonts w:eastAsiaTheme="minorEastAsia"/>
                <w:noProof/>
                <w:lang w:eastAsia="ru-RU"/>
              </w:rPr>
              <w:tab/>
            </w:r>
            <w:r w:rsidR="00D54884" w:rsidRPr="00E960EE">
              <w:rPr>
                <w:rFonts w:ascii="Times New Roman" w:eastAsia="Times New Roman" w:hAnsi="Times New Roman" w:cs="Times New Roman"/>
                <w:b/>
                <w:bCs/>
                <w:noProof/>
                <w:u w:val="single"/>
              </w:rPr>
              <w:t>Кадровые</w:t>
            </w:r>
            <w:r w:rsidR="00D54884" w:rsidRPr="00E960EE">
              <w:rPr>
                <w:rFonts w:ascii="Times New Roman" w:eastAsia="Times New Roman" w:hAnsi="Times New Roman" w:cs="Times New Roman"/>
                <w:b/>
                <w:bCs/>
                <w:noProof/>
                <w:spacing w:val="-4"/>
                <w:u w:val="single"/>
              </w:rPr>
              <w:t xml:space="preserve"> </w:t>
            </w:r>
            <w:r w:rsidR="00D54884" w:rsidRPr="00E960EE">
              <w:rPr>
                <w:rFonts w:ascii="Times New Roman" w:eastAsia="Times New Roman" w:hAnsi="Times New Roman" w:cs="Times New Roman"/>
                <w:b/>
                <w:bCs/>
                <w:noProof/>
                <w:u w:val="single"/>
              </w:rPr>
              <w:t>условия</w:t>
            </w:r>
            <w:r w:rsidR="00D54884" w:rsidRPr="00E960EE">
              <w:rPr>
                <w:rFonts w:ascii="Times New Roman" w:eastAsia="Times New Roman" w:hAnsi="Times New Roman" w:cs="Times New Roman"/>
                <w:b/>
                <w:bCs/>
                <w:noProof/>
                <w:spacing w:val="-4"/>
                <w:u w:val="single"/>
              </w:rPr>
              <w:t xml:space="preserve"> </w:t>
            </w:r>
            <w:r w:rsidR="00D54884" w:rsidRPr="00E960EE">
              <w:rPr>
                <w:rFonts w:ascii="Times New Roman" w:eastAsia="Times New Roman" w:hAnsi="Times New Roman" w:cs="Times New Roman"/>
                <w:b/>
                <w:bCs/>
                <w:noProof/>
                <w:u w:val="single"/>
              </w:rPr>
              <w:t>реализации Программы…</w:t>
            </w:r>
            <w:r w:rsidR="00D54884" w:rsidRPr="00E960EE">
              <w:rPr>
                <w:rFonts w:ascii="Times New Roman" w:eastAsia="Times New Roman" w:hAnsi="Times New Roman" w:cs="Times New Roman"/>
                <w:b/>
                <w:bCs/>
                <w:noProof/>
                <w:webHidden/>
              </w:rPr>
              <w:t>…………………………………………</w:t>
            </w:r>
            <w:r w:rsidR="00E37098">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138.</w:t>
            </w:r>
          </w:hyperlink>
          <w:r w:rsidR="00D54884" w:rsidRPr="00E960EE">
            <w:rPr>
              <w:rFonts w:eastAsiaTheme="minorEastAsia"/>
              <w:noProof/>
              <w:lang w:eastAsia="ru-RU"/>
            </w:rPr>
            <w:t xml:space="preserve"> </w:t>
          </w:r>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noProof/>
              <w:lang w:eastAsia="ru-RU"/>
            </w:rPr>
          </w:pPr>
          <w:hyperlink w:anchor="_Toc143348064" w:history="1">
            <w:r w:rsidR="00D54884" w:rsidRPr="00E960EE">
              <w:rPr>
                <w:rFonts w:ascii="Times New Roman" w:eastAsia="Times New Roman" w:hAnsi="Times New Roman" w:cs="Times New Roman"/>
                <w:b/>
                <w:bCs/>
                <w:i/>
                <w:noProof/>
                <w:u w:val="single"/>
              </w:rPr>
              <w:t>Часть формируемая участниками образовательных отношений…</w:t>
            </w:r>
            <w:r w:rsidR="00D54884" w:rsidRPr="00E960EE">
              <w:rPr>
                <w:rFonts w:ascii="Times New Roman" w:eastAsia="Times New Roman" w:hAnsi="Times New Roman" w:cs="Times New Roman"/>
                <w:b/>
                <w:bCs/>
                <w:noProof/>
                <w:webHidden/>
              </w:rPr>
              <w:t>………………………</w:t>
            </w:r>
            <w:r w:rsidR="00E37098">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138</w:t>
            </w:r>
          </w:hyperlink>
        </w:p>
        <w:p w:rsidR="00D54884" w:rsidRPr="00E960EE" w:rsidRDefault="00DB6EAE" w:rsidP="00D54884">
          <w:pPr>
            <w:widowControl w:val="0"/>
            <w:tabs>
              <w:tab w:val="right" w:leader="dot" w:pos="9632"/>
            </w:tabs>
            <w:autoSpaceDE w:val="0"/>
            <w:autoSpaceDN w:val="0"/>
            <w:spacing w:after="100" w:line="240" w:lineRule="auto"/>
            <w:ind w:left="440"/>
            <w:rPr>
              <w:rFonts w:eastAsiaTheme="minorEastAsia"/>
              <w:b/>
              <w:noProof/>
              <w:lang w:eastAsia="ru-RU"/>
            </w:rPr>
          </w:pPr>
          <w:hyperlink w:anchor="_Toc143348065" w:history="1">
            <w:r w:rsidR="00D54884" w:rsidRPr="00E960EE">
              <w:rPr>
                <w:rFonts w:ascii="Times New Roman" w:eastAsia="Times New Roman" w:hAnsi="Times New Roman" w:cs="Times New Roman"/>
                <w:b/>
                <w:noProof/>
                <w:u w:val="single"/>
              </w:rPr>
              <w:t>Сведения о руководящих работниках…</w:t>
            </w:r>
            <w:r w:rsidR="00D54884" w:rsidRPr="00E960EE">
              <w:rPr>
                <w:rFonts w:ascii="Times New Roman" w:eastAsia="Times New Roman" w:hAnsi="Times New Roman" w:cs="Times New Roman"/>
                <w:b/>
                <w:noProof/>
                <w:webHidden/>
              </w:rPr>
              <w:t>…………………………………</w:t>
            </w:r>
            <w:r w:rsidR="00014938">
              <w:rPr>
                <w:rFonts w:ascii="Times New Roman" w:eastAsia="Times New Roman" w:hAnsi="Times New Roman" w:cs="Times New Roman"/>
                <w:b/>
                <w:noProof/>
                <w:webHidden/>
              </w:rPr>
              <w:t>………………………</w:t>
            </w:r>
            <w:r w:rsidR="00D54884" w:rsidRPr="00E960EE">
              <w:rPr>
                <w:rFonts w:ascii="Times New Roman" w:eastAsia="Times New Roman" w:hAnsi="Times New Roman" w:cs="Times New Roman"/>
                <w:b/>
                <w:noProof/>
                <w:webHidden/>
              </w:rPr>
              <w:t>138</w:t>
            </w:r>
          </w:hyperlink>
          <w:r w:rsidR="00067F6A" w:rsidRPr="00E960EE">
            <w:rPr>
              <w:rFonts w:eastAsiaTheme="minorEastAsia"/>
              <w:b/>
              <w:noProof/>
              <w:lang w:eastAsia="ru-RU"/>
            </w:rPr>
            <w:t xml:space="preserve"> </w:t>
          </w:r>
        </w:p>
        <w:p w:rsidR="00D54884" w:rsidRPr="00E960EE" w:rsidRDefault="00DB6EAE" w:rsidP="00D54884">
          <w:pPr>
            <w:widowControl w:val="0"/>
            <w:tabs>
              <w:tab w:val="right" w:leader="dot" w:pos="9632"/>
            </w:tabs>
            <w:autoSpaceDE w:val="0"/>
            <w:autoSpaceDN w:val="0"/>
            <w:spacing w:after="100" w:line="240" w:lineRule="auto"/>
            <w:ind w:left="440"/>
            <w:rPr>
              <w:rFonts w:eastAsiaTheme="minorEastAsia"/>
              <w:noProof/>
              <w:lang w:eastAsia="ru-RU"/>
            </w:rPr>
          </w:pPr>
          <w:hyperlink w:anchor="_Toc143348066" w:history="1">
            <w:r w:rsidR="00D54884" w:rsidRPr="00E960EE">
              <w:rPr>
                <w:rFonts w:ascii="Times New Roman" w:eastAsia="Times New Roman" w:hAnsi="Times New Roman" w:cs="Times New Roman"/>
                <w:b/>
                <w:noProof/>
                <w:u w:val="single"/>
              </w:rPr>
              <w:t>Сведения о педагогических кадрах…</w:t>
            </w:r>
            <w:r w:rsidR="00D54884" w:rsidRPr="00E960EE">
              <w:rPr>
                <w:rFonts w:ascii="Times New Roman" w:eastAsia="Times New Roman" w:hAnsi="Times New Roman" w:cs="Times New Roman"/>
                <w:noProof/>
                <w:webHidden/>
              </w:rPr>
              <w:t>………………………………………………………...</w:t>
            </w:r>
            <w:r w:rsidR="00E37098">
              <w:rPr>
                <w:rFonts w:ascii="Times New Roman" w:eastAsia="Times New Roman" w:hAnsi="Times New Roman" w:cs="Times New Roman"/>
                <w:noProof/>
                <w:webHidden/>
              </w:rPr>
              <w:t>......</w:t>
            </w:r>
            <w:r w:rsidR="00D54884" w:rsidRPr="00E960EE">
              <w:rPr>
                <w:rFonts w:ascii="Times New Roman" w:eastAsia="Times New Roman" w:hAnsi="Times New Roman" w:cs="Times New Roman"/>
                <w:b/>
                <w:noProof/>
                <w:webHidden/>
              </w:rPr>
              <w:t>139</w:t>
            </w:r>
          </w:hyperlink>
        </w:p>
        <w:p w:rsidR="00D54884" w:rsidRPr="00E960EE" w:rsidRDefault="00DB6EAE" w:rsidP="00D54884">
          <w:pPr>
            <w:widowControl w:val="0"/>
            <w:tabs>
              <w:tab w:val="right" w:leader="dot" w:pos="9632"/>
            </w:tabs>
            <w:autoSpaceDE w:val="0"/>
            <w:autoSpaceDN w:val="0"/>
            <w:spacing w:after="100" w:line="240" w:lineRule="auto"/>
            <w:ind w:left="440"/>
            <w:rPr>
              <w:rFonts w:eastAsiaTheme="minorEastAsia"/>
              <w:noProof/>
              <w:lang w:eastAsia="ru-RU"/>
            </w:rPr>
          </w:pPr>
          <w:hyperlink w:anchor="_Toc143348067" w:history="1">
            <w:r w:rsidR="00D54884" w:rsidRPr="00E960EE">
              <w:rPr>
                <w:rFonts w:ascii="Times New Roman" w:eastAsia="Times New Roman" w:hAnsi="Times New Roman" w:cs="Times New Roman"/>
                <w:b/>
                <w:noProof/>
                <w:u w:val="single"/>
              </w:rPr>
              <w:t>Сведения о медицинских работниках…</w:t>
            </w:r>
            <w:r w:rsidR="00D54884" w:rsidRPr="00E960EE">
              <w:rPr>
                <w:rFonts w:ascii="Times New Roman" w:eastAsia="Times New Roman" w:hAnsi="Times New Roman" w:cs="Times New Roman"/>
                <w:noProof/>
                <w:webHidden/>
              </w:rPr>
              <w:t>……………………………………………………</w:t>
            </w:r>
            <w:r w:rsidR="00E37098">
              <w:rPr>
                <w:rFonts w:ascii="Times New Roman" w:eastAsia="Times New Roman" w:hAnsi="Times New Roman" w:cs="Times New Roman"/>
                <w:noProof/>
                <w:webHidden/>
              </w:rPr>
              <w:t>…</w:t>
            </w:r>
            <w:r w:rsidR="00E37098">
              <w:rPr>
                <w:rFonts w:ascii="Times New Roman" w:eastAsia="Times New Roman" w:hAnsi="Times New Roman" w:cs="Times New Roman"/>
                <w:b/>
                <w:noProof/>
                <w:webHidden/>
              </w:rPr>
              <w:t>….</w:t>
            </w:r>
            <w:r w:rsidR="00D54884" w:rsidRPr="00E960EE">
              <w:rPr>
                <w:rFonts w:ascii="Times New Roman" w:eastAsia="Times New Roman" w:hAnsi="Times New Roman" w:cs="Times New Roman"/>
                <w:b/>
                <w:noProof/>
                <w:webHidden/>
              </w:rPr>
              <w:t>140</w:t>
            </w:r>
          </w:hyperlink>
        </w:p>
        <w:p w:rsidR="00D54884" w:rsidRPr="00E960EE" w:rsidRDefault="00DB6EAE" w:rsidP="00D54884">
          <w:pPr>
            <w:widowControl w:val="0"/>
            <w:tabs>
              <w:tab w:val="left" w:pos="880"/>
              <w:tab w:val="right" w:leader="dot" w:pos="9632"/>
            </w:tabs>
            <w:autoSpaceDE w:val="0"/>
            <w:autoSpaceDN w:val="0"/>
            <w:spacing w:before="116" w:after="0" w:line="240" w:lineRule="auto"/>
            <w:ind w:left="741" w:hanging="448"/>
            <w:rPr>
              <w:rFonts w:eastAsiaTheme="minorEastAsia"/>
              <w:noProof/>
              <w:lang w:eastAsia="ru-RU"/>
            </w:rPr>
          </w:pPr>
          <w:hyperlink w:anchor="_Toc143348068" w:history="1">
            <w:r w:rsidR="00D54884" w:rsidRPr="00E960EE">
              <w:rPr>
                <w:rFonts w:ascii="Times New Roman" w:eastAsia="Times New Roman" w:hAnsi="Times New Roman" w:cs="Times New Roman"/>
                <w:b/>
                <w:bCs/>
                <w:noProof/>
                <w:u w:val="single"/>
              </w:rPr>
              <w:t>3.4.</w:t>
            </w:r>
            <w:r w:rsidR="00D54884" w:rsidRPr="00E960EE">
              <w:rPr>
                <w:rFonts w:eastAsiaTheme="minorEastAsia"/>
                <w:noProof/>
                <w:lang w:eastAsia="ru-RU"/>
              </w:rPr>
              <w:tab/>
            </w:r>
            <w:r w:rsidR="00D54884" w:rsidRPr="00E960EE">
              <w:rPr>
                <w:rFonts w:ascii="Times New Roman" w:eastAsia="Times New Roman" w:hAnsi="Times New Roman" w:cs="Times New Roman"/>
                <w:b/>
                <w:bCs/>
                <w:noProof/>
                <w:u w:val="single"/>
              </w:rPr>
              <w:t>Примерный</w:t>
            </w:r>
            <w:r w:rsidR="00D54884" w:rsidRPr="00E960EE">
              <w:rPr>
                <w:rFonts w:ascii="Times New Roman" w:eastAsia="Times New Roman" w:hAnsi="Times New Roman" w:cs="Times New Roman"/>
                <w:b/>
                <w:bCs/>
                <w:noProof/>
                <w:spacing w:val="-3"/>
                <w:u w:val="single"/>
              </w:rPr>
              <w:t xml:space="preserve"> </w:t>
            </w:r>
            <w:r w:rsidR="00D54884" w:rsidRPr="00E960EE">
              <w:rPr>
                <w:rFonts w:ascii="Times New Roman" w:eastAsia="Times New Roman" w:hAnsi="Times New Roman" w:cs="Times New Roman"/>
                <w:b/>
                <w:bCs/>
                <w:noProof/>
                <w:u w:val="single"/>
              </w:rPr>
              <w:t>режим</w:t>
            </w:r>
            <w:r w:rsidR="00D54884" w:rsidRPr="00E960EE">
              <w:rPr>
                <w:rFonts w:ascii="Times New Roman" w:eastAsia="Times New Roman" w:hAnsi="Times New Roman" w:cs="Times New Roman"/>
                <w:b/>
                <w:bCs/>
                <w:noProof/>
                <w:spacing w:val="-3"/>
                <w:u w:val="single"/>
              </w:rPr>
              <w:t xml:space="preserve"> </w:t>
            </w:r>
            <w:r w:rsidR="00D54884" w:rsidRPr="00E960EE">
              <w:rPr>
                <w:rFonts w:ascii="Times New Roman" w:eastAsia="Times New Roman" w:hAnsi="Times New Roman" w:cs="Times New Roman"/>
                <w:b/>
                <w:bCs/>
                <w:noProof/>
                <w:u w:val="single"/>
              </w:rPr>
              <w:t>и</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распорядок</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дня</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в</w:t>
            </w:r>
            <w:r w:rsidR="00D54884" w:rsidRPr="00E960EE">
              <w:rPr>
                <w:rFonts w:ascii="Times New Roman" w:eastAsia="Times New Roman" w:hAnsi="Times New Roman" w:cs="Times New Roman"/>
                <w:b/>
                <w:bCs/>
                <w:noProof/>
                <w:spacing w:val="-5"/>
                <w:u w:val="single"/>
              </w:rPr>
              <w:t xml:space="preserve"> </w:t>
            </w:r>
            <w:r w:rsidR="00D54884" w:rsidRPr="00E960EE">
              <w:rPr>
                <w:rFonts w:ascii="Times New Roman" w:eastAsia="Times New Roman" w:hAnsi="Times New Roman" w:cs="Times New Roman"/>
                <w:b/>
                <w:bCs/>
                <w:noProof/>
                <w:u w:val="single"/>
              </w:rPr>
              <w:t>дошкольных</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группах…</w:t>
            </w:r>
            <w:r w:rsidR="00D54884" w:rsidRPr="00E960EE">
              <w:rPr>
                <w:rFonts w:ascii="Times New Roman" w:eastAsia="Times New Roman" w:hAnsi="Times New Roman" w:cs="Times New Roman"/>
                <w:b/>
                <w:bCs/>
                <w:noProof/>
                <w:webHidden/>
              </w:rPr>
              <w:t>……………………</w:t>
            </w:r>
            <w:r w:rsidR="00E37098">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140</w:t>
            </w:r>
          </w:hyperlink>
        </w:p>
        <w:p w:rsidR="00D54884" w:rsidRPr="00E960EE" w:rsidRDefault="00DB6EAE" w:rsidP="00D54884">
          <w:pPr>
            <w:widowControl w:val="0"/>
            <w:tabs>
              <w:tab w:val="right" w:leader="dot" w:pos="9632"/>
            </w:tabs>
            <w:autoSpaceDE w:val="0"/>
            <w:autoSpaceDN w:val="0"/>
            <w:spacing w:before="116" w:after="0" w:line="240" w:lineRule="auto"/>
            <w:ind w:left="741" w:hanging="448"/>
            <w:rPr>
              <w:rFonts w:ascii="Times New Roman" w:eastAsia="Times New Roman" w:hAnsi="Times New Roman" w:cs="Times New Roman"/>
              <w:b/>
              <w:bCs/>
              <w:noProof/>
              <w:u w:val="single"/>
            </w:rPr>
          </w:pPr>
          <w:hyperlink w:anchor="_Toc143348069" w:history="1">
            <w:r w:rsidR="00D54884" w:rsidRPr="00E960EE">
              <w:rPr>
                <w:rFonts w:ascii="Times New Roman" w:eastAsia="Times New Roman" w:hAnsi="Times New Roman" w:cs="Times New Roman"/>
                <w:b/>
                <w:bCs/>
                <w:noProof/>
                <w:u w:val="single"/>
              </w:rPr>
              <w:t>Требования</w:t>
            </w:r>
            <w:r w:rsidR="00D54884" w:rsidRPr="00E960EE">
              <w:rPr>
                <w:rFonts w:ascii="Times New Roman" w:eastAsia="Times New Roman" w:hAnsi="Times New Roman" w:cs="Times New Roman"/>
                <w:b/>
                <w:bCs/>
                <w:noProof/>
                <w:spacing w:val="-3"/>
                <w:u w:val="single"/>
              </w:rPr>
              <w:t xml:space="preserve"> </w:t>
            </w:r>
            <w:r w:rsidR="00D54884" w:rsidRPr="00E960EE">
              <w:rPr>
                <w:rFonts w:ascii="Times New Roman" w:eastAsia="Times New Roman" w:hAnsi="Times New Roman" w:cs="Times New Roman"/>
                <w:b/>
                <w:bCs/>
                <w:noProof/>
                <w:u w:val="single"/>
              </w:rPr>
              <w:t>и</w:t>
            </w:r>
            <w:r w:rsidR="00D54884" w:rsidRPr="00E960EE">
              <w:rPr>
                <w:rFonts w:ascii="Times New Roman" w:eastAsia="Times New Roman" w:hAnsi="Times New Roman" w:cs="Times New Roman"/>
                <w:b/>
                <w:bCs/>
                <w:noProof/>
                <w:spacing w:val="-4"/>
                <w:u w:val="single"/>
              </w:rPr>
              <w:t xml:space="preserve"> </w:t>
            </w:r>
            <w:r w:rsidR="00D54884" w:rsidRPr="00E960EE">
              <w:rPr>
                <w:rFonts w:ascii="Times New Roman" w:eastAsia="Times New Roman" w:hAnsi="Times New Roman" w:cs="Times New Roman"/>
                <w:b/>
                <w:bCs/>
                <w:noProof/>
                <w:u w:val="single"/>
              </w:rPr>
              <w:t>показатели</w:t>
            </w:r>
            <w:r w:rsidR="00D54884" w:rsidRPr="00E960EE">
              <w:rPr>
                <w:rFonts w:ascii="Times New Roman" w:eastAsia="Times New Roman" w:hAnsi="Times New Roman" w:cs="Times New Roman"/>
                <w:b/>
                <w:bCs/>
                <w:noProof/>
                <w:spacing w:val="-3"/>
                <w:u w:val="single"/>
              </w:rPr>
              <w:t xml:space="preserve"> </w:t>
            </w:r>
            <w:r w:rsidR="00D54884" w:rsidRPr="00E960EE">
              <w:rPr>
                <w:rFonts w:ascii="Times New Roman" w:eastAsia="Times New Roman" w:hAnsi="Times New Roman" w:cs="Times New Roman"/>
                <w:b/>
                <w:bCs/>
                <w:noProof/>
                <w:u w:val="single"/>
              </w:rPr>
              <w:t>организации</w:t>
            </w:r>
            <w:r w:rsidR="00D54884" w:rsidRPr="00E960EE">
              <w:rPr>
                <w:rFonts w:ascii="Times New Roman" w:eastAsia="Times New Roman" w:hAnsi="Times New Roman" w:cs="Times New Roman"/>
                <w:b/>
                <w:bCs/>
                <w:noProof/>
                <w:spacing w:val="-3"/>
                <w:u w:val="single"/>
              </w:rPr>
              <w:t xml:space="preserve"> </w:t>
            </w:r>
            <w:r w:rsidR="00D54884" w:rsidRPr="00E960EE">
              <w:rPr>
                <w:rFonts w:ascii="Times New Roman" w:eastAsia="Times New Roman" w:hAnsi="Times New Roman" w:cs="Times New Roman"/>
                <w:b/>
                <w:bCs/>
                <w:noProof/>
                <w:u w:val="single"/>
              </w:rPr>
              <w:t>образовательного</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процесса</w:t>
            </w:r>
            <w:r w:rsidR="00D54884" w:rsidRPr="00E960EE">
              <w:rPr>
                <w:rFonts w:ascii="Times New Roman" w:eastAsia="Times New Roman" w:hAnsi="Times New Roman" w:cs="Times New Roman"/>
                <w:b/>
                <w:bCs/>
                <w:noProof/>
                <w:webHidden/>
              </w:rPr>
              <w:t>………………………</w:t>
            </w:r>
            <w:r w:rsidR="00E37098">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142</w:t>
            </w:r>
          </w:hyperlink>
        </w:p>
        <w:p w:rsidR="00D54884" w:rsidRPr="00E960EE" w:rsidRDefault="00D54884" w:rsidP="00D54884">
          <w:pPr>
            <w:widowControl w:val="0"/>
            <w:tabs>
              <w:tab w:val="right" w:leader="dot" w:pos="9632"/>
            </w:tabs>
            <w:autoSpaceDE w:val="0"/>
            <w:autoSpaceDN w:val="0"/>
            <w:spacing w:before="116" w:after="0" w:line="240" w:lineRule="auto"/>
            <w:ind w:left="741" w:hanging="448"/>
            <w:rPr>
              <w:rFonts w:eastAsiaTheme="minorEastAsia"/>
              <w:noProof/>
              <w:lang w:eastAsia="ru-RU"/>
            </w:rPr>
          </w:pPr>
          <w:r w:rsidRPr="00E960EE">
            <w:rPr>
              <w:rFonts w:ascii="Times New Roman" w:eastAsia="Times New Roman" w:hAnsi="Times New Roman" w:cs="Times New Roman"/>
              <w:b/>
              <w:bCs/>
              <w:noProof/>
              <w:u w:val="single"/>
            </w:rPr>
            <w:t>Режим питания в Учреждении…………………………………………………………………</w:t>
          </w:r>
          <w:r w:rsidR="00E37098">
            <w:rPr>
              <w:rFonts w:ascii="Times New Roman" w:eastAsia="Times New Roman" w:hAnsi="Times New Roman" w:cs="Times New Roman"/>
              <w:b/>
              <w:bCs/>
              <w:noProof/>
              <w:u w:val="single"/>
            </w:rPr>
            <w:t>……</w:t>
          </w:r>
          <w:r w:rsidRPr="00E960EE">
            <w:rPr>
              <w:rFonts w:ascii="Times New Roman" w:eastAsia="Times New Roman" w:hAnsi="Times New Roman" w:cs="Times New Roman"/>
              <w:b/>
              <w:bCs/>
              <w:noProof/>
              <w:u w:val="single"/>
            </w:rPr>
            <w:t>143</w:t>
          </w:r>
        </w:p>
        <w:p w:rsidR="00D54884" w:rsidRPr="00E960EE" w:rsidRDefault="00DB6EAE" w:rsidP="00D54884">
          <w:pPr>
            <w:widowControl w:val="0"/>
            <w:tabs>
              <w:tab w:val="right" w:leader="dot" w:pos="9632"/>
            </w:tabs>
            <w:autoSpaceDE w:val="0"/>
            <w:autoSpaceDN w:val="0"/>
            <w:spacing w:before="116" w:after="0" w:line="240" w:lineRule="auto"/>
            <w:ind w:left="741" w:hanging="448"/>
            <w:rPr>
              <w:rFonts w:ascii="Times New Roman" w:eastAsia="Times New Roman" w:hAnsi="Times New Roman" w:cs="Times New Roman"/>
              <w:b/>
              <w:bCs/>
              <w:noProof/>
              <w:u w:val="single"/>
            </w:rPr>
          </w:pPr>
          <w:hyperlink w:anchor="_Toc143348070" w:history="1">
            <w:r w:rsidR="00D54884" w:rsidRPr="00E960EE">
              <w:rPr>
                <w:rFonts w:ascii="Times New Roman" w:eastAsia="Times New Roman" w:hAnsi="Times New Roman" w:cs="Times New Roman"/>
                <w:b/>
                <w:bCs/>
                <w:noProof/>
                <w:u w:val="single"/>
              </w:rPr>
              <w:t>Режим</w:t>
            </w:r>
            <w:r w:rsidR="00D54884" w:rsidRPr="00E960EE">
              <w:rPr>
                <w:rFonts w:ascii="Times New Roman" w:eastAsia="Times New Roman" w:hAnsi="Times New Roman" w:cs="Times New Roman"/>
                <w:b/>
                <w:bCs/>
                <w:noProof/>
                <w:spacing w:val="-3"/>
                <w:u w:val="single"/>
              </w:rPr>
              <w:t xml:space="preserve"> </w:t>
            </w:r>
            <w:r w:rsidR="00D54884" w:rsidRPr="00E960EE">
              <w:rPr>
                <w:rFonts w:ascii="Times New Roman" w:eastAsia="Times New Roman" w:hAnsi="Times New Roman" w:cs="Times New Roman"/>
                <w:b/>
                <w:bCs/>
                <w:noProof/>
                <w:u w:val="single"/>
              </w:rPr>
              <w:t>сна,</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бодрствования</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и</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кормления</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детей</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от 0</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до</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1</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года…</w:t>
            </w:r>
            <w:r w:rsidR="00D54884" w:rsidRPr="00E960EE">
              <w:rPr>
                <w:rFonts w:ascii="Times New Roman" w:eastAsia="Times New Roman" w:hAnsi="Times New Roman" w:cs="Times New Roman"/>
                <w:b/>
                <w:bCs/>
                <w:noProof/>
                <w:webHidden/>
              </w:rPr>
              <w:t>……………………………</w:t>
            </w:r>
            <w:r w:rsidR="00E37098">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143</w:t>
            </w:r>
          </w:hyperlink>
        </w:p>
        <w:p w:rsidR="00D54884" w:rsidRPr="00E960EE" w:rsidRDefault="00D54884" w:rsidP="00D54884">
          <w:pPr>
            <w:widowControl w:val="0"/>
            <w:tabs>
              <w:tab w:val="right" w:leader="dot" w:pos="9632"/>
            </w:tabs>
            <w:autoSpaceDE w:val="0"/>
            <w:autoSpaceDN w:val="0"/>
            <w:spacing w:before="116" w:after="0" w:line="240" w:lineRule="auto"/>
            <w:ind w:left="741" w:hanging="448"/>
            <w:rPr>
              <w:rFonts w:eastAsiaTheme="minorEastAsia"/>
              <w:noProof/>
              <w:lang w:eastAsia="ru-RU"/>
            </w:rPr>
          </w:pPr>
          <w:r w:rsidRPr="00E960EE">
            <w:rPr>
              <w:rFonts w:ascii="Times New Roman" w:eastAsia="Times New Roman" w:hAnsi="Times New Roman" w:cs="Times New Roman"/>
              <w:b/>
              <w:bCs/>
              <w:noProof/>
              <w:u w:val="single"/>
            </w:rPr>
            <w:t>Примерный режим дня в группе детей от 1 до 2-х лет………………………………………</w:t>
          </w:r>
          <w:r w:rsidR="00E37098">
            <w:rPr>
              <w:rFonts w:ascii="Times New Roman" w:eastAsia="Times New Roman" w:hAnsi="Times New Roman" w:cs="Times New Roman"/>
              <w:b/>
              <w:bCs/>
              <w:noProof/>
              <w:u w:val="single"/>
            </w:rPr>
            <w:t>…...</w:t>
          </w:r>
          <w:r w:rsidRPr="00E960EE">
            <w:rPr>
              <w:rFonts w:ascii="Times New Roman" w:eastAsia="Times New Roman" w:hAnsi="Times New Roman" w:cs="Times New Roman"/>
              <w:b/>
              <w:bCs/>
              <w:noProof/>
              <w:u w:val="single"/>
            </w:rPr>
            <w:t>143</w:t>
          </w:r>
        </w:p>
        <w:p w:rsidR="00D54884" w:rsidRPr="00E960EE" w:rsidRDefault="00DB6EAE" w:rsidP="00D54884">
          <w:pPr>
            <w:widowControl w:val="0"/>
            <w:tabs>
              <w:tab w:val="right" w:leader="dot" w:pos="9632"/>
            </w:tabs>
            <w:autoSpaceDE w:val="0"/>
            <w:autoSpaceDN w:val="0"/>
            <w:spacing w:before="116" w:after="0" w:line="240" w:lineRule="auto"/>
            <w:ind w:left="741" w:hanging="448"/>
            <w:rPr>
              <w:rFonts w:eastAsiaTheme="minorEastAsia"/>
              <w:noProof/>
              <w:lang w:eastAsia="ru-RU"/>
            </w:rPr>
          </w:pPr>
          <w:hyperlink w:anchor="_Toc143348071" w:history="1">
            <w:r w:rsidR="00D54884" w:rsidRPr="00E960EE">
              <w:rPr>
                <w:rFonts w:ascii="Times New Roman" w:eastAsia="Times New Roman" w:hAnsi="Times New Roman" w:cs="Times New Roman"/>
                <w:b/>
                <w:bCs/>
                <w:noProof/>
                <w:u w:val="single"/>
              </w:rPr>
              <w:t>Режим</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дня</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в</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группе</w:t>
            </w:r>
            <w:r w:rsidR="00D54884" w:rsidRPr="00E960EE">
              <w:rPr>
                <w:rFonts w:ascii="Times New Roman" w:eastAsia="Times New Roman" w:hAnsi="Times New Roman" w:cs="Times New Roman"/>
                <w:b/>
                <w:bCs/>
                <w:noProof/>
                <w:spacing w:val="-3"/>
                <w:u w:val="single"/>
              </w:rPr>
              <w:t xml:space="preserve"> </w:t>
            </w:r>
            <w:r w:rsidR="00D54884" w:rsidRPr="00E960EE">
              <w:rPr>
                <w:rFonts w:ascii="Times New Roman" w:eastAsia="Times New Roman" w:hAnsi="Times New Roman" w:cs="Times New Roman"/>
                <w:b/>
                <w:bCs/>
                <w:noProof/>
                <w:u w:val="single"/>
              </w:rPr>
              <w:t>детей</w:t>
            </w:r>
            <w:r w:rsidR="00D54884" w:rsidRPr="00E960EE">
              <w:rPr>
                <w:rFonts w:ascii="Times New Roman" w:eastAsia="Times New Roman" w:hAnsi="Times New Roman" w:cs="Times New Roman"/>
                <w:b/>
                <w:bCs/>
                <w:noProof/>
                <w:spacing w:val="-1"/>
                <w:u w:val="single"/>
              </w:rPr>
              <w:t xml:space="preserve"> </w:t>
            </w:r>
            <w:r w:rsidR="00D54884" w:rsidRPr="00E960EE">
              <w:rPr>
                <w:rFonts w:ascii="Times New Roman" w:eastAsia="Times New Roman" w:hAnsi="Times New Roman" w:cs="Times New Roman"/>
                <w:b/>
                <w:bCs/>
                <w:noProof/>
                <w:u w:val="single"/>
              </w:rPr>
              <w:t>от 2-х</w:t>
            </w:r>
            <w:r w:rsidR="00D54884" w:rsidRPr="00E960EE">
              <w:rPr>
                <w:rFonts w:ascii="Times New Roman" w:eastAsia="Times New Roman" w:hAnsi="Times New Roman" w:cs="Times New Roman"/>
                <w:b/>
                <w:bCs/>
                <w:noProof/>
                <w:spacing w:val="-5"/>
                <w:u w:val="single"/>
              </w:rPr>
              <w:t xml:space="preserve"> </w:t>
            </w:r>
            <w:r w:rsidR="00D54884" w:rsidRPr="00E960EE">
              <w:rPr>
                <w:rFonts w:ascii="Times New Roman" w:eastAsia="Times New Roman" w:hAnsi="Times New Roman" w:cs="Times New Roman"/>
                <w:b/>
                <w:bCs/>
                <w:noProof/>
                <w:u w:val="single"/>
              </w:rPr>
              <w:t>до</w:t>
            </w:r>
            <w:r w:rsidR="00D54884" w:rsidRPr="00E960EE">
              <w:rPr>
                <w:rFonts w:ascii="Times New Roman" w:eastAsia="Times New Roman" w:hAnsi="Times New Roman" w:cs="Times New Roman"/>
                <w:b/>
                <w:bCs/>
                <w:noProof/>
                <w:spacing w:val="-1"/>
                <w:u w:val="single"/>
              </w:rPr>
              <w:t xml:space="preserve"> </w:t>
            </w:r>
            <w:r w:rsidR="00D54884" w:rsidRPr="00E960EE">
              <w:rPr>
                <w:rFonts w:ascii="Times New Roman" w:eastAsia="Times New Roman" w:hAnsi="Times New Roman" w:cs="Times New Roman"/>
                <w:b/>
                <w:bCs/>
                <w:noProof/>
                <w:u w:val="single"/>
              </w:rPr>
              <w:t>3-х</w:t>
            </w:r>
            <w:r w:rsidR="00D54884" w:rsidRPr="00E960EE">
              <w:rPr>
                <w:rFonts w:ascii="Times New Roman" w:eastAsia="Times New Roman" w:hAnsi="Times New Roman" w:cs="Times New Roman"/>
                <w:b/>
                <w:bCs/>
                <w:noProof/>
                <w:spacing w:val="-2"/>
                <w:u w:val="single"/>
              </w:rPr>
              <w:t xml:space="preserve"> </w:t>
            </w:r>
            <w:r w:rsidR="00D54884" w:rsidRPr="00E960EE">
              <w:rPr>
                <w:rFonts w:ascii="Times New Roman" w:eastAsia="Times New Roman" w:hAnsi="Times New Roman" w:cs="Times New Roman"/>
                <w:b/>
                <w:bCs/>
                <w:noProof/>
                <w:u w:val="single"/>
              </w:rPr>
              <w:t>лет</w:t>
            </w:r>
            <w:r w:rsidR="00D54884" w:rsidRPr="00E960EE">
              <w:rPr>
                <w:rFonts w:ascii="Times New Roman" w:eastAsia="Times New Roman" w:hAnsi="Times New Roman" w:cs="Times New Roman"/>
                <w:b/>
                <w:bCs/>
                <w:noProof/>
                <w:webHidden/>
              </w:rPr>
              <w:t>……………………………………………………</w:t>
            </w:r>
            <w:r w:rsidR="00E37098">
              <w:rPr>
                <w:rFonts w:ascii="Times New Roman" w:eastAsia="Times New Roman" w:hAnsi="Times New Roman" w:cs="Times New Roman"/>
                <w:b/>
                <w:bCs/>
                <w:noProof/>
                <w:webHidden/>
              </w:rPr>
              <w:t>…...</w:t>
            </w:r>
            <w:r w:rsidR="00E17B87">
              <w:rPr>
                <w:rFonts w:ascii="Times New Roman" w:eastAsia="Times New Roman" w:hAnsi="Times New Roman" w:cs="Times New Roman"/>
                <w:b/>
                <w:bCs/>
                <w:noProof/>
                <w:webHidden/>
              </w:rPr>
              <w:t>146</w:t>
            </w:r>
          </w:hyperlink>
        </w:p>
        <w:p w:rsidR="00D54884" w:rsidRPr="00E960EE" w:rsidRDefault="00DB6EAE" w:rsidP="00D54884">
          <w:pPr>
            <w:widowControl w:val="0"/>
            <w:tabs>
              <w:tab w:val="right" w:leader="dot" w:pos="9632"/>
            </w:tabs>
            <w:autoSpaceDE w:val="0"/>
            <w:autoSpaceDN w:val="0"/>
            <w:spacing w:before="116" w:after="0" w:line="240" w:lineRule="auto"/>
            <w:ind w:left="741" w:hanging="448"/>
            <w:rPr>
              <w:rFonts w:ascii="Times New Roman" w:eastAsia="Times New Roman" w:hAnsi="Times New Roman" w:cs="Times New Roman"/>
              <w:b/>
              <w:bCs/>
              <w:noProof/>
              <w:u w:val="single"/>
            </w:rPr>
          </w:pPr>
          <w:hyperlink w:anchor="_Toc143348072" w:history="1">
            <w:r w:rsidR="00D54884" w:rsidRPr="00E960EE">
              <w:rPr>
                <w:rFonts w:ascii="Times New Roman" w:eastAsia="Times New Roman" w:hAnsi="Times New Roman" w:cs="Times New Roman"/>
                <w:b/>
                <w:bCs/>
                <w:noProof/>
                <w:u w:val="single"/>
              </w:rPr>
              <w:t>Режим дня в дошкольных группах</w:t>
            </w:r>
            <w:r w:rsidR="00D54884" w:rsidRPr="00E960EE">
              <w:rPr>
                <w:rFonts w:ascii="Times New Roman" w:eastAsia="Times New Roman" w:hAnsi="Times New Roman" w:cs="Times New Roman"/>
                <w:b/>
                <w:bCs/>
                <w:noProof/>
                <w:webHidden/>
              </w:rPr>
              <w:t>……………………………………………………………</w:t>
            </w:r>
            <w:r w:rsidR="00E37098">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146</w:t>
            </w:r>
          </w:hyperlink>
        </w:p>
        <w:p w:rsidR="00D54884" w:rsidRPr="00E960EE" w:rsidRDefault="00D54884" w:rsidP="00D54884">
          <w:pPr>
            <w:widowControl w:val="0"/>
            <w:tabs>
              <w:tab w:val="right" w:leader="dot" w:pos="9632"/>
            </w:tabs>
            <w:autoSpaceDE w:val="0"/>
            <w:autoSpaceDN w:val="0"/>
            <w:spacing w:before="116" w:after="0" w:line="240" w:lineRule="auto"/>
            <w:ind w:left="741" w:hanging="448"/>
            <w:rPr>
              <w:rFonts w:ascii="Times New Roman" w:eastAsiaTheme="minorEastAsia" w:hAnsi="Times New Roman" w:cs="Times New Roman"/>
              <w:b/>
              <w:noProof/>
              <w:lang w:eastAsia="ru-RU"/>
            </w:rPr>
          </w:pPr>
          <w:r w:rsidRPr="00E960EE">
            <w:rPr>
              <w:rFonts w:ascii="Times New Roman" w:eastAsiaTheme="minorEastAsia" w:hAnsi="Times New Roman" w:cs="Times New Roman"/>
              <w:b/>
              <w:noProof/>
              <w:u w:val="single"/>
              <w:lang w:eastAsia="ru-RU"/>
            </w:rPr>
            <w:t>Организация двигательной деятельности  (младший дошкольный возраст)</w:t>
          </w:r>
          <w:r w:rsidRPr="00E960EE">
            <w:rPr>
              <w:rFonts w:ascii="Times New Roman" w:eastAsiaTheme="minorEastAsia" w:hAnsi="Times New Roman" w:cs="Times New Roman"/>
              <w:b/>
              <w:noProof/>
              <w:lang w:eastAsia="ru-RU"/>
            </w:rPr>
            <w:t>…………...</w:t>
          </w:r>
          <w:r w:rsidR="00E37098">
            <w:rPr>
              <w:rFonts w:ascii="Times New Roman" w:eastAsiaTheme="minorEastAsia" w:hAnsi="Times New Roman" w:cs="Times New Roman"/>
              <w:b/>
              <w:noProof/>
              <w:lang w:eastAsia="ru-RU"/>
            </w:rPr>
            <w:t>........</w:t>
          </w:r>
          <w:r w:rsidRPr="00E960EE">
            <w:rPr>
              <w:rFonts w:ascii="Times New Roman" w:eastAsiaTheme="minorEastAsia" w:hAnsi="Times New Roman" w:cs="Times New Roman"/>
              <w:b/>
              <w:noProof/>
              <w:lang w:eastAsia="ru-RU"/>
            </w:rPr>
            <w:t>148</w:t>
          </w:r>
        </w:p>
        <w:p w:rsidR="00D54884" w:rsidRPr="00E960EE" w:rsidRDefault="00D54884" w:rsidP="00D54884">
          <w:pPr>
            <w:widowControl w:val="0"/>
            <w:tabs>
              <w:tab w:val="right" w:leader="dot" w:pos="9632"/>
            </w:tabs>
            <w:autoSpaceDE w:val="0"/>
            <w:autoSpaceDN w:val="0"/>
            <w:spacing w:before="116" w:after="0" w:line="240" w:lineRule="auto"/>
            <w:ind w:left="741" w:hanging="448"/>
            <w:rPr>
              <w:rFonts w:ascii="Times New Roman" w:eastAsiaTheme="minorEastAsia" w:hAnsi="Times New Roman" w:cs="Times New Roman"/>
              <w:b/>
              <w:noProof/>
              <w:lang w:eastAsia="ru-RU"/>
            </w:rPr>
          </w:pPr>
          <w:r w:rsidRPr="00E960EE">
            <w:rPr>
              <w:rFonts w:ascii="Times New Roman" w:eastAsiaTheme="minorEastAsia" w:hAnsi="Times New Roman" w:cs="Times New Roman"/>
              <w:b/>
              <w:noProof/>
              <w:u w:val="single"/>
              <w:lang w:eastAsia="ru-RU"/>
            </w:rPr>
            <w:t>Организация двигательной деятельности  (старший дошкольный возраст)</w:t>
          </w:r>
          <w:r w:rsidRPr="00E960EE">
            <w:rPr>
              <w:rFonts w:ascii="Times New Roman" w:eastAsiaTheme="minorEastAsia" w:hAnsi="Times New Roman" w:cs="Times New Roman"/>
              <w:b/>
              <w:noProof/>
              <w:lang w:eastAsia="ru-RU"/>
            </w:rPr>
            <w:t>…………...</w:t>
          </w:r>
          <w:r w:rsidR="00B244F5">
            <w:rPr>
              <w:rFonts w:ascii="Times New Roman" w:eastAsiaTheme="minorEastAsia" w:hAnsi="Times New Roman" w:cs="Times New Roman"/>
              <w:b/>
              <w:noProof/>
              <w:lang w:eastAsia="ru-RU"/>
            </w:rPr>
            <w:t>.........</w:t>
          </w:r>
          <w:r w:rsidRPr="00E960EE">
            <w:rPr>
              <w:rFonts w:ascii="Times New Roman" w:eastAsiaTheme="minorEastAsia" w:hAnsi="Times New Roman" w:cs="Times New Roman"/>
              <w:b/>
              <w:noProof/>
              <w:lang w:eastAsia="ru-RU"/>
            </w:rPr>
            <w:t>148</w:t>
          </w:r>
        </w:p>
        <w:p w:rsidR="00D54884" w:rsidRPr="00E960EE" w:rsidRDefault="00D54884" w:rsidP="00D54884">
          <w:pPr>
            <w:widowControl w:val="0"/>
            <w:tabs>
              <w:tab w:val="right" w:leader="dot" w:pos="9632"/>
            </w:tabs>
            <w:autoSpaceDE w:val="0"/>
            <w:autoSpaceDN w:val="0"/>
            <w:spacing w:after="100" w:line="240" w:lineRule="auto"/>
            <w:rPr>
              <w:rFonts w:eastAsiaTheme="minorEastAsia"/>
              <w:b/>
              <w:noProof/>
              <w:lang w:eastAsia="ru-RU"/>
            </w:rPr>
          </w:pPr>
          <w:r w:rsidRPr="00E960EE">
            <w:rPr>
              <w:rFonts w:ascii="Times New Roman" w:eastAsia="Times New Roman" w:hAnsi="Times New Roman" w:cs="Times New Roman"/>
              <w:noProof/>
            </w:rPr>
            <w:t xml:space="preserve">     </w:t>
          </w:r>
          <w:hyperlink w:anchor="_Toc143348073" w:history="1">
            <w:r w:rsidRPr="00E960EE">
              <w:rPr>
                <w:rFonts w:ascii="Times New Roman" w:eastAsia="Times New Roman" w:hAnsi="Times New Roman" w:cs="Times New Roman"/>
                <w:b/>
                <w:noProof/>
                <w:u w:val="single"/>
              </w:rPr>
              <w:t>Система закаливающих мероприятий</w:t>
            </w:r>
            <w:r w:rsidRPr="00E960EE">
              <w:rPr>
                <w:rFonts w:ascii="Times New Roman" w:eastAsia="Times New Roman" w:hAnsi="Times New Roman" w:cs="Times New Roman"/>
                <w:b/>
                <w:noProof/>
                <w:webHidden/>
              </w:rPr>
              <w:t>………………………………………………………</w:t>
            </w:r>
            <w:r w:rsidR="00300A8C">
              <w:rPr>
                <w:rFonts w:ascii="Times New Roman" w:eastAsia="Times New Roman" w:hAnsi="Times New Roman" w:cs="Times New Roman"/>
                <w:b/>
                <w:noProof/>
                <w:webHidden/>
              </w:rPr>
              <w:t>……...</w:t>
            </w:r>
            <w:r w:rsidRPr="00E960EE">
              <w:rPr>
                <w:rFonts w:ascii="Times New Roman" w:eastAsia="Times New Roman" w:hAnsi="Times New Roman" w:cs="Times New Roman"/>
                <w:b/>
                <w:noProof/>
                <w:webHidden/>
              </w:rPr>
              <w:t>149</w:t>
            </w:r>
          </w:hyperlink>
        </w:p>
        <w:p w:rsidR="00D54884" w:rsidRPr="00C33A6D" w:rsidRDefault="00DB6EAE" w:rsidP="00D54884">
          <w:pPr>
            <w:widowControl w:val="0"/>
            <w:tabs>
              <w:tab w:val="left" w:pos="880"/>
              <w:tab w:val="right" w:leader="dot" w:pos="9632"/>
            </w:tabs>
            <w:autoSpaceDE w:val="0"/>
            <w:autoSpaceDN w:val="0"/>
            <w:spacing w:before="116" w:after="0" w:line="240" w:lineRule="auto"/>
            <w:ind w:left="741" w:hanging="448"/>
            <w:rPr>
              <w:rFonts w:eastAsiaTheme="minorEastAsia"/>
              <w:noProof/>
              <w:lang w:eastAsia="ru-RU"/>
            </w:rPr>
          </w:pPr>
          <w:hyperlink w:anchor="_Toc143348074" w:history="1">
            <w:r w:rsidR="00D54884" w:rsidRPr="00E960EE">
              <w:rPr>
                <w:rFonts w:ascii="Times New Roman" w:eastAsia="Times New Roman" w:hAnsi="Times New Roman" w:cs="Times New Roman"/>
                <w:b/>
                <w:bCs/>
                <w:noProof/>
                <w:u w:val="single"/>
              </w:rPr>
              <w:t>3.5.</w:t>
            </w:r>
            <w:r w:rsidR="00D54884" w:rsidRPr="00E960EE">
              <w:rPr>
                <w:rFonts w:eastAsiaTheme="minorEastAsia"/>
                <w:noProof/>
                <w:lang w:eastAsia="ru-RU"/>
              </w:rPr>
              <w:tab/>
            </w:r>
            <w:r w:rsidR="00D54884" w:rsidRPr="00E960EE">
              <w:rPr>
                <w:rFonts w:ascii="Times New Roman" w:eastAsia="Times New Roman" w:hAnsi="Times New Roman" w:cs="Times New Roman"/>
                <w:b/>
                <w:bCs/>
                <w:noProof/>
                <w:u w:val="single"/>
              </w:rPr>
              <w:t>Календарный</w:t>
            </w:r>
            <w:r w:rsidR="00D54884" w:rsidRPr="00E960EE">
              <w:rPr>
                <w:rFonts w:ascii="Times New Roman" w:eastAsia="Times New Roman" w:hAnsi="Times New Roman" w:cs="Times New Roman"/>
                <w:b/>
                <w:bCs/>
                <w:noProof/>
                <w:spacing w:val="-7"/>
                <w:u w:val="single"/>
              </w:rPr>
              <w:t xml:space="preserve"> </w:t>
            </w:r>
            <w:r w:rsidR="00D54884" w:rsidRPr="00E960EE">
              <w:rPr>
                <w:rFonts w:ascii="Times New Roman" w:eastAsia="Times New Roman" w:hAnsi="Times New Roman" w:cs="Times New Roman"/>
                <w:b/>
                <w:bCs/>
                <w:noProof/>
                <w:u w:val="single"/>
              </w:rPr>
              <w:t>план</w:t>
            </w:r>
            <w:r w:rsidR="00D54884" w:rsidRPr="00E960EE">
              <w:rPr>
                <w:rFonts w:ascii="Times New Roman" w:eastAsia="Times New Roman" w:hAnsi="Times New Roman" w:cs="Times New Roman"/>
                <w:b/>
                <w:bCs/>
                <w:noProof/>
                <w:spacing w:val="-6"/>
                <w:u w:val="single"/>
              </w:rPr>
              <w:t xml:space="preserve"> </w:t>
            </w:r>
            <w:r w:rsidR="00D54884" w:rsidRPr="00E960EE">
              <w:rPr>
                <w:rFonts w:ascii="Times New Roman" w:eastAsia="Times New Roman" w:hAnsi="Times New Roman" w:cs="Times New Roman"/>
                <w:b/>
                <w:bCs/>
                <w:noProof/>
                <w:u w:val="single"/>
              </w:rPr>
              <w:t>воспитательной</w:t>
            </w:r>
            <w:r w:rsidR="00D54884" w:rsidRPr="00E960EE">
              <w:rPr>
                <w:rFonts w:ascii="Times New Roman" w:eastAsia="Times New Roman" w:hAnsi="Times New Roman" w:cs="Times New Roman"/>
                <w:b/>
                <w:bCs/>
                <w:noProof/>
                <w:spacing w:val="-7"/>
                <w:u w:val="single"/>
              </w:rPr>
              <w:t xml:space="preserve"> </w:t>
            </w:r>
            <w:r w:rsidR="00D54884" w:rsidRPr="00E960EE">
              <w:rPr>
                <w:rFonts w:ascii="Times New Roman" w:eastAsia="Times New Roman" w:hAnsi="Times New Roman" w:cs="Times New Roman"/>
                <w:b/>
                <w:bCs/>
                <w:noProof/>
                <w:u w:val="single"/>
              </w:rPr>
              <w:t>работы…</w:t>
            </w:r>
            <w:r w:rsidR="00D54884" w:rsidRPr="00E960EE">
              <w:rPr>
                <w:rFonts w:ascii="Times New Roman" w:eastAsia="Times New Roman" w:hAnsi="Times New Roman" w:cs="Times New Roman"/>
                <w:b/>
                <w:bCs/>
                <w:noProof/>
                <w:webHidden/>
              </w:rPr>
              <w:t>…………………………………………</w:t>
            </w:r>
            <w:r w:rsidR="00300A8C">
              <w:rPr>
                <w:rFonts w:ascii="Times New Roman" w:eastAsia="Times New Roman" w:hAnsi="Times New Roman" w:cs="Times New Roman"/>
                <w:b/>
                <w:bCs/>
                <w:noProof/>
                <w:webHidden/>
              </w:rPr>
              <w:t>……</w:t>
            </w:r>
            <w:r w:rsidR="00D54884" w:rsidRPr="00E960EE">
              <w:rPr>
                <w:rFonts w:ascii="Times New Roman" w:eastAsia="Times New Roman" w:hAnsi="Times New Roman" w:cs="Times New Roman"/>
                <w:b/>
                <w:bCs/>
                <w:noProof/>
                <w:webHidden/>
              </w:rPr>
              <w:t>15</w:t>
            </w:r>
            <w:r w:rsidR="00A2093A">
              <w:rPr>
                <w:rFonts w:ascii="Times New Roman" w:eastAsia="Times New Roman" w:hAnsi="Times New Roman" w:cs="Times New Roman"/>
                <w:b/>
                <w:bCs/>
                <w:noProof/>
                <w:webHidden/>
              </w:rPr>
              <w:t>0</w:t>
            </w:r>
          </w:hyperlink>
        </w:p>
        <w:p w:rsidR="00D54884" w:rsidRPr="00C33A6D" w:rsidRDefault="00D54884" w:rsidP="00D54884">
          <w:pPr>
            <w:rPr>
              <w:rFonts w:ascii="Times New Roman" w:hAnsi="Times New Roman" w:cs="Times New Roman"/>
              <w:sz w:val="24"/>
              <w:szCs w:val="24"/>
            </w:rPr>
          </w:pPr>
          <w:r w:rsidRPr="00C33A6D">
            <w:rPr>
              <w:rFonts w:ascii="Times New Roman" w:hAnsi="Times New Roman" w:cs="Times New Roman"/>
              <w:b/>
              <w:bCs/>
              <w:sz w:val="24"/>
              <w:szCs w:val="24"/>
            </w:rPr>
            <w:fldChar w:fldCharType="end"/>
          </w:r>
        </w:p>
      </w:sdtContent>
    </w:sdt>
    <w:p w:rsidR="00D54884" w:rsidRPr="00C33A6D" w:rsidRDefault="00D54884" w:rsidP="00D54884">
      <w:pPr>
        <w:jc w:val="center"/>
        <w:rPr>
          <w:rFonts w:ascii="Times New Roman" w:hAnsi="Times New Roman" w:cs="Times New Roman"/>
          <w:b/>
          <w:sz w:val="24"/>
          <w:szCs w:val="24"/>
        </w:rPr>
      </w:pPr>
    </w:p>
    <w:p w:rsidR="00D54884" w:rsidRPr="00C33A6D" w:rsidRDefault="00BE24B7" w:rsidP="00BE24B7">
      <w:pPr>
        <w:tabs>
          <w:tab w:val="left" w:pos="5675"/>
        </w:tabs>
        <w:rPr>
          <w:rFonts w:ascii="Times New Roman" w:hAnsi="Times New Roman" w:cs="Times New Roman"/>
          <w:b/>
          <w:sz w:val="24"/>
          <w:szCs w:val="24"/>
        </w:rPr>
      </w:pPr>
      <w:r>
        <w:rPr>
          <w:rFonts w:ascii="Times New Roman" w:hAnsi="Times New Roman" w:cs="Times New Roman"/>
          <w:b/>
          <w:sz w:val="24"/>
          <w:szCs w:val="24"/>
        </w:rPr>
        <w:tab/>
      </w:r>
    </w:p>
    <w:p w:rsidR="00D54884" w:rsidRDefault="00D54884" w:rsidP="00D54884"/>
    <w:p w:rsidR="00D54884" w:rsidRDefault="00D54884" w:rsidP="00C50804">
      <w:pPr>
        <w:rPr>
          <w:rFonts w:ascii="Times New Roman" w:hAnsi="Times New Roman" w:cs="Times New Roman"/>
          <w:sz w:val="24"/>
          <w:szCs w:val="24"/>
        </w:rPr>
      </w:pPr>
    </w:p>
    <w:p w:rsidR="00D54884" w:rsidRDefault="00D54884" w:rsidP="00C50804">
      <w:pPr>
        <w:rPr>
          <w:rFonts w:ascii="Times New Roman" w:hAnsi="Times New Roman" w:cs="Times New Roman"/>
          <w:sz w:val="24"/>
          <w:szCs w:val="24"/>
        </w:rPr>
      </w:pPr>
    </w:p>
    <w:p w:rsidR="00D54884" w:rsidRDefault="00D54884" w:rsidP="00C50804">
      <w:pPr>
        <w:rPr>
          <w:rFonts w:ascii="Times New Roman" w:hAnsi="Times New Roman" w:cs="Times New Roman"/>
          <w:sz w:val="24"/>
          <w:szCs w:val="24"/>
        </w:rPr>
      </w:pPr>
    </w:p>
    <w:p w:rsidR="00D54884" w:rsidRDefault="00D54884" w:rsidP="00C50804">
      <w:pPr>
        <w:rPr>
          <w:rFonts w:ascii="Times New Roman" w:hAnsi="Times New Roman" w:cs="Times New Roman"/>
          <w:sz w:val="24"/>
          <w:szCs w:val="24"/>
        </w:rPr>
      </w:pPr>
    </w:p>
    <w:p w:rsidR="00D54884" w:rsidRDefault="00D54884" w:rsidP="00C50804">
      <w:pPr>
        <w:rPr>
          <w:rFonts w:ascii="Times New Roman" w:hAnsi="Times New Roman" w:cs="Times New Roman"/>
          <w:sz w:val="24"/>
          <w:szCs w:val="24"/>
        </w:rPr>
      </w:pPr>
    </w:p>
    <w:p w:rsidR="00D54884" w:rsidRDefault="00D54884" w:rsidP="00C50804">
      <w:pPr>
        <w:rPr>
          <w:rFonts w:ascii="Times New Roman" w:hAnsi="Times New Roman" w:cs="Times New Roman"/>
          <w:sz w:val="24"/>
          <w:szCs w:val="24"/>
        </w:rPr>
      </w:pPr>
    </w:p>
    <w:p w:rsidR="00D54884" w:rsidRPr="00C50804" w:rsidRDefault="00D54884" w:rsidP="00C50804">
      <w:pPr>
        <w:rPr>
          <w:rFonts w:ascii="Times New Roman" w:hAnsi="Times New Roman" w:cs="Times New Roman"/>
          <w:sz w:val="24"/>
          <w:szCs w:val="24"/>
        </w:rPr>
        <w:sectPr w:rsidR="00D54884" w:rsidRPr="00C50804" w:rsidSect="00C91400">
          <w:footerReference w:type="default" r:id="rId10"/>
          <w:headerReference w:type="first" r:id="rId11"/>
          <w:footerReference w:type="first" r:id="rId12"/>
          <w:pgSz w:w="11910" w:h="16840"/>
          <w:pgMar w:top="567" w:right="567" w:bottom="1134" w:left="1701" w:header="720" w:footer="975" w:gutter="0"/>
          <w:pgNumType w:start="1"/>
          <w:cols w:space="720"/>
          <w:titlePg/>
          <w:docGrid w:linePitch="299"/>
        </w:sectPr>
      </w:pPr>
    </w:p>
    <w:p w:rsidR="00C50804" w:rsidRPr="00C50804" w:rsidRDefault="00C50804" w:rsidP="00C50804">
      <w:pPr>
        <w:pStyle w:val="1"/>
        <w:numPr>
          <w:ilvl w:val="0"/>
          <w:numId w:val="6"/>
        </w:numPr>
        <w:tabs>
          <w:tab w:val="left" w:pos="284"/>
        </w:tabs>
        <w:ind w:left="0" w:firstLine="0"/>
        <w:jc w:val="center"/>
      </w:pPr>
      <w:bookmarkStart w:id="1" w:name="_Toc143347948"/>
      <w:r w:rsidRPr="00C50804">
        <w:lastRenderedPageBreak/>
        <w:t>ЦЕЛЕВОЙ РАЗДЕЛ</w:t>
      </w:r>
      <w:r w:rsidR="007C57A0">
        <w:t>.</w:t>
      </w:r>
      <w:bookmarkEnd w:id="1"/>
    </w:p>
    <w:p w:rsidR="00C50804" w:rsidRPr="00C50804" w:rsidRDefault="00C50804" w:rsidP="002B4E65">
      <w:pPr>
        <w:pStyle w:val="1"/>
        <w:tabs>
          <w:tab w:val="left" w:pos="426"/>
        </w:tabs>
        <w:ind w:left="0" w:firstLine="709"/>
      </w:pPr>
    </w:p>
    <w:p w:rsidR="00C50804" w:rsidRDefault="00C50804" w:rsidP="00C50804">
      <w:pPr>
        <w:pStyle w:val="1"/>
        <w:tabs>
          <w:tab w:val="left" w:pos="426"/>
        </w:tabs>
        <w:ind w:left="0"/>
        <w:jc w:val="center"/>
        <w:rPr>
          <w:spacing w:val="-5"/>
        </w:rPr>
      </w:pPr>
      <w:bookmarkStart w:id="2" w:name="_Toc143347949"/>
      <w:r w:rsidRPr="00C50804">
        <w:rPr>
          <w:spacing w:val="-5"/>
        </w:rPr>
        <w:t>Пояснительная записка</w:t>
      </w:r>
      <w:r w:rsidR="007C57A0">
        <w:rPr>
          <w:spacing w:val="-5"/>
        </w:rPr>
        <w:t>.</w:t>
      </w:r>
      <w:bookmarkEnd w:id="2"/>
    </w:p>
    <w:p w:rsidR="00927A29" w:rsidRPr="00C50804" w:rsidRDefault="00927A29" w:rsidP="00C50804">
      <w:pPr>
        <w:pStyle w:val="1"/>
        <w:tabs>
          <w:tab w:val="left" w:pos="426"/>
        </w:tabs>
        <w:ind w:left="0"/>
        <w:jc w:val="center"/>
      </w:pPr>
    </w:p>
    <w:p w:rsidR="00C50804" w:rsidRPr="00C50804" w:rsidRDefault="00C50804" w:rsidP="00F166E9">
      <w:pPr>
        <w:spacing w:line="276" w:lineRule="auto"/>
        <w:ind w:firstLine="709"/>
        <w:jc w:val="both"/>
        <w:rPr>
          <w:rFonts w:ascii="Times New Roman" w:hAnsi="Times New Roman" w:cs="Times New Roman"/>
          <w:color w:val="000009"/>
          <w:sz w:val="24"/>
          <w:szCs w:val="24"/>
        </w:rPr>
      </w:pPr>
      <w:r w:rsidRPr="00C50804">
        <w:rPr>
          <w:rFonts w:ascii="Times New Roman" w:hAnsi="Times New Roman" w:cs="Times New Roman"/>
          <w:color w:val="000009"/>
          <w:sz w:val="24"/>
          <w:szCs w:val="24"/>
        </w:rPr>
        <w:t>Основная</w:t>
      </w:r>
      <w:r w:rsidRPr="00C50804">
        <w:rPr>
          <w:rFonts w:ascii="Times New Roman" w:hAnsi="Times New Roman" w:cs="Times New Roman"/>
          <w:color w:val="000009"/>
          <w:spacing w:val="1"/>
          <w:sz w:val="24"/>
          <w:szCs w:val="24"/>
        </w:rPr>
        <w:t xml:space="preserve"> общеобразовательная программа </w:t>
      </w:r>
      <w:r w:rsidRPr="00C50804">
        <w:rPr>
          <w:rFonts w:ascii="Times New Roman" w:hAnsi="Times New Roman" w:cs="Times New Roman"/>
          <w:sz w:val="24"/>
          <w:szCs w:val="24"/>
        </w:rPr>
        <w:t>–</w:t>
      </w:r>
      <w:r w:rsidRPr="00C50804">
        <w:rPr>
          <w:rFonts w:ascii="Times New Roman" w:hAnsi="Times New Roman" w:cs="Times New Roman"/>
          <w:b/>
          <w:sz w:val="24"/>
          <w:szCs w:val="24"/>
        </w:rPr>
        <w:t xml:space="preserve"> </w:t>
      </w:r>
      <w:r w:rsidRPr="00C50804">
        <w:rPr>
          <w:rFonts w:ascii="Times New Roman" w:hAnsi="Times New Roman" w:cs="Times New Roman"/>
          <w:color w:val="000009"/>
          <w:sz w:val="24"/>
          <w:szCs w:val="24"/>
        </w:rPr>
        <w:t>образовательная</w:t>
      </w:r>
      <w:r w:rsidRPr="00C50804">
        <w:rPr>
          <w:rFonts w:ascii="Times New Roman" w:hAnsi="Times New Roman" w:cs="Times New Roman"/>
          <w:color w:val="000009"/>
          <w:spacing w:val="1"/>
          <w:sz w:val="24"/>
          <w:szCs w:val="24"/>
        </w:rPr>
        <w:t xml:space="preserve"> </w:t>
      </w:r>
      <w:r w:rsidRPr="00C50804">
        <w:rPr>
          <w:rFonts w:ascii="Times New Roman" w:hAnsi="Times New Roman" w:cs="Times New Roman"/>
          <w:color w:val="000009"/>
          <w:sz w:val="24"/>
          <w:szCs w:val="24"/>
        </w:rPr>
        <w:t>программа</w:t>
      </w:r>
      <w:r w:rsidRPr="00C50804">
        <w:rPr>
          <w:rFonts w:ascii="Times New Roman" w:hAnsi="Times New Roman" w:cs="Times New Roman"/>
          <w:color w:val="000009"/>
          <w:spacing w:val="1"/>
          <w:sz w:val="24"/>
          <w:szCs w:val="24"/>
        </w:rPr>
        <w:t xml:space="preserve"> </w:t>
      </w:r>
      <w:r w:rsidRPr="00C50804">
        <w:rPr>
          <w:rFonts w:ascii="Times New Roman" w:hAnsi="Times New Roman" w:cs="Times New Roman"/>
          <w:color w:val="000009"/>
          <w:sz w:val="24"/>
          <w:szCs w:val="24"/>
        </w:rPr>
        <w:t>дошкольного образ</w:t>
      </w:r>
      <w:r w:rsidR="00927A29">
        <w:rPr>
          <w:rFonts w:ascii="Times New Roman" w:hAnsi="Times New Roman" w:cs="Times New Roman"/>
          <w:color w:val="000009"/>
          <w:sz w:val="24"/>
          <w:szCs w:val="24"/>
        </w:rPr>
        <w:t>ования Муниципального автономного</w:t>
      </w:r>
      <w:r w:rsidRPr="00C50804">
        <w:rPr>
          <w:rFonts w:ascii="Times New Roman" w:hAnsi="Times New Roman" w:cs="Times New Roman"/>
          <w:color w:val="000009"/>
          <w:sz w:val="24"/>
          <w:szCs w:val="24"/>
        </w:rPr>
        <w:t xml:space="preserve"> дошкольного образовательного учр</w:t>
      </w:r>
      <w:r w:rsidR="00927A29">
        <w:rPr>
          <w:rFonts w:ascii="Times New Roman" w:hAnsi="Times New Roman" w:cs="Times New Roman"/>
          <w:color w:val="000009"/>
          <w:sz w:val="24"/>
          <w:szCs w:val="24"/>
        </w:rPr>
        <w:t>еждения «Детский сад №234 комбинированного вида» Московского района г.Казани</w:t>
      </w:r>
      <w:r w:rsidRPr="00C50804">
        <w:rPr>
          <w:rFonts w:ascii="Times New Roman" w:hAnsi="Times New Roman" w:cs="Times New Roman"/>
          <w:color w:val="000009"/>
          <w:sz w:val="24"/>
          <w:szCs w:val="24"/>
        </w:rPr>
        <w:t xml:space="preserve"> (далее</w:t>
      </w:r>
      <w:r w:rsidRPr="00C50804">
        <w:rPr>
          <w:rFonts w:ascii="Times New Roman" w:hAnsi="Times New Roman" w:cs="Times New Roman"/>
          <w:color w:val="000009"/>
          <w:spacing w:val="1"/>
          <w:sz w:val="24"/>
          <w:szCs w:val="24"/>
        </w:rPr>
        <w:t xml:space="preserve"> </w:t>
      </w:r>
      <w:r w:rsidRPr="00C50804">
        <w:rPr>
          <w:rFonts w:ascii="Times New Roman" w:hAnsi="Times New Roman" w:cs="Times New Roman"/>
          <w:sz w:val="24"/>
          <w:szCs w:val="24"/>
        </w:rPr>
        <w:t xml:space="preserve">– </w:t>
      </w:r>
      <w:r w:rsidRPr="00C50804">
        <w:rPr>
          <w:rFonts w:ascii="Times New Roman" w:hAnsi="Times New Roman" w:cs="Times New Roman"/>
          <w:color w:val="000009"/>
          <w:sz w:val="24"/>
          <w:szCs w:val="24"/>
        </w:rPr>
        <w:t>Программа)</w:t>
      </w:r>
      <w:r w:rsidRPr="00C50804">
        <w:rPr>
          <w:rFonts w:ascii="Times New Roman" w:hAnsi="Times New Roman" w:cs="Times New Roman"/>
          <w:color w:val="000009"/>
          <w:spacing w:val="1"/>
          <w:sz w:val="24"/>
          <w:szCs w:val="24"/>
        </w:rPr>
        <w:t xml:space="preserve"> </w:t>
      </w:r>
      <w:r w:rsidRPr="00C50804">
        <w:rPr>
          <w:rFonts w:ascii="Times New Roman" w:hAnsi="Times New Roman" w:cs="Times New Roman"/>
          <w:color w:val="000009"/>
          <w:sz w:val="24"/>
          <w:szCs w:val="24"/>
        </w:rPr>
        <w:t>разработана</w:t>
      </w:r>
      <w:r w:rsidRPr="00C50804">
        <w:rPr>
          <w:rFonts w:ascii="Times New Roman" w:hAnsi="Times New Roman" w:cs="Times New Roman"/>
          <w:color w:val="000009"/>
          <w:spacing w:val="1"/>
          <w:sz w:val="24"/>
          <w:szCs w:val="24"/>
        </w:rPr>
        <w:t xml:space="preserve"> </w:t>
      </w:r>
      <w:r w:rsidRPr="00C50804">
        <w:rPr>
          <w:rFonts w:ascii="Times New Roman" w:hAnsi="Times New Roman" w:cs="Times New Roman"/>
          <w:color w:val="000009"/>
          <w:sz w:val="24"/>
          <w:szCs w:val="24"/>
        </w:rPr>
        <w:t>в</w:t>
      </w:r>
      <w:r w:rsidRPr="00C50804">
        <w:rPr>
          <w:rFonts w:ascii="Times New Roman" w:hAnsi="Times New Roman" w:cs="Times New Roman"/>
          <w:color w:val="000009"/>
          <w:spacing w:val="1"/>
          <w:sz w:val="24"/>
          <w:szCs w:val="24"/>
        </w:rPr>
        <w:t xml:space="preserve"> </w:t>
      </w:r>
      <w:r w:rsidRPr="00C50804">
        <w:rPr>
          <w:rFonts w:ascii="Times New Roman" w:hAnsi="Times New Roman" w:cs="Times New Roman"/>
          <w:color w:val="000009"/>
          <w:sz w:val="24"/>
          <w:szCs w:val="24"/>
        </w:rPr>
        <w:t>соответствии</w:t>
      </w:r>
      <w:r w:rsidRPr="00C50804">
        <w:rPr>
          <w:rFonts w:ascii="Times New Roman" w:hAnsi="Times New Roman" w:cs="Times New Roman"/>
          <w:color w:val="000009"/>
          <w:spacing w:val="1"/>
          <w:sz w:val="24"/>
          <w:szCs w:val="24"/>
        </w:rPr>
        <w:t xml:space="preserve"> </w:t>
      </w:r>
      <w:r w:rsidRPr="00C50804">
        <w:rPr>
          <w:rFonts w:ascii="Times New Roman" w:hAnsi="Times New Roman" w:cs="Times New Roman"/>
          <w:color w:val="000009"/>
          <w:sz w:val="24"/>
          <w:szCs w:val="24"/>
        </w:rPr>
        <w:t>с</w:t>
      </w:r>
      <w:r w:rsidRPr="00C50804">
        <w:rPr>
          <w:rFonts w:ascii="Times New Roman" w:hAnsi="Times New Roman" w:cs="Times New Roman"/>
          <w:color w:val="000009"/>
          <w:spacing w:val="1"/>
          <w:sz w:val="24"/>
          <w:szCs w:val="24"/>
        </w:rPr>
        <w:t xml:space="preserve"> </w:t>
      </w:r>
      <w:r w:rsidRPr="00C50804">
        <w:rPr>
          <w:rFonts w:ascii="Times New Roman" w:hAnsi="Times New Roman" w:cs="Times New Roman"/>
          <w:color w:val="000009"/>
          <w:sz w:val="24"/>
          <w:szCs w:val="24"/>
        </w:rPr>
        <w:t>федеральным</w:t>
      </w:r>
      <w:r w:rsidRPr="00C50804">
        <w:rPr>
          <w:rFonts w:ascii="Times New Roman" w:hAnsi="Times New Roman" w:cs="Times New Roman"/>
          <w:color w:val="000009"/>
          <w:spacing w:val="1"/>
          <w:sz w:val="24"/>
          <w:szCs w:val="24"/>
        </w:rPr>
        <w:t xml:space="preserve"> </w:t>
      </w:r>
      <w:r w:rsidRPr="00C50804">
        <w:rPr>
          <w:rFonts w:ascii="Times New Roman" w:hAnsi="Times New Roman" w:cs="Times New Roman"/>
          <w:color w:val="000009"/>
          <w:sz w:val="24"/>
          <w:szCs w:val="24"/>
        </w:rPr>
        <w:t>государственным</w:t>
      </w:r>
      <w:r w:rsidRPr="00C50804">
        <w:rPr>
          <w:rFonts w:ascii="Times New Roman" w:hAnsi="Times New Roman" w:cs="Times New Roman"/>
          <w:color w:val="000009"/>
          <w:spacing w:val="1"/>
          <w:sz w:val="24"/>
          <w:szCs w:val="24"/>
        </w:rPr>
        <w:t xml:space="preserve"> </w:t>
      </w:r>
      <w:r w:rsidRPr="00C50804">
        <w:rPr>
          <w:rFonts w:ascii="Times New Roman" w:hAnsi="Times New Roman" w:cs="Times New Roman"/>
          <w:color w:val="000009"/>
          <w:sz w:val="24"/>
          <w:szCs w:val="24"/>
        </w:rPr>
        <w:t>образовательным</w:t>
      </w:r>
      <w:r w:rsidRPr="00C50804">
        <w:rPr>
          <w:rFonts w:ascii="Times New Roman" w:hAnsi="Times New Roman" w:cs="Times New Roman"/>
          <w:color w:val="000009"/>
          <w:spacing w:val="1"/>
          <w:sz w:val="24"/>
          <w:szCs w:val="24"/>
        </w:rPr>
        <w:t xml:space="preserve"> </w:t>
      </w:r>
      <w:r w:rsidRPr="00C50804">
        <w:rPr>
          <w:rFonts w:ascii="Times New Roman" w:hAnsi="Times New Roman" w:cs="Times New Roman"/>
          <w:color w:val="000009"/>
          <w:sz w:val="24"/>
          <w:szCs w:val="24"/>
        </w:rPr>
        <w:t>стандартом</w:t>
      </w:r>
      <w:r w:rsidRPr="00C50804">
        <w:rPr>
          <w:rFonts w:ascii="Times New Roman" w:hAnsi="Times New Roman" w:cs="Times New Roman"/>
          <w:color w:val="000009"/>
          <w:spacing w:val="1"/>
          <w:sz w:val="24"/>
          <w:szCs w:val="24"/>
        </w:rPr>
        <w:t xml:space="preserve"> </w:t>
      </w:r>
      <w:r w:rsidRPr="00C50804">
        <w:rPr>
          <w:rFonts w:ascii="Times New Roman" w:hAnsi="Times New Roman" w:cs="Times New Roman"/>
          <w:color w:val="000009"/>
          <w:sz w:val="24"/>
          <w:szCs w:val="24"/>
        </w:rPr>
        <w:t>дошкольного</w:t>
      </w:r>
      <w:r w:rsidRPr="00C50804">
        <w:rPr>
          <w:rFonts w:ascii="Times New Roman" w:hAnsi="Times New Roman" w:cs="Times New Roman"/>
          <w:color w:val="000009"/>
          <w:spacing w:val="1"/>
          <w:sz w:val="24"/>
          <w:szCs w:val="24"/>
        </w:rPr>
        <w:t xml:space="preserve"> </w:t>
      </w:r>
      <w:r w:rsidRPr="00C50804">
        <w:rPr>
          <w:rFonts w:ascii="Times New Roman" w:hAnsi="Times New Roman" w:cs="Times New Roman"/>
          <w:color w:val="000009"/>
          <w:sz w:val="24"/>
          <w:szCs w:val="24"/>
        </w:rPr>
        <w:t>образования</w:t>
      </w:r>
      <w:r w:rsidRPr="00C50804">
        <w:rPr>
          <w:rFonts w:ascii="Times New Roman" w:hAnsi="Times New Roman" w:cs="Times New Roman"/>
          <w:color w:val="000009"/>
          <w:spacing w:val="1"/>
          <w:sz w:val="24"/>
          <w:szCs w:val="24"/>
        </w:rPr>
        <w:t xml:space="preserve"> </w:t>
      </w:r>
      <w:r w:rsidRPr="00C50804">
        <w:rPr>
          <w:rFonts w:ascii="Times New Roman" w:hAnsi="Times New Roman" w:cs="Times New Roman"/>
          <w:sz w:val="24"/>
          <w:szCs w:val="24"/>
        </w:rPr>
        <w:t>(утвержден приказом Минобрнау</w:t>
      </w:r>
      <w:r w:rsidR="007A7332">
        <w:rPr>
          <w:rFonts w:ascii="Times New Roman" w:hAnsi="Times New Roman" w:cs="Times New Roman"/>
          <w:sz w:val="24"/>
          <w:szCs w:val="24"/>
        </w:rPr>
        <w:t xml:space="preserve">ки России от </w:t>
      </w:r>
      <w:r w:rsidR="008D23BD">
        <w:rPr>
          <w:rFonts w:ascii="Times New Roman" w:hAnsi="Times New Roman" w:cs="Times New Roman"/>
          <w:sz w:val="24"/>
          <w:szCs w:val="24"/>
        </w:rPr>
        <w:t xml:space="preserve">17 октября 2013 г. № </w:t>
      </w:r>
      <w:r w:rsidRPr="00C50804">
        <w:rPr>
          <w:rFonts w:ascii="Times New Roman" w:hAnsi="Times New Roman" w:cs="Times New Roman"/>
          <w:sz w:val="24"/>
          <w:szCs w:val="24"/>
        </w:rPr>
        <w:t xml:space="preserve">1155, зарегистрировано в Минюсте России 14 ноября 2013 г., регистрационный № 30384; в редакции приказа Минпросвещения России от 8 ноября 2022 г. </w:t>
      </w:r>
      <w:r w:rsidR="007A7332">
        <w:rPr>
          <w:rFonts w:ascii="Times New Roman" w:hAnsi="Times New Roman" w:cs="Times New Roman"/>
          <w:sz w:val="24"/>
          <w:szCs w:val="24"/>
        </w:rPr>
        <w:t xml:space="preserve"> </w:t>
      </w:r>
      <w:r w:rsidRPr="00C50804">
        <w:rPr>
          <w:rFonts w:ascii="Times New Roman" w:hAnsi="Times New Roman" w:cs="Times New Roman"/>
          <w:sz w:val="24"/>
          <w:szCs w:val="24"/>
        </w:rPr>
        <w:t>№ 955, зарегистрировано в Минюсте России 6 февраля 2023 г., регистрационный № 72264)</w:t>
      </w:r>
      <w:r w:rsidRPr="00C50804">
        <w:rPr>
          <w:rFonts w:ascii="Times New Roman" w:hAnsi="Times New Roman" w:cs="Times New Roman"/>
          <w:color w:val="000009"/>
          <w:sz w:val="24"/>
          <w:szCs w:val="24"/>
        </w:rPr>
        <w:t xml:space="preserve"> (далее –</w:t>
      </w:r>
      <w:r w:rsidRPr="00C50804">
        <w:rPr>
          <w:rFonts w:ascii="Times New Roman" w:hAnsi="Times New Roman" w:cs="Times New Roman"/>
          <w:color w:val="000009"/>
          <w:spacing w:val="1"/>
          <w:sz w:val="24"/>
          <w:szCs w:val="24"/>
        </w:rPr>
        <w:t xml:space="preserve"> </w:t>
      </w:r>
      <w:r w:rsidRPr="00C50804">
        <w:rPr>
          <w:rFonts w:ascii="Times New Roman" w:hAnsi="Times New Roman" w:cs="Times New Roman"/>
          <w:color w:val="000009"/>
          <w:sz w:val="24"/>
          <w:szCs w:val="24"/>
        </w:rPr>
        <w:t>ФГОС</w:t>
      </w:r>
      <w:r w:rsidRPr="00C50804">
        <w:rPr>
          <w:rFonts w:ascii="Times New Roman" w:hAnsi="Times New Roman" w:cs="Times New Roman"/>
          <w:color w:val="000009"/>
          <w:spacing w:val="1"/>
          <w:sz w:val="24"/>
          <w:szCs w:val="24"/>
        </w:rPr>
        <w:t xml:space="preserve"> </w:t>
      </w:r>
      <w:r w:rsidRPr="00C50804">
        <w:rPr>
          <w:rFonts w:ascii="Times New Roman" w:hAnsi="Times New Roman" w:cs="Times New Roman"/>
          <w:color w:val="000009"/>
          <w:sz w:val="24"/>
          <w:szCs w:val="24"/>
        </w:rPr>
        <w:t>ДО)</w:t>
      </w:r>
      <w:r w:rsidRPr="00C50804">
        <w:rPr>
          <w:rFonts w:ascii="Times New Roman" w:hAnsi="Times New Roman" w:cs="Times New Roman"/>
          <w:color w:val="000009"/>
          <w:spacing w:val="1"/>
          <w:sz w:val="24"/>
          <w:szCs w:val="24"/>
        </w:rPr>
        <w:t xml:space="preserve"> </w:t>
      </w:r>
      <w:r w:rsidRPr="00C50804">
        <w:rPr>
          <w:rFonts w:ascii="Times New Roman" w:hAnsi="Times New Roman" w:cs="Times New Roman"/>
          <w:color w:val="000009"/>
          <w:sz w:val="24"/>
          <w:szCs w:val="24"/>
        </w:rPr>
        <w:t>и</w:t>
      </w:r>
      <w:r w:rsidRPr="00C50804">
        <w:rPr>
          <w:rFonts w:ascii="Times New Roman" w:hAnsi="Times New Roman" w:cs="Times New Roman"/>
          <w:color w:val="000009"/>
          <w:spacing w:val="1"/>
          <w:sz w:val="24"/>
          <w:szCs w:val="24"/>
        </w:rPr>
        <w:t xml:space="preserve"> </w:t>
      </w:r>
      <w:r w:rsidRPr="00C50804">
        <w:rPr>
          <w:rFonts w:ascii="Times New Roman" w:hAnsi="Times New Roman" w:cs="Times New Roman"/>
          <w:color w:val="000009"/>
          <w:sz w:val="24"/>
          <w:szCs w:val="24"/>
        </w:rPr>
        <w:t>федеральной образовательной программой дошкольного образования (</w:t>
      </w:r>
      <w:r w:rsidRPr="00C50804">
        <w:rPr>
          <w:rFonts w:ascii="Times New Roman" w:hAnsi="Times New Roman" w:cs="Times New Roman"/>
          <w:sz w:val="24"/>
          <w:szCs w:val="24"/>
        </w:rPr>
        <w:t xml:space="preserve">утверждена приказом Минпросвещения России от </w:t>
      </w:r>
      <w:r w:rsidR="00207538">
        <w:rPr>
          <w:rFonts w:ascii="Times New Roman" w:hAnsi="Times New Roman" w:cs="Times New Roman"/>
          <w:sz w:val="24"/>
          <w:szCs w:val="24"/>
        </w:rPr>
        <w:t xml:space="preserve">                           </w:t>
      </w:r>
      <w:r w:rsidRPr="00C50804">
        <w:rPr>
          <w:rFonts w:ascii="Times New Roman" w:hAnsi="Times New Roman" w:cs="Times New Roman"/>
          <w:sz w:val="24"/>
          <w:szCs w:val="24"/>
        </w:rPr>
        <w:t>25 ноября 2022 г. № 1028, зарегистрировано в Минюсте России 28 декабря 2022 г., регистрационный № 71847</w:t>
      </w:r>
      <w:r w:rsidRPr="00C50804">
        <w:rPr>
          <w:rFonts w:ascii="Times New Roman" w:hAnsi="Times New Roman" w:cs="Times New Roman"/>
          <w:color w:val="000009"/>
          <w:sz w:val="24"/>
          <w:szCs w:val="24"/>
        </w:rPr>
        <w:t>) (далее – ФОП ДО).</w:t>
      </w:r>
    </w:p>
    <w:p w:rsidR="00C50804" w:rsidRPr="00AB7E28" w:rsidRDefault="00C50804" w:rsidP="00F166E9">
      <w:pPr>
        <w:pStyle w:val="a3"/>
        <w:spacing w:line="276" w:lineRule="auto"/>
        <w:ind w:left="0" w:firstLine="709"/>
        <w:rPr>
          <w:b/>
        </w:rPr>
      </w:pPr>
      <w:r w:rsidRPr="00AB7E28">
        <w:rPr>
          <w:b/>
          <w:color w:val="000009"/>
        </w:rPr>
        <w:t>Нормативно-правовой</w:t>
      </w:r>
      <w:r w:rsidRPr="00AB7E28">
        <w:rPr>
          <w:b/>
          <w:color w:val="000009"/>
          <w:spacing w:val="1"/>
        </w:rPr>
        <w:t xml:space="preserve"> </w:t>
      </w:r>
      <w:r w:rsidRPr="00AB7E28">
        <w:rPr>
          <w:b/>
          <w:color w:val="000009"/>
        </w:rPr>
        <w:t>основой</w:t>
      </w:r>
      <w:r w:rsidRPr="00AB7E28">
        <w:rPr>
          <w:b/>
          <w:color w:val="000009"/>
          <w:spacing w:val="1"/>
        </w:rPr>
        <w:t xml:space="preserve"> </w:t>
      </w:r>
      <w:r w:rsidRPr="00AB7E28">
        <w:rPr>
          <w:b/>
          <w:color w:val="000009"/>
        </w:rPr>
        <w:t>для</w:t>
      </w:r>
      <w:r w:rsidRPr="00AB7E28">
        <w:rPr>
          <w:b/>
          <w:color w:val="000009"/>
          <w:spacing w:val="1"/>
        </w:rPr>
        <w:t xml:space="preserve"> </w:t>
      </w:r>
      <w:r w:rsidRPr="00AB7E28">
        <w:rPr>
          <w:b/>
          <w:color w:val="000009"/>
        </w:rPr>
        <w:t>разработки</w:t>
      </w:r>
      <w:r w:rsidRPr="00AB7E28">
        <w:rPr>
          <w:b/>
          <w:color w:val="000009"/>
          <w:spacing w:val="1"/>
        </w:rPr>
        <w:t xml:space="preserve"> </w:t>
      </w:r>
      <w:r w:rsidRPr="00AB7E28">
        <w:rPr>
          <w:b/>
          <w:color w:val="000009"/>
        </w:rPr>
        <w:t>Программы</w:t>
      </w:r>
      <w:r w:rsidRPr="00AB7E28">
        <w:rPr>
          <w:b/>
          <w:color w:val="000009"/>
          <w:spacing w:val="1"/>
        </w:rPr>
        <w:t xml:space="preserve"> </w:t>
      </w:r>
      <w:r w:rsidRPr="00AB7E28">
        <w:rPr>
          <w:b/>
          <w:color w:val="000009"/>
        </w:rPr>
        <w:t>являются</w:t>
      </w:r>
      <w:r w:rsidRPr="00AB7E28">
        <w:rPr>
          <w:b/>
          <w:color w:val="000009"/>
          <w:spacing w:val="1"/>
        </w:rPr>
        <w:t xml:space="preserve"> </w:t>
      </w:r>
      <w:r w:rsidRPr="00AB7E28">
        <w:rPr>
          <w:b/>
          <w:color w:val="000009"/>
        </w:rPr>
        <w:t>следующие</w:t>
      </w:r>
      <w:r w:rsidRPr="00AB7E28">
        <w:rPr>
          <w:b/>
          <w:color w:val="000009"/>
          <w:spacing w:val="1"/>
        </w:rPr>
        <w:t xml:space="preserve"> </w:t>
      </w:r>
      <w:r w:rsidRPr="00AB7E28">
        <w:rPr>
          <w:b/>
          <w:color w:val="000009"/>
        </w:rPr>
        <w:t>нормативно-правовые</w:t>
      </w:r>
      <w:r w:rsidRPr="00AB7E28">
        <w:rPr>
          <w:b/>
          <w:color w:val="000009"/>
          <w:spacing w:val="2"/>
        </w:rPr>
        <w:t xml:space="preserve"> </w:t>
      </w:r>
      <w:r w:rsidRPr="00AB7E28">
        <w:rPr>
          <w:b/>
          <w:color w:val="000009"/>
        </w:rPr>
        <w:t>документы:</w:t>
      </w:r>
    </w:p>
    <w:p w:rsidR="00C50804" w:rsidRPr="00C50804" w:rsidRDefault="00C50804" w:rsidP="00F166E9">
      <w:pPr>
        <w:pStyle w:val="a7"/>
        <w:numPr>
          <w:ilvl w:val="0"/>
          <w:numId w:val="10"/>
        </w:numPr>
        <w:tabs>
          <w:tab w:val="left" w:pos="993"/>
        </w:tabs>
        <w:spacing w:line="276" w:lineRule="auto"/>
        <w:ind w:left="0" w:firstLine="709"/>
        <w:jc w:val="both"/>
        <w:rPr>
          <w:color w:val="000009"/>
          <w:sz w:val="24"/>
          <w:szCs w:val="24"/>
        </w:rPr>
      </w:pPr>
      <w:r w:rsidRPr="00C50804">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C50804" w:rsidRPr="00C50804" w:rsidRDefault="00C50804" w:rsidP="00F166E9">
      <w:pPr>
        <w:pStyle w:val="TableParagraph"/>
        <w:numPr>
          <w:ilvl w:val="0"/>
          <w:numId w:val="10"/>
        </w:numPr>
        <w:tabs>
          <w:tab w:val="left" w:pos="404"/>
          <w:tab w:val="left" w:pos="993"/>
        </w:tabs>
        <w:spacing w:before="0" w:line="276" w:lineRule="auto"/>
        <w:ind w:left="0" w:firstLine="709"/>
        <w:jc w:val="both"/>
        <w:rPr>
          <w:color w:val="000009"/>
          <w:sz w:val="24"/>
          <w:szCs w:val="24"/>
        </w:rPr>
      </w:pPr>
      <w:r w:rsidRPr="00C50804">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C50804" w:rsidRPr="00C50804" w:rsidRDefault="00C50804" w:rsidP="00F166E9">
      <w:pPr>
        <w:pStyle w:val="a7"/>
        <w:numPr>
          <w:ilvl w:val="0"/>
          <w:numId w:val="10"/>
        </w:numPr>
        <w:tabs>
          <w:tab w:val="left" w:pos="993"/>
        </w:tabs>
        <w:spacing w:line="276" w:lineRule="auto"/>
        <w:ind w:left="0" w:firstLine="709"/>
        <w:jc w:val="both"/>
        <w:rPr>
          <w:color w:val="000009"/>
          <w:sz w:val="24"/>
          <w:szCs w:val="24"/>
        </w:rPr>
      </w:pPr>
      <w:r w:rsidRPr="00C50804">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C50804" w:rsidRPr="00C50804" w:rsidRDefault="00C50804" w:rsidP="00F166E9">
      <w:pPr>
        <w:pStyle w:val="a7"/>
        <w:numPr>
          <w:ilvl w:val="0"/>
          <w:numId w:val="10"/>
        </w:numPr>
        <w:tabs>
          <w:tab w:val="left" w:pos="993"/>
        </w:tabs>
        <w:spacing w:line="276" w:lineRule="auto"/>
        <w:ind w:left="0" w:firstLine="709"/>
        <w:jc w:val="both"/>
        <w:rPr>
          <w:color w:val="000009"/>
          <w:sz w:val="24"/>
          <w:szCs w:val="24"/>
        </w:rPr>
      </w:pPr>
      <w:r w:rsidRPr="00C50804">
        <w:rPr>
          <w:color w:val="000009"/>
          <w:sz w:val="24"/>
          <w:szCs w:val="24"/>
        </w:rPr>
        <w:t>Федеральный закон от 29</w:t>
      </w:r>
      <w:r w:rsidRPr="00C50804">
        <w:rPr>
          <w:color w:val="000009"/>
          <w:spacing w:val="1"/>
          <w:sz w:val="24"/>
          <w:szCs w:val="24"/>
        </w:rPr>
        <w:t xml:space="preserve"> </w:t>
      </w:r>
      <w:r w:rsidRPr="00C50804">
        <w:rPr>
          <w:color w:val="000009"/>
          <w:sz w:val="24"/>
          <w:szCs w:val="24"/>
        </w:rPr>
        <w:t>декабря</w:t>
      </w:r>
      <w:r w:rsidRPr="00C50804">
        <w:rPr>
          <w:color w:val="000009"/>
          <w:spacing w:val="2"/>
          <w:sz w:val="24"/>
          <w:szCs w:val="24"/>
        </w:rPr>
        <w:t xml:space="preserve"> </w:t>
      </w:r>
      <w:r w:rsidRPr="00C50804">
        <w:rPr>
          <w:color w:val="000009"/>
          <w:sz w:val="24"/>
          <w:szCs w:val="24"/>
        </w:rPr>
        <w:t>2012</w:t>
      </w:r>
      <w:r w:rsidRPr="00C50804">
        <w:rPr>
          <w:color w:val="000009"/>
          <w:spacing w:val="4"/>
          <w:sz w:val="24"/>
          <w:szCs w:val="24"/>
        </w:rPr>
        <w:t xml:space="preserve"> </w:t>
      </w:r>
      <w:r w:rsidRPr="00C50804">
        <w:rPr>
          <w:color w:val="000009"/>
          <w:sz w:val="24"/>
          <w:szCs w:val="24"/>
        </w:rPr>
        <w:t>г.</w:t>
      </w:r>
      <w:r w:rsidRPr="00C50804">
        <w:rPr>
          <w:color w:val="000009"/>
          <w:spacing w:val="-15"/>
          <w:sz w:val="24"/>
          <w:szCs w:val="24"/>
        </w:rPr>
        <w:t xml:space="preserve"> </w:t>
      </w:r>
      <w:r w:rsidRPr="00C50804">
        <w:rPr>
          <w:color w:val="000009"/>
          <w:sz w:val="24"/>
          <w:szCs w:val="24"/>
        </w:rPr>
        <w:t>№</w:t>
      </w:r>
      <w:r w:rsidRPr="00C50804">
        <w:rPr>
          <w:color w:val="000009"/>
          <w:spacing w:val="-11"/>
          <w:sz w:val="24"/>
          <w:szCs w:val="24"/>
        </w:rPr>
        <w:t xml:space="preserve"> </w:t>
      </w:r>
      <w:r w:rsidRPr="00C50804">
        <w:rPr>
          <w:color w:val="000009"/>
          <w:sz w:val="24"/>
          <w:szCs w:val="24"/>
        </w:rPr>
        <w:t>273-ФЗ «Об образовании в Российской Федерации»;</w:t>
      </w:r>
    </w:p>
    <w:p w:rsidR="00C50804" w:rsidRPr="00C50804" w:rsidRDefault="00C50804" w:rsidP="00F166E9">
      <w:pPr>
        <w:pStyle w:val="a7"/>
        <w:numPr>
          <w:ilvl w:val="0"/>
          <w:numId w:val="10"/>
        </w:numPr>
        <w:tabs>
          <w:tab w:val="left" w:pos="993"/>
        </w:tabs>
        <w:spacing w:line="276" w:lineRule="auto"/>
        <w:ind w:left="0" w:firstLine="709"/>
        <w:jc w:val="both"/>
        <w:rPr>
          <w:color w:val="000009"/>
          <w:sz w:val="24"/>
          <w:szCs w:val="24"/>
        </w:rPr>
      </w:pPr>
      <w:r w:rsidRPr="00C50804">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C50804" w:rsidRPr="00C50804" w:rsidRDefault="00C50804" w:rsidP="00F166E9">
      <w:pPr>
        <w:pStyle w:val="a7"/>
        <w:numPr>
          <w:ilvl w:val="0"/>
          <w:numId w:val="10"/>
        </w:numPr>
        <w:tabs>
          <w:tab w:val="left" w:pos="993"/>
        </w:tabs>
        <w:spacing w:line="276" w:lineRule="auto"/>
        <w:ind w:left="0" w:firstLine="709"/>
        <w:jc w:val="both"/>
        <w:rPr>
          <w:color w:val="000009"/>
          <w:sz w:val="24"/>
          <w:szCs w:val="24"/>
        </w:rPr>
      </w:pPr>
      <w:r w:rsidRPr="00C50804">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C50804" w:rsidRPr="00C50804" w:rsidRDefault="00C50804" w:rsidP="00F166E9">
      <w:pPr>
        <w:pStyle w:val="a7"/>
        <w:numPr>
          <w:ilvl w:val="0"/>
          <w:numId w:val="10"/>
        </w:numPr>
        <w:tabs>
          <w:tab w:val="left" w:pos="993"/>
          <w:tab w:val="left" w:pos="1364"/>
        </w:tabs>
        <w:spacing w:line="276" w:lineRule="auto"/>
        <w:ind w:left="0" w:firstLine="709"/>
        <w:jc w:val="both"/>
        <w:rPr>
          <w:color w:val="000009"/>
          <w:sz w:val="24"/>
          <w:szCs w:val="24"/>
        </w:rPr>
      </w:pPr>
      <w:r w:rsidRPr="00C50804">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C50804" w:rsidRPr="00C50804" w:rsidRDefault="00C50804" w:rsidP="00F166E9">
      <w:pPr>
        <w:pStyle w:val="a7"/>
        <w:numPr>
          <w:ilvl w:val="0"/>
          <w:numId w:val="10"/>
        </w:numPr>
        <w:tabs>
          <w:tab w:val="left" w:pos="993"/>
        </w:tabs>
        <w:spacing w:line="276" w:lineRule="auto"/>
        <w:ind w:left="0" w:firstLine="709"/>
        <w:jc w:val="both"/>
        <w:rPr>
          <w:color w:val="000009"/>
          <w:sz w:val="24"/>
          <w:szCs w:val="24"/>
        </w:rPr>
      </w:pPr>
      <w:r w:rsidRPr="00C50804">
        <w:rPr>
          <w:color w:val="000009"/>
          <w:sz w:val="24"/>
          <w:szCs w:val="24"/>
        </w:rPr>
        <w:t>федеральный государственный образовательный стандарт дошкольного</w:t>
      </w:r>
      <w:r w:rsidRPr="00C50804">
        <w:rPr>
          <w:color w:val="000009"/>
          <w:spacing w:val="1"/>
          <w:sz w:val="24"/>
          <w:szCs w:val="24"/>
        </w:rPr>
        <w:t xml:space="preserve"> </w:t>
      </w:r>
      <w:r w:rsidRPr="00C50804">
        <w:rPr>
          <w:color w:val="000009"/>
          <w:sz w:val="24"/>
          <w:szCs w:val="24"/>
        </w:rPr>
        <w:t>образования</w:t>
      </w:r>
      <w:r w:rsidRPr="00C50804">
        <w:rPr>
          <w:color w:val="000009"/>
          <w:spacing w:val="1"/>
          <w:sz w:val="24"/>
          <w:szCs w:val="24"/>
        </w:rPr>
        <w:t xml:space="preserve"> </w:t>
      </w:r>
      <w:r w:rsidRPr="00C50804">
        <w:rPr>
          <w:color w:val="000009"/>
          <w:sz w:val="24"/>
          <w:szCs w:val="24"/>
        </w:rPr>
        <w:t>(</w:t>
      </w:r>
      <w:r w:rsidRPr="00C50804">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C50804">
        <w:rPr>
          <w:color w:val="000009"/>
          <w:w w:val="95"/>
          <w:sz w:val="24"/>
          <w:szCs w:val="24"/>
        </w:rPr>
        <w:t>);</w:t>
      </w:r>
    </w:p>
    <w:p w:rsidR="00C50804" w:rsidRPr="00C50804" w:rsidRDefault="00C50804" w:rsidP="00F166E9">
      <w:pPr>
        <w:pStyle w:val="a7"/>
        <w:numPr>
          <w:ilvl w:val="0"/>
          <w:numId w:val="10"/>
        </w:numPr>
        <w:tabs>
          <w:tab w:val="left" w:pos="993"/>
        </w:tabs>
        <w:spacing w:line="276" w:lineRule="auto"/>
        <w:ind w:left="0" w:firstLine="709"/>
        <w:jc w:val="both"/>
        <w:rPr>
          <w:color w:val="000009"/>
          <w:sz w:val="24"/>
          <w:szCs w:val="24"/>
        </w:rPr>
      </w:pPr>
      <w:r w:rsidRPr="00C50804">
        <w:rPr>
          <w:color w:val="000009"/>
          <w:sz w:val="24"/>
          <w:szCs w:val="24"/>
        </w:rPr>
        <w:t>федеральная образовательная программа дошкольного образования (</w:t>
      </w:r>
      <w:r w:rsidRPr="00C50804">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C50804">
        <w:rPr>
          <w:color w:val="000009"/>
          <w:sz w:val="24"/>
          <w:szCs w:val="24"/>
        </w:rPr>
        <w:t>);</w:t>
      </w:r>
    </w:p>
    <w:p w:rsidR="00C50804" w:rsidRPr="00C50804" w:rsidRDefault="00C50804" w:rsidP="00F166E9">
      <w:pPr>
        <w:pStyle w:val="a7"/>
        <w:numPr>
          <w:ilvl w:val="0"/>
          <w:numId w:val="10"/>
        </w:numPr>
        <w:tabs>
          <w:tab w:val="left" w:pos="993"/>
          <w:tab w:val="left" w:pos="1433"/>
        </w:tabs>
        <w:spacing w:line="276" w:lineRule="auto"/>
        <w:ind w:left="0" w:firstLine="709"/>
        <w:jc w:val="both"/>
        <w:rPr>
          <w:color w:val="000009"/>
          <w:sz w:val="24"/>
          <w:szCs w:val="24"/>
        </w:rPr>
      </w:pPr>
      <w:r w:rsidRPr="00C50804">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C50804" w:rsidRPr="00C50804" w:rsidRDefault="00C50804" w:rsidP="00F166E9">
      <w:pPr>
        <w:pStyle w:val="TableParagraph"/>
        <w:numPr>
          <w:ilvl w:val="0"/>
          <w:numId w:val="10"/>
        </w:numPr>
        <w:tabs>
          <w:tab w:val="left" w:pos="404"/>
          <w:tab w:val="left" w:pos="993"/>
        </w:tabs>
        <w:spacing w:before="0" w:line="276" w:lineRule="auto"/>
        <w:ind w:left="0" w:firstLine="709"/>
        <w:jc w:val="both"/>
        <w:rPr>
          <w:color w:val="000009"/>
          <w:sz w:val="24"/>
          <w:szCs w:val="24"/>
        </w:rPr>
      </w:pPr>
      <w:r w:rsidRPr="00C50804">
        <w:rPr>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w:t>
      </w:r>
      <w:r w:rsidRPr="00C50804">
        <w:rPr>
          <w:color w:val="000009"/>
          <w:sz w:val="24"/>
          <w:szCs w:val="24"/>
        </w:rPr>
        <w:lastRenderedPageBreak/>
        <w:t>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C50804" w:rsidRPr="00C50804" w:rsidRDefault="00C50804" w:rsidP="00F166E9">
      <w:pPr>
        <w:pStyle w:val="a7"/>
        <w:numPr>
          <w:ilvl w:val="0"/>
          <w:numId w:val="10"/>
        </w:numPr>
        <w:tabs>
          <w:tab w:val="left" w:pos="1141"/>
        </w:tabs>
        <w:spacing w:line="276" w:lineRule="auto"/>
        <w:ind w:left="0" w:firstLine="709"/>
        <w:rPr>
          <w:sz w:val="24"/>
          <w:szCs w:val="24"/>
        </w:rPr>
      </w:pPr>
      <w:r w:rsidRPr="00C50804">
        <w:rPr>
          <w:sz w:val="24"/>
          <w:szCs w:val="24"/>
        </w:rPr>
        <w:t>Закон Республики Татарстан «Об образовании» от 22.06.2013г. №68-ЗРТ;</w:t>
      </w:r>
    </w:p>
    <w:p w:rsidR="00C50804" w:rsidRPr="00C50804" w:rsidRDefault="00C50804" w:rsidP="00F166E9">
      <w:pPr>
        <w:pStyle w:val="a7"/>
        <w:numPr>
          <w:ilvl w:val="0"/>
          <w:numId w:val="10"/>
        </w:numPr>
        <w:tabs>
          <w:tab w:val="left" w:pos="1141"/>
        </w:tabs>
        <w:spacing w:line="276" w:lineRule="auto"/>
        <w:ind w:left="0" w:firstLine="709"/>
        <w:rPr>
          <w:sz w:val="24"/>
          <w:szCs w:val="24"/>
        </w:rPr>
      </w:pPr>
      <w:r w:rsidRPr="00C50804">
        <w:rPr>
          <w:sz w:val="24"/>
          <w:szCs w:val="24"/>
        </w:rPr>
        <w:t>Закон Республики Татарстан «О государственных языках Республики Татарстан и других языках в Республике Татарстан» от 08.07.1992г. 22.06.2013г. №1560-</w:t>
      </w:r>
      <w:r w:rsidRPr="00C50804">
        <w:rPr>
          <w:sz w:val="24"/>
          <w:szCs w:val="24"/>
          <w:lang w:val="en-US"/>
        </w:rPr>
        <w:t>XII</w:t>
      </w:r>
      <w:r w:rsidRPr="00C50804">
        <w:rPr>
          <w:sz w:val="24"/>
          <w:szCs w:val="24"/>
        </w:rPr>
        <w:t>;</w:t>
      </w:r>
    </w:p>
    <w:p w:rsidR="00C50804" w:rsidRPr="00C50804" w:rsidRDefault="00C50804" w:rsidP="00F166E9">
      <w:pPr>
        <w:pStyle w:val="a7"/>
        <w:numPr>
          <w:ilvl w:val="0"/>
          <w:numId w:val="10"/>
        </w:numPr>
        <w:tabs>
          <w:tab w:val="left" w:pos="1141"/>
        </w:tabs>
        <w:spacing w:line="276" w:lineRule="auto"/>
        <w:ind w:left="0" w:firstLine="709"/>
        <w:rPr>
          <w:sz w:val="24"/>
          <w:szCs w:val="24"/>
        </w:rPr>
      </w:pPr>
      <w:r w:rsidRPr="00C50804">
        <w:rPr>
          <w:sz w:val="24"/>
          <w:szCs w:val="24"/>
        </w:rPr>
        <w:t>Государственная программа «Сохранение, изучение и развития государственных языков Республики Татарстан и других языков в Республике Татарстан на 2023-2030 годы» (утв. Постановлением Кабинета Министров № 921 от 10.09.2020);</w:t>
      </w:r>
    </w:p>
    <w:p w:rsidR="00C50804" w:rsidRPr="00C50804" w:rsidRDefault="00C50804" w:rsidP="00F166E9">
      <w:pPr>
        <w:pStyle w:val="TableParagraph"/>
        <w:numPr>
          <w:ilvl w:val="0"/>
          <w:numId w:val="10"/>
        </w:numPr>
        <w:tabs>
          <w:tab w:val="left" w:pos="404"/>
          <w:tab w:val="left" w:pos="993"/>
        </w:tabs>
        <w:spacing w:before="0" w:line="276" w:lineRule="auto"/>
        <w:ind w:left="0" w:firstLine="709"/>
        <w:jc w:val="both"/>
        <w:rPr>
          <w:color w:val="000009"/>
          <w:sz w:val="24"/>
          <w:szCs w:val="24"/>
        </w:rPr>
      </w:pPr>
      <w:r w:rsidRPr="00C50804">
        <w:rPr>
          <w:color w:val="000009"/>
          <w:sz w:val="24"/>
          <w:szCs w:val="24"/>
        </w:rPr>
        <w:t>Устав Муниципального бюджетного дошкольного образовательного учреждения «Детский сад №10 «Созвездие» Зеленодольского муниципального района Республики Татарстан» (далее- Учреждение);</w:t>
      </w:r>
    </w:p>
    <w:p w:rsidR="00C50804" w:rsidRDefault="00C50804" w:rsidP="00F166E9">
      <w:pPr>
        <w:pStyle w:val="TableParagraph"/>
        <w:numPr>
          <w:ilvl w:val="0"/>
          <w:numId w:val="10"/>
        </w:numPr>
        <w:tabs>
          <w:tab w:val="left" w:pos="404"/>
          <w:tab w:val="left" w:pos="993"/>
        </w:tabs>
        <w:spacing w:before="0" w:line="276" w:lineRule="auto"/>
        <w:ind w:left="0" w:firstLine="709"/>
        <w:jc w:val="both"/>
        <w:rPr>
          <w:sz w:val="24"/>
          <w:szCs w:val="24"/>
        </w:rPr>
      </w:pPr>
      <w:r w:rsidRPr="00C50804">
        <w:rPr>
          <w:sz w:val="24"/>
          <w:szCs w:val="24"/>
        </w:rPr>
        <w:t>Программа</w:t>
      </w:r>
      <w:r w:rsidRPr="00C50804">
        <w:rPr>
          <w:spacing w:val="-15"/>
          <w:sz w:val="24"/>
          <w:szCs w:val="24"/>
        </w:rPr>
        <w:t xml:space="preserve"> </w:t>
      </w:r>
      <w:r w:rsidRPr="00C50804">
        <w:rPr>
          <w:sz w:val="24"/>
          <w:szCs w:val="24"/>
        </w:rPr>
        <w:t>развития</w:t>
      </w:r>
      <w:r w:rsidRPr="00C50804">
        <w:rPr>
          <w:spacing w:val="-5"/>
          <w:sz w:val="24"/>
          <w:szCs w:val="24"/>
        </w:rPr>
        <w:t xml:space="preserve"> </w:t>
      </w:r>
      <w:r w:rsidRPr="00C50804">
        <w:rPr>
          <w:sz w:val="24"/>
          <w:szCs w:val="24"/>
        </w:rPr>
        <w:t>Учреждение</w:t>
      </w:r>
      <w:r w:rsidR="00AB7E28">
        <w:rPr>
          <w:sz w:val="24"/>
          <w:szCs w:val="24"/>
        </w:rPr>
        <w:t>.</w:t>
      </w:r>
    </w:p>
    <w:p w:rsidR="00AB7E28" w:rsidRPr="00C50804" w:rsidRDefault="00AB7E28" w:rsidP="00F166E9">
      <w:pPr>
        <w:pStyle w:val="TableParagraph"/>
        <w:tabs>
          <w:tab w:val="left" w:pos="404"/>
          <w:tab w:val="left" w:pos="993"/>
        </w:tabs>
        <w:spacing w:before="0" w:line="276" w:lineRule="auto"/>
        <w:ind w:left="709"/>
        <w:jc w:val="both"/>
        <w:rPr>
          <w:sz w:val="24"/>
          <w:szCs w:val="24"/>
        </w:rPr>
      </w:pPr>
    </w:p>
    <w:p w:rsidR="00C50804" w:rsidRPr="00C50804" w:rsidRDefault="00C50804" w:rsidP="00F166E9">
      <w:pPr>
        <w:pStyle w:val="a3"/>
        <w:spacing w:line="276" w:lineRule="auto"/>
        <w:ind w:left="0" w:firstLine="709"/>
        <w:rPr>
          <w:color w:val="000009"/>
        </w:rPr>
      </w:pPr>
      <w:r w:rsidRPr="00C50804">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C50804" w:rsidRPr="00C50804" w:rsidRDefault="00C50804" w:rsidP="00F166E9">
      <w:pPr>
        <w:pStyle w:val="a3"/>
        <w:spacing w:line="276" w:lineRule="auto"/>
        <w:ind w:left="0" w:firstLine="709"/>
        <w:rPr>
          <w:color w:val="000009"/>
        </w:rPr>
      </w:pPr>
      <w:r w:rsidRPr="00C50804">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C50804" w:rsidRPr="00C50804" w:rsidRDefault="00C50804" w:rsidP="00F166E9">
      <w:pPr>
        <w:pStyle w:val="a7"/>
        <w:tabs>
          <w:tab w:val="left" w:pos="1630"/>
        </w:tabs>
        <w:spacing w:line="276" w:lineRule="auto"/>
        <w:ind w:left="0" w:firstLine="709"/>
        <w:jc w:val="both"/>
        <w:rPr>
          <w:color w:val="000009"/>
          <w:sz w:val="24"/>
          <w:szCs w:val="24"/>
        </w:rPr>
      </w:pPr>
      <w:r w:rsidRPr="00C50804">
        <w:rPr>
          <w:color w:val="000009"/>
          <w:sz w:val="24"/>
          <w:szCs w:val="24"/>
        </w:rPr>
        <w:t>Обязательная часть Программы соответствует ФОП ДО и оформлена в виде ссылок на нее.</w:t>
      </w:r>
    </w:p>
    <w:p w:rsidR="00C50804" w:rsidRPr="001451C1" w:rsidRDefault="00C50804" w:rsidP="00F166E9">
      <w:pPr>
        <w:pStyle w:val="a7"/>
        <w:tabs>
          <w:tab w:val="left" w:pos="1630"/>
        </w:tabs>
        <w:spacing w:line="276" w:lineRule="auto"/>
        <w:ind w:left="0" w:firstLine="709"/>
        <w:jc w:val="both"/>
        <w:rPr>
          <w:sz w:val="24"/>
          <w:szCs w:val="24"/>
        </w:rPr>
      </w:pPr>
      <w:r w:rsidRPr="001451C1">
        <w:rPr>
          <w:b/>
          <w:color w:val="000009"/>
          <w:sz w:val="24"/>
          <w:szCs w:val="24"/>
        </w:rPr>
        <w:t>Обязательная часть Программы обеспечивает:</w:t>
      </w:r>
      <w:r w:rsidRPr="001451C1">
        <w:rPr>
          <w:sz w:val="24"/>
          <w:szCs w:val="24"/>
        </w:rPr>
        <w:t xml:space="preserve"> </w:t>
      </w:r>
    </w:p>
    <w:p w:rsidR="00C50804" w:rsidRPr="00C50804" w:rsidRDefault="00C50804" w:rsidP="00F166E9">
      <w:pPr>
        <w:pStyle w:val="a7"/>
        <w:numPr>
          <w:ilvl w:val="0"/>
          <w:numId w:val="11"/>
        </w:numPr>
        <w:tabs>
          <w:tab w:val="left" w:pos="993"/>
        </w:tabs>
        <w:spacing w:line="276" w:lineRule="auto"/>
        <w:ind w:left="0" w:firstLine="709"/>
        <w:jc w:val="both"/>
        <w:rPr>
          <w:sz w:val="24"/>
          <w:szCs w:val="24"/>
        </w:rPr>
      </w:pPr>
      <w:r w:rsidRPr="00C50804">
        <w:rPr>
          <w:sz w:val="24"/>
          <w:szCs w:val="24"/>
        </w:rPr>
        <w:t>воспитание и развитие ребенка дошкольного возраста как гражданина Российской</w:t>
      </w:r>
      <w:r w:rsidRPr="00C50804">
        <w:rPr>
          <w:spacing w:val="1"/>
          <w:sz w:val="24"/>
          <w:szCs w:val="24"/>
        </w:rPr>
        <w:t xml:space="preserve"> </w:t>
      </w:r>
      <w:r w:rsidRPr="00C50804">
        <w:rPr>
          <w:sz w:val="24"/>
          <w:szCs w:val="24"/>
        </w:rPr>
        <w:t>Федерации, формирование основ его гражданской и культурной идентичности на доступном его</w:t>
      </w:r>
      <w:r w:rsidRPr="00C50804">
        <w:rPr>
          <w:spacing w:val="1"/>
          <w:sz w:val="24"/>
          <w:szCs w:val="24"/>
        </w:rPr>
        <w:t xml:space="preserve"> </w:t>
      </w:r>
      <w:r w:rsidRPr="00C50804">
        <w:rPr>
          <w:sz w:val="24"/>
          <w:szCs w:val="24"/>
        </w:rPr>
        <w:t>возрасту</w:t>
      </w:r>
      <w:r w:rsidRPr="00C50804">
        <w:rPr>
          <w:spacing w:val="-4"/>
          <w:sz w:val="24"/>
          <w:szCs w:val="24"/>
        </w:rPr>
        <w:t xml:space="preserve"> </w:t>
      </w:r>
      <w:r w:rsidRPr="00C50804">
        <w:rPr>
          <w:sz w:val="24"/>
          <w:szCs w:val="24"/>
        </w:rPr>
        <w:t xml:space="preserve">содержании доступными средствами; </w:t>
      </w:r>
    </w:p>
    <w:p w:rsidR="00C50804" w:rsidRPr="00C50804" w:rsidRDefault="00C50804" w:rsidP="00F166E9">
      <w:pPr>
        <w:pStyle w:val="a7"/>
        <w:numPr>
          <w:ilvl w:val="0"/>
          <w:numId w:val="11"/>
        </w:numPr>
        <w:tabs>
          <w:tab w:val="left" w:pos="993"/>
        </w:tabs>
        <w:spacing w:line="276" w:lineRule="auto"/>
        <w:ind w:left="0" w:firstLine="709"/>
        <w:jc w:val="both"/>
        <w:rPr>
          <w:sz w:val="24"/>
          <w:szCs w:val="24"/>
        </w:rPr>
      </w:pPr>
      <w:r w:rsidRPr="00C50804">
        <w:rPr>
          <w:sz w:val="24"/>
          <w:szCs w:val="24"/>
        </w:rPr>
        <w:t>создание</w:t>
      </w:r>
      <w:r w:rsidRPr="00C50804">
        <w:rPr>
          <w:spacing w:val="1"/>
          <w:sz w:val="24"/>
          <w:szCs w:val="24"/>
        </w:rPr>
        <w:t xml:space="preserve"> </w:t>
      </w:r>
      <w:r w:rsidRPr="00C50804">
        <w:rPr>
          <w:sz w:val="24"/>
          <w:szCs w:val="24"/>
        </w:rPr>
        <w:t>единого</w:t>
      </w:r>
      <w:r w:rsidRPr="00C50804">
        <w:rPr>
          <w:spacing w:val="1"/>
          <w:sz w:val="24"/>
          <w:szCs w:val="24"/>
        </w:rPr>
        <w:t xml:space="preserve"> </w:t>
      </w:r>
      <w:r w:rsidRPr="00C50804">
        <w:rPr>
          <w:sz w:val="24"/>
          <w:szCs w:val="24"/>
        </w:rPr>
        <w:t>ядра</w:t>
      </w:r>
      <w:r w:rsidRPr="00C50804">
        <w:rPr>
          <w:spacing w:val="1"/>
          <w:sz w:val="24"/>
          <w:szCs w:val="24"/>
        </w:rPr>
        <w:t xml:space="preserve"> </w:t>
      </w:r>
      <w:r w:rsidRPr="00C50804">
        <w:rPr>
          <w:sz w:val="24"/>
          <w:szCs w:val="24"/>
        </w:rPr>
        <w:t>содержания</w:t>
      </w:r>
      <w:r w:rsidRPr="00C50804">
        <w:rPr>
          <w:spacing w:val="1"/>
          <w:sz w:val="24"/>
          <w:szCs w:val="24"/>
        </w:rPr>
        <w:t xml:space="preserve"> </w:t>
      </w:r>
      <w:r w:rsidRPr="00C50804">
        <w:rPr>
          <w:sz w:val="24"/>
          <w:szCs w:val="24"/>
        </w:rPr>
        <w:t>дошкольного</w:t>
      </w:r>
      <w:r w:rsidRPr="00C50804">
        <w:rPr>
          <w:spacing w:val="1"/>
          <w:sz w:val="24"/>
          <w:szCs w:val="24"/>
        </w:rPr>
        <w:t xml:space="preserve"> </w:t>
      </w:r>
      <w:r w:rsidRPr="00C50804">
        <w:rPr>
          <w:sz w:val="24"/>
          <w:szCs w:val="24"/>
        </w:rPr>
        <w:t>образования</w:t>
      </w:r>
      <w:r w:rsidRPr="00C50804">
        <w:rPr>
          <w:spacing w:val="1"/>
          <w:sz w:val="24"/>
          <w:szCs w:val="24"/>
        </w:rPr>
        <w:t xml:space="preserve"> </w:t>
      </w:r>
      <w:r w:rsidRPr="00C50804">
        <w:rPr>
          <w:sz w:val="24"/>
          <w:szCs w:val="24"/>
        </w:rPr>
        <w:t>(далее</w:t>
      </w:r>
      <w:r w:rsidRPr="00C50804">
        <w:rPr>
          <w:spacing w:val="1"/>
          <w:sz w:val="24"/>
          <w:szCs w:val="24"/>
        </w:rPr>
        <w:t xml:space="preserve"> </w:t>
      </w:r>
      <w:r w:rsidRPr="00C50804">
        <w:rPr>
          <w:sz w:val="24"/>
          <w:szCs w:val="24"/>
        </w:rPr>
        <w:t>–</w:t>
      </w:r>
      <w:r w:rsidRPr="00C50804">
        <w:rPr>
          <w:spacing w:val="1"/>
          <w:sz w:val="24"/>
          <w:szCs w:val="24"/>
        </w:rPr>
        <w:t xml:space="preserve"> </w:t>
      </w:r>
      <w:r w:rsidRPr="00C50804">
        <w:rPr>
          <w:sz w:val="24"/>
          <w:szCs w:val="24"/>
        </w:rPr>
        <w:t>ДО),</w:t>
      </w:r>
      <w:r w:rsidRPr="00C50804">
        <w:rPr>
          <w:spacing w:val="-57"/>
          <w:sz w:val="24"/>
          <w:szCs w:val="24"/>
        </w:rPr>
        <w:t xml:space="preserve"> </w:t>
      </w:r>
      <w:r w:rsidRPr="00C50804">
        <w:rPr>
          <w:sz w:val="24"/>
          <w:szCs w:val="24"/>
        </w:rPr>
        <w:t>ориентированного на приобщение детей к духовно-нравственным и социокультурным ценностям</w:t>
      </w:r>
      <w:r w:rsidRPr="00C50804">
        <w:rPr>
          <w:spacing w:val="1"/>
          <w:sz w:val="24"/>
          <w:szCs w:val="24"/>
        </w:rPr>
        <w:t xml:space="preserve"> </w:t>
      </w:r>
      <w:r w:rsidRPr="00C50804">
        <w:rPr>
          <w:sz w:val="24"/>
          <w:szCs w:val="24"/>
        </w:rPr>
        <w:t>российского народа, воспитание подрастающего поколения как знающего и уважающего историю</w:t>
      </w:r>
      <w:r w:rsidRPr="00C50804">
        <w:rPr>
          <w:spacing w:val="1"/>
          <w:sz w:val="24"/>
          <w:szCs w:val="24"/>
        </w:rPr>
        <w:t xml:space="preserve"> </w:t>
      </w:r>
      <w:r w:rsidRPr="00C50804">
        <w:rPr>
          <w:sz w:val="24"/>
          <w:szCs w:val="24"/>
        </w:rPr>
        <w:t>и</w:t>
      </w:r>
      <w:r w:rsidRPr="00C50804">
        <w:rPr>
          <w:spacing w:val="-1"/>
          <w:sz w:val="24"/>
          <w:szCs w:val="24"/>
        </w:rPr>
        <w:t xml:space="preserve"> </w:t>
      </w:r>
      <w:r w:rsidRPr="00C50804">
        <w:rPr>
          <w:sz w:val="24"/>
          <w:szCs w:val="24"/>
        </w:rPr>
        <w:t>культуру</w:t>
      </w:r>
      <w:r w:rsidRPr="00C50804">
        <w:rPr>
          <w:spacing w:val="-3"/>
          <w:sz w:val="24"/>
          <w:szCs w:val="24"/>
        </w:rPr>
        <w:t xml:space="preserve"> </w:t>
      </w:r>
      <w:r w:rsidRPr="00C50804">
        <w:rPr>
          <w:sz w:val="24"/>
          <w:szCs w:val="24"/>
        </w:rPr>
        <w:t>своей семьи, большой</w:t>
      </w:r>
      <w:r w:rsidRPr="00C50804">
        <w:rPr>
          <w:spacing w:val="-2"/>
          <w:sz w:val="24"/>
          <w:szCs w:val="24"/>
        </w:rPr>
        <w:t xml:space="preserve"> </w:t>
      </w:r>
      <w:r w:rsidRPr="00C50804">
        <w:rPr>
          <w:sz w:val="24"/>
          <w:szCs w:val="24"/>
        </w:rPr>
        <w:t>и малой Родины;</w:t>
      </w:r>
    </w:p>
    <w:p w:rsidR="00C50804" w:rsidRPr="00C50804" w:rsidRDefault="00C50804" w:rsidP="00F166E9">
      <w:pPr>
        <w:pStyle w:val="a7"/>
        <w:numPr>
          <w:ilvl w:val="0"/>
          <w:numId w:val="11"/>
        </w:numPr>
        <w:tabs>
          <w:tab w:val="left" w:pos="993"/>
        </w:tabs>
        <w:spacing w:line="276" w:lineRule="auto"/>
        <w:ind w:left="0" w:firstLine="709"/>
        <w:jc w:val="both"/>
        <w:rPr>
          <w:sz w:val="24"/>
          <w:szCs w:val="24"/>
        </w:rPr>
      </w:pPr>
      <w:r w:rsidRPr="00C50804">
        <w:rPr>
          <w:sz w:val="24"/>
          <w:szCs w:val="24"/>
        </w:rPr>
        <w:t>создание</w:t>
      </w:r>
      <w:r w:rsidRPr="00C50804">
        <w:rPr>
          <w:spacing w:val="1"/>
          <w:sz w:val="24"/>
          <w:szCs w:val="24"/>
        </w:rPr>
        <w:t xml:space="preserve"> </w:t>
      </w:r>
      <w:r w:rsidRPr="00C50804">
        <w:rPr>
          <w:sz w:val="24"/>
          <w:szCs w:val="24"/>
        </w:rPr>
        <w:t>единого</w:t>
      </w:r>
      <w:r w:rsidRPr="00C50804">
        <w:rPr>
          <w:spacing w:val="1"/>
          <w:sz w:val="24"/>
          <w:szCs w:val="24"/>
        </w:rPr>
        <w:t xml:space="preserve"> </w:t>
      </w:r>
      <w:r w:rsidRPr="00C50804">
        <w:rPr>
          <w:sz w:val="24"/>
          <w:szCs w:val="24"/>
        </w:rPr>
        <w:t>федерального</w:t>
      </w:r>
      <w:r w:rsidRPr="00C50804">
        <w:rPr>
          <w:spacing w:val="1"/>
          <w:sz w:val="24"/>
          <w:szCs w:val="24"/>
        </w:rPr>
        <w:t xml:space="preserve"> </w:t>
      </w:r>
      <w:r w:rsidRPr="00C50804">
        <w:rPr>
          <w:sz w:val="24"/>
          <w:szCs w:val="24"/>
        </w:rPr>
        <w:t>образовательного</w:t>
      </w:r>
      <w:r w:rsidRPr="00C50804">
        <w:rPr>
          <w:spacing w:val="1"/>
          <w:sz w:val="24"/>
          <w:szCs w:val="24"/>
        </w:rPr>
        <w:t xml:space="preserve"> </w:t>
      </w:r>
      <w:r w:rsidRPr="00C50804">
        <w:rPr>
          <w:sz w:val="24"/>
          <w:szCs w:val="24"/>
        </w:rPr>
        <w:t>пространства</w:t>
      </w:r>
      <w:r w:rsidRPr="00C50804">
        <w:rPr>
          <w:spacing w:val="1"/>
          <w:sz w:val="24"/>
          <w:szCs w:val="24"/>
        </w:rPr>
        <w:t xml:space="preserve"> </w:t>
      </w:r>
      <w:r w:rsidRPr="00C50804">
        <w:rPr>
          <w:sz w:val="24"/>
          <w:szCs w:val="24"/>
        </w:rPr>
        <w:t>воспитания</w:t>
      </w:r>
      <w:r w:rsidRPr="00C50804">
        <w:rPr>
          <w:spacing w:val="1"/>
          <w:sz w:val="24"/>
          <w:szCs w:val="24"/>
        </w:rPr>
        <w:t xml:space="preserve"> </w:t>
      </w:r>
      <w:r w:rsidRPr="00C50804">
        <w:rPr>
          <w:sz w:val="24"/>
          <w:szCs w:val="24"/>
        </w:rPr>
        <w:t>и</w:t>
      </w:r>
      <w:r w:rsidRPr="00C50804">
        <w:rPr>
          <w:spacing w:val="-57"/>
          <w:sz w:val="24"/>
          <w:szCs w:val="24"/>
        </w:rPr>
        <w:t xml:space="preserve"> </w:t>
      </w:r>
      <w:r w:rsidRPr="00C50804">
        <w:rPr>
          <w:sz w:val="24"/>
          <w:szCs w:val="24"/>
        </w:rPr>
        <w:t>обучения детей от рождения до поступления в начальную школу, обеспечивающего ребенку и его</w:t>
      </w:r>
      <w:r w:rsidRPr="00C50804">
        <w:rPr>
          <w:spacing w:val="1"/>
          <w:sz w:val="24"/>
          <w:szCs w:val="24"/>
        </w:rPr>
        <w:t xml:space="preserve"> </w:t>
      </w:r>
      <w:r w:rsidRPr="00C50804">
        <w:rPr>
          <w:sz w:val="24"/>
          <w:szCs w:val="24"/>
        </w:rPr>
        <w:t>родителям (законным представителям), равные, качественные условия ДО, вне зависимости от</w:t>
      </w:r>
      <w:r w:rsidRPr="00C50804">
        <w:rPr>
          <w:spacing w:val="1"/>
          <w:sz w:val="24"/>
          <w:szCs w:val="24"/>
        </w:rPr>
        <w:t xml:space="preserve"> </w:t>
      </w:r>
      <w:r w:rsidRPr="00C50804">
        <w:rPr>
          <w:sz w:val="24"/>
          <w:szCs w:val="24"/>
        </w:rPr>
        <w:t>места</w:t>
      </w:r>
      <w:r w:rsidRPr="00C50804">
        <w:rPr>
          <w:spacing w:val="-1"/>
          <w:sz w:val="24"/>
          <w:szCs w:val="24"/>
        </w:rPr>
        <w:t xml:space="preserve"> </w:t>
      </w:r>
      <w:r w:rsidRPr="00C50804">
        <w:rPr>
          <w:sz w:val="24"/>
          <w:szCs w:val="24"/>
        </w:rPr>
        <w:t>и региона</w:t>
      </w:r>
      <w:r w:rsidRPr="00C50804">
        <w:rPr>
          <w:spacing w:val="-1"/>
          <w:sz w:val="24"/>
          <w:szCs w:val="24"/>
        </w:rPr>
        <w:t xml:space="preserve"> </w:t>
      </w:r>
      <w:r w:rsidRPr="00C50804">
        <w:rPr>
          <w:sz w:val="24"/>
          <w:szCs w:val="24"/>
        </w:rPr>
        <w:t>проживания.</w:t>
      </w:r>
    </w:p>
    <w:p w:rsidR="00C50804" w:rsidRPr="00C50804" w:rsidRDefault="00C50804" w:rsidP="00F166E9">
      <w:pPr>
        <w:pStyle w:val="a3"/>
        <w:tabs>
          <w:tab w:val="left" w:pos="10065"/>
        </w:tabs>
        <w:spacing w:line="276" w:lineRule="auto"/>
        <w:ind w:left="0" w:firstLine="709"/>
        <w:rPr>
          <w:color w:val="000009"/>
        </w:rPr>
      </w:pPr>
      <w:r w:rsidRPr="00C50804">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C50804" w:rsidRDefault="00C50804" w:rsidP="00F166E9">
      <w:pPr>
        <w:pStyle w:val="a7"/>
        <w:tabs>
          <w:tab w:val="left" w:pos="1630"/>
        </w:tabs>
        <w:spacing w:line="276" w:lineRule="auto"/>
        <w:ind w:left="0" w:firstLine="709"/>
        <w:jc w:val="both"/>
        <w:rPr>
          <w:sz w:val="24"/>
          <w:szCs w:val="24"/>
        </w:rPr>
      </w:pPr>
      <w:r w:rsidRPr="00C50804">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24403B" w:rsidRDefault="0024403B" w:rsidP="00F166E9">
      <w:pPr>
        <w:pStyle w:val="a7"/>
        <w:tabs>
          <w:tab w:val="left" w:pos="1630"/>
        </w:tabs>
        <w:spacing w:line="276" w:lineRule="auto"/>
        <w:ind w:left="0" w:firstLine="709"/>
        <w:jc w:val="both"/>
        <w:rPr>
          <w:sz w:val="24"/>
          <w:szCs w:val="24"/>
        </w:rPr>
      </w:pPr>
    </w:p>
    <w:p w:rsidR="0024403B" w:rsidRDefault="0024403B" w:rsidP="00F166E9">
      <w:pPr>
        <w:pStyle w:val="a7"/>
        <w:tabs>
          <w:tab w:val="left" w:pos="1630"/>
        </w:tabs>
        <w:spacing w:line="276" w:lineRule="auto"/>
        <w:ind w:left="0" w:firstLine="709"/>
        <w:jc w:val="both"/>
        <w:rPr>
          <w:sz w:val="24"/>
          <w:szCs w:val="24"/>
        </w:rPr>
      </w:pPr>
    </w:p>
    <w:p w:rsidR="0024403B" w:rsidRPr="00C50804" w:rsidRDefault="0024403B" w:rsidP="00F166E9">
      <w:pPr>
        <w:pStyle w:val="a7"/>
        <w:tabs>
          <w:tab w:val="left" w:pos="1630"/>
        </w:tabs>
        <w:spacing w:line="276" w:lineRule="auto"/>
        <w:ind w:left="0" w:firstLine="709"/>
        <w:jc w:val="both"/>
        <w:rPr>
          <w:sz w:val="24"/>
          <w:szCs w:val="24"/>
        </w:rPr>
      </w:pPr>
    </w:p>
    <w:p w:rsidR="00C50804" w:rsidRPr="001451C1" w:rsidRDefault="00C50804" w:rsidP="00F166E9">
      <w:pPr>
        <w:pStyle w:val="a7"/>
        <w:tabs>
          <w:tab w:val="left" w:pos="1630"/>
        </w:tabs>
        <w:spacing w:line="276" w:lineRule="auto"/>
        <w:ind w:left="0" w:firstLine="709"/>
        <w:jc w:val="both"/>
        <w:rPr>
          <w:b/>
          <w:sz w:val="24"/>
          <w:szCs w:val="24"/>
        </w:rPr>
      </w:pPr>
      <w:r w:rsidRPr="001451C1">
        <w:rPr>
          <w:b/>
          <w:sz w:val="24"/>
          <w:szCs w:val="24"/>
        </w:rPr>
        <w:t>Программа представляет собой учебно-методическую документацию, в составе которой:</w:t>
      </w:r>
    </w:p>
    <w:p w:rsidR="00C50804" w:rsidRPr="00C50804" w:rsidRDefault="00C50804" w:rsidP="00F166E9">
      <w:pPr>
        <w:pStyle w:val="a7"/>
        <w:numPr>
          <w:ilvl w:val="0"/>
          <w:numId w:val="12"/>
        </w:numPr>
        <w:tabs>
          <w:tab w:val="left" w:pos="1134"/>
        </w:tabs>
        <w:spacing w:line="276" w:lineRule="auto"/>
        <w:ind w:left="0" w:firstLine="709"/>
        <w:jc w:val="both"/>
        <w:rPr>
          <w:sz w:val="24"/>
          <w:szCs w:val="24"/>
        </w:rPr>
      </w:pPr>
      <w:r w:rsidRPr="00C50804">
        <w:rPr>
          <w:sz w:val="24"/>
          <w:szCs w:val="24"/>
        </w:rPr>
        <w:t xml:space="preserve">рабочая программа воспитания, </w:t>
      </w:r>
    </w:p>
    <w:p w:rsidR="00C50804" w:rsidRPr="00C50804" w:rsidRDefault="00C50804" w:rsidP="00F166E9">
      <w:pPr>
        <w:pStyle w:val="a7"/>
        <w:numPr>
          <w:ilvl w:val="0"/>
          <w:numId w:val="12"/>
        </w:numPr>
        <w:tabs>
          <w:tab w:val="left" w:pos="1134"/>
        </w:tabs>
        <w:spacing w:line="276" w:lineRule="auto"/>
        <w:ind w:left="0" w:firstLine="709"/>
        <w:jc w:val="both"/>
        <w:rPr>
          <w:sz w:val="24"/>
          <w:szCs w:val="24"/>
        </w:rPr>
      </w:pPr>
      <w:r w:rsidRPr="00C50804">
        <w:rPr>
          <w:sz w:val="24"/>
          <w:szCs w:val="24"/>
        </w:rPr>
        <w:t xml:space="preserve">режим и распорядок дня для всех возрастных групп Учреждения, </w:t>
      </w:r>
    </w:p>
    <w:p w:rsidR="00C50804" w:rsidRPr="00C50804" w:rsidRDefault="00C50804" w:rsidP="00F166E9">
      <w:pPr>
        <w:pStyle w:val="a7"/>
        <w:numPr>
          <w:ilvl w:val="0"/>
          <w:numId w:val="12"/>
        </w:numPr>
        <w:tabs>
          <w:tab w:val="left" w:pos="1134"/>
        </w:tabs>
        <w:spacing w:line="276" w:lineRule="auto"/>
        <w:ind w:left="0" w:firstLine="709"/>
        <w:jc w:val="both"/>
        <w:rPr>
          <w:sz w:val="24"/>
          <w:szCs w:val="24"/>
        </w:rPr>
      </w:pPr>
      <w:r w:rsidRPr="00C50804">
        <w:rPr>
          <w:sz w:val="24"/>
          <w:szCs w:val="24"/>
        </w:rPr>
        <w:t>календарный план воспитательной работы.</w:t>
      </w:r>
    </w:p>
    <w:p w:rsidR="00C50804" w:rsidRPr="00C50804" w:rsidRDefault="00C50804" w:rsidP="00F166E9">
      <w:pPr>
        <w:pStyle w:val="a7"/>
        <w:tabs>
          <w:tab w:val="left" w:pos="1630"/>
        </w:tabs>
        <w:spacing w:line="276" w:lineRule="auto"/>
        <w:ind w:left="0" w:firstLine="709"/>
        <w:jc w:val="both"/>
        <w:rPr>
          <w:sz w:val="24"/>
          <w:szCs w:val="24"/>
        </w:rPr>
      </w:pPr>
      <w:r w:rsidRPr="00C50804">
        <w:rPr>
          <w:sz w:val="24"/>
          <w:szCs w:val="24"/>
        </w:rPr>
        <w:t>В соответствии с требованиями ФГОС ДО в Программе содержится целевой, содержательный и организационный разделы.</w:t>
      </w:r>
    </w:p>
    <w:p w:rsidR="007E36D1" w:rsidRPr="00C5312E" w:rsidRDefault="00C50804" w:rsidP="00C5312E">
      <w:pPr>
        <w:pStyle w:val="a7"/>
        <w:tabs>
          <w:tab w:val="left" w:pos="1630"/>
        </w:tabs>
        <w:spacing w:line="276" w:lineRule="auto"/>
        <w:ind w:left="0" w:firstLine="709"/>
        <w:jc w:val="both"/>
        <w:rPr>
          <w:sz w:val="24"/>
          <w:szCs w:val="24"/>
        </w:rPr>
      </w:pPr>
      <w:r w:rsidRPr="00C50804">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C50804" w:rsidRPr="001451C1" w:rsidRDefault="00C50804" w:rsidP="00F166E9">
      <w:pPr>
        <w:pStyle w:val="a7"/>
        <w:tabs>
          <w:tab w:val="left" w:pos="1630"/>
        </w:tabs>
        <w:spacing w:line="276" w:lineRule="auto"/>
        <w:ind w:left="0" w:firstLine="709"/>
        <w:jc w:val="both"/>
        <w:rPr>
          <w:b/>
          <w:sz w:val="24"/>
          <w:szCs w:val="24"/>
        </w:rPr>
      </w:pPr>
      <w:r w:rsidRPr="001451C1">
        <w:rPr>
          <w:b/>
          <w:sz w:val="24"/>
          <w:szCs w:val="24"/>
        </w:rPr>
        <w:t>Содержательный раздел Программы включает описание:</w:t>
      </w:r>
    </w:p>
    <w:p w:rsidR="00C50804" w:rsidRPr="00C50804" w:rsidRDefault="00C50804" w:rsidP="00F166E9">
      <w:pPr>
        <w:pStyle w:val="a7"/>
        <w:numPr>
          <w:ilvl w:val="0"/>
          <w:numId w:val="13"/>
        </w:numPr>
        <w:tabs>
          <w:tab w:val="left" w:pos="993"/>
          <w:tab w:val="left" w:pos="1630"/>
        </w:tabs>
        <w:spacing w:line="276" w:lineRule="auto"/>
        <w:ind w:left="0" w:firstLine="709"/>
        <w:jc w:val="both"/>
        <w:rPr>
          <w:sz w:val="24"/>
          <w:szCs w:val="24"/>
        </w:rPr>
      </w:pPr>
      <w:r w:rsidRPr="00C50804">
        <w:rPr>
          <w:sz w:val="24"/>
          <w:szCs w:val="24"/>
        </w:rPr>
        <w:t xml:space="preserve">задач и содержания образовательной деятельности по каждой из образовательных областей для всех возрастных групп </w:t>
      </w:r>
      <w:r w:rsidRPr="00C50804">
        <w:rPr>
          <w:spacing w:val="1"/>
          <w:sz w:val="24"/>
          <w:szCs w:val="24"/>
        </w:rPr>
        <w:t>во</w:t>
      </w:r>
      <w:r w:rsidRPr="00C50804">
        <w:rPr>
          <w:sz w:val="24"/>
          <w:szCs w:val="24"/>
        </w:rPr>
        <w:t xml:space="preserve">спитанников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C50804" w:rsidRPr="00C50804" w:rsidRDefault="00C50804" w:rsidP="00F166E9">
      <w:pPr>
        <w:pStyle w:val="a7"/>
        <w:numPr>
          <w:ilvl w:val="0"/>
          <w:numId w:val="13"/>
        </w:numPr>
        <w:tabs>
          <w:tab w:val="left" w:pos="993"/>
          <w:tab w:val="left" w:pos="1630"/>
        </w:tabs>
        <w:spacing w:line="276" w:lineRule="auto"/>
        <w:ind w:left="0" w:firstLine="709"/>
        <w:jc w:val="both"/>
        <w:rPr>
          <w:sz w:val="24"/>
          <w:szCs w:val="24"/>
        </w:rPr>
      </w:pPr>
      <w:r w:rsidRPr="00C50804">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C50804" w:rsidRPr="00C50804" w:rsidRDefault="00C50804" w:rsidP="00F166E9">
      <w:pPr>
        <w:pStyle w:val="a7"/>
        <w:numPr>
          <w:ilvl w:val="0"/>
          <w:numId w:val="13"/>
        </w:numPr>
        <w:tabs>
          <w:tab w:val="left" w:pos="993"/>
          <w:tab w:val="left" w:pos="1630"/>
        </w:tabs>
        <w:spacing w:line="276" w:lineRule="auto"/>
        <w:ind w:left="0" w:firstLine="709"/>
        <w:jc w:val="both"/>
        <w:rPr>
          <w:sz w:val="24"/>
          <w:szCs w:val="24"/>
        </w:rPr>
      </w:pPr>
      <w:r w:rsidRPr="00C50804">
        <w:rPr>
          <w:sz w:val="24"/>
          <w:szCs w:val="24"/>
        </w:rPr>
        <w:t>особенностей образовательной деятельности разных видов и культурных практик;</w:t>
      </w:r>
    </w:p>
    <w:p w:rsidR="00C50804" w:rsidRPr="00C50804" w:rsidRDefault="00C50804" w:rsidP="00F166E9">
      <w:pPr>
        <w:pStyle w:val="a7"/>
        <w:numPr>
          <w:ilvl w:val="0"/>
          <w:numId w:val="13"/>
        </w:numPr>
        <w:tabs>
          <w:tab w:val="left" w:pos="993"/>
          <w:tab w:val="left" w:pos="1630"/>
        </w:tabs>
        <w:spacing w:line="276" w:lineRule="auto"/>
        <w:ind w:left="0" w:firstLine="709"/>
        <w:jc w:val="both"/>
        <w:rPr>
          <w:sz w:val="24"/>
          <w:szCs w:val="24"/>
        </w:rPr>
      </w:pPr>
      <w:r w:rsidRPr="00C50804">
        <w:rPr>
          <w:sz w:val="24"/>
          <w:szCs w:val="24"/>
        </w:rPr>
        <w:t xml:space="preserve">способов поддержки детской инициативы; </w:t>
      </w:r>
    </w:p>
    <w:p w:rsidR="00C50804" w:rsidRPr="00C50804" w:rsidRDefault="00C50804" w:rsidP="00F166E9">
      <w:pPr>
        <w:pStyle w:val="a7"/>
        <w:numPr>
          <w:ilvl w:val="0"/>
          <w:numId w:val="13"/>
        </w:numPr>
        <w:tabs>
          <w:tab w:val="left" w:pos="993"/>
          <w:tab w:val="left" w:pos="1630"/>
        </w:tabs>
        <w:spacing w:line="276" w:lineRule="auto"/>
        <w:ind w:left="0" w:firstLine="709"/>
        <w:jc w:val="both"/>
        <w:rPr>
          <w:sz w:val="24"/>
          <w:szCs w:val="24"/>
        </w:rPr>
      </w:pPr>
      <w:r w:rsidRPr="00C50804">
        <w:rPr>
          <w:sz w:val="24"/>
          <w:szCs w:val="24"/>
        </w:rPr>
        <w:t xml:space="preserve">особенностей взаимодействия педагогического коллектива с семьями </w:t>
      </w:r>
      <w:r w:rsidRPr="00C50804">
        <w:rPr>
          <w:spacing w:val="1"/>
          <w:sz w:val="24"/>
          <w:szCs w:val="24"/>
        </w:rPr>
        <w:t>во</w:t>
      </w:r>
      <w:r w:rsidRPr="00C50804">
        <w:rPr>
          <w:sz w:val="24"/>
          <w:szCs w:val="24"/>
        </w:rPr>
        <w:t xml:space="preserve">спитанников; </w:t>
      </w:r>
    </w:p>
    <w:p w:rsidR="00C50804" w:rsidRPr="00C50804" w:rsidRDefault="00C50804" w:rsidP="00F166E9">
      <w:pPr>
        <w:pStyle w:val="a7"/>
        <w:numPr>
          <w:ilvl w:val="0"/>
          <w:numId w:val="13"/>
        </w:numPr>
        <w:tabs>
          <w:tab w:val="left" w:pos="993"/>
          <w:tab w:val="left" w:pos="1630"/>
        </w:tabs>
        <w:spacing w:line="276" w:lineRule="auto"/>
        <w:ind w:left="0" w:firstLine="709"/>
        <w:jc w:val="both"/>
        <w:rPr>
          <w:sz w:val="24"/>
          <w:szCs w:val="24"/>
        </w:rPr>
      </w:pPr>
      <w:r w:rsidRPr="00C50804">
        <w:rPr>
          <w:sz w:val="24"/>
          <w:szCs w:val="24"/>
        </w:rPr>
        <w:t>образовательной деятельности по профессиональной коррекции нарушений развития детей.</w:t>
      </w:r>
    </w:p>
    <w:p w:rsidR="00C50804" w:rsidRPr="00C50804" w:rsidRDefault="00C50804" w:rsidP="00F166E9">
      <w:pPr>
        <w:pStyle w:val="a3"/>
        <w:tabs>
          <w:tab w:val="left" w:pos="993"/>
        </w:tabs>
        <w:spacing w:line="276" w:lineRule="auto"/>
        <w:ind w:left="0" w:firstLine="709"/>
      </w:pPr>
      <w:r w:rsidRPr="00C50804">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50804" w:rsidRPr="00C50804" w:rsidRDefault="00C50804" w:rsidP="00F166E9">
      <w:pPr>
        <w:spacing w:line="276" w:lineRule="auto"/>
        <w:ind w:firstLine="709"/>
        <w:jc w:val="both"/>
        <w:rPr>
          <w:rFonts w:ascii="Times New Roman" w:hAnsi="Times New Roman" w:cs="Times New Roman"/>
          <w:sz w:val="24"/>
          <w:szCs w:val="24"/>
        </w:rPr>
      </w:pPr>
      <w:r w:rsidRPr="00C50804">
        <w:rPr>
          <w:rFonts w:ascii="Times New Roman" w:hAnsi="Times New Roman" w:cs="Times New Roman"/>
          <w:sz w:val="24"/>
          <w:szCs w:val="24"/>
        </w:rPr>
        <w:t xml:space="preserve">Организационный раздел Программы включает описание: </w:t>
      </w:r>
    </w:p>
    <w:p w:rsidR="00C50804" w:rsidRPr="00C50804" w:rsidRDefault="00C50804" w:rsidP="00F166E9">
      <w:pPr>
        <w:pStyle w:val="a7"/>
        <w:numPr>
          <w:ilvl w:val="0"/>
          <w:numId w:val="14"/>
        </w:numPr>
        <w:tabs>
          <w:tab w:val="left" w:pos="993"/>
        </w:tabs>
        <w:spacing w:line="276" w:lineRule="auto"/>
        <w:ind w:left="0" w:firstLine="709"/>
        <w:jc w:val="both"/>
        <w:rPr>
          <w:sz w:val="24"/>
          <w:szCs w:val="24"/>
        </w:rPr>
      </w:pPr>
      <w:r w:rsidRPr="00C50804">
        <w:rPr>
          <w:sz w:val="24"/>
          <w:szCs w:val="24"/>
        </w:rPr>
        <w:t xml:space="preserve">психолого-педагогических и кадровых условий реализации Программы; </w:t>
      </w:r>
    </w:p>
    <w:p w:rsidR="00C50804" w:rsidRPr="00C50804" w:rsidRDefault="00C50804" w:rsidP="00F166E9">
      <w:pPr>
        <w:pStyle w:val="a7"/>
        <w:numPr>
          <w:ilvl w:val="0"/>
          <w:numId w:val="14"/>
        </w:numPr>
        <w:tabs>
          <w:tab w:val="left" w:pos="993"/>
        </w:tabs>
        <w:spacing w:line="276" w:lineRule="auto"/>
        <w:ind w:left="0" w:firstLine="709"/>
        <w:jc w:val="both"/>
        <w:rPr>
          <w:sz w:val="24"/>
          <w:szCs w:val="24"/>
        </w:rPr>
      </w:pPr>
      <w:r w:rsidRPr="00C50804">
        <w:rPr>
          <w:sz w:val="24"/>
          <w:szCs w:val="24"/>
        </w:rPr>
        <w:t xml:space="preserve">организации развивающей предметно-пространственной среды (далее – РППС); </w:t>
      </w:r>
    </w:p>
    <w:p w:rsidR="00C50804" w:rsidRPr="00C50804" w:rsidRDefault="00C50804" w:rsidP="00F166E9">
      <w:pPr>
        <w:pStyle w:val="a7"/>
        <w:numPr>
          <w:ilvl w:val="0"/>
          <w:numId w:val="14"/>
        </w:numPr>
        <w:tabs>
          <w:tab w:val="left" w:pos="993"/>
        </w:tabs>
        <w:spacing w:line="276" w:lineRule="auto"/>
        <w:ind w:left="0" w:firstLine="709"/>
        <w:jc w:val="both"/>
        <w:rPr>
          <w:sz w:val="24"/>
          <w:szCs w:val="24"/>
        </w:rPr>
      </w:pPr>
      <w:r w:rsidRPr="00C50804">
        <w:rPr>
          <w:sz w:val="24"/>
          <w:szCs w:val="24"/>
        </w:rPr>
        <w:t>материально-техническое обеспечение Программы;</w:t>
      </w:r>
    </w:p>
    <w:p w:rsidR="00C50804" w:rsidRPr="00C50804" w:rsidRDefault="00C50804" w:rsidP="00F166E9">
      <w:pPr>
        <w:pStyle w:val="a7"/>
        <w:numPr>
          <w:ilvl w:val="0"/>
          <w:numId w:val="14"/>
        </w:numPr>
        <w:tabs>
          <w:tab w:val="left" w:pos="993"/>
        </w:tabs>
        <w:spacing w:line="276" w:lineRule="auto"/>
        <w:ind w:left="0" w:firstLine="709"/>
        <w:jc w:val="both"/>
        <w:rPr>
          <w:sz w:val="24"/>
          <w:szCs w:val="24"/>
        </w:rPr>
      </w:pPr>
      <w:r w:rsidRPr="00C50804">
        <w:rPr>
          <w:sz w:val="24"/>
          <w:szCs w:val="24"/>
        </w:rPr>
        <w:t>обеспеченность методическими материалами и средствами обучения и воспитания.</w:t>
      </w:r>
    </w:p>
    <w:p w:rsidR="00C50804" w:rsidRPr="00C50804" w:rsidRDefault="00C50804" w:rsidP="00F166E9">
      <w:pPr>
        <w:spacing w:line="276" w:lineRule="auto"/>
        <w:ind w:firstLine="709"/>
        <w:jc w:val="both"/>
        <w:rPr>
          <w:rFonts w:ascii="Times New Roman" w:hAnsi="Times New Roman" w:cs="Times New Roman"/>
          <w:sz w:val="24"/>
          <w:szCs w:val="24"/>
        </w:rPr>
      </w:pPr>
      <w:r w:rsidRPr="00C50804">
        <w:rPr>
          <w:rFonts w:ascii="Times New Roman" w:hAnsi="Times New Roman" w:cs="Times New Roman"/>
          <w:sz w:val="24"/>
          <w:szCs w:val="24"/>
        </w:rPr>
        <w:t>В разделе представлены режим и распорядок дня во всех возрастных группах, календарный план воспитательной работы.</w:t>
      </w:r>
    </w:p>
    <w:p w:rsidR="00C50804" w:rsidRPr="00C50804" w:rsidRDefault="00C50804" w:rsidP="00F166E9">
      <w:pPr>
        <w:pStyle w:val="a3"/>
        <w:spacing w:line="276" w:lineRule="auto"/>
        <w:ind w:left="0" w:firstLine="709"/>
        <w:jc w:val="left"/>
        <w:rPr>
          <w:i/>
        </w:rPr>
      </w:pPr>
    </w:p>
    <w:p w:rsidR="00C50804" w:rsidRDefault="00845265" w:rsidP="00F166E9">
      <w:pPr>
        <w:pStyle w:val="1"/>
        <w:tabs>
          <w:tab w:val="left" w:pos="1462"/>
        </w:tabs>
        <w:spacing w:line="276" w:lineRule="auto"/>
        <w:ind w:left="709"/>
        <w:jc w:val="center"/>
      </w:pPr>
      <w:bookmarkStart w:id="3" w:name="_Toc143347950"/>
      <w:r>
        <w:t xml:space="preserve">1.1. </w:t>
      </w:r>
      <w:r w:rsidR="00C50804" w:rsidRPr="00C50804">
        <w:t>Цели</w:t>
      </w:r>
      <w:r w:rsidR="00C50804" w:rsidRPr="00C50804">
        <w:rPr>
          <w:spacing w:val="-1"/>
        </w:rPr>
        <w:t xml:space="preserve"> </w:t>
      </w:r>
      <w:r w:rsidR="00C50804" w:rsidRPr="00C50804">
        <w:t>и</w:t>
      </w:r>
      <w:r w:rsidR="00C50804" w:rsidRPr="00C50804">
        <w:rPr>
          <w:spacing w:val="-1"/>
        </w:rPr>
        <w:t xml:space="preserve"> </w:t>
      </w:r>
      <w:r w:rsidR="00C50804" w:rsidRPr="00C50804">
        <w:t>задачи</w:t>
      </w:r>
      <w:r w:rsidR="00C50804" w:rsidRPr="00C50804">
        <w:rPr>
          <w:spacing w:val="-1"/>
        </w:rPr>
        <w:t xml:space="preserve"> </w:t>
      </w:r>
      <w:r w:rsidR="00C50804" w:rsidRPr="00C50804">
        <w:t>Программы</w:t>
      </w:r>
      <w:r w:rsidR="007C57A0">
        <w:t>.</w:t>
      </w:r>
      <w:bookmarkEnd w:id="3"/>
    </w:p>
    <w:p w:rsidR="004F55E9" w:rsidRPr="00C50804" w:rsidRDefault="004F55E9" w:rsidP="00F166E9">
      <w:pPr>
        <w:pStyle w:val="1"/>
        <w:tabs>
          <w:tab w:val="left" w:pos="1462"/>
        </w:tabs>
        <w:spacing w:line="276" w:lineRule="auto"/>
        <w:ind w:left="709"/>
        <w:jc w:val="center"/>
      </w:pPr>
    </w:p>
    <w:p w:rsidR="00C50804" w:rsidRDefault="00C50804" w:rsidP="00F166E9">
      <w:pPr>
        <w:pStyle w:val="1-2"/>
        <w:spacing w:before="0"/>
        <w:ind w:firstLine="709"/>
        <w:outlineLvl w:val="2"/>
        <w:rPr>
          <w:rFonts w:ascii="Times New Roman" w:hAnsi="Times New Roman"/>
          <w:i/>
          <w:iCs/>
          <w:color w:val="auto"/>
          <w:sz w:val="24"/>
          <w:szCs w:val="24"/>
        </w:rPr>
      </w:pPr>
      <w:bookmarkStart w:id="4" w:name="_Toc143347951"/>
      <w:r w:rsidRPr="00C50804">
        <w:rPr>
          <w:rFonts w:ascii="Times New Roman" w:hAnsi="Times New Roman"/>
          <w:i/>
          <w:iCs/>
          <w:color w:val="auto"/>
          <w:sz w:val="24"/>
          <w:szCs w:val="24"/>
        </w:rPr>
        <w:t>Обязательная часть ФОП</w:t>
      </w:r>
      <w:r w:rsidR="007C57A0">
        <w:rPr>
          <w:rFonts w:ascii="Times New Roman" w:hAnsi="Times New Roman"/>
          <w:i/>
          <w:iCs/>
          <w:color w:val="auto"/>
          <w:sz w:val="24"/>
          <w:szCs w:val="24"/>
        </w:rPr>
        <w:t>.</w:t>
      </w:r>
      <w:bookmarkEnd w:id="4"/>
    </w:p>
    <w:p w:rsidR="004F55E9" w:rsidRPr="00C50804" w:rsidRDefault="004F55E9" w:rsidP="00F166E9">
      <w:pPr>
        <w:pStyle w:val="1-2"/>
        <w:spacing w:before="0"/>
        <w:ind w:firstLine="709"/>
        <w:outlineLvl w:val="2"/>
        <w:rPr>
          <w:rFonts w:ascii="Times New Roman" w:hAnsi="Times New Roman"/>
          <w:i/>
          <w:iCs/>
          <w:color w:val="auto"/>
          <w:sz w:val="24"/>
          <w:szCs w:val="24"/>
        </w:rPr>
      </w:pPr>
    </w:p>
    <w:p w:rsidR="00C50804" w:rsidRPr="00C50804" w:rsidRDefault="00C50804" w:rsidP="00F166E9">
      <w:pPr>
        <w:pStyle w:val="a3"/>
        <w:spacing w:line="276" w:lineRule="auto"/>
        <w:ind w:left="0" w:firstLine="709"/>
      </w:pPr>
      <w:r w:rsidRPr="00C50804">
        <w:t xml:space="preserve">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w:t>
      </w:r>
      <w:r w:rsidRPr="00C50804">
        <w:lastRenderedPageBreak/>
        <w:t>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C50804">
        <w:rPr>
          <w:sz w:val="24"/>
          <w:szCs w:val="24"/>
          <w:vertAlign w:val="superscript"/>
        </w:rPr>
        <w:footnoteReference w:id="1"/>
      </w:r>
      <w:r w:rsidRPr="00C50804">
        <w:rPr>
          <w:sz w:val="24"/>
          <w:szCs w:val="24"/>
        </w:rPr>
        <w:t>.</w:t>
      </w:r>
    </w:p>
    <w:p w:rsidR="00C50804" w:rsidRPr="00C50804" w:rsidRDefault="00C50804" w:rsidP="00F166E9">
      <w:pPr>
        <w:pStyle w:val="a3"/>
        <w:spacing w:line="276" w:lineRule="auto"/>
        <w:ind w:left="0" w:firstLine="709"/>
      </w:pPr>
      <w:r w:rsidRPr="00C50804">
        <w:t xml:space="preserve">Программа, в соответствии с Федеральным законом «Об образовании в Российской Федерации», направлена </w:t>
      </w:r>
      <w:r w:rsidRPr="00C50804">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50804" w:rsidRPr="001451C1" w:rsidRDefault="00C50804" w:rsidP="00F166E9">
      <w:pPr>
        <w:spacing w:line="276" w:lineRule="auto"/>
        <w:ind w:firstLine="709"/>
        <w:jc w:val="both"/>
        <w:rPr>
          <w:rFonts w:ascii="Times New Roman" w:hAnsi="Times New Roman" w:cs="Times New Roman"/>
          <w:b/>
          <w:sz w:val="24"/>
          <w:szCs w:val="24"/>
        </w:rPr>
      </w:pPr>
      <w:r w:rsidRPr="001451C1">
        <w:rPr>
          <w:rFonts w:ascii="Times New Roman" w:hAnsi="Times New Roman" w:cs="Times New Roman"/>
          <w:b/>
          <w:sz w:val="24"/>
          <w:szCs w:val="24"/>
        </w:rPr>
        <w:t>Цели Программы достигаются через решение следующих задач (п. 1.6. ФГОС ДО, п. 1.1.1 ФОП ДО):</w:t>
      </w:r>
    </w:p>
    <w:p w:rsidR="00C50804" w:rsidRPr="00C50804" w:rsidRDefault="00C50804" w:rsidP="00F166E9">
      <w:pPr>
        <w:pStyle w:val="a7"/>
        <w:numPr>
          <w:ilvl w:val="0"/>
          <w:numId w:val="5"/>
        </w:numPr>
        <w:tabs>
          <w:tab w:val="left" w:pos="1134"/>
        </w:tabs>
        <w:spacing w:line="276" w:lineRule="auto"/>
        <w:ind w:left="0" w:firstLine="709"/>
        <w:jc w:val="both"/>
        <w:rPr>
          <w:sz w:val="24"/>
          <w:szCs w:val="24"/>
        </w:rPr>
      </w:pPr>
      <w:r w:rsidRPr="00C50804">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C50804" w:rsidRPr="00C50804" w:rsidRDefault="00C50804" w:rsidP="00F166E9">
      <w:pPr>
        <w:pStyle w:val="a7"/>
        <w:numPr>
          <w:ilvl w:val="0"/>
          <w:numId w:val="5"/>
        </w:numPr>
        <w:tabs>
          <w:tab w:val="left" w:pos="1134"/>
        </w:tabs>
        <w:spacing w:line="276" w:lineRule="auto"/>
        <w:ind w:left="0" w:firstLine="709"/>
        <w:jc w:val="both"/>
        <w:rPr>
          <w:sz w:val="24"/>
          <w:szCs w:val="24"/>
        </w:rPr>
      </w:pPr>
      <w:r w:rsidRPr="00C50804">
        <w:rPr>
          <w:sz w:val="24"/>
          <w:szCs w:val="24"/>
        </w:rPr>
        <w:t>охрана и укрепление физического и психического здоровья детей, в том числе их эмоционального благополучия;</w:t>
      </w:r>
    </w:p>
    <w:p w:rsidR="00C50804" w:rsidRPr="00C50804" w:rsidRDefault="00C50804" w:rsidP="00F166E9">
      <w:pPr>
        <w:pStyle w:val="a7"/>
        <w:numPr>
          <w:ilvl w:val="0"/>
          <w:numId w:val="5"/>
        </w:numPr>
        <w:tabs>
          <w:tab w:val="left" w:pos="1134"/>
        </w:tabs>
        <w:spacing w:line="276" w:lineRule="auto"/>
        <w:ind w:left="0" w:firstLine="709"/>
        <w:jc w:val="both"/>
        <w:rPr>
          <w:sz w:val="24"/>
          <w:szCs w:val="24"/>
        </w:rPr>
      </w:pPr>
      <w:r w:rsidRPr="00C50804">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C50804" w:rsidRPr="00C50804" w:rsidRDefault="00C50804" w:rsidP="00F166E9">
      <w:pPr>
        <w:pStyle w:val="a7"/>
        <w:numPr>
          <w:ilvl w:val="0"/>
          <w:numId w:val="5"/>
        </w:numPr>
        <w:tabs>
          <w:tab w:val="left" w:pos="1134"/>
        </w:tabs>
        <w:spacing w:line="276" w:lineRule="auto"/>
        <w:ind w:left="0" w:firstLine="709"/>
        <w:jc w:val="both"/>
        <w:rPr>
          <w:sz w:val="24"/>
          <w:szCs w:val="24"/>
        </w:rPr>
      </w:pPr>
      <w:r w:rsidRPr="00C50804">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C50804" w:rsidRPr="00C50804" w:rsidRDefault="00C50804" w:rsidP="00F166E9">
      <w:pPr>
        <w:pStyle w:val="a7"/>
        <w:numPr>
          <w:ilvl w:val="0"/>
          <w:numId w:val="5"/>
        </w:numPr>
        <w:tabs>
          <w:tab w:val="left" w:pos="1134"/>
        </w:tabs>
        <w:spacing w:line="276" w:lineRule="auto"/>
        <w:ind w:left="0" w:firstLine="709"/>
        <w:jc w:val="both"/>
        <w:rPr>
          <w:sz w:val="24"/>
          <w:szCs w:val="24"/>
        </w:rPr>
      </w:pPr>
      <w:r w:rsidRPr="00C50804">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C50804" w:rsidRPr="00C50804" w:rsidRDefault="00C50804" w:rsidP="00F166E9">
      <w:pPr>
        <w:pStyle w:val="a7"/>
        <w:numPr>
          <w:ilvl w:val="0"/>
          <w:numId w:val="5"/>
        </w:numPr>
        <w:tabs>
          <w:tab w:val="left" w:pos="1134"/>
        </w:tabs>
        <w:spacing w:line="276" w:lineRule="auto"/>
        <w:ind w:left="0" w:firstLine="709"/>
        <w:jc w:val="both"/>
        <w:rPr>
          <w:sz w:val="24"/>
          <w:szCs w:val="24"/>
        </w:rPr>
      </w:pPr>
      <w:r w:rsidRPr="00C50804">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Pr="00C50804">
        <w:rPr>
          <w:sz w:val="24"/>
          <w:szCs w:val="24"/>
        </w:rPr>
        <w:t>принятых в обществе правил</w:t>
      </w:r>
      <w:proofErr w:type="gramEnd"/>
      <w:r w:rsidRPr="00C50804">
        <w:rPr>
          <w:sz w:val="24"/>
          <w:szCs w:val="24"/>
        </w:rPr>
        <w:t xml:space="preserve"> и норм поведения в интересах человека, семьи, общества;</w:t>
      </w:r>
    </w:p>
    <w:p w:rsidR="00C50804" w:rsidRPr="00C50804" w:rsidRDefault="00C50804" w:rsidP="00F166E9">
      <w:pPr>
        <w:pStyle w:val="a7"/>
        <w:numPr>
          <w:ilvl w:val="0"/>
          <w:numId w:val="5"/>
        </w:numPr>
        <w:tabs>
          <w:tab w:val="left" w:pos="1134"/>
        </w:tabs>
        <w:spacing w:line="276" w:lineRule="auto"/>
        <w:ind w:left="0" w:firstLine="709"/>
        <w:jc w:val="both"/>
        <w:rPr>
          <w:sz w:val="24"/>
          <w:szCs w:val="24"/>
        </w:rPr>
      </w:pPr>
      <w:r w:rsidRPr="00C50804">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C50804" w:rsidRPr="00C50804" w:rsidRDefault="00C50804" w:rsidP="00F166E9">
      <w:pPr>
        <w:pStyle w:val="a7"/>
        <w:numPr>
          <w:ilvl w:val="0"/>
          <w:numId w:val="5"/>
        </w:numPr>
        <w:tabs>
          <w:tab w:val="left" w:pos="1134"/>
        </w:tabs>
        <w:spacing w:line="276" w:lineRule="auto"/>
        <w:ind w:left="0" w:firstLine="709"/>
        <w:jc w:val="both"/>
        <w:rPr>
          <w:sz w:val="24"/>
          <w:szCs w:val="24"/>
        </w:rPr>
      </w:pPr>
      <w:r w:rsidRPr="00C50804">
        <w:rPr>
          <w:sz w:val="24"/>
          <w:szCs w:val="24"/>
        </w:rPr>
        <w:t xml:space="preserve">формирование социокультурной среды, соответствующей возрастным, </w:t>
      </w:r>
      <w:r w:rsidRPr="00C50804">
        <w:rPr>
          <w:sz w:val="24"/>
          <w:szCs w:val="24"/>
        </w:rPr>
        <w:lastRenderedPageBreak/>
        <w:t>индивидуальным, психологическим и физиологическим особенностям детей;</w:t>
      </w:r>
    </w:p>
    <w:p w:rsidR="00C50804" w:rsidRPr="00C50804" w:rsidRDefault="00C50804" w:rsidP="00F166E9">
      <w:pPr>
        <w:pStyle w:val="a7"/>
        <w:numPr>
          <w:ilvl w:val="0"/>
          <w:numId w:val="5"/>
        </w:numPr>
        <w:tabs>
          <w:tab w:val="left" w:pos="1134"/>
        </w:tabs>
        <w:spacing w:line="276" w:lineRule="auto"/>
        <w:ind w:left="0" w:firstLine="709"/>
        <w:jc w:val="both"/>
        <w:rPr>
          <w:sz w:val="24"/>
          <w:szCs w:val="24"/>
        </w:rPr>
      </w:pPr>
      <w:r w:rsidRPr="00C50804">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C50804" w:rsidRPr="00C50804" w:rsidRDefault="00C50804" w:rsidP="00F166E9">
      <w:pPr>
        <w:pStyle w:val="a7"/>
        <w:numPr>
          <w:ilvl w:val="0"/>
          <w:numId w:val="5"/>
        </w:numPr>
        <w:tabs>
          <w:tab w:val="left" w:pos="1134"/>
        </w:tabs>
        <w:spacing w:line="276" w:lineRule="auto"/>
        <w:ind w:left="0" w:firstLine="709"/>
        <w:jc w:val="both"/>
        <w:rPr>
          <w:sz w:val="24"/>
          <w:szCs w:val="24"/>
        </w:rPr>
      </w:pPr>
      <w:r w:rsidRPr="00C50804">
        <w:rPr>
          <w:sz w:val="24"/>
          <w:szCs w:val="24"/>
        </w:rPr>
        <w:t>обеспечение преемственности целей, задач и содержания дошкольного общего и начального общего образования;</w:t>
      </w:r>
    </w:p>
    <w:p w:rsidR="00C50804" w:rsidRPr="00C50804" w:rsidRDefault="00C50804" w:rsidP="00F166E9">
      <w:pPr>
        <w:pStyle w:val="a7"/>
        <w:numPr>
          <w:ilvl w:val="0"/>
          <w:numId w:val="5"/>
        </w:numPr>
        <w:tabs>
          <w:tab w:val="left" w:pos="1134"/>
        </w:tabs>
        <w:spacing w:line="276" w:lineRule="auto"/>
        <w:ind w:left="0" w:firstLine="709"/>
        <w:jc w:val="both"/>
        <w:rPr>
          <w:sz w:val="24"/>
          <w:szCs w:val="24"/>
        </w:rPr>
      </w:pPr>
      <w:r w:rsidRPr="00C50804">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50804" w:rsidRPr="00C50804" w:rsidRDefault="00C50804" w:rsidP="00F166E9">
      <w:pPr>
        <w:pStyle w:val="1-2"/>
        <w:spacing w:before="0"/>
        <w:ind w:firstLine="709"/>
        <w:outlineLvl w:val="2"/>
        <w:rPr>
          <w:rFonts w:ascii="Times New Roman" w:hAnsi="Times New Roman"/>
          <w:i/>
          <w:iCs/>
          <w:color w:val="auto"/>
          <w:sz w:val="24"/>
          <w:szCs w:val="24"/>
        </w:rPr>
      </w:pPr>
      <w:bookmarkStart w:id="5" w:name="_Toc115107556"/>
    </w:p>
    <w:p w:rsidR="00C50804" w:rsidRDefault="00C50804" w:rsidP="00F166E9">
      <w:pPr>
        <w:pStyle w:val="1-2"/>
        <w:spacing w:before="0"/>
        <w:ind w:firstLine="709"/>
        <w:outlineLvl w:val="2"/>
        <w:rPr>
          <w:rFonts w:ascii="Times New Roman" w:hAnsi="Times New Roman"/>
          <w:i/>
          <w:iCs/>
          <w:color w:val="auto"/>
          <w:sz w:val="24"/>
          <w:szCs w:val="24"/>
        </w:rPr>
      </w:pPr>
      <w:bookmarkStart w:id="6" w:name="_Toc143347952"/>
      <w:r w:rsidRPr="00C50804">
        <w:rPr>
          <w:rFonts w:ascii="Times New Roman" w:hAnsi="Times New Roman"/>
          <w:i/>
          <w:iCs/>
          <w:color w:val="auto"/>
          <w:sz w:val="24"/>
          <w:szCs w:val="24"/>
        </w:rPr>
        <w:t>Часть, формируемая участниками образовательных отношений</w:t>
      </w:r>
      <w:bookmarkEnd w:id="5"/>
      <w:r w:rsidR="00C966EB">
        <w:rPr>
          <w:rFonts w:ascii="Times New Roman" w:hAnsi="Times New Roman"/>
          <w:i/>
          <w:iCs/>
          <w:color w:val="auto"/>
          <w:sz w:val="24"/>
          <w:szCs w:val="24"/>
        </w:rPr>
        <w:t>.</w:t>
      </w:r>
      <w:bookmarkEnd w:id="6"/>
    </w:p>
    <w:p w:rsidR="004F55E9" w:rsidRPr="00C50804" w:rsidRDefault="004F55E9" w:rsidP="00F166E9">
      <w:pPr>
        <w:pStyle w:val="1-2"/>
        <w:spacing w:before="0"/>
        <w:ind w:firstLine="709"/>
        <w:outlineLvl w:val="2"/>
        <w:rPr>
          <w:rFonts w:ascii="Times New Roman" w:hAnsi="Times New Roman"/>
          <w:i/>
          <w:iCs/>
          <w:color w:val="auto"/>
          <w:sz w:val="24"/>
          <w:szCs w:val="24"/>
        </w:rPr>
      </w:pPr>
    </w:p>
    <w:p w:rsidR="00C50804" w:rsidRPr="001451C1" w:rsidRDefault="00C50804" w:rsidP="00F166E9">
      <w:pPr>
        <w:pStyle w:val="22"/>
        <w:spacing w:after="0"/>
        <w:ind w:firstLine="709"/>
        <w:jc w:val="both"/>
        <w:rPr>
          <w:rFonts w:cs="Times New Roman"/>
          <w:b/>
          <w:i w:val="0"/>
          <w:szCs w:val="24"/>
        </w:rPr>
      </w:pPr>
      <w:r w:rsidRPr="001451C1">
        <w:rPr>
          <w:rFonts w:cs="Times New Roman"/>
          <w:b/>
          <w:i w:val="0"/>
          <w:szCs w:val="24"/>
        </w:rPr>
        <w:t>Цели Программы в части, формируемой участниками образовательных отношений:</w:t>
      </w:r>
    </w:p>
    <w:p w:rsidR="00C50804" w:rsidRPr="00C50804" w:rsidRDefault="00C50804" w:rsidP="00F166E9">
      <w:pPr>
        <w:pStyle w:val="22"/>
        <w:spacing w:after="0"/>
        <w:ind w:firstLine="709"/>
        <w:jc w:val="both"/>
        <w:rPr>
          <w:rFonts w:cs="Times New Roman"/>
          <w:bCs/>
          <w:i w:val="0"/>
          <w:szCs w:val="24"/>
        </w:rPr>
      </w:pPr>
      <w:r w:rsidRPr="00C50804">
        <w:rPr>
          <w:rFonts w:cs="Times New Roman"/>
          <w:bCs/>
          <w:i w:val="0"/>
          <w:szCs w:val="24"/>
        </w:rPr>
        <w:t xml:space="preserve">-  Обогащение детского развития, учитывая этнокультурную ситуацию развития детей Республики Татарстан; </w:t>
      </w:r>
    </w:p>
    <w:p w:rsidR="00C50804" w:rsidRPr="00C50804" w:rsidRDefault="00C50804" w:rsidP="00F166E9">
      <w:pPr>
        <w:pStyle w:val="1-3"/>
        <w:spacing w:line="276" w:lineRule="auto"/>
        <w:ind w:firstLine="709"/>
        <w:rPr>
          <w:sz w:val="24"/>
          <w:szCs w:val="24"/>
        </w:rPr>
      </w:pPr>
      <w:r w:rsidRPr="00C50804">
        <w:rPr>
          <w:sz w:val="24"/>
          <w:szCs w:val="24"/>
        </w:rPr>
        <w:t>- Построение системы коррекционно-развивающей работы в группе компенсирующей направленности для детей с тяжелыми нарушениями речи возрасте с 5 до 7 лет;</w:t>
      </w:r>
    </w:p>
    <w:p w:rsidR="00C50804" w:rsidRPr="00C50804" w:rsidRDefault="00DA65CD" w:rsidP="00F166E9">
      <w:pPr>
        <w:pStyle w:val="1-3"/>
        <w:spacing w:line="276" w:lineRule="auto"/>
        <w:ind w:firstLine="709"/>
        <w:rPr>
          <w:sz w:val="24"/>
          <w:szCs w:val="24"/>
        </w:rPr>
      </w:pPr>
      <w:r>
        <w:rPr>
          <w:sz w:val="24"/>
          <w:szCs w:val="24"/>
        </w:rPr>
        <w:t xml:space="preserve">- Формирование </w:t>
      </w:r>
      <w:r w:rsidR="00C50804" w:rsidRPr="00C50804">
        <w:rPr>
          <w:sz w:val="24"/>
          <w:szCs w:val="24"/>
        </w:rPr>
        <w:t>правильной устной родной (татарской) речи детей дошкольного возраста;</w:t>
      </w:r>
    </w:p>
    <w:p w:rsidR="00C50804" w:rsidRPr="00C50804" w:rsidRDefault="00C50804" w:rsidP="00F166E9">
      <w:pPr>
        <w:pStyle w:val="1-3"/>
        <w:spacing w:line="276" w:lineRule="auto"/>
        <w:ind w:firstLine="709"/>
        <w:rPr>
          <w:sz w:val="24"/>
          <w:szCs w:val="24"/>
        </w:rPr>
      </w:pPr>
      <w:r w:rsidRPr="00C50804">
        <w:rPr>
          <w:sz w:val="24"/>
          <w:szCs w:val="24"/>
        </w:rPr>
        <w:t>- Формирование первоначальных умений и навыков практического владения татарским языком в устной форме у русскоязычных воспитанников.</w:t>
      </w:r>
    </w:p>
    <w:p w:rsidR="00C50804" w:rsidRPr="00C50804" w:rsidRDefault="00C50804" w:rsidP="00F166E9">
      <w:pPr>
        <w:pStyle w:val="22"/>
        <w:spacing w:after="0"/>
        <w:ind w:firstLine="709"/>
        <w:jc w:val="both"/>
        <w:rPr>
          <w:rFonts w:cs="Times New Roman"/>
          <w:i w:val="0"/>
          <w:szCs w:val="24"/>
        </w:rPr>
      </w:pPr>
      <w:r w:rsidRPr="00C50804">
        <w:rPr>
          <w:rFonts w:cs="Times New Roman"/>
          <w:i w:val="0"/>
          <w:szCs w:val="24"/>
        </w:rPr>
        <w:t>Цели Программы в части, формируемой участниками образовательных отношений достигаются через решение следующих задач:</w:t>
      </w:r>
    </w:p>
    <w:p w:rsidR="00C50804" w:rsidRPr="00C50804" w:rsidRDefault="00C50804" w:rsidP="00F166E9">
      <w:pPr>
        <w:pStyle w:val="a7"/>
        <w:widowControl/>
        <w:numPr>
          <w:ilvl w:val="0"/>
          <w:numId w:val="72"/>
        </w:numPr>
        <w:autoSpaceDE/>
        <w:autoSpaceDN/>
        <w:spacing w:line="276" w:lineRule="auto"/>
        <w:ind w:left="0" w:firstLine="709"/>
        <w:contextualSpacing/>
        <w:jc w:val="both"/>
        <w:rPr>
          <w:sz w:val="24"/>
          <w:szCs w:val="24"/>
        </w:rPr>
      </w:pPr>
      <w:r w:rsidRPr="00C50804">
        <w:rPr>
          <w:sz w:val="24"/>
          <w:szCs w:val="24"/>
        </w:rPr>
        <w:t>формировать умения воспринимать и понимать татарскую речь на слух и говорить по-татарски в пределах доступной тематики, усвоенных слов;</w:t>
      </w:r>
    </w:p>
    <w:p w:rsidR="00C50804" w:rsidRPr="00C50804" w:rsidRDefault="00C50804" w:rsidP="00F166E9">
      <w:pPr>
        <w:pStyle w:val="a7"/>
        <w:widowControl/>
        <w:numPr>
          <w:ilvl w:val="0"/>
          <w:numId w:val="72"/>
        </w:numPr>
        <w:autoSpaceDE/>
        <w:autoSpaceDN/>
        <w:spacing w:line="276" w:lineRule="auto"/>
        <w:ind w:left="0" w:firstLine="709"/>
        <w:contextualSpacing/>
        <w:jc w:val="both"/>
        <w:rPr>
          <w:sz w:val="24"/>
          <w:szCs w:val="24"/>
        </w:rPr>
      </w:pPr>
      <w:r w:rsidRPr="00C50804">
        <w:rPr>
          <w:sz w:val="24"/>
          <w:szCs w:val="24"/>
        </w:rPr>
        <w:t>обучение детей правильно и красиво говорить на родном (татарском) языке;</w:t>
      </w:r>
    </w:p>
    <w:p w:rsidR="00C50804" w:rsidRPr="00C50804" w:rsidRDefault="00155737" w:rsidP="00F166E9">
      <w:pPr>
        <w:pStyle w:val="a7"/>
        <w:widowControl/>
        <w:numPr>
          <w:ilvl w:val="0"/>
          <w:numId w:val="72"/>
        </w:numPr>
        <w:autoSpaceDE/>
        <w:autoSpaceDN/>
        <w:spacing w:line="276" w:lineRule="auto"/>
        <w:ind w:left="0" w:firstLine="709"/>
        <w:contextualSpacing/>
        <w:jc w:val="both"/>
        <w:rPr>
          <w:bCs/>
          <w:sz w:val="24"/>
          <w:szCs w:val="24"/>
        </w:rPr>
      </w:pPr>
      <w:r>
        <w:rPr>
          <w:sz w:val="24"/>
          <w:szCs w:val="24"/>
        </w:rPr>
        <w:t xml:space="preserve">приобщить к </w:t>
      </w:r>
      <w:r w:rsidR="00C50804" w:rsidRPr="00C50804">
        <w:rPr>
          <w:sz w:val="24"/>
          <w:szCs w:val="24"/>
        </w:rPr>
        <w:t>татарской национальной культуре, духовности татарского народ</w:t>
      </w:r>
      <w:r>
        <w:rPr>
          <w:sz w:val="24"/>
          <w:szCs w:val="24"/>
        </w:rPr>
        <w:t xml:space="preserve">а и обогатить детское развитие </w:t>
      </w:r>
      <w:r w:rsidR="00C50804" w:rsidRPr="00C50804">
        <w:rPr>
          <w:sz w:val="24"/>
          <w:szCs w:val="24"/>
        </w:rPr>
        <w:t>культурой народов совместного проживания;</w:t>
      </w:r>
      <w:r w:rsidR="00C50804" w:rsidRPr="00C50804">
        <w:rPr>
          <w:bCs/>
          <w:sz w:val="24"/>
          <w:szCs w:val="24"/>
        </w:rPr>
        <w:t xml:space="preserve"> </w:t>
      </w:r>
    </w:p>
    <w:p w:rsidR="00C50804" w:rsidRPr="00C50804" w:rsidRDefault="00155737" w:rsidP="00F166E9">
      <w:pPr>
        <w:pStyle w:val="a7"/>
        <w:widowControl/>
        <w:numPr>
          <w:ilvl w:val="0"/>
          <w:numId w:val="72"/>
        </w:numPr>
        <w:autoSpaceDE/>
        <w:autoSpaceDN/>
        <w:spacing w:line="276" w:lineRule="auto"/>
        <w:ind w:left="0" w:firstLine="709"/>
        <w:contextualSpacing/>
        <w:jc w:val="both"/>
        <w:rPr>
          <w:sz w:val="24"/>
          <w:szCs w:val="24"/>
        </w:rPr>
      </w:pPr>
      <w:r>
        <w:rPr>
          <w:sz w:val="24"/>
          <w:szCs w:val="24"/>
        </w:rPr>
        <w:t xml:space="preserve">обеспечить коррекцию </w:t>
      </w:r>
      <w:r w:rsidR="00C50804" w:rsidRPr="00C50804">
        <w:rPr>
          <w:sz w:val="24"/>
          <w:szCs w:val="24"/>
        </w:rPr>
        <w:t xml:space="preserve">нарушения речи дошкольников и оказать им квалифицированную помощь в освоении Программы. </w:t>
      </w:r>
    </w:p>
    <w:p w:rsidR="00C50804" w:rsidRPr="00C50804" w:rsidRDefault="00C50804" w:rsidP="00F166E9">
      <w:pPr>
        <w:pStyle w:val="a7"/>
        <w:widowControl/>
        <w:numPr>
          <w:ilvl w:val="0"/>
          <w:numId w:val="72"/>
        </w:numPr>
        <w:autoSpaceDE/>
        <w:autoSpaceDN/>
        <w:spacing w:line="276" w:lineRule="auto"/>
        <w:ind w:left="0" w:firstLine="709"/>
        <w:contextualSpacing/>
        <w:jc w:val="both"/>
        <w:rPr>
          <w:sz w:val="24"/>
          <w:szCs w:val="24"/>
        </w:rPr>
      </w:pPr>
      <w:r w:rsidRPr="00C50804">
        <w:rPr>
          <w:sz w:val="24"/>
          <w:szCs w:val="24"/>
        </w:rPr>
        <w:t>развивать и поддержив</w:t>
      </w:r>
      <w:r w:rsidR="00155737">
        <w:rPr>
          <w:sz w:val="24"/>
          <w:szCs w:val="24"/>
        </w:rPr>
        <w:t xml:space="preserve">ать индивидуальные способности </w:t>
      </w:r>
      <w:r w:rsidRPr="00C50804">
        <w:rPr>
          <w:sz w:val="24"/>
          <w:szCs w:val="24"/>
        </w:rPr>
        <w:t xml:space="preserve">детей дошкольного возраста. </w:t>
      </w:r>
    </w:p>
    <w:p w:rsidR="00C50804" w:rsidRPr="00C50804" w:rsidRDefault="00C50804" w:rsidP="00F166E9">
      <w:pPr>
        <w:spacing w:line="276" w:lineRule="auto"/>
        <w:ind w:firstLine="709"/>
        <w:rPr>
          <w:rFonts w:ascii="Times New Roman" w:hAnsi="Times New Roman" w:cs="Times New Roman"/>
          <w:sz w:val="24"/>
          <w:szCs w:val="24"/>
        </w:rPr>
      </w:pPr>
      <w:r w:rsidRPr="00C50804">
        <w:rPr>
          <w:rFonts w:ascii="Times New Roman" w:hAnsi="Times New Roman" w:cs="Times New Roman"/>
          <w:sz w:val="24"/>
          <w:szCs w:val="24"/>
        </w:rPr>
        <w:t>Образовательные программы, реализующие часть, формируемую участниками образовательных отношений:</w:t>
      </w:r>
    </w:p>
    <w:p w:rsidR="00C50804" w:rsidRPr="00C50804" w:rsidRDefault="00C50804" w:rsidP="00F166E9">
      <w:pPr>
        <w:pStyle w:val="a7"/>
        <w:widowControl/>
        <w:numPr>
          <w:ilvl w:val="0"/>
          <w:numId w:val="71"/>
        </w:numPr>
        <w:autoSpaceDE/>
        <w:autoSpaceDN/>
        <w:spacing w:line="276" w:lineRule="auto"/>
        <w:ind w:left="0" w:firstLine="709"/>
        <w:contextualSpacing/>
        <w:rPr>
          <w:sz w:val="24"/>
          <w:szCs w:val="24"/>
        </w:rPr>
      </w:pPr>
      <w:r w:rsidRPr="00C50804">
        <w:rPr>
          <w:sz w:val="24"/>
          <w:szCs w:val="24"/>
        </w:rPr>
        <w:t xml:space="preserve">Региональная образовательная программа дошкольного образования «Соенич- радость познания», авт. Шаехова Р. </w:t>
      </w:r>
      <w:proofErr w:type="gramStart"/>
      <w:r w:rsidRPr="00C50804">
        <w:rPr>
          <w:sz w:val="24"/>
          <w:szCs w:val="24"/>
        </w:rPr>
        <w:t>К. ,</w:t>
      </w:r>
      <w:proofErr w:type="gramEnd"/>
      <w:r w:rsidRPr="00C50804">
        <w:rPr>
          <w:sz w:val="24"/>
          <w:szCs w:val="24"/>
        </w:rPr>
        <w:t xml:space="preserve"> 2016г. </w:t>
      </w:r>
    </w:p>
    <w:p w:rsidR="00C50804" w:rsidRPr="00C50804" w:rsidRDefault="00C50804" w:rsidP="00F166E9">
      <w:pPr>
        <w:pStyle w:val="a7"/>
        <w:widowControl/>
        <w:numPr>
          <w:ilvl w:val="0"/>
          <w:numId w:val="71"/>
        </w:numPr>
        <w:autoSpaceDE/>
        <w:autoSpaceDN/>
        <w:spacing w:line="276" w:lineRule="auto"/>
        <w:ind w:left="0" w:firstLine="709"/>
        <w:contextualSpacing/>
        <w:rPr>
          <w:sz w:val="24"/>
          <w:szCs w:val="24"/>
        </w:rPr>
      </w:pPr>
      <w:r w:rsidRPr="00C50804">
        <w:rPr>
          <w:sz w:val="24"/>
          <w:szCs w:val="24"/>
        </w:rPr>
        <w:t xml:space="preserve"> Региональная образовательная программа дошкольного образования «Куаныч- радость познания», авт. Шаехова Р. </w:t>
      </w:r>
      <w:proofErr w:type="gramStart"/>
      <w:r w:rsidRPr="00C50804">
        <w:rPr>
          <w:sz w:val="24"/>
          <w:szCs w:val="24"/>
        </w:rPr>
        <w:t>К. ,</w:t>
      </w:r>
      <w:proofErr w:type="gramEnd"/>
      <w:r w:rsidRPr="00C50804">
        <w:rPr>
          <w:sz w:val="24"/>
          <w:szCs w:val="24"/>
        </w:rPr>
        <w:t xml:space="preserve"> 2022г. </w:t>
      </w:r>
    </w:p>
    <w:p w:rsidR="00C50804" w:rsidRPr="00C50804" w:rsidRDefault="00C50804" w:rsidP="00F166E9">
      <w:pPr>
        <w:pStyle w:val="a7"/>
        <w:widowControl/>
        <w:numPr>
          <w:ilvl w:val="0"/>
          <w:numId w:val="71"/>
        </w:numPr>
        <w:autoSpaceDE/>
        <w:autoSpaceDN/>
        <w:spacing w:line="276" w:lineRule="auto"/>
        <w:ind w:left="0" w:firstLine="709"/>
        <w:contextualSpacing/>
        <w:rPr>
          <w:sz w:val="24"/>
          <w:szCs w:val="24"/>
        </w:rPr>
      </w:pPr>
      <w:r w:rsidRPr="00C50804">
        <w:rPr>
          <w:sz w:val="24"/>
          <w:szCs w:val="24"/>
        </w:rPr>
        <w:t>УМК «Говорим по-татарски» - программа по обучению русскоязычных детей татарскому языку авт. Зарипова З.М., 2012г.</w:t>
      </w:r>
    </w:p>
    <w:p w:rsidR="00C50804" w:rsidRPr="00C50804" w:rsidRDefault="00C50804" w:rsidP="00F166E9">
      <w:pPr>
        <w:pStyle w:val="a7"/>
        <w:widowControl/>
        <w:numPr>
          <w:ilvl w:val="0"/>
          <w:numId w:val="71"/>
        </w:numPr>
        <w:autoSpaceDE/>
        <w:autoSpaceDN/>
        <w:spacing w:line="276" w:lineRule="auto"/>
        <w:ind w:left="0" w:firstLine="709"/>
        <w:contextualSpacing/>
        <w:jc w:val="both"/>
        <w:rPr>
          <w:sz w:val="24"/>
          <w:szCs w:val="24"/>
        </w:rPr>
      </w:pPr>
      <w:r w:rsidRPr="00C50804">
        <w:rPr>
          <w:sz w:val="24"/>
          <w:szCs w:val="24"/>
        </w:rPr>
        <w:t>«Туган телдә сөйләшәбез», авт. Хәзрәтова Ф.В., Шәрәфетдинова З.Г., Хәбибулина И.Җ. для всех возрастных групп. (2-3г., 3-4г., 4-5г.,5-7 лет.)</w:t>
      </w:r>
    </w:p>
    <w:p w:rsidR="00C50804" w:rsidRPr="00C50804" w:rsidRDefault="00C50804" w:rsidP="00F166E9">
      <w:pPr>
        <w:pStyle w:val="a7"/>
        <w:widowControl/>
        <w:numPr>
          <w:ilvl w:val="0"/>
          <w:numId w:val="71"/>
        </w:numPr>
        <w:autoSpaceDE/>
        <w:autoSpaceDN/>
        <w:spacing w:line="276" w:lineRule="auto"/>
        <w:ind w:left="0" w:firstLine="709"/>
        <w:contextualSpacing/>
        <w:jc w:val="both"/>
        <w:rPr>
          <w:sz w:val="24"/>
          <w:szCs w:val="24"/>
        </w:rPr>
      </w:pPr>
      <w:r w:rsidRPr="00C50804">
        <w:rPr>
          <w:sz w:val="24"/>
          <w:szCs w:val="24"/>
        </w:rPr>
        <w:t>Методические пособия для дошкольных образовательных учреждений по организации обучения на родном (татарском) языке по каждой возрастной группе.</w:t>
      </w:r>
    </w:p>
    <w:p w:rsidR="00C50804" w:rsidRDefault="00C50804" w:rsidP="00F166E9">
      <w:pPr>
        <w:pStyle w:val="a7"/>
        <w:widowControl/>
        <w:numPr>
          <w:ilvl w:val="0"/>
          <w:numId w:val="71"/>
        </w:numPr>
        <w:autoSpaceDE/>
        <w:autoSpaceDN/>
        <w:spacing w:line="276" w:lineRule="auto"/>
        <w:ind w:left="0" w:firstLine="709"/>
        <w:contextualSpacing/>
        <w:rPr>
          <w:sz w:val="24"/>
          <w:szCs w:val="24"/>
        </w:rPr>
      </w:pPr>
      <w:r w:rsidRPr="00C50804">
        <w:rPr>
          <w:sz w:val="24"/>
          <w:szCs w:val="24"/>
        </w:rPr>
        <w:t xml:space="preserve">Парциальные и разработанные самостоятельно программы. </w:t>
      </w:r>
    </w:p>
    <w:p w:rsidR="0024403B" w:rsidRDefault="0024403B" w:rsidP="0024403B">
      <w:pPr>
        <w:spacing w:line="276" w:lineRule="auto"/>
        <w:contextualSpacing/>
        <w:rPr>
          <w:sz w:val="24"/>
          <w:szCs w:val="24"/>
        </w:rPr>
      </w:pPr>
    </w:p>
    <w:p w:rsidR="0024403B" w:rsidRPr="0024403B" w:rsidRDefault="0024403B" w:rsidP="0024403B">
      <w:pPr>
        <w:spacing w:line="276" w:lineRule="auto"/>
        <w:contextualSpacing/>
        <w:rPr>
          <w:sz w:val="24"/>
          <w:szCs w:val="24"/>
        </w:rPr>
      </w:pPr>
    </w:p>
    <w:p w:rsidR="00C50804" w:rsidRPr="00C50804" w:rsidRDefault="00C50804" w:rsidP="00F166E9">
      <w:pPr>
        <w:pStyle w:val="a3"/>
        <w:spacing w:line="276" w:lineRule="auto"/>
        <w:ind w:left="0" w:firstLine="709"/>
        <w:jc w:val="left"/>
      </w:pPr>
    </w:p>
    <w:p w:rsidR="00C50804" w:rsidRDefault="00DC0E33" w:rsidP="00F166E9">
      <w:pPr>
        <w:pStyle w:val="1"/>
        <w:tabs>
          <w:tab w:val="left" w:pos="1522"/>
        </w:tabs>
        <w:spacing w:line="276" w:lineRule="auto"/>
        <w:ind w:left="709"/>
      </w:pPr>
      <w:r>
        <w:t xml:space="preserve">       </w:t>
      </w:r>
      <w:r w:rsidR="00A56FC1">
        <w:t xml:space="preserve">       </w:t>
      </w:r>
      <w:r>
        <w:t xml:space="preserve">   </w:t>
      </w:r>
      <w:bookmarkStart w:id="7" w:name="_Toc143347953"/>
      <w:r>
        <w:t xml:space="preserve">1.2. </w:t>
      </w:r>
      <w:r w:rsidR="00C50804" w:rsidRPr="00C50804">
        <w:t xml:space="preserve"> Принципы</w:t>
      </w:r>
      <w:r w:rsidR="00C50804" w:rsidRPr="00C50804">
        <w:rPr>
          <w:spacing w:val="-6"/>
        </w:rPr>
        <w:t xml:space="preserve"> </w:t>
      </w:r>
      <w:r w:rsidR="00C50804" w:rsidRPr="00C50804">
        <w:t>и</w:t>
      </w:r>
      <w:r w:rsidR="00C50804" w:rsidRPr="00C50804">
        <w:rPr>
          <w:spacing w:val="-2"/>
        </w:rPr>
        <w:t xml:space="preserve"> </w:t>
      </w:r>
      <w:r w:rsidR="00C50804" w:rsidRPr="00C50804">
        <w:t>подходы</w:t>
      </w:r>
      <w:r w:rsidR="00C50804" w:rsidRPr="00C50804">
        <w:rPr>
          <w:spacing w:val="-2"/>
        </w:rPr>
        <w:t xml:space="preserve"> </w:t>
      </w:r>
      <w:r w:rsidR="00C50804" w:rsidRPr="00C50804">
        <w:t>к</w:t>
      </w:r>
      <w:r w:rsidR="00C50804" w:rsidRPr="00C50804">
        <w:rPr>
          <w:spacing w:val="-3"/>
        </w:rPr>
        <w:t xml:space="preserve"> </w:t>
      </w:r>
      <w:r w:rsidR="00C50804" w:rsidRPr="00C50804">
        <w:t>формированию Программы</w:t>
      </w:r>
      <w:r w:rsidR="007C57A0">
        <w:t>.</w:t>
      </w:r>
      <w:bookmarkEnd w:id="7"/>
    </w:p>
    <w:p w:rsidR="004F55E9" w:rsidRPr="00C50804" w:rsidRDefault="004F55E9" w:rsidP="00F166E9">
      <w:pPr>
        <w:pStyle w:val="1"/>
        <w:tabs>
          <w:tab w:val="left" w:pos="1522"/>
        </w:tabs>
        <w:spacing w:line="276" w:lineRule="auto"/>
        <w:ind w:left="709"/>
      </w:pPr>
    </w:p>
    <w:p w:rsidR="00C50804" w:rsidRPr="00C50804" w:rsidRDefault="00C50804" w:rsidP="00F166E9">
      <w:pPr>
        <w:pStyle w:val="a7"/>
        <w:tabs>
          <w:tab w:val="left" w:pos="1260"/>
        </w:tabs>
        <w:spacing w:line="276" w:lineRule="auto"/>
        <w:ind w:left="0" w:firstLine="709"/>
        <w:jc w:val="both"/>
        <w:rPr>
          <w:sz w:val="24"/>
          <w:szCs w:val="24"/>
        </w:rPr>
      </w:pPr>
      <w:r w:rsidRPr="00C50804">
        <w:rPr>
          <w:sz w:val="24"/>
          <w:szCs w:val="24"/>
        </w:rPr>
        <w:t xml:space="preserve">Федеральная программа построена на следующих </w:t>
      </w:r>
      <w:r w:rsidRPr="00C50804">
        <w:rPr>
          <w:b/>
          <w:sz w:val="24"/>
          <w:szCs w:val="24"/>
        </w:rPr>
        <w:t>принципах</w:t>
      </w:r>
      <w:r w:rsidRPr="00C50804">
        <w:rPr>
          <w:sz w:val="24"/>
          <w:szCs w:val="24"/>
        </w:rPr>
        <w:t>, установленных ФГОС ДО:</w:t>
      </w:r>
    </w:p>
    <w:p w:rsidR="00C50804" w:rsidRPr="00C50804" w:rsidRDefault="00C50804" w:rsidP="00F166E9">
      <w:pPr>
        <w:pStyle w:val="a7"/>
        <w:numPr>
          <w:ilvl w:val="0"/>
          <w:numId w:val="4"/>
        </w:numPr>
        <w:tabs>
          <w:tab w:val="left" w:pos="1134"/>
        </w:tabs>
        <w:spacing w:line="276" w:lineRule="auto"/>
        <w:ind w:left="0" w:firstLine="709"/>
        <w:jc w:val="both"/>
        <w:rPr>
          <w:sz w:val="24"/>
          <w:szCs w:val="24"/>
        </w:rPr>
      </w:pPr>
      <w:r w:rsidRPr="00C50804">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50804" w:rsidRPr="00C50804" w:rsidRDefault="00C50804" w:rsidP="00F166E9">
      <w:pPr>
        <w:pStyle w:val="a7"/>
        <w:numPr>
          <w:ilvl w:val="0"/>
          <w:numId w:val="4"/>
        </w:numPr>
        <w:tabs>
          <w:tab w:val="left" w:pos="1134"/>
          <w:tab w:val="left" w:pos="1260"/>
        </w:tabs>
        <w:spacing w:line="276" w:lineRule="auto"/>
        <w:ind w:left="0" w:firstLine="709"/>
        <w:jc w:val="both"/>
        <w:rPr>
          <w:sz w:val="24"/>
          <w:szCs w:val="24"/>
        </w:rPr>
      </w:pPr>
      <w:r w:rsidRPr="00C50804">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C50804">
        <w:rPr>
          <w:spacing w:val="1"/>
          <w:sz w:val="24"/>
          <w:szCs w:val="24"/>
        </w:rPr>
        <w:t xml:space="preserve"> </w:t>
      </w:r>
      <w:r w:rsidRPr="00C50804">
        <w:rPr>
          <w:sz w:val="24"/>
          <w:szCs w:val="24"/>
        </w:rPr>
        <w:t>образования,</w:t>
      </w:r>
      <w:r w:rsidRPr="00C50804">
        <w:rPr>
          <w:spacing w:val="-1"/>
          <w:sz w:val="24"/>
          <w:szCs w:val="24"/>
        </w:rPr>
        <w:t xml:space="preserve"> </w:t>
      </w:r>
      <w:r w:rsidRPr="00C50804">
        <w:rPr>
          <w:sz w:val="24"/>
          <w:szCs w:val="24"/>
        </w:rPr>
        <w:t>становится субъектом образования;</w:t>
      </w:r>
    </w:p>
    <w:p w:rsidR="00C50804" w:rsidRPr="00C50804" w:rsidRDefault="00C50804" w:rsidP="00F166E9">
      <w:pPr>
        <w:pStyle w:val="a7"/>
        <w:numPr>
          <w:ilvl w:val="0"/>
          <w:numId w:val="4"/>
        </w:numPr>
        <w:tabs>
          <w:tab w:val="left" w:pos="1134"/>
          <w:tab w:val="left" w:pos="1274"/>
        </w:tabs>
        <w:spacing w:line="276" w:lineRule="auto"/>
        <w:ind w:left="0" w:firstLine="709"/>
        <w:jc w:val="both"/>
        <w:rPr>
          <w:sz w:val="24"/>
          <w:szCs w:val="24"/>
        </w:rPr>
      </w:pPr>
      <w:r w:rsidRPr="00C50804">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C50804">
        <w:rPr>
          <w:rStyle w:val="af4"/>
          <w:sz w:val="24"/>
          <w:szCs w:val="24"/>
        </w:rPr>
        <w:footnoteReference w:id="2"/>
      </w:r>
      <w:r w:rsidRPr="00C50804">
        <w:rPr>
          <w:sz w:val="24"/>
          <w:szCs w:val="24"/>
        </w:rPr>
        <w:t xml:space="preserve"> (далее вместе – взрослые);</w:t>
      </w:r>
    </w:p>
    <w:p w:rsidR="00C50804" w:rsidRPr="00C50804" w:rsidRDefault="00C50804" w:rsidP="00F166E9">
      <w:pPr>
        <w:pStyle w:val="a7"/>
        <w:numPr>
          <w:ilvl w:val="0"/>
          <w:numId w:val="4"/>
        </w:numPr>
        <w:tabs>
          <w:tab w:val="left" w:pos="1134"/>
          <w:tab w:val="left" w:pos="1274"/>
        </w:tabs>
        <w:spacing w:line="276" w:lineRule="auto"/>
        <w:ind w:left="0" w:firstLine="709"/>
        <w:jc w:val="both"/>
        <w:rPr>
          <w:sz w:val="24"/>
          <w:szCs w:val="24"/>
        </w:rPr>
      </w:pPr>
      <w:r w:rsidRPr="00C50804">
        <w:rPr>
          <w:sz w:val="24"/>
          <w:szCs w:val="24"/>
        </w:rPr>
        <w:t>признание ребёнка полноценным участником (субъектом) образовательных отношений;</w:t>
      </w:r>
    </w:p>
    <w:p w:rsidR="00C50804" w:rsidRPr="00C50804" w:rsidRDefault="00C50804" w:rsidP="00F166E9">
      <w:pPr>
        <w:pStyle w:val="a7"/>
        <w:numPr>
          <w:ilvl w:val="0"/>
          <w:numId w:val="4"/>
        </w:numPr>
        <w:tabs>
          <w:tab w:val="left" w:pos="1134"/>
          <w:tab w:val="left" w:pos="1182"/>
        </w:tabs>
        <w:spacing w:line="276" w:lineRule="auto"/>
        <w:ind w:left="0" w:firstLine="709"/>
        <w:jc w:val="both"/>
        <w:rPr>
          <w:sz w:val="24"/>
          <w:szCs w:val="24"/>
        </w:rPr>
      </w:pPr>
      <w:r w:rsidRPr="00C50804">
        <w:rPr>
          <w:sz w:val="24"/>
          <w:szCs w:val="24"/>
        </w:rPr>
        <w:t>поддержка</w:t>
      </w:r>
      <w:r w:rsidRPr="00C50804">
        <w:rPr>
          <w:spacing w:val="-4"/>
          <w:sz w:val="24"/>
          <w:szCs w:val="24"/>
        </w:rPr>
        <w:t xml:space="preserve"> </w:t>
      </w:r>
      <w:r w:rsidRPr="00C50804">
        <w:rPr>
          <w:sz w:val="24"/>
          <w:szCs w:val="24"/>
        </w:rPr>
        <w:t>инициативы</w:t>
      </w:r>
      <w:r w:rsidRPr="00C50804">
        <w:rPr>
          <w:spacing w:val="-4"/>
          <w:sz w:val="24"/>
          <w:szCs w:val="24"/>
        </w:rPr>
        <w:t xml:space="preserve"> </w:t>
      </w:r>
      <w:r w:rsidRPr="00C50804">
        <w:rPr>
          <w:sz w:val="24"/>
          <w:szCs w:val="24"/>
        </w:rPr>
        <w:t>детей</w:t>
      </w:r>
      <w:r w:rsidRPr="00C50804">
        <w:rPr>
          <w:spacing w:val="-3"/>
          <w:sz w:val="24"/>
          <w:szCs w:val="24"/>
        </w:rPr>
        <w:t xml:space="preserve"> </w:t>
      </w:r>
      <w:r w:rsidRPr="00C50804">
        <w:rPr>
          <w:sz w:val="24"/>
          <w:szCs w:val="24"/>
        </w:rPr>
        <w:t>в</w:t>
      </w:r>
      <w:r w:rsidRPr="00C50804">
        <w:rPr>
          <w:spacing w:val="-4"/>
          <w:sz w:val="24"/>
          <w:szCs w:val="24"/>
        </w:rPr>
        <w:t xml:space="preserve"> </w:t>
      </w:r>
      <w:r w:rsidRPr="00C50804">
        <w:rPr>
          <w:sz w:val="24"/>
          <w:szCs w:val="24"/>
        </w:rPr>
        <w:t>различных</w:t>
      </w:r>
      <w:r w:rsidRPr="00C50804">
        <w:rPr>
          <w:spacing w:val="-2"/>
          <w:sz w:val="24"/>
          <w:szCs w:val="24"/>
        </w:rPr>
        <w:t xml:space="preserve"> </w:t>
      </w:r>
      <w:r w:rsidRPr="00C50804">
        <w:rPr>
          <w:sz w:val="24"/>
          <w:szCs w:val="24"/>
        </w:rPr>
        <w:t>видах</w:t>
      </w:r>
      <w:r w:rsidRPr="00C50804">
        <w:rPr>
          <w:spacing w:val="-1"/>
          <w:sz w:val="24"/>
          <w:szCs w:val="24"/>
        </w:rPr>
        <w:t xml:space="preserve"> </w:t>
      </w:r>
      <w:r w:rsidRPr="00C50804">
        <w:rPr>
          <w:sz w:val="24"/>
          <w:szCs w:val="24"/>
        </w:rPr>
        <w:t>деятельности;</w:t>
      </w:r>
    </w:p>
    <w:p w:rsidR="00C50804" w:rsidRPr="00C50804" w:rsidRDefault="00C50804" w:rsidP="00F166E9">
      <w:pPr>
        <w:pStyle w:val="a7"/>
        <w:numPr>
          <w:ilvl w:val="0"/>
          <w:numId w:val="4"/>
        </w:numPr>
        <w:tabs>
          <w:tab w:val="left" w:pos="1134"/>
          <w:tab w:val="left" w:pos="1182"/>
        </w:tabs>
        <w:spacing w:line="276" w:lineRule="auto"/>
        <w:ind w:left="0" w:firstLine="709"/>
        <w:jc w:val="both"/>
        <w:rPr>
          <w:sz w:val="24"/>
          <w:szCs w:val="24"/>
        </w:rPr>
      </w:pPr>
      <w:r w:rsidRPr="00C50804">
        <w:rPr>
          <w:sz w:val="24"/>
          <w:szCs w:val="24"/>
        </w:rPr>
        <w:t>сотрудничество</w:t>
      </w:r>
      <w:r w:rsidRPr="00C50804">
        <w:rPr>
          <w:spacing w:val="-3"/>
          <w:sz w:val="24"/>
          <w:szCs w:val="24"/>
        </w:rPr>
        <w:t xml:space="preserve"> </w:t>
      </w:r>
      <w:r w:rsidRPr="00C50804">
        <w:rPr>
          <w:sz w:val="24"/>
          <w:szCs w:val="24"/>
        </w:rPr>
        <w:t>Учреждения с</w:t>
      </w:r>
      <w:r w:rsidRPr="00C50804">
        <w:rPr>
          <w:spacing w:val="-5"/>
          <w:sz w:val="24"/>
          <w:szCs w:val="24"/>
        </w:rPr>
        <w:t xml:space="preserve"> </w:t>
      </w:r>
      <w:r w:rsidRPr="00C50804">
        <w:rPr>
          <w:sz w:val="24"/>
          <w:szCs w:val="24"/>
        </w:rPr>
        <w:t>семьей;</w:t>
      </w:r>
    </w:p>
    <w:p w:rsidR="00C50804" w:rsidRPr="00C50804" w:rsidRDefault="00C50804" w:rsidP="00F166E9">
      <w:pPr>
        <w:pStyle w:val="a7"/>
        <w:numPr>
          <w:ilvl w:val="0"/>
          <w:numId w:val="4"/>
        </w:numPr>
        <w:tabs>
          <w:tab w:val="left" w:pos="1134"/>
          <w:tab w:val="left" w:pos="1182"/>
        </w:tabs>
        <w:spacing w:line="276" w:lineRule="auto"/>
        <w:ind w:left="0" w:firstLine="709"/>
        <w:jc w:val="both"/>
        <w:rPr>
          <w:sz w:val="24"/>
          <w:szCs w:val="24"/>
        </w:rPr>
      </w:pPr>
      <w:r w:rsidRPr="00C50804">
        <w:rPr>
          <w:sz w:val="24"/>
          <w:szCs w:val="24"/>
        </w:rPr>
        <w:t>приобщение детей к социокультурным нормам, традициям семьи, общества и государства;</w:t>
      </w:r>
    </w:p>
    <w:p w:rsidR="00C50804" w:rsidRPr="00C50804" w:rsidRDefault="00C50804" w:rsidP="00F166E9">
      <w:pPr>
        <w:pStyle w:val="a7"/>
        <w:numPr>
          <w:ilvl w:val="0"/>
          <w:numId w:val="4"/>
        </w:numPr>
        <w:tabs>
          <w:tab w:val="left" w:pos="1134"/>
          <w:tab w:val="left" w:pos="1306"/>
        </w:tabs>
        <w:spacing w:line="276" w:lineRule="auto"/>
        <w:ind w:left="0" w:firstLine="709"/>
        <w:jc w:val="both"/>
        <w:rPr>
          <w:sz w:val="24"/>
          <w:szCs w:val="24"/>
        </w:rPr>
      </w:pPr>
      <w:r w:rsidRPr="00C50804">
        <w:rPr>
          <w:sz w:val="24"/>
          <w:szCs w:val="24"/>
        </w:rPr>
        <w:t>формирование познавательных интересов и познавательных действий ребенка в различных видах деятельности;</w:t>
      </w:r>
    </w:p>
    <w:p w:rsidR="00C50804" w:rsidRPr="00C50804" w:rsidRDefault="00C50804" w:rsidP="00F166E9">
      <w:pPr>
        <w:pStyle w:val="a7"/>
        <w:numPr>
          <w:ilvl w:val="0"/>
          <w:numId w:val="4"/>
        </w:numPr>
        <w:tabs>
          <w:tab w:val="left" w:pos="1134"/>
          <w:tab w:val="left" w:pos="1214"/>
        </w:tabs>
        <w:spacing w:line="276" w:lineRule="auto"/>
        <w:ind w:left="0" w:firstLine="709"/>
        <w:jc w:val="both"/>
        <w:rPr>
          <w:sz w:val="24"/>
          <w:szCs w:val="24"/>
        </w:rPr>
      </w:pPr>
      <w:r w:rsidRPr="00C50804">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C50804" w:rsidRDefault="00C50804" w:rsidP="00F166E9">
      <w:pPr>
        <w:pStyle w:val="a7"/>
        <w:numPr>
          <w:ilvl w:val="0"/>
          <w:numId w:val="4"/>
        </w:numPr>
        <w:tabs>
          <w:tab w:val="left" w:pos="1134"/>
          <w:tab w:val="left" w:pos="1183"/>
        </w:tabs>
        <w:spacing w:line="276" w:lineRule="auto"/>
        <w:ind w:left="0" w:firstLine="709"/>
        <w:jc w:val="both"/>
        <w:rPr>
          <w:sz w:val="24"/>
          <w:szCs w:val="24"/>
        </w:rPr>
      </w:pPr>
      <w:r w:rsidRPr="00C50804">
        <w:rPr>
          <w:sz w:val="24"/>
          <w:szCs w:val="24"/>
        </w:rPr>
        <w:t>учет этнокультурной ситуации развития детей.</w:t>
      </w:r>
    </w:p>
    <w:p w:rsidR="00DB265E" w:rsidRPr="00C50804" w:rsidRDefault="00DB265E" w:rsidP="00DB265E">
      <w:pPr>
        <w:pStyle w:val="a7"/>
        <w:tabs>
          <w:tab w:val="left" w:pos="1134"/>
          <w:tab w:val="left" w:pos="1183"/>
        </w:tabs>
        <w:spacing w:line="276" w:lineRule="auto"/>
        <w:ind w:left="709" w:firstLine="0"/>
        <w:jc w:val="both"/>
        <w:rPr>
          <w:sz w:val="24"/>
          <w:szCs w:val="24"/>
        </w:rPr>
      </w:pPr>
    </w:p>
    <w:p w:rsidR="00C50804" w:rsidRDefault="00C50804" w:rsidP="00DB265E">
      <w:pPr>
        <w:pStyle w:val="2"/>
        <w:tabs>
          <w:tab w:val="left" w:pos="709"/>
        </w:tabs>
        <w:spacing w:line="276" w:lineRule="auto"/>
        <w:ind w:left="0" w:firstLine="709"/>
        <w:jc w:val="center"/>
        <w:rPr>
          <w:bCs w:val="0"/>
          <w:i w:val="0"/>
          <w:iCs w:val="0"/>
        </w:rPr>
      </w:pPr>
      <w:bookmarkStart w:id="8" w:name="_Toc143347954"/>
      <w:r w:rsidRPr="00DB265E">
        <w:rPr>
          <w:bCs w:val="0"/>
          <w:i w:val="0"/>
          <w:iCs w:val="0"/>
        </w:rPr>
        <w:t>Основные подходы к формированию Программы</w:t>
      </w:r>
      <w:bookmarkEnd w:id="8"/>
      <w:r w:rsidR="00DB265E">
        <w:rPr>
          <w:bCs w:val="0"/>
          <w:i w:val="0"/>
          <w:iCs w:val="0"/>
        </w:rPr>
        <w:t>:</w:t>
      </w:r>
    </w:p>
    <w:p w:rsidR="00AF3EF4" w:rsidRPr="00DB265E" w:rsidRDefault="00AF3EF4" w:rsidP="00DB265E">
      <w:pPr>
        <w:pStyle w:val="2"/>
        <w:tabs>
          <w:tab w:val="left" w:pos="709"/>
        </w:tabs>
        <w:spacing w:line="276" w:lineRule="auto"/>
        <w:ind w:left="0" w:firstLine="709"/>
        <w:jc w:val="center"/>
        <w:rPr>
          <w:bCs w:val="0"/>
          <w:i w:val="0"/>
          <w:iCs w:val="0"/>
        </w:rPr>
      </w:pPr>
    </w:p>
    <w:p w:rsidR="00C50804" w:rsidRPr="00C50804" w:rsidRDefault="00C50804" w:rsidP="00F166E9">
      <w:pPr>
        <w:pStyle w:val="a3"/>
        <w:spacing w:line="276" w:lineRule="auto"/>
        <w:ind w:left="0" w:firstLine="709"/>
        <w:jc w:val="left"/>
      </w:pPr>
      <w:r w:rsidRPr="00C50804">
        <w:t>Программа:</w:t>
      </w:r>
    </w:p>
    <w:p w:rsidR="00C50804" w:rsidRPr="00C50804" w:rsidRDefault="00C50804" w:rsidP="00F166E9">
      <w:pPr>
        <w:pStyle w:val="a7"/>
        <w:numPr>
          <w:ilvl w:val="0"/>
          <w:numId w:val="15"/>
        </w:numPr>
        <w:tabs>
          <w:tab w:val="left" w:pos="993"/>
        </w:tabs>
        <w:spacing w:line="276" w:lineRule="auto"/>
        <w:ind w:left="0" w:firstLine="709"/>
        <w:jc w:val="both"/>
        <w:rPr>
          <w:sz w:val="24"/>
          <w:szCs w:val="24"/>
        </w:rPr>
      </w:pPr>
      <w:r w:rsidRPr="00C50804">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C50804" w:rsidRPr="00C50804" w:rsidRDefault="00C50804" w:rsidP="00F166E9">
      <w:pPr>
        <w:pStyle w:val="a7"/>
        <w:numPr>
          <w:ilvl w:val="0"/>
          <w:numId w:val="15"/>
        </w:numPr>
        <w:tabs>
          <w:tab w:val="left" w:pos="993"/>
          <w:tab w:val="left" w:pos="1713"/>
        </w:tabs>
        <w:spacing w:line="276" w:lineRule="auto"/>
        <w:ind w:left="0" w:firstLine="709"/>
        <w:jc w:val="both"/>
        <w:rPr>
          <w:sz w:val="24"/>
          <w:szCs w:val="24"/>
        </w:rPr>
      </w:pPr>
      <w:r w:rsidRPr="00C50804">
        <w:rPr>
          <w:sz w:val="24"/>
          <w:szCs w:val="24"/>
        </w:rPr>
        <w:t>определяет содержание и организацию образовательной деятельности на уровне дошкольного образования;</w:t>
      </w:r>
    </w:p>
    <w:p w:rsidR="00C50804" w:rsidRPr="00C50804" w:rsidRDefault="00C50804" w:rsidP="00F166E9">
      <w:pPr>
        <w:pStyle w:val="a7"/>
        <w:numPr>
          <w:ilvl w:val="0"/>
          <w:numId w:val="15"/>
        </w:numPr>
        <w:tabs>
          <w:tab w:val="left" w:pos="993"/>
          <w:tab w:val="left" w:pos="1684"/>
        </w:tabs>
        <w:spacing w:line="276" w:lineRule="auto"/>
        <w:ind w:left="0" w:firstLine="709"/>
        <w:jc w:val="both"/>
        <w:rPr>
          <w:sz w:val="24"/>
          <w:szCs w:val="24"/>
        </w:rPr>
      </w:pPr>
      <w:r w:rsidRPr="00C50804">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C50804" w:rsidRPr="00C50804" w:rsidRDefault="00C50804" w:rsidP="00F166E9">
      <w:pPr>
        <w:pStyle w:val="a7"/>
        <w:numPr>
          <w:ilvl w:val="0"/>
          <w:numId w:val="15"/>
        </w:numPr>
        <w:tabs>
          <w:tab w:val="left" w:pos="993"/>
        </w:tabs>
        <w:spacing w:line="276" w:lineRule="auto"/>
        <w:ind w:left="0" w:firstLine="709"/>
        <w:jc w:val="both"/>
        <w:rPr>
          <w:sz w:val="24"/>
          <w:szCs w:val="24"/>
        </w:rPr>
      </w:pPr>
      <w:r w:rsidRPr="00C50804">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C50804" w:rsidRPr="00C50804" w:rsidRDefault="00C50804" w:rsidP="00F166E9">
      <w:pPr>
        <w:tabs>
          <w:tab w:val="left" w:pos="567"/>
        </w:tabs>
        <w:spacing w:line="276" w:lineRule="auto"/>
        <w:ind w:firstLine="709"/>
        <w:jc w:val="both"/>
        <w:rPr>
          <w:rFonts w:ascii="Times New Roman" w:hAnsi="Times New Roman" w:cs="Times New Roman"/>
          <w:sz w:val="24"/>
          <w:szCs w:val="24"/>
        </w:rPr>
      </w:pPr>
    </w:p>
    <w:p w:rsidR="00C50804" w:rsidRDefault="00DC0E33" w:rsidP="00F166E9">
      <w:pPr>
        <w:pStyle w:val="1"/>
        <w:tabs>
          <w:tab w:val="left" w:pos="1662"/>
          <w:tab w:val="left" w:pos="1663"/>
          <w:tab w:val="left" w:pos="3684"/>
          <w:tab w:val="left" w:pos="5324"/>
          <w:tab w:val="left" w:pos="6531"/>
          <w:tab w:val="left" w:pos="7324"/>
          <w:tab w:val="left" w:pos="9202"/>
          <w:tab w:val="left" w:pos="10269"/>
        </w:tabs>
        <w:spacing w:line="276" w:lineRule="auto"/>
        <w:ind w:left="709"/>
      </w:pPr>
      <w:r>
        <w:t xml:space="preserve">   </w:t>
      </w:r>
      <w:bookmarkStart w:id="9" w:name="_Toc143347955"/>
      <w:r>
        <w:t xml:space="preserve">1.3. </w:t>
      </w:r>
      <w:r w:rsidR="00C50804" w:rsidRPr="00C50804">
        <w:t>Значимые</w:t>
      </w:r>
      <w:r w:rsidR="00C50804" w:rsidRPr="00C50804">
        <w:rPr>
          <w:spacing w:val="-2"/>
        </w:rPr>
        <w:t xml:space="preserve"> </w:t>
      </w:r>
      <w:r w:rsidR="00C50804" w:rsidRPr="00C50804">
        <w:t>для</w:t>
      </w:r>
      <w:r w:rsidR="00C50804" w:rsidRPr="00C50804">
        <w:rPr>
          <w:spacing w:val="-1"/>
        </w:rPr>
        <w:t xml:space="preserve"> </w:t>
      </w:r>
      <w:r w:rsidR="00C50804" w:rsidRPr="00C50804">
        <w:t>разработки</w:t>
      </w:r>
      <w:r w:rsidR="00C50804" w:rsidRPr="00C50804">
        <w:rPr>
          <w:spacing w:val="-5"/>
        </w:rPr>
        <w:t xml:space="preserve"> </w:t>
      </w:r>
      <w:r w:rsidR="00C50804" w:rsidRPr="00C50804">
        <w:t>и</w:t>
      </w:r>
      <w:r w:rsidR="00C50804" w:rsidRPr="00C50804">
        <w:rPr>
          <w:spacing w:val="-5"/>
        </w:rPr>
        <w:t xml:space="preserve"> </w:t>
      </w:r>
      <w:r w:rsidR="00C50804" w:rsidRPr="00C50804">
        <w:t>реализации</w:t>
      </w:r>
      <w:r w:rsidR="00C50804" w:rsidRPr="00C50804">
        <w:rPr>
          <w:spacing w:val="-4"/>
        </w:rPr>
        <w:t xml:space="preserve"> </w:t>
      </w:r>
      <w:r w:rsidR="00C50804" w:rsidRPr="00C50804">
        <w:t>Программы</w:t>
      </w:r>
      <w:r w:rsidR="00C50804" w:rsidRPr="00C50804">
        <w:rPr>
          <w:spacing w:val="-1"/>
        </w:rPr>
        <w:t xml:space="preserve"> </w:t>
      </w:r>
      <w:r w:rsidR="00C50804" w:rsidRPr="00C50804">
        <w:t>характеристики</w:t>
      </w:r>
      <w:r w:rsidR="007C57A0">
        <w:t>.</w:t>
      </w:r>
      <w:bookmarkEnd w:id="9"/>
    </w:p>
    <w:p w:rsidR="00DC0E33" w:rsidRPr="00C50804" w:rsidRDefault="00DC0E33" w:rsidP="00F166E9">
      <w:pPr>
        <w:pStyle w:val="1"/>
        <w:tabs>
          <w:tab w:val="left" w:pos="1662"/>
          <w:tab w:val="left" w:pos="1663"/>
          <w:tab w:val="left" w:pos="3684"/>
          <w:tab w:val="left" w:pos="5324"/>
          <w:tab w:val="left" w:pos="6531"/>
          <w:tab w:val="left" w:pos="7324"/>
          <w:tab w:val="left" w:pos="9202"/>
          <w:tab w:val="left" w:pos="10269"/>
        </w:tabs>
        <w:spacing w:line="276" w:lineRule="auto"/>
        <w:ind w:left="709"/>
      </w:pPr>
    </w:p>
    <w:p w:rsidR="00C50804" w:rsidRPr="00C50804" w:rsidRDefault="00C50804" w:rsidP="00F166E9">
      <w:pPr>
        <w:spacing w:after="0" w:line="276" w:lineRule="auto"/>
        <w:ind w:firstLine="709"/>
        <w:jc w:val="both"/>
        <w:rPr>
          <w:rFonts w:ascii="Times New Roman" w:hAnsi="Times New Roman" w:cs="Times New Roman"/>
          <w:sz w:val="24"/>
          <w:szCs w:val="24"/>
        </w:rPr>
      </w:pPr>
      <w:r w:rsidRPr="00C50804">
        <w:rPr>
          <w:rFonts w:ascii="Times New Roman" w:hAnsi="Times New Roman" w:cs="Times New Roman"/>
          <w:b/>
          <w:i/>
          <w:sz w:val="24"/>
          <w:szCs w:val="24"/>
        </w:rPr>
        <w:t>Основные</w:t>
      </w:r>
      <w:r w:rsidRPr="00C50804">
        <w:rPr>
          <w:rFonts w:ascii="Times New Roman" w:hAnsi="Times New Roman" w:cs="Times New Roman"/>
          <w:b/>
          <w:i/>
          <w:spacing w:val="1"/>
          <w:sz w:val="24"/>
          <w:szCs w:val="24"/>
        </w:rPr>
        <w:t xml:space="preserve"> </w:t>
      </w:r>
      <w:r w:rsidRPr="00C50804">
        <w:rPr>
          <w:rFonts w:ascii="Times New Roman" w:hAnsi="Times New Roman" w:cs="Times New Roman"/>
          <w:b/>
          <w:i/>
          <w:sz w:val="24"/>
          <w:szCs w:val="24"/>
        </w:rPr>
        <w:t>участники</w:t>
      </w:r>
      <w:r w:rsidRPr="00C50804">
        <w:rPr>
          <w:rFonts w:ascii="Times New Roman" w:hAnsi="Times New Roman" w:cs="Times New Roman"/>
          <w:b/>
          <w:i/>
          <w:spacing w:val="1"/>
          <w:sz w:val="24"/>
          <w:szCs w:val="24"/>
        </w:rPr>
        <w:t xml:space="preserve"> </w:t>
      </w:r>
      <w:r w:rsidRPr="00C50804">
        <w:rPr>
          <w:rFonts w:ascii="Times New Roman" w:hAnsi="Times New Roman" w:cs="Times New Roman"/>
          <w:b/>
          <w:i/>
          <w:sz w:val="24"/>
          <w:szCs w:val="24"/>
        </w:rPr>
        <w:t>реализации</w:t>
      </w:r>
      <w:r w:rsidRPr="00C50804">
        <w:rPr>
          <w:rFonts w:ascii="Times New Roman" w:hAnsi="Times New Roman" w:cs="Times New Roman"/>
          <w:b/>
          <w:i/>
          <w:spacing w:val="1"/>
          <w:sz w:val="24"/>
          <w:szCs w:val="24"/>
        </w:rPr>
        <w:t xml:space="preserve"> </w:t>
      </w:r>
      <w:r w:rsidRPr="00C50804">
        <w:rPr>
          <w:rFonts w:ascii="Times New Roman" w:hAnsi="Times New Roman" w:cs="Times New Roman"/>
          <w:b/>
          <w:i/>
          <w:sz w:val="24"/>
          <w:szCs w:val="24"/>
        </w:rPr>
        <w:t>Программы:</w:t>
      </w:r>
      <w:r w:rsidRPr="00C50804">
        <w:rPr>
          <w:rFonts w:ascii="Times New Roman" w:hAnsi="Times New Roman" w:cs="Times New Roman"/>
          <w:b/>
          <w:i/>
          <w:spacing w:val="1"/>
          <w:sz w:val="24"/>
          <w:szCs w:val="24"/>
        </w:rPr>
        <w:t xml:space="preserve"> </w:t>
      </w:r>
      <w:r w:rsidRPr="00C50804">
        <w:rPr>
          <w:rFonts w:ascii="Times New Roman" w:hAnsi="Times New Roman" w:cs="Times New Roman"/>
          <w:sz w:val="24"/>
          <w:szCs w:val="24"/>
        </w:rPr>
        <w:t>педагоги,</w:t>
      </w:r>
      <w:r w:rsidRPr="00C50804">
        <w:rPr>
          <w:rFonts w:ascii="Times New Roman" w:hAnsi="Times New Roman" w:cs="Times New Roman"/>
          <w:spacing w:val="1"/>
          <w:sz w:val="24"/>
          <w:szCs w:val="24"/>
        </w:rPr>
        <w:t xml:space="preserve"> во</w:t>
      </w:r>
      <w:r w:rsidRPr="00C50804">
        <w:rPr>
          <w:rFonts w:ascii="Times New Roman" w:hAnsi="Times New Roman" w:cs="Times New Roman"/>
          <w:sz w:val="24"/>
          <w:szCs w:val="24"/>
        </w:rPr>
        <w:t>спитанники,</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родители</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(законные</w:t>
      </w:r>
      <w:r w:rsidRPr="00C50804">
        <w:rPr>
          <w:rFonts w:ascii="Times New Roman" w:hAnsi="Times New Roman" w:cs="Times New Roman"/>
          <w:spacing w:val="-5"/>
          <w:sz w:val="24"/>
          <w:szCs w:val="24"/>
        </w:rPr>
        <w:t xml:space="preserve"> </w:t>
      </w:r>
      <w:r w:rsidRPr="00C50804">
        <w:rPr>
          <w:rFonts w:ascii="Times New Roman" w:hAnsi="Times New Roman" w:cs="Times New Roman"/>
          <w:sz w:val="24"/>
          <w:szCs w:val="24"/>
        </w:rPr>
        <w:t>представители).</w:t>
      </w:r>
    </w:p>
    <w:p w:rsidR="00C50804" w:rsidRPr="00C50804" w:rsidRDefault="00C50804" w:rsidP="00F166E9">
      <w:pPr>
        <w:pStyle w:val="a3"/>
        <w:spacing w:line="276" w:lineRule="auto"/>
        <w:ind w:left="0" w:firstLine="709"/>
        <w:rPr>
          <w:spacing w:val="1"/>
        </w:rPr>
      </w:pPr>
      <w:r w:rsidRPr="00C50804">
        <w:rPr>
          <w:b/>
          <w:i/>
        </w:rPr>
        <w:t>Социальными</w:t>
      </w:r>
      <w:r w:rsidRPr="00C50804">
        <w:rPr>
          <w:b/>
          <w:i/>
          <w:spacing w:val="1"/>
        </w:rPr>
        <w:t xml:space="preserve"> </w:t>
      </w:r>
      <w:r w:rsidRPr="00C50804">
        <w:rPr>
          <w:b/>
          <w:i/>
        </w:rPr>
        <w:t>заказчиками</w:t>
      </w:r>
      <w:r w:rsidRPr="00C50804">
        <w:rPr>
          <w:b/>
          <w:i/>
          <w:spacing w:val="1"/>
        </w:rPr>
        <w:t xml:space="preserve"> </w:t>
      </w:r>
      <w:r w:rsidRPr="00C50804">
        <w:rPr>
          <w:b/>
          <w:i/>
        </w:rPr>
        <w:t>реализации</w:t>
      </w:r>
      <w:r w:rsidRPr="00C50804">
        <w:rPr>
          <w:b/>
          <w:i/>
          <w:spacing w:val="1"/>
        </w:rPr>
        <w:t xml:space="preserve"> </w:t>
      </w:r>
      <w:r w:rsidRPr="00C50804">
        <w:rPr>
          <w:b/>
          <w:i/>
        </w:rPr>
        <w:t>Программы</w:t>
      </w:r>
      <w:r w:rsidRPr="00C50804">
        <w:rPr>
          <w:b/>
          <w:i/>
          <w:spacing w:val="1"/>
        </w:rPr>
        <w:t xml:space="preserve"> </w:t>
      </w:r>
      <w:r w:rsidRPr="00C50804">
        <w:t>как</w:t>
      </w:r>
      <w:r w:rsidRPr="00C50804">
        <w:rPr>
          <w:spacing w:val="1"/>
        </w:rPr>
        <w:t xml:space="preserve"> </w:t>
      </w:r>
      <w:r w:rsidRPr="00C50804">
        <w:t>комплекса</w:t>
      </w:r>
      <w:r w:rsidRPr="00C50804">
        <w:rPr>
          <w:spacing w:val="60"/>
        </w:rPr>
        <w:t xml:space="preserve"> </w:t>
      </w:r>
      <w:r w:rsidRPr="00C50804">
        <w:t>образовательных</w:t>
      </w:r>
      <w:r w:rsidRPr="00C50804">
        <w:rPr>
          <w:spacing w:val="1"/>
        </w:rPr>
        <w:t xml:space="preserve"> </w:t>
      </w:r>
      <w:r w:rsidRPr="00C50804">
        <w:t>услуг выступают, в первую очередь, родители</w:t>
      </w:r>
      <w:r w:rsidRPr="00C50804">
        <w:rPr>
          <w:spacing w:val="1"/>
        </w:rPr>
        <w:t xml:space="preserve"> </w:t>
      </w:r>
      <w:r w:rsidRPr="00C50804">
        <w:t xml:space="preserve">(законные представители) </w:t>
      </w:r>
      <w:r w:rsidRPr="00C50804">
        <w:rPr>
          <w:spacing w:val="1"/>
        </w:rPr>
        <w:t>во</w:t>
      </w:r>
      <w:r w:rsidRPr="00C50804">
        <w:t>спитанников, как</w:t>
      </w:r>
      <w:r w:rsidRPr="00C50804">
        <w:rPr>
          <w:spacing w:val="1"/>
        </w:rPr>
        <w:t xml:space="preserve"> </w:t>
      </w:r>
      <w:r w:rsidRPr="00C50804">
        <w:t>гаранты реализации прав ребенка на уход, присмотр и оздоровление, воспитание и обучение.</w:t>
      </w:r>
      <w:r w:rsidRPr="00C50804">
        <w:rPr>
          <w:spacing w:val="1"/>
        </w:rPr>
        <w:t xml:space="preserve"> </w:t>
      </w:r>
    </w:p>
    <w:p w:rsidR="00C50804" w:rsidRPr="00C50804" w:rsidRDefault="00C50804" w:rsidP="00F166E9">
      <w:pPr>
        <w:pStyle w:val="a3"/>
        <w:spacing w:line="276" w:lineRule="auto"/>
        <w:ind w:left="0" w:firstLine="709"/>
      </w:pPr>
      <w:r w:rsidRPr="00C50804">
        <w:lastRenderedPageBreak/>
        <w:t>Особенности</w:t>
      </w:r>
      <w:r w:rsidRPr="00C50804">
        <w:rPr>
          <w:spacing w:val="-11"/>
        </w:rPr>
        <w:t xml:space="preserve"> </w:t>
      </w:r>
      <w:r w:rsidRPr="00C50804">
        <w:t>разработки</w:t>
      </w:r>
      <w:r w:rsidRPr="00C50804">
        <w:rPr>
          <w:spacing w:val="1"/>
        </w:rPr>
        <w:t xml:space="preserve"> </w:t>
      </w:r>
      <w:r w:rsidRPr="00C50804">
        <w:t>Программы:</w:t>
      </w:r>
    </w:p>
    <w:p w:rsidR="00C50804" w:rsidRPr="00C50804" w:rsidRDefault="00C50804" w:rsidP="00F166E9">
      <w:pPr>
        <w:pStyle w:val="a3"/>
        <w:numPr>
          <w:ilvl w:val="0"/>
          <w:numId w:val="16"/>
        </w:numPr>
        <w:tabs>
          <w:tab w:val="left" w:pos="993"/>
        </w:tabs>
        <w:spacing w:line="276" w:lineRule="auto"/>
        <w:ind w:left="0" w:firstLine="709"/>
        <w:jc w:val="left"/>
      </w:pPr>
      <w:r w:rsidRPr="00C50804">
        <w:rPr>
          <w:spacing w:val="-1"/>
        </w:rPr>
        <w:t>условия,</w:t>
      </w:r>
      <w:r w:rsidRPr="00C50804">
        <w:rPr>
          <w:spacing w:val="-6"/>
        </w:rPr>
        <w:t xml:space="preserve"> </w:t>
      </w:r>
      <w:r w:rsidRPr="00C50804">
        <w:rPr>
          <w:spacing w:val="-1"/>
        </w:rPr>
        <w:t>созданные</w:t>
      </w:r>
      <w:r w:rsidRPr="00C50804">
        <w:rPr>
          <w:spacing w:val="-14"/>
        </w:rPr>
        <w:t xml:space="preserve"> </w:t>
      </w:r>
      <w:r w:rsidRPr="00C50804">
        <w:rPr>
          <w:spacing w:val="-1"/>
        </w:rPr>
        <w:t>в</w:t>
      </w:r>
      <w:r w:rsidRPr="00C50804">
        <w:rPr>
          <w:spacing w:val="-7"/>
        </w:rPr>
        <w:t xml:space="preserve"> </w:t>
      </w:r>
      <w:r w:rsidRPr="00C50804">
        <w:rPr>
          <w:spacing w:val="-1"/>
        </w:rPr>
        <w:t>Учреждении</w:t>
      </w:r>
      <w:r w:rsidRPr="00C50804">
        <w:rPr>
          <w:spacing w:val="-5"/>
        </w:rPr>
        <w:t xml:space="preserve"> </w:t>
      </w:r>
      <w:r w:rsidRPr="00C50804">
        <w:rPr>
          <w:spacing w:val="-1"/>
        </w:rPr>
        <w:t>для</w:t>
      </w:r>
      <w:r w:rsidRPr="00C50804">
        <w:rPr>
          <w:spacing w:val="-13"/>
        </w:rPr>
        <w:t xml:space="preserve"> </w:t>
      </w:r>
      <w:r w:rsidRPr="00C50804">
        <w:rPr>
          <w:spacing w:val="-1"/>
        </w:rPr>
        <w:t>реализации</w:t>
      </w:r>
      <w:r w:rsidRPr="00C50804">
        <w:rPr>
          <w:spacing w:val="-12"/>
        </w:rPr>
        <w:t xml:space="preserve"> </w:t>
      </w:r>
      <w:r w:rsidRPr="00C50804">
        <w:rPr>
          <w:spacing w:val="-1"/>
        </w:rPr>
        <w:t>целей</w:t>
      </w:r>
      <w:r w:rsidRPr="00C50804">
        <w:rPr>
          <w:spacing w:val="-7"/>
        </w:rPr>
        <w:t xml:space="preserve"> </w:t>
      </w:r>
      <w:r w:rsidRPr="00C50804">
        <w:rPr>
          <w:spacing w:val="-1"/>
        </w:rPr>
        <w:t>и</w:t>
      </w:r>
      <w:r w:rsidRPr="00C50804">
        <w:rPr>
          <w:spacing w:val="-13"/>
        </w:rPr>
        <w:t xml:space="preserve"> </w:t>
      </w:r>
      <w:r w:rsidRPr="00C50804">
        <w:rPr>
          <w:spacing w:val="-1"/>
        </w:rPr>
        <w:t>задач</w:t>
      </w:r>
      <w:r w:rsidRPr="00C50804">
        <w:rPr>
          <w:spacing w:val="-9"/>
        </w:rPr>
        <w:t xml:space="preserve"> </w:t>
      </w:r>
      <w:r w:rsidRPr="00C50804">
        <w:rPr>
          <w:spacing w:val="-1"/>
        </w:rPr>
        <w:t>Программы;</w:t>
      </w:r>
    </w:p>
    <w:p w:rsidR="00C50804" w:rsidRPr="00C50804" w:rsidRDefault="00C50804" w:rsidP="00F166E9">
      <w:pPr>
        <w:pStyle w:val="a7"/>
        <w:numPr>
          <w:ilvl w:val="0"/>
          <w:numId w:val="16"/>
        </w:numPr>
        <w:tabs>
          <w:tab w:val="left" w:pos="634"/>
          <w:tab w:val="left" w:pos="993"/>
        </w:tabs>
        <w:spacing w:line="276" w:lineRule="auto"/>
        <w:ind w:left="0" w:firstLine="709"/>
        <w:rPr>
          <w:sz w:val="24"/>
          <w:szCs w:val="24"/>
        </w:rPr>
      </w:pPr>
      <w:r w:rsidRPr="00C50804">
        <w:rPr>
          <w:spacing w:val="-1"/>
          <w:sz w:val="24"/>
          <w:szCs w:val="24"/>
        </w:rPr>
        <w:t>социальный</w:t>
      </w:r>
      <w:r w:rsidRPr="00C50804">
        <w:rPr>
          <w:spacing w:val="-14"/>
          <w:sz w:val="24"/>
          <w:szCs w:val="24"/>
        </w:rPr>
        <w:t xml:space="preserve"> </w:t>
      </w:r>
      <w:r w:rsidRPr="00C50804">
        <w:rPr>
          <w:spacing w:val="-1"/>
          <w:sz w:val="24"/>
          <w:szCs w:val="24"/>
        </w:rPr>
        <w:t>заказ</w:t>
      </w:r>
      <w:r w:rsidRPr="00C50804">
        <w:rPr>
          <w:spacing w:val="-9"/>
          <w:sz w:val="24"/>
          <w:szCs w:val="24"/>
        </w:rPr>
        <w:t xml:space="preserve"> </w:t>
      </w:r>
      <w:r w:rsidRPr="00C50804">
        <w:rPr>
          <w:sz w:val="24"/>
          <w:szCs w:val="24"/>
        </w:rPr>
        <w:t>родителей</w:t>
      </w:r>
      <w:r w:rsidRPr="00C50804">
        <w:rPr>
          <w:spacing w:val="-13"/>
          <w:sz w:val="24"/>
          <w:szCs w:val="24"/>
        </w:rPr>
        <w:t xml:space="preserve"> </w:t>
      </w:r>
      <w:r w:rsidRPr="00C50804">
        <w:rPr>
          <w:sz w:val="24"/>
          <w:szCs w:val="24"/>
        </w:rPr>
        <w:t>(законных</w:t>
      </w:r>
      <w:r w:rsidRPr="00C50804">
        <w:rPr>
          <w:spacing w:val="-10"/>
          <w:sz w:val="24"/>
          <w:szCs w:val="24"/>
        </w:rPr>
        <w:t xml:space="preserve"> </w:t>
      </w:r>
      <w:r w:rsidRPr="00C50804">
        <w:rPr>
          <w:sz w:val="24"/>
          <w:szCs w:val="24"/>
        </w:rPr>
        <w:t>представителей);</w:t>
      </w:r>
    </w:p>
    <w:p w:rsidR="00C50804" w:rsidRPr="00C50804" w:rsidRDefault="00C50804" w:rsidP="00F166E9">
      <w:pPr>
        <w:pStyle w:val="a7"/>
        <w:numPr>
          <w:ilvl w:val="0"/>
          <w:numId w:val="16"/>
        </w:numPr>
        <w:tabs>
          <w:tab w:val="left" w:pos="634"/>
          <w:tab w:val="left" w:pos="993"/>
        </w:tabs>
        <w:spacing w:line="276" w:lineRule="auto"/>
        <w:ind w:left="0" w:firstLine="709"/>
        <w:rPr>
          <w:sz w:val="24"/>
          <w:szCs w:val="24"/>
        </w:rPr>
      </w:pPr>
      <w:r w:rsidRPr="00C50804">
        <w:rPr>
          <w:sz w:val="24"/>
          <w:szCs w:val="24"/>
        </w:rPr>
        <w:t>детский</w:t>
      </w:r>
      <w:r w:rsidRPr="00C50804">
        <w:rPr>
          <w:spacing w:val="-10"/>
          <w:sz w:val="24"/>
          <w:szCs w:val="24"/>
        </w:rPr>
        <w:t xml:space="preserve"> </w:t>
      </w:r>
      <w:r w:rsidRPr="00C50804">
        <w:rPr>
          <w:sz w:val="24"/>
          <w:szCs w:val="24"/>
        </w:rPr>
        <w:t>контингент;</w:t>
      </w:r>
    </w:p>
    <w:p w:rsidR="00C50804" w:rsidRPr="00C50804" w:rsidRDefault="00C50804" w:rsidP="00F166E9">
      <w:pPr>
        <w:pStyle w:val="a7"/>
        <w:numPr>
          <w:ilvl w:val="0"/>
          <w:numId w:val="16"/>
        </w:numPr>
        <w:tabs>
          <w:tab w:val="left" w:pos="634"/>
          <w:tab w:val="left" w:pos="993"/>
        </w:tabs>
        <w:spacing w:line="276" w:lineRule="auto"/>
        <w:ind w:left="0" w:firstLine="709"/>
        <w:rPr>
          <w:sz w:val="24"/>
          <w:szCs w:val="24"/>
        </w:rPr>
      </w:pPr>
      <w:r w:rsidRPr="00C50804">
        <w:rPr>
          <w:sz w:val="24"/>
          <w:szCs w:val="24"/>
        </w:rPr>
        <w:t>кадровый</w:t>
      </w:r>
      <w:r w:rsidRPr="00C50804">
        <w:rPr>
          <w:spacing w:val="-12"/>
          <w:sz w:val="24"/>
          <w:szCs w:val="24"/>
        </w:rPr>
        <w:t xml:space="preserve"> </w:t>
      </w:r>
      <w:r w:rsidRPr="00C50804">
        <w:rPr>
          <w:sz w:val="24"/>
          <w:szCs w:val="24"/>
        </w:rPr>
        <w:t>состав</w:t>
      </w:r>
      <w:r w:rsidRPr="00C50804">
        <w:rPr>
          <w:spacing w:val="-11"/>
          <w:sz w:val="24"/>
          <w:szCs w:val="24"/>
        </w:rPr>
        <w:t xml:space="preserve"> </w:t>
      </w:r>
      <w:r w:rsidRPr="00C50804">
        <w:rPr>
          <w:sz w:val="24"/>
          <w:szCs w:val="24"/>
        </w:rPr>
        <w:t>педагогических</w:t>
      </w:r>
      <w:r w:rsidRPr="00C50804">
        <w:rPr>
          <w:spacing w:val="-13"/>
          <w:sz w:val="24"/>
          <w:szCs w:val="24"/>
        </w:rPr>
        <w:t xml:space="preserve"> </w:t>
      </w:r>
      <w:r w:rsidRPr="00C50804">
        <w:rPr>
          <w:sz w:val="24"/>
          <w:szCs w:val="24"/>
        </w:rPr>
        <w:t>работников;</w:t>
      </w:r>
    </w:p>
    <w:p w:rsidR="00C50804" w:rsidRPr="00C50804" w:rsidRDefault="00C50804" w:rsidP="00F166E9">
      <w:pPr>
        <w:pStyle w:val="a7"/>
        <w:numPr>
          <w:ilvl w:val="0"/>
          <w:numId w:val="16"/>
        </w:numPr>
        <w:tabs>
          <w:tab w:val="left" w:pos="639"/>
          <w:tab w:val="left" w:pos="993"/>
          <w:tab w:val="left" w:pos="3888"/>
          <w:tab w:val="left" w:pos="5548"/>
          <w:tab w:val="left" w:pos="6086"/>
          <w:tab w:val="left" w:pos="7709"/>
          <w:tab w:val="left" w:pos="9590"/>
        </w:tabs>
        <w:spacing w:line="276" w:lineRule="auto"/>
        <w:ind w:left="0" w:firstLine="709"/>
        <w:rPr>
          <w:sz w:val="24"/>
          <w:szCs w:val="24"/>
        </w:rPr>
      </w:pPr>
      <w:r w:rsidRPr="00C50804">
        <w:rPr>
          <w:sz w:val="24"/>
          <w:szCs w:val="24"/>
        </w:rPr>
        <w:t>культурно-образовательные особенности Учреждения;</w:t>
      </w:r>
    </w:p>
    <w:p w:rsidR="00C50804" w:rsidRPr="00C50804" w:rsidRDefault="00C50804" w:rsidP="00F166E9">
      <w:pPr>
        <w:pStyle w:val="a7"/>
        <w:numPr>
          <w:ilvl w:val="0"/>
          <w:numId w:val="16"/>
        </w:numPr>
        <w:tabs>
          <w:tab w:val="left" w:pos="639"/>
          <w:tab w:val="left" w:pos="993"/>
          <w:tab w:val="left" w:pos="3888"/>
          <w:tab w:val="left" w:pos="5548"/>
          <w:tab w:val="left" w:pos="6086"/>
          <w:tab w:val="left" w:pos="7709"/>
          <w:tab w:val="left" w:pos="9590"/>
        </w:tabs>
        <w:spacing w:line="276" w:lineRule="auto"/>
        <w:ind w:left="0" w:firstLine="709"/>
        <w:rPr>
          <w:sz w:val="24"/>
          <w:szCs w:val="24"/>
        </w:rPr>
      </w:pPr>
      <w:r w:rsidRPr="00C50804">
        <w:rPr>
          <w:spacing w:val="-57"/>
          <w:sz w:val="24"/>
          <w:szCs w:val="24"/>
        </w:rPr>
        <w:t xml:space="preserve"> </w:t>
      </w:r>
      <w:r w:rsidRPr="00C50804">
        <w:rPr>
          <w:sz w:val="24"/>
          <w:szCs w:val="24"/>
        </w:rPr>
        <w:t>климатические особенности;</w:t>
      </w:r>
    </w:p>
    <w:p w:rsidR="00C50804" w:rsidRPr="00C50804" w:rsidRDefault="00C50804" w:rsidP="00F166E9">
      <w:pPr>
        <w:pStyle w:val="a7"/>
        <w:numPr>
          <w:ilvl w:val="0"/>
          <w:numId w:val="16"/>
        </w:numPr>
        <w:tabs>
          <w:tab w:val="left" w:pos="639"/>
          <w:tab w:val="left" w:pos="993"/>
        </w:tabs>
        <w:spacing w:line="276" w:lineRule="auto"/>
        <w:ind w:left="0" w:firstLine="709"/>
        <w:rPr>
          <w:sz w:val="24"/>
          <w:szCs w:val="24"/>
        </w:rPr>
      </w:pPr>
      <w:r w:rsidRPr="00C50804">
        <w:rPr>
          <w:sz w:val="24"/>
          <w:szCs w:val="24"/>
        </w:rPr>
        <w:t>взаимодействие</w:t>
      </w:r>
      <w:r w:rsidRPr="00C50804">
        <w:rPr>
          <w:spacing w:val="-14"/>
          <w:sz w:val="24"/>
          <w:szCs w:val="24"/>
        </w:rPr>
        <w:t xml:space="preserve"> </w:t>
      </w:r>
      <w:r w:rsidRPr="00C50804">
        <w:rPr>
          <w:sz w:val="24"/>
          <w:szCs w:val="24"/>
        </w:rPr>
        <w:t>с</w:t>
      </w:r>
      <w:r w:rsidRPr="00C50804">
        <w:rPr>
          <w:spacing w:val="-10"/>
          <w:sz w:val="24"/>
          <w:szCs w:val="24"/>
        </w:rPr>
        <w:t xml:space="preserve"> </w:t>
      </w:r>
      <w:r w:rsidRPr="00C50804">
        <w:rPr>
          <w:sz w:val="24"/>
          <w:szCs w:val="24"/>
        </w:rPr>
        <w:t>социумом.</w:t>
      </w:r>
    </w:p>
    <w:p w:rsidR="00C50804" w:rsidRPr="00C50804" w:rsidRDefault="00C50804" w:rsidP="00F166E9">
      <w:pPr>
        <w:pStyle w:val="2"/>
        <w:spacing w:line="276" w:lineRule="auto"/>
        <w:ind w:left="0" w:firstLine="709"/>
        <w:rPr>
          <w:i w:val="0"/>
          <w:iCs w:val="0"/>
        </w:rPr>
      </w:pPr>
    </w:p>
    <w:p w:rsidR="00C50804" w:rsidRDefault="00DC0E33" w:rsidP="00F166E9">
      <w:pPr>
        <w:pStyle w:val="1"/>
        <w:tabs>
          <w:tab w:val="left" w:pos="1662"/>
          <w:tab w:val="left" w:pos="1663"/>
          <w:tab w:val="left" w:pos="3684"/>
          <w:tab w:val="left" w:pos="5324"/>
          <w:tab w:val="left" w:pos="6531"/>
          <w:tab w:val="left" w:pos="7324"/>
          <w:tab w:val="left" w:pos="9202"/>
          <w:tab w:val="left" w:pos="10269"/>
        </w:tabs>
        <w:spacing w:line="276" w:lineRule="auto"/>
        <w:ind w:left="709"/>
        <w:jc w:val="center"/>
      </w:pPr>
      <w:bookmarkStart w:id="10" w:name="_Toc143347956"/>
      <w:r>
        <w:t xml:space="preserve">1.4. </w:t>
      </w:r>
      <w:r w:rsidR="00C50804" w:rsidRPr="00C50804">
        <w:t xml:space="preserve">Специфика национальных, социокультурных и иных </w:t>
      </w:r>
      <w:proofErr w:type="gramStart"/>
      <w:r w:rsidR="00C50804" w:rsidRPr="00C50804">
        <w:t xml:space="preserve">условий, </w:t>
      </w:r>
      <w:r w:rsidR="004F55E9">
        <w:t xml:space="preserve">  </w:t>
      </w:r>
      <w:proofErr w:type="gramEnd"/>
      <w:r w:rsidR="004F55E9">
        <w:t xml:space="preserve"> </w:t>
      </w:r>
      <w:r w:rsidR="007E36D1">
        <w:t xml:space="preserve">                                         </w:t>
      </w:r>
      <w:r w:rsidR="00C50804" w:rsidRPr="00C50804">
        <w:t>в которых  осуществляется образовательная деятельность:</w:t>
      </w:r>
      <w:bookmarkEnd w:id="10"/>
    </w:p>
    <w:p w:rsidR="004F55E9" w:rsidRPr="00C50804" w:rsidRDefault="004F55E9" w:rsidP="00F166E9">
      <w:pPr>
        <w:pStyle w:val="1"/>
        <w:tabs>
          <w:tab w:val="left" w:pos="1662"/>
          <w:tab w:val="left" w:pos="1663"/>
          <w:tab w:val="left" w:pos="3684"/>
          <w:tab w:val="left" w:pos="5324"/>
          <w:tab w:val="left" w:pos="6531"/>
          <w:tab w:val="left" w:pos="7324"/>
          <w:tab w:val="left" w:pos="9202"/>
          <w:tab w:val="left" w:pos="10269"/>
        </w:tabs>
        <w:spacing w:line="276" w:lineRule="auto"/>
        <w:ind w:left="709"/>
        <w:jc w:val="center"/>
      </w:pPr>
    </w:p>
    <w:p w:rsidR="00C50804" w:rsidRPr="00C50804" w:rsidRDefault="00C50804" w:rsidP="00F166E9">
      <w:pPr>
        <w:shd w:val="clear" w:color="auto" w:fill="FFFFFF"/>
        <w:spacing w:line="276" w:lineRule="auto"/>
        <w:ind w:firstLine="709"/>
        <w:jc w:val="both"/>
        <w:rPr>
          <w:rFonts w:ascii="Times New Roman" w:hAnsi="Times New Roman" w:cs="Times New Roman"/>
          <w:sz w:val="24"/>
          <w:szCs w:val="24"/>
          <w:lang w:eastAsia="ru-RU"/>
        </w:rPr>
      </w:pPr>
      <w:r w:rsidRPr="00C50804">
        <w:rPr>
          <w:rFonts w:ascii="Times New Roman" w:hAnsi="Times New Roman" w:cs="Times New Roman"/>
          <w:sz w:val="24"/>
          <w:szCs w:val="24"/>
          <w:lang w:eastAsia="ru-RU"/>
        </w:rPr>
        <w:t xml:space="preserve">- Республика Татарстан имеет многовековую историю и богатейший опыт, мирного сосуществования культур различных </w:t>
      </w:r>
      <w:r w:rsidR="00F62485">
        <w:rPr>
          <w:rFonts w:ascii="Times New Roman" w:hAnsi="Times New Roman" w:cs="Times New Roman"/>
          <w:sz w:val="24"/>
          <w:szCs w:val="24"/>
          <w:lang w:eastAsia="ru-RU"/>
        </w:rPr>
        <w:t xml:space="preserve">народностей и национальностей, </w:t>
      </w:r>
      <w:r w:rsidRPr="00C50804">
        <w:rPr>
          <w:rFonts w:ascii="Times New Roman" w:hAnsi="Times New Roman" w:cs="Times New Roman"/>
          <w:sz w:val="24"/>
          <w:szCs w:val="24"/>
          <w:lang w:eastAsia="ru-RU"/>
        </w:rPr>
        <w:t>духовно-нравственного воспитания детей. На всем историческом пути жители Татарстана свято хранили лучшие культурные и социальные традиции предшествующих поколений, они складывались веками, развивались и бережно передавались из поколения в поколение. В основе духовно-нравственной жизни было воспитание воли, души, ума и сердца на началах любви, добра и красоты; формирование цельной, высоконравственной личности; развитие навыков благочестия и воспитания добродетелей. Республика Татарстан располагает богатейшим историко-культурным наследием. Необходимо отметить, что многообразие народного творчества и своеобразие искусства составляют основу культуры Татарстана. Освоение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позволит ему в дальнейшем понять мировую культуру. Лишь такой широкий взгляд на культуру собственного народа, восприятие ее в контексте более масштабных культурных процессов может стать основой формирования и развития творческой личности, позволяющей ей не просто пассивно созерцать национальную культуру, а вносить в нее свой индивидуальный вклад, включаться в культурно созерцающий процесс (Ф.Ф. Харисов).</w:t>
      </w:r>
    </w:p>
    <w:p w:rsidR="00C50804" w:rsidRPr="00C50804" w:rsidRDefault="00C50804" w:rsidP="00F166E9">
      <w:pPr>
        <w:shd w:val="clear" w:color="auto" w:fill="FFFFFF"/>
        <w:spacing w:line="276" w:lineRule="auto"/>
        <w:ind w:firstLine="709"/>
        <w:jc w:val="both"/>
        <w:rPr>
          <w:rFonts w:ascii="Times New Roman" w:hAnsi="Times New Roman" w:cs="Times New Roman"/>
          <w:sz w:val="24"/>
          <w:szCs w:val="24"/>
          <w:lang w:eastAsia="ru-RU"/>
        </w:rPr>
      </w:pPr>
      <w:r w:rsidRPr="00C50804">
        <w:rPr>
          <w:rFonts w:ascii="Times New Roman" w:hAnsi="Times New Roman" w:cs="Times New Roman"/>
          <w:sz w:val="24"/>
          <w:szCs w:val="24"/>
          <w:lang w:eastAsia="ru-RU"/>
        </w:rPr>
        <w:t>- 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C50804" w:rsidRPr="00C50804" w:rsidRDefault="00C50804" w:rsidP="00F166E9">
      <w:pPr>
        <w:shd w:val="clear" w:color="auto" w:fill="FFFFFF"/>
        <w:spacing w:line="276" w:lineRule="auto"/>
        <w:ind w:firstLine="709"/>
        <w:jc w:val="both"/>
        <w:rPr>
          <w:rFonts w:ascii="Times New Roman" w:hAnsi="Times New Roman" w:cs="Times New Roman"/>
          <w:sz w:val="24"/>
          <w:szCs w:val="24"/>
          <w:lang w:eastAsia="ru-RU"/>
        </w:rPr>
      </w:pPr>
      <w:r w:rsidRPr="00C50804">
        <w:rPr>
          <w:rFonts w:ascii="Times New Roman" w:hAnsi="Times New Roman" w:cs="Times New Roman"/>
          <w:sz w:val="24"/>
          <w:szCs w:val="24"/>
          <w:lang w:eastAsia="ru-RU"/>
        </w:rPr>
        <w:t xml:space="preserve">- Современная демографическая ситуация в Республике Татарстан, как и в Российской Федерации в целом, характеризуется низким показателем рождаемости и высоким показателем преждевременной смертности, что способствует быстрой скорости убывания населения в молодом возрасте и общему снижению численности населения. </w:t>
      </w:r>
    </w:p>
    <w:p w:rsidR="00C50804" w:rsidRPr="00C50804" w:rsidRDefault="00C50804" w:rsidP="00F166E9">
      <w:pPr>
        <w:pStyle w:val="1"/>
        <w:spacing w:line="276" w:lineRule="auto"/>
        <w:ind w:left="0" w:firstLine="709"/>
        <w:jc w:val="both"/>
      </w:pPr>
    </w:p>
    <w:p w:rsidR="00C50804" w:rsidRDefault="00C50804" w:rsidP="00F166E9">
      <w:pPr>
        <w:pStyle w:val="1"/>
        <w:numPr>
          <w:ilvl w:val="1"/>
          <w:numId w:val="87"/>
        </w:numPr>
        <w:spacing w:line="276" w:lineRule="auto"/>
      </w:pPr>
      <w:bookmarkStart w:id="11" w:name="_Toc143347957"/>
      <w:r w:rsidRPr="00C50804">
        <w:t>Характеристики</w:t>
      </w:r>
      <w:r w:rsidRPr="00C50804">
        <w:rPr>
          <w:spacing w:val="-2"/>
        </w:rPr>
        <w:t xml:space="preserve"> </w:t>
      </w:r>
      <w:r w:rsidRPr="00C50804">
        <w:t>особенностей</w:t>
      </w:r>
      <w:r w:rsidRPr="00C50804">
        <w:rPr>
          <w:spacing w:val="-1"/>
        </w:rPr>
        <w:t xml:space="preserve"> </w:t>
      </w:r>
      <w:r w:rsidRPr="00C50804">
        <w:t>развития</w:t>
      </w:r>
      <w:r w:rsidRPr="00C50804">
        <w:rPr>
          <w:spacing w:val="-2"/>
        </w:rPr>
        <w:t xml:space="preserve"> </w:t>
      </w:r>
      <w:r w:rsidRPr="00C50804">
        <w:t>детей</w:t>
      </w:r>
      <w:r w:rsidRPr="00C50804">
        <w:rPr>
          <w:spacing w:val="-1"/>
        </w:rPr>
        <w:t xml:space="preserve"> </w:t>
      </w:r>
      <w:r w:rsidRPr="00C50804">
        <w:t>дошкольного</w:t>
      </w:r>
      <w:r w:rsidRPr="00C50804">
        <w:rPr>
          <w:spacing w:val="-2"/>
        </w:rPr>
        <w:t xml:space="preserve"> </w:t>
      </w:r>
      <w:r w:rsidRPr="00C50804">
        <w:t>возраста</w:t>
      </w:r>
      <w:r w:rsidR="007C57A0">
        <w:t>.</w:t>
      </w:r>
      <w:bookmarkEnd w:id="11"/>
    </w:p>
    <w:p w:rsidR="004F55E9" w:rsidRPr="00C50804" w:rsidRDefault="004F55E9" w:rsidP="00F166E9">
      <w:pPr>
        <w:pStyle w:val="1"/>
        <w:spacing w:line="276" w:lineRule="auto"/>
        <w:ind w:left="786"/>
        <w:jc w:val="center"/>
      </w:pPr>
    </w:p>
    <w:p w:rsidR="00C50804" w:rsidRDefault="00C50804" w:rsidP="00F166E9">
      <w:pPr>
        <w:pStyle w:val="1"/>
        <w:spacing w:line="276" w:lineRule="auto"/>
        <w:ind w:left="0" w:firstLine="709"/>
        <w:jc w:val="center"/>
        <w:rPr>
          <w:spacing w:val="-57"/>
        </w:rPr>
      </w:pPr>
      <w:bookmarkStart w:id="12" w:name="_Toc143347958"/>
      <w:r w:rsidRPr="00C50804">
        <w:t>1.5.1. Младенчество (от двух месяцев до одного года)</w:t>
      </w:r>
      <w:r w:rsidR="00C966EB">
        <w:t>.</w:t>
      </w:r>
      <w:bookmarkEnd w:id="12"/>
    </w:p>
    <w:p w:rsidR="004F55E9" w:rsidRPr="00C50804" w:rsidRDefault="004F55E9" w:rsidP="00F166E9">
      <w:pPr>
        <w:pStyle w:val="1"/>
        <w:spacing w:line="276" w:lineRule="auto"/>
        <w:ind w:left="0" w:firstLine="709"/>
        <w:jc w:val="center"/>
        <w:rPr>
          <w:spacing w:val="-57"/>
        </w:rPr>
      </w:pPr>
    </w:p>
    <w:p w:rsidR="00C50804" w:rsidRPr="00F51ADA" w:rsidRDefault="00C50804" w:rsidP="00F51ADA">
      <w:pPr>
        <w:pStyle w:val="1"/>
        <w:spacing w:line="276" w:lineRule="auto"/>
        <w:ind w:left="0" w:firstLine="709"/>
        <w:jc w:val="center"/>
      </w:pPr>
      <w:bookmarkStart w:id="13" w:name="_Toc143347959"/>
      <w:r w:rsidRPr="00F51ADA">
        <w:t>Первая</w:t>
      </w:r>
      <w:r w:rsidRPr="00F51ADA">
        <w:rPr>
          <w:spacing w:val="-1"/>
        </w:rPr>
        <w:t xml:space="preserve"> </w:t>
      </w:r>
      <w:r w:rsidRPr="00F51ADA">
        <w:t>группа</w:t>
      </w:r>
      <w:r w:rsidRPr="00F51ADA">
        <w:rPr>
          <w:spacing w:val="-1"/>
        </w:rPr>
        <w:t xml:space="preserve"> </w:t>
      </w:r>
      <w:r w:rsidRPr="00F51ADA">
        <w:t>детей</w:t>
      </w:r>
      <w:r w:rsidRPr="00F51ADA">
        <w:rPr>
          <w:spacing w:val="-3"/>
        </w:rPr>
        <w:t xml:space="preserve"> </w:t>
      </w:r>
      <w:r w:rsidRPr="00F51ADA">
        <w:t>раннего</w:t>
      </w:r>
      <w:r w:rsidRPr="00F51ADA">
        <w:rPr>
          <w:spacing w:val="-1"/>
        </w:rPr>
        <w:t xml:space="preserve"> </w:t>
      </w:r>
      <w:r w:rsidRPr="00F51ADA">
        <w:t>возраста</w:t>
      </w:r>
      <w:r w:rsidRPr="00F51ADA">
        <w:rPr>
          <w:spacing w:val="-1"/>
        </w:rPr>
        <w:t xml:space="preserve"> </w:t>
      </w:r>
      <w:r w:rsidRPr="00F51ADA">
        <w:t>(первый</w:t>
      </w:r>
      <w:r w:rsidRPr="00F51ADA">
        <w:rPr>
          <w:spacing w:val="-2"/>
        </w:rPr>
        <w:t xml:space="preserve"> </w:t>
      </w:r>
      <w:r w:rsidRPr="00F51ADA">
        <w:t>год</w:t>
      </w:r>
      <w:r w:rsidRPr="00F51ADA">
        <w:rPr>
          <w:spacing w:val="-2"/>
        </w:rPr>
        <w:t xml:space="preserve"> </w:t>
      </w:r>
      <w:r w:rsidRPr="00F51ADA">
        <w:t>жизни)</w:t>
      </w:r>
      <w:bookmarkEnd w:id="13"/>
    </w:p>
    <w:p w:rsidR="00C50804" w:rsidRPr="00C50804" w:rsidRDefault="00C50804" w:rsidP="00F166E9">
      <w:pPr>
        <w:pStyle w:val="a3"/>
        <w:spacing w:line="276" w:lineRule="auto"/>
        <w:ind w:left="0" w:firstLine="709"/>
      </w:pPr>
      <w:r w:rsidRPr="00C50804">
        <w:rPr>
          <w:b/>
          <w:bCs/>
          <w:i/>
          <w:iCs/>
        </w:rPr>
        <w:lastRenderedPageBreak/>
        <w:t>Росто-весовые характеристики.</w:t>
      </w:r>
      <w:r w:rsidRPr="00C50804">
        <w:t xml:space="preserve"> Средний вес при рождении у мальчиков – 3,5 кг, у девочек – 3,3 кг. К пяти-шести месяцам</w:t>
      </w:r>
      <w:r w:rsidRPr="00C50804">
        <w:rPr>
          <w:spacing w:val="1"/>
        </w:rPr>
        <w:t xml:space="preserve"> </w:t>
      </w:r>
      <w:r w:rsidRPr="00C50804">
        <w:t>вес удваивается, а к году утраивается. Средняя длина тела при рождении у мальчиков – 50,4 см, у</w:t>
      </w:r>
      <w:r w:rsidRPr="00C50804">
        <w:rPr>
          <w:spacing w:val="1"/>
        </w:rPr>
        <w:t xml:space="preserve"> </w:t>
      </w:r>
      <w:r w:rsidRPr="00C50804">
        <w:t>девочек –</w:t>
      </w:r>
      <w:r w:rsidRPr="00C50804">
        <w:rPr>
          <w:spacing w:val="-1"/>
        </w:rPr>
        <w:t xml:space="preserve"> </w:t>
      </w:r>
      <w:r w:rsidRPr="00C50804">
        <w:t>49,5 см, к году</w:t>
      </w:r>
      <w:r w:rsidRPr="00C50804">
        <w:rPr>
          <w:spacing w:val="-3"/>
        </w:rPr>
        <w:t xml:space="preserve"> </w:t>
      </w:r>
      <w:r w:rsidRPr="00C50804">
        <w:t>малыши подрастают на</w:t>
      </w:r>
      <w:r w:rsidRPr="00C50804">
        <w:rPr>
          <w:spacing w:val="-2"/>
        </w:rPr>
        <w:t xml:space="preserve"> </w:t>
      </w:r>
      <w:r w:rsidRPr="00C50804">
        <w:t>20-25 см.</w:t>
      </w:r>
    </w:p>
    <w:p w:rsidR="00C50804" w:rsidRPr="00C50804" w:rsidRDefault="00C50804" w:rsidP="00F166E9">
      <w:pPr>
        <w:pStyle w:val="a3"/>
        <w:spacing w:line="276" w:lineRule="auto"/>
        <w:ind w:left="0" w:firstLine="709"/>
      </w:pPr>
      <w:r w:rsidRPr="00C50804">
        <w:rPr>
          <w:b/>
          <w:bCs/>
          <w:i/>
          <w:iCs/>
        </w:rPr>
        <w:t xml:space="preserve">Функциональное созревание. </w:t>
      </w:r>
      <w:r w:rsidRPr="00C50804">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C50804" w:rsidRPr="00C50804" w:rsidRDefault="00C50804" w:rsidP="00F166E9">
      <w:pPr>
        <w:pStyle w:val="a3"/>
        <w:spacing w:line="276" w:lineRule="auto"/>
        <w:ind w:left="0" w:firstLine="709"/>
      </w:pPr>
      <w:r w:rsidRPr="00C50804">
        <w:t>В этом периоде интенсивно начинают формироваться органы чувств. К</w:t>
      </w:r>
      <w:r w:rsidRPr="00C50804">
        <w:rPr>
          <w:spacing w:val="60"/>
        </w:rPr>
        <w:t xml:space="preserve"> </w:t>
      </w:r>
      <w:r w:rsidRPr="00C50804">
        <w:t>шести месяцам</w:t>
      </w:r>
      <w:r w:rsidRPr="00C50804">
        <w:rPr>
          <w:spacing w:val="1"/>
        </w:rPr>
        <w:t xml:space="preserve"> </w:t>
      </w:r>
      <w:r w:rsidRPr="00C50804">
        <w:t>слух,</w:t>
      </w:r>
      <w:r w:rsidRPr="00C50804">
        <w:rPr>
          <w:spacing w:val="1"/>
        </w:rPr>
        <w:t xml:space="preserve"> </w:t>
      </w:r>
      <w:r w:rsidRPr="00C50804">
        <w:t>а</w:t>
      </w:r>
      <w:r w:rsidRPr="00C50804">
        <w:rPr>
          <w:spacing w:val="-1"/>
        </w:rPr>
        <w:t xml:space="preserve"> </w:t>
      </w:r>
      <w:r w:rsidRPr="00C50804">
        <w:t>к</w:t>
      </w:r>
      <w:r w:rsidRPr="00C50804">
        <w:rPr>
          <w:spacing w:val="1"/>
        </w:rPr>
        <w:t xml:space="preserve"> </w:t>
      </w:r>
      <w:r w:rsidRPr="00C50804">
        <w:t>двенадцати</w:t>
      </w:r>
      <w:r w:rsidRPr="00C50804">
        <w:rPr>
          <w:spacing w:val="2"/>
        </w:rPr>
        <w:t xml:space="preserve"> </w:t>
      </w:r>
      <w:r w:rsidRPr="00C50804">
        <w:t>месяцам</w:t>
      </w:r>
      <w:r w:rsidRPr="00C50804">
        <w:rPr>
          <w:spacing w:val="-2"/>
        </w:rPr>
        <w:t xml:space="preserve"> </w:t>
      </w:r>
      <w:r w:rsidRPr="00C50804">
        <w:t>зрение</w:t>
      </w:r>
      <w:r w:rsidRPr="00C50804">
        <w:rPr>
          <w:spacing w:val="-1"/>
        </w:rPr>
        <w:t xml:space="preserve"> </w:t>
      </w:r>
      <w:r w:rsidRPr="00C50804">
        <w:t>достигают физиологической</w:t>
      </w:r>
      <w:r w:rsidRPr="00C50804">
        <w:rPr>
          <w:spacing w:val="-3"/>
        </w:rPr>
        <w:t xml:space="preserve"> </w:t>
      </w:r>
      <w:r w:rsidRPr="00C50804">
        <w:t>зрелости.</w:t>
      </w:r>
    </w:p>
    <w:p w:rsidR="00C50804" w:rsidRPr="00C50804" w:rsidRDefault="00C50804" w:rsidP="00F166E9">
      <w:pPr>
        <w:pStyle w:val="a3"/>
        <w:spacing w:line="276" w:lineRule="auto"/>
        <w:ind w:left="0" w:firstLine="709"/>
      </w:pPr>
      <w:r w:rsidRPr="00C50804">
        <w:rPr>
          <w:b/>
          <w:i/>
        </w:rPr>
        <w:t>Развитие моторики.</w:t>
      </w:r>
      <w:r w:rsidRPr="00C50804">
        <w:rPr>
          <w:b/>
          <w:i/>
          <w:spacing w:val="1"/>
        </w:rPr>
        <w:t xml:space="preserve"> </w:t>
      </w:r>
      <w:r w:rsidRPr="00C50804">
        <w:t>Относительная</w:t>
      </w:r>
      <w:r w:rsidRPr="00C50804">
        <w:rPr>
          <w:spacing w:val="1"/>
        </w:rPr>
        <w:t xml:space="preserve"> </w:t>
      </w:r>
      <w:r w:rsidRPr="00C50804">
        <w:t>беспомощность</w:t>
      </w:r>
      <w:r w:rsidRPr="00C50804">
        <w:rPr>
          <w:spacing w:val="1"/>
        </w:rPr>
        <w:t xml:space="preserve"> </w:t>
      </w:r>
      <w:r w:rsidRPr="00C50804">
        <w:t>и</w:t>
      </w:r>
      <w:r w:rsidRPr="00C50804">
        <w:rPr>
          <w:spacing w:val="1"/>
        </w:rPr>
        <w:t xml:space="preserve"> </w:t>
      </w:r>
      <w:r w:rsidRPr="00C50804">
        <w:t>неподвижность</w:t>
      </w:r>
      <w:r w:rsidRPr="00C50804">
        <w:rPr>
          <w:spacing w:val="1"/>
        </w:rPr>
        <w:t xml:space="preserve"> </w:t>
      </w:r>
      <w:r w:rsidRPr="00C50804">
        <w:t>новорожденного</w:t>
      </w:r>
      <w:r w:rsidRPr="00C50804">
        <w:rPr>
          <w:spacing w:val="1"/>
        </w:rPr>
        <w:t xml:space="preserve"> </w:t>
      </w:r>
      <w:r w:rsidRPr="00C50804">
        <w:t>быстро</w:t>
      </w:r>
      <w:r w:rsidRPr="00C50804">
        <w:rPr>
          <w:spacing w:val="1"/>
        </w:rPr>
        <w:t xml:space="preserve"> </w:t>
      </w:r>
      <w:r w:rsidRPr="00C50804">
        <w:t>сменяется</w:t>
      </w:r>
      <w:r w:rsidRPr="00C50804">
        <w:rPr>
          <w:spacing w:val="1"/>
        </w:rPr>
        <w:t xml:space="preserve"> </w:t>
      </w:r>
      <w:r w:rsidRPr="00C50804">
        <w:t>четкой</w:t>
      </w:r>
      <w:r w:rsidRPr="00C50804">
        <w:rPr>
          <w:spacing w:val="1"/>
        </w:rPr>
        <w:t xml:space="preserve"> </w:t>
      </w:r>
      <w:r w:rsidRPr="00C50804">
        <w:t>последовательностью</w:t>
      </w:r>
      <w:r w:rsidRPr="00C50804">
        <w:rPr>
          <w:spacing w:val="1"/>
        </w:rPr>
        <w:t xml:space="preserve"> </w:t>
      </w:r>
      <w:r w:rsidRPr="00C50804">
        <w:t>формирования</w:t>
      </w:r>
      <w:r w:rsidRPr="00C50804">
        <w:rPr>
          <w:spacing w:val="1"/>
        </w:rPr>
        <w:t xml:space="preserve"> </w:t>
      </w:r>
      <w:r w:rsidRPr="00C50804">
        <w:t>моторных</w:t>
      </w:r>
      <w:r w:rsidRPr="00C50804">
        <w:rPr>
          <w:spacing w:val="1"/>
        </w:rPr>
        <w:t xml:space="preserve"> </w:t>
      </w:r>
      <w:r w:rsidRPr="00C50804">
        <w:t>навыков.</w:t>
      </w:r>
      <w:r w:rsidRPr="00C50804">
        <w:rPr>
          <w:spacing w:val="1"/>
        </w:rPr>
        <w:t xml:space="preserve"> </w:t>
      </w:r>
      <w:r w:rsidRPr="00C50804">
        <w:t>Для</w:t>
      </w:r>
      <w:r w:rsidRPr="00C50804">
        <w:rPr>
          <w:spacing w:val="1"/>
        </w:rPr>
        <w:t xml:space="preserve"> </w:t>
      </w:r>
      <w:r w:rsidRPr="00C50804">
        <w:t>90%</w:t>
      </w:r>
      <w:r w:rsidRPr="00C50804">
        <w:rPr>
          <w:spacing w:val="1"/>
        </w:rPr>
        <w:t xml:space="preserve"> </w:t>
      </w:r>
      <w:r w:rsidRPr="00C50804">
        <w:t>младенцев выделяются следующие нормы: приподнимает голову на 90</w:t>
      </w:r>
      <w:r w:rsidRPr="00C50804">
        <w:t> лежа на животе (3,2 мес.);</w:t>
      </w:r>
      <w:r w:rsidRPr="00C50804">
        <w:rPr>
          <w:spacing w:val="1"/>
        </w:rPr>
        <w:t xml:space="preserve"> </w:t>
      </w:r>
      <w:r w:rsidRPr="00C50804">
        <w:t>переворачивается (4,7 мес.); сидит с поддержкой (4,2 мес.); сидит без поддержки (10 мес.); ползает</w:t>
      </w:r>
      <w:r w:rsidRPr="00C50804">
        <w:rPr>
          <w:spacing w:val="-57"/>
        </w:rPr>
        <w:t xml:space="preserve"> </w:t>
      </w:r>
      <w:r w:rsidRPr="00C50804">
        <w:t>(9</w:t>
      </w:r>
      <w:r w:rsidRPr="00C50804">
        <w:rPr>
          <w:spacing w:val="1"/>
        </w:rPr>
        <w:t xml:space="preserve"> </w:t>
      </w:r>
      <w:r w:rsidRPr="00C50804">
        <w:t>мес.);</w:t>
      </w:r>
      <w:r w:rsidRPr="00C50804">
        <w:rPr>
          <w:spacing w:val="1"/>
        </w:rPr>
        <w:t xml:space="preserve"> </w:t>
      </w:r>
      <w:r w:rsidRPr="00C50804">
        <w:t>ходит</w:t>
      </w:r>
      <w:r w:rsidRPr="00C50804">
        <w:rPr>
          <w:spacing w:val="1"/>
        </w:rPr>
        <w:t xml:space="preserve"> </w:t>
      </w:r>
      <w:r w:rsidRPr="00C50804">
        <w:t>с</w:t>
      </w:r>
      <w:r w:rsidRPr="00C50804">
        <w:rPr>
          <w:spacing w:val="1"/>
        </w:rPr>
        <w:t xml:space="preserve"> </w:t>
      </w:r>
      <w:r w:rsidRPr="00C50804">
        <w:t>поддержкой</w:t>
      </w:r>
      <w:r w:rsidRPr="00C50804">
        <w:rPr>
          <w:spacing w:val="1"/>
        </w:rPr>
        <w:t xml:space="preserve"> </w:t>
      </w:r>
      <w:r w:rsidRPr="00C50804">
        <w:t>(12,7</w:t>
      </w:r>
      <w:r w:rsidRPr="00C50804">
        <w:rPr>
          <w:spacing w:val="1"/>
        </w:rPr>
        <w:t xml:space="preserve"> </w:t>
      </w:r>
      <w:r w:rsidRPr="00C50804">
        <w:t>мес.).</w:t>
      </w:r>
      <w:r w:rsidRPr="00C50804">
        <w:rPr>
          <w:spacing w:val="1"/>
        </w:rPr>
        <w:t xml:space="preserve"> </w:t>
      </w:r>
      <w:r w:rsidRPr="00C50804">
        <w:t>Навыки,</w:t>
      </w:r>
      <w:r w:rsidRPr="00C50804">
        <w:rPr>
          <w:spacing w:val="1"/>
        </w:rPr>
        <w:t xml:space="preserve"> </w:t>
      </w:r>
      <w:r w:rsidRPr="00C50804">
        <w:t>затрагивающие</w:t>
      </w:r>
      <w:r w:rsidRPr="00C50804">
        <w:rPr>
          <w:spacing w:val="1"/>
        </w:rPr>
        <w:t xml:space="preserve"> </w:t>
      </w:r>
      <w:r w:rsidRPr="00C50804">
        <w:t>голову,</w:t>
      </w:r>
      <w:r w:rsidRPr="00C50804">
        <w:rPr>
          <w:spacing w:val="1"/>
        </w:rPr>
        <w:t xml:space="preserve"> </w:t>
      </w:r>
      <w:r w:rsidRPr="00C50804">
        <w:t>шею</w:t>
      </w:r>
      <w:r w:rsidRPr="00C50804">
        <w:rPr>
          <w:spacing w:val="1"/>
        </w:rPr>
        <w:t xml:space="preserve"> </w:t>
      </w:r>
      <w:r w:rsidRPr="00C50804">
        <w:t>и</w:t>
      </w:r>
      <w:r w:rsidRPr="00C50804">
        <w:rPr>
          <w:spacing w:val="1"/>
        </w:rPr>
        <w:t xml:space="preserve"> </w:t>
      </w:r>
      <w:r w:rsidRPr="00C50804">
        <w:t>верхние</w:t>
      </w:r>
      <w:r w:rsidRPr="00C50804">
        <w:rPr>
          <w:spacing w:val="1"/>
        </w:rPr>
        <w:t xml:space="preserve"> </w:t>
      </w:r>
      <w:r w:rsidRPr="00C50804">
        <w:t>конечности, появляются раньше, чем те, в которых задействована нижняя половина туловища.</w:t>
      </w:r>
      <w:r w:rsidRPr="00C50804">
        <w:rPr>
          <w:spacing w:val="1"/>
        </w:rPr>
        <w:t xml:space="preserve"> </w:t>
      </w:r>
      <w:r w:rsidRPr="00C50804">
        <w:t>Первоначально</w:t>
      </w:r>
      <w:r w:rsidRPr="00C50804">
        <w:rPr>
          <w:spacing w:val="1"/>
        </w:rPr>
        <w:t xml:space="preserve"> </w:t>
      </w:r>
      <w:r w:rsidRPr="00C50804">
        <w:t>появляются</w:t>
      </w:r>
      <w:r w:rsidRPr="00C50804">
        <w:rPr>
          <w:spacing w:val="1"/>
        </w:rPr>
        <w:t xml:space="preserve"> </w:t>
      </w:r>
      <w:r w:rsidRPr="00C50804">
        <w:t>движения,</w:t>
      </w:r>
      <w:r w:rsidRPr="00C50804">
        <w:rPr>
          <w:spacing w:val="1"/>
        </w:rPr>
        <w:t xml:space="preserve"> </w:t>
      </w:r>
      <w:r w:rsidRPr="00C50804">
        <w:t>требующие</w:t>
      </w:r>
      <w:r w:rsidRPr="00C50804">
        <w:rPr>
          <w:spacing w:val="1"/>
        </w:rPr>
        <w:t xml:space="preserve"> </w:t>
      </w:r>
      <w:r w:rsidRPr="00C50804">
        <w:t>участия</w:t>
      </w:r>
      <w:r w:rsidRPr="00C50804">
        <w:rPr>
          <w:spacing w:val="1"/>
        </w:rPr>
        <w:t xml:space="preserve"> </w:t>
      </w:r>
      <w:r w:rsidRPr="00C50804">
        <w:t>туловища</w:t>
      </w:r>
      <w:r w:rsidRPr="00C50804">
        <w:rPr>
          <w:spacing w:val="1"/>
        </w:rPr>
        <w:t xml:space="preserve"> </w:t>
      </w:r>
      <w:r w:rsidRPr="00C50804">
        <w:t>и</w:t>
      </w:r>
      <w:r w:rsidRPr="00C50804">
        <w:rPr>
          <w:spacing w:val="1"/>
        </w:rPr>
        <w:t xml:space="preserve"> </w:t>
      </w:r>
      <w:r w:rsidRPr="00C50804">
        <w:t>плеч,</w:t>
      </w:r>
      <w:r w:rsidRPr="00C50804">
        <w:rPr>
          <w:spacing w:val="1"/>
        </w:rPr>
        <w:t xml:space="preserve"> </w:t>
      </w:r>
      <w:r w:rsidRPr="00C50804">
        <w:t>затем</w:t>
      </w:r>
      <w:r w:rsidRPr="00C50804">
        <w:rPr>
          <w:spacing w:val="1"/>
        </w:rPr>
        <w:t xml:space="preserve"> </w:t>
      </w:r>
      <w:r w:rsidRPr="00C50804">
        <w:t>те,</w:t>
      </w:r>
      <w:r w:rsidRPr="00C50804">
        <w:rPr>
          <w:spacing w:val="1"/>
        </w:rPr>
        <w:t xml:space="preserve"> </w:t>
      </w:r>
      <w:r w:rsidRPr="00C50804">
        <w:t>для</w:t>
      </w:r>
      <w:r w:rsidRPr="00C50804">
        <w:rPr>
          <w:spacing w:val="1"/>
        </w:rPr>
        <w:t xml:space="preserve"> </w:t>
      </w:r>
      <w:r w:rsidRPr="00C50804">
        <w:t>выполнения</w:t>
      </w:r>
      <w:r w:rsidRPr="00C50804">
        <w:rPr>
          <w:spacing w:val="1"/>
        </w:rPr>
        <w:t xml:space="preserve"> </w:t>
      </w:r>
      <w:r w:rsidRPr="00C50804">
        <w:t>которых</w:t>
      </w:r>
      <w:r w:rsidRPr="00C50804">
        <w:rPr>
          <w:spacing w:val="1"/>
        </w:rPr>
        <w:t xml:space="preserve"> </w:t>
      </w:r>
      <w:r w:rsidRPr="00C50804">
        <w:t>необходимы</w:t>
      </w:r>
      <w:r w:rsidRPr="00C50804">
        <w:rPr>
          <w:spacing w:val="1"/>
        </w:rPr>
        <w:t xml:space="preserve"> </w:t>
      </w:r>
      <w:r w:rsidRPr="00C50804">
        <w:t>кисти</w:t>
      </w:r>
      <w:r w:rsidRPr="00C50804">
        <w:rPr>
          <w:spacing w:val="1"/>
        </w:rPr>
        <w:t xml:space="preserve"> </w:t>
      </w:r>
      <w:r w:rsidRPr="00C50804">
        <w:t>и</w:t>
      </w:r>
      <w:r w:rsidRPr="00C50804">
        <w:rPr>
          <w:spacing w:val="1"/>
        </w:rPr>
        <w:t xml:space="preserve"> </w:t>
      </w:r>
      <w:r w:rsidRPr="00C50804">
        <w:t>пальцы.</w:t>
      </w:r>
      <w:r w:rsidRPr="00C50804">
        <w:rPr>
          <w:spacing w:val="1"/>
        </w:rPr>
        <w:t xml:space="preserve"> </w:t>
      </w:r>
      <w:r w:rsidRPr="00C50804">
        <w:t>В</w:t>
      </w:r>
      <w:r w:rsidRPr="00C50804">
        <w:rPr>
          <w:spacing w:val="1"/>
        </w:rPr>
        <w:t xml:space="preserve"> </w:t>
      </w:r>
      <w:r w:rsidRPr="00C50804">
        <w:t>тонкой</w:t>
      </w:r>
      <w:r w:rsidRPr="00C50804">
        <w:rPr>
          <w:spacing w:val="1"/>
        </w:rPr>
        <w:t xml:space="preserve"> </w:t>
      </w:r>
      <w:r w:rsidRPr="00C50804">
        <w:t>моторике</w:t>
      </w:r>
      <w:r w:rsidRPr="00C50804">
        <w:rPr>
          <w:spacing w:val="1"/>
        </w:rPr>
        <w:t xml:space="preserve"> </w:t>
      </w:r>
      <w:r w:rsidRPr="00C50804">
        <w:t>принципиальными</w:t>
      </w:r>
      <w:r w:rsidRPr="00C50804">
        <w:rPr>
          <w:spacing w:val="1"/>
        </w:rPr>
        <w:t xml:space="preserve"> </w:t>
      </w:r>
      <w:r w:rsidRPr="00C50804">
        <w:t>навыками в младенчестве являются: произвольное достижение объекта и манипуляторные навыки.</w:t>
      </w:r>
      <w:r w:rsidRPr="00C50804">
        <w:rPr>
          <w:spacing w:val="-57"/>
        </w:rPr>
        <w:t xml:space="preserve"> </w:t>
      </w:r>
      <w:r w:rsidRPr="00C50804">
        <w:t>В три</w:t>
      </w:r>
      <w:r w:rsidRPr="00C50804">
        <w:rPr>
          <w:spacing w:val="1"/>
        </w:rPr>
        <w:t xml:space="preserve"> </w:t>
      </w:r>
      <w:r w:rsidRPr="00C50804">
        <w:t>месяца дети</w:t>
      </w:r>
      <w:r w:rsidRPr="00C50804">
        <w:rPr>
          <w:spacing w:val="1"/>
        </w:rPr>
        <w:t xml:space="preserve"> </w:t>
      </w:r>
      <w:r w:rsidRPr="00C50804">
        <w:t>одинаково</w:t>
      </w:r>
      <w:r w:rsidRPr="00C50804">
        <w:rPr>
          <w:spacing w:val="1"/>
        </w:rPr>
        <w:t xml:space="preserve"> </w:t>
      </w:r>
      <w:r w:rsidRPr="00C50804">
        <w:t>успешно достают</w:t>
      </w:r>
      <w:r w:rsidRPr="00C50804">
        <w:rPr>
          <w:spacing w:val="60"/>
        </w:rPr>
        <w:t xml:space="preserve"> </w:t>
      </w:r>
      <w:r w:rsidRPr="00C50804">
        <w:t>и хватают как предметы, которые они могут</w:t>
      </w:r>
      <w:r w:rsidRPr="00C50804">
        <w:rPr>
          <w:spacing w:val="1"/>
        </w:rPr>
        <w:t xml:space="preserve"> </w:t>
      </w:r>
      <w:r w:rsidRPr="00C50804">
        <w:t>видеть,</w:t>
      </w:r>
      <w:r w:rsidRPr="00C50804">
        <w:rPr>
          <w:spacing w:val="-2"/>
        </w:rPr>
        <w:t xml:space="preserve"> </w:t>
      </w:r>
      <w:r w:rsidRPr="00C50804">
        <w:t>так</w:t>
      </w:r>
      <w:r w:rsidRPr="00C50804">
        <w:rPr>
          <w:spacing w:val="-1"/>
        </w:rPr>
        <w:t xml:space="preserve"> </w:t>
      </w:r>
      <w:r w:rsidRPr="00C50804">
        <w:t>и объекты,</w:t>
      </w:r>
      <w:r w:rsidRPr="00C50804">
        <w:rPr>
          <w:spacing w:val="-5"/>
        </w:rPr>
        <w:t xml:space="preserve"> </w:t>
      </w:r>
      <w:r w:rsidRPr="00C50804">
        <w:t>которые</w:t>
      </w:r>
      <w:r w:rsidRPr="00C50804">
        <w:rPr>
          <w:spacing w:val="-2"/>
        </w:rPr>
        <w:t xml:space="preserve"> </w:t>
      </w:r>
      <w:r w:rsidRPr="00C50804">
        <w:t>они</w:t>
      </w:r>
      <w:r w:rsidRPr="00C50804">
        <w:rPr>
          <w:spacing w:val="-1"/>
        </w:rPr>
        <w:t xml:space="preserve"> </w:t>
      </w:r>
      <w:r w:rsidRPr="00C50804">
        <w:t>слышат</w:t>
      </w:r>
      <w:r w:rsidRPr="00C50804">
        <w:rPr>
          <w:spacing w:val="-2"/>
        </w:rPr>
        <w:t xml:space="preserve"> </w:t>
      </w:r>
      <w:r w:rsidRPr="00C50804">
        <w:t>в</w:t>
      </w:r>
      <w:r w:rsidRPr="00C50804">
        <w:rPr>
          <w:spacing w:val="-2"/>
        </w:rPr>
        <w:t xml:space="preserve"> </w:t>
      </w:r>
      <w:r w:rsidRPr="00C50804">
        <w:t>темноте</w:t>
      </w:r>
      <w:r w:rsidRPr="00C50804">
        <w:rPr>
          <w:spacing w:val="-1"/>
        </w:rPr>
        <w:t xml:space="preserve"> </w:t>
      </w:r>
      <w:r w:rsidRPr="00C50804">
        <w:t>(визуальный</w:t>
      </w:r>
      <w:r w:rsidRPr="00C50804">
        <w:rPr>
          <w:spacing w:val="-1"/>
        </w:rPr>
        <w:t xml:space="preserve"> </w:t>
      </w:r>
      <w:r w:rsidRPr="00C50804">
        <w:t>или</w:t>
      </w:r>
      <w:r w:rsidRPr="00C50804">
        <w:rPr>
          <w:spacing w:val="-1"/>
        </w:rPr>
        <w:t xml:space="preserve"> </w:t>
      </w:r>
      <w:r w:rsidRPr="00C50804">
        <w:t>аудиальный</w:t>
      </w:r>
      <w:r w:rsidRPr="00C50804">
        <w:rPr>
          <w:spacing w:val="-1"/>
        </w:rPr>
        <w:t xml:space="preserve"> </w:t>
      </w:r>
      <w:r w:rsidRPr="00C50804">
        <w:t>контроль).</w:t>
      </w:r>
    </w:p>
    <w:p w:rsidR="00C50804" w:rsidRPr="00C50804" w:rsidRDefault="00C50804" w:rsidP="00F166E9">
      <w:pPr>
        <w:pStyle w:val="a3"/>
        <w:spacing w:line="276" w:lineRule="auto"/>
        <w:ind w:left="0" w:firstLine="709"/>
      </w:pPr>
      <w:r w:rsidRPr="00C50804">
        <w:rPr>
          <w:b/>
          <w:i/>
        </w:rPr>
        <w:t>Психические</w:t>
      </w:r>
      <w:r w:rsidRPr="00C50804">
        <w:rPr>
          <w:b/>
          <w:i/>
          <w:spacing w:val="1"/>
        </w:rPr>
        <w:t xml:space="preserve"> </w:t>
      </w:r>
      <w:r w:rsidRPr="00C50804">
        <w:rPr>
          <w:b/>
          <w:i/>
        </w:rPr>
        <w:t>функции.</w:t>
      </w:r>
      <w:r w:rsidRPr="00C50804">
        <w:rPr>
          <w:b/>
          <w:i/>
          <w:spacing w:val="1"/>
        </w:rPr>
        <w:t xml:space="preserve"> </w:t>
      </w:r>
      <w:r w:rsidRPr="00C50804">
        <w:t>Психические</w:t>
      </w:r>
      <w:r w:rsidRPr="00C50804">
        <w:rPr>
          <w:spacing w:val="1"/>
        </w:rPr>
        <w:t xml:space="preserve"> </w:t>
      </w:r>
      <w:r w:rsidRPr="00C50804">
        <w:t>функции</w:t>
      </w:r>
      <w:r w:rsidRPr="00C50804">
        <w:rPr>
          <w:spacing w:val="1"/>
        </w:rPr>
        <w:t xml:space="preserve"> </w:t>
      </w:r>
      <w:r w:rsidRPr="00C50804">
        <w:t>не</w:t>
      </w:r>
      <w:r w:rsidRPr="00C50804">
        <w:rPr>
          <w:spacing w:val="1"/>
        </w:rPr>
        <w:t xml:space="preserve"> </w:t>
      </w:r>
      <w:r w:rsidRPr="00C50804">
        <w:t>дифференцированы,</w:t>
      </w:r>
      <w:r w:rsidRPr="00C50804">
        <w:rPr>
          <w:spacing w:val="1"/>
        </w:rPr>
        <w:t xml:space="preserve"> </w:t>
      </w:r>
      <w:r w:rsidRPr="00C50804">
        <w:t>складываются</w:t>
      </w:r>
      <w:r w:rsidRPr="00C50804">
        <w:rPr>
          <w:spacing w:val="1"/>
        </w:rPr>
        <w:t xml:space="preserve"> </w:t>
      </w:r>
      <w:r w:rsidRPr="00C50804">
        <w:t>предпосылки</w:t>
      </w:r>
      <w:r w:rsidRPr="00C50804">
        <w:rPr>
          <w:spacing w:val="1"/>
        </w:rPr>
        <w:t xml:space="preserve"> </w:t>
      </w:r>
      <w:r w:rsidRPr="00C50804">
        <w:t>развития</w:t>
      </w:r>
      <w:r w:rsidRPr="00C50804">
        <w:rPr>
          <w:spacing w:val="1"/>
        </w:rPr>
        <w:t xml:space="preserve"> </w:t>
      </w:r>
      <w:r w:rsidRPr="00C50804">
        <w:t>восприятия.</w:t>
      </w:r>
      <w:r w:rsidRPr="00C50804">
        <w:rPr>
          <w:spacing w:val="1"/>
        </w:rPr>
        <w:t xml:space="preserve"> </w:t>
      </w:r>
      <w:r w:rsidRPr="00C50804">
        <w:t>Уже</w:t>
      </w:r>
      <w:r w:rsidRPr="00C50804">
        <w:rPr>
          <w:spacing w:val="1"/>
        </w:rPr>
        <w:t xml:space="preserve"> </w:t>
      </w:r>
      <w:r w:rsidRPr="00C50804">
        <w:t>новорожденные</w:t>
      </w:r>
      <w:r w:rsidRPr="00C50804">
        <w:rPr>
          <w:spacing w:val="1"/>
        </w:rPr>
        <w:t xml:space="preserve"> </w:t>
      </w:r>
      <w:r w:rsidRPr="00C50804">
        <w:t>хорошо</w:t>
      </w:r>
      <w:r w:rsidRPr="00C50804">
        <w:rPr>
          <w:spacing w:val="1"/>
        </w:rPr>
        <w:t xml:space="preserve"> </w:t>
      </w:r>
      <w:r w:rsidRPr="00C50804">
        <w:t>дифференцируют</w:t>
      </w:r>
      <w:r w:rsidRPr="00C50804">
        <w:rPr>
          <w:spacing w:val="1"/>
        </w:rPr>
        <w:t xml:space="preserve"> </w:t>
      </w:r>
      <w:r w:rsidRPr="00C50804">
        <w:t>зрительные</w:t>
      </w:r>
      <w:r w:rsidRPr="00C50804">
        <w:rPr>
          <w:spacing w:val="-57"/>
        </w:rPr>
        <w:t xml:space="preserve"> </w:t>
      </w:r>
      <w:r w:rsidRPr="00C50804">
        <w:t>формы</w:t>
      </w:r>
      <w:r w:rsidRPr="00C50804">
        <w:rPr>
          <w:spacing w:val="1"/>
        </w:rPr>
        <w:t xml:space="preserve"> </w:t>
      </w:r>
      <w:r w:rsidRPr="00C50804">
        <w:t>и</w:t>
      </w:r>
      <w:r w:rsidRPr="00C50804">
        <w:rPr>
          <w:spacing w:val="1"/>
        </w:rPr>
        <w:t xml:space="preserve"> </w:t>
      </w:r>
      <w:r w:rsidRPr="00C50804">
        <w:t>предпочитают</w:t>
      </w:r>
      <w:r w:rsidRPr="00C50804">
        <w:rPr>
          <w:spacing w:val="1"/>
        </w:rPr>
        <w:t xml:space="preserve"> </w:t>
      </w:r>
      <w:r w:rsidRPr="00C50804">
        <w:t>смотреть</w:t>
      </w:r>
      <w:r w:rsidRPr="00C50804">
        <w:rPr>
          <w:spacing w:val="1"/>
        </w:rPr>
        <w:t xml:space="preserve"> </w:t>
      </w:r>
      <w:r w:rsidRPr="00C50804">
        <w:t>на</w:t>
      </w:r>
      <w:r w:rsidRPr="00C50804">
        <w:rPr>
          <w:spacing w:val="1"/>
        </w:rPr>
        <w:t xml:space="preserve"> </w:t>
      </w:r>
      <w:r w:rsidRPr="00C50804">
        <w:t>когнитивно</w:t>
      </w:r>
      <w:r w:rsidRPr="00C50804">
        <w:rPr>
          <w:spacing w:val="1"/>
        </w:rPr>
        <w:t xml:space="preserve"> </w:t>
      </w:r>
      <w:r w:rsidRPr="00C50804">
        <w:t>сложные</w:t>
      </w:r>
      <w:r w:rsidRPr="00C50804">
        <w:rPr>
          <w:spacing w:val="1"/>
        </w:rPr>
        <w:t xml:space="preserve"> </w:t>
      </w:r>
      <w:r w:rsidRPr="00C50804">
        <w:t>объекты.</w:t>
      </w:r>
      <w:r w:rsidRPr="00C50804">
        <w:rPr>
          <w:spacing w:val="1"/>
        </w:rPr>
        <w:t xml:space="preserve"> </w:t>
      </w:r>
      <w:r w:rsidRPr="00C50804">
        <w:t>Из</w:t>
      </w:r>
      <w:r w:rsidRPr="00C50804">
        <w:rPr>
          <w:spacing w:val="1"/>
        </w:rPr>
        <w:t xml:space="preserve"> </w:t>
      </w:r>
      <w:r w:rsidRPr="00C50804">
        <w:t>зрительных</w:t>
      </w:r>
      <w:r w:rsidRPr="00C50804">
        <w:rPr>
          <w:spacing w:val="1"/>
        </w:rPr>
        <w:t xml:space="preserve"> </w:t>
      </w:r>
      <w:r w:rsidRPr="00C50804">
        <w:t>стимулов</w:t>
      </w:r>
      <w:r w:rsidRPr="00C50804">
        <w:rPr>
          <w:spacing w:val="1"/>
        </w:rPr>
        <w:t xml:space="preserve"> </w:t>
      </w:r>
      <w:r w:rsidRPr="00C50804">
        <w:t>новорожденные предпочитают лицо, из акустических - человеческий голос, в один-два месяца</w:t>
      </w:r>
      <w:r w:rsidRPr="00C50804">
        <w:rPr>
          <w:spacing w:val="1"/>
        </w:rPr>
        <w:t xml:space="preserve"> </w:t>
      </w:r>
      <w:r w:rsidRPr="00C50804">
        <w:t>могут</w:t>
      </w:r>
      <w:r w:rsidRPr="00C50804">
        <w:rPr>
          <w:spacing w:val="1"/>
        </w:rPr>
        <w:t xml:space="preserve"> </w:t>
      </w:r>
      <w:r w:rsidRPr="00C50804">
        <w:t>следить</w:t>
      </w:r>
      <w:r w:rsidRPr="00C50804">
        <w:rPr>
          <w:spacing w:val="1"/>
        </w:rPr>
        <w:t xml:space="preserve"> </w:t>
      </w:r>
      <w:r w:rsidRPr="00C50804">
        <w:t>за</w:t>
      </w:r>
      <w:r w:rsidRPr="00C50804">
        <w:rPr>
          <w:spacing w:val="1"/>
        </w:rPr>
        <w:t xml:space="preserve"> </w:t>
      </w:r>
      <w:r w:rsidRPr="00C50804">
        <w:t>движущимися</w:t>
      </w:r>
      <w:r w:rsidRPr="00C50804">
        <w:rPr>
          <w:spacing w:val="1"/>
        </w:rPr>
        <w:t xml:space="preserve"> </w:t>
      </w:r>
      <w:r w:rsidRPr="00C50804">
        <w:t>объектами.</w:t>
      </w:r>
      <w:r w:rsidRPr="00C50804">
        <w:rPr>
          <w:spacing w:val="1"/>
        </w:rPr>
        <w:t xml:space="preserve"> </w:t>
      </w:r>
      <w:r w:rsidRPr="00C50804">
        <w:t>Младенцы</w:t>
      </w:r>
      <w:r w:rsidRPr="00C50804">
        <w:rPr>
          <w:spacing w:val="1"/>
        </w:rPr>
        <w:t xml:space="preserve"> </w:t>
      </w:r>
      <w:r w:rsidRPr="00C50804">
        <w:t>предпочитают</w:t>
      </w:r>
      <w:r w:rsidRPr="00C50804">
        <w:rPr>
          <w:spacing w:val="1"/>
        </w:rPr>
        <w:t xml:space="preserve"> </w:t>
      </w:r>
      <w:r w:rsidRPr="00C50804">
        <w:t>смотреть</w:t>
      </w:r>
      <w:r w:rsidRPr="00C50804">
        <w:rPr>
          <w:spacing w:val="1"/>
        </w:rPr>
        <w:t xml:space="preserve"> </w:t>
      </w:r>
      <w:r w:rsidRPr="00C50804">
        <w:t>на</w:t>
      </w:r>
      <w:r w:rsidRPr="00C50804">
        <w:rPr>
          <w:spacing w:val="1"/>
        </w:rPr>
        <w:t xml:space="preserve"> </w:t>
      </w:r>
      <w:r w:rsidRPr="00C50804">
        <w:t>высококонтрастные</w:t>
      </w:r>
      <w:r w:rsidRPr="00C50804">
        <w:rPr>
          <w:spacing w:val="1"/>
        </w:rPr>
        <w:t xml:space="preserve"> </w:t>
      </w:r>
      <w:r w:rsidRPr="00C50804">
        <w:t>паттерны,</w:t>
      </w:r>
      <w:r w:rsidRPr="00C50804">
        <w:rPr>
          <w:spacing w:val="1"/>
        </w:rPr>
        <w:t xml:space="preserve"> </w:t>
      </w:r>
      <w:r w:rsidRPr="00C50804">
        <w:t>со</w:t>
      </w:r>
      <w:r w:rsidRPr="00C50804">
        <w:rPr>
          <w:spacing w:val="1"/>
        </w:rPr>
        <w:t xml:space="preserve"> </w:t>
      </w:r>
      <w:r w:rsidRPr="00C50804">
        <w:t>множеством</w:t>
      </w:r>
      <w:r w:rsidRPr="00C50804">
        <w:rPr>
          <w:spacing w:val="1"/>
        </w:rPr>
        <w:t xml:space="preserve"> </w:t>
      </w:r>
      <w:r w:rsidRPr="00C50804">
        <w:t>резких</w:t>
      </w:r>
      <w:r w:rsidRPr="00C50804">
        <w:rPr>
          <w:spacing w:val="1"/>
        </w:rPr>
        <w:t xml:space="preserve"> </w:t>
      </w:r>
      <w:r w:rsidRPr="00C50804">
        <w:t>границ</w:t>
      </w:r>
      <w:r w:rsidRPr="00C50804">
        <w:rPr>
          <w:spacing w:val="1"/>
        </w:rPr>
        <w:t xml:space="preserve"> </w:t>
      </w:r>
      <w:r w:rsidRPr="00C50804">
        <w:t>между</w:t>
      </w:r>
      <w:r w:rsidRPr="00C50804">
        <w:rPr>
          <w:spacing w:val="1"/>
        </w:rPr>
        <w:t xml:space="preserve"> </w:t>
      </w:r>
      <w:r w:rsidRPr="00C50804">
        <w:t>светлыми</w:t>
      </w:r>
      <w:r w:rsidRPr="00C50804">
        <w:rPr>
          <w:spacing w:val="1"/>
        </w:rPr>
        <w:t xml:space="preserve"> </w:t>
      </w:r>
      <w:r w:rsidRPr="00C50804">
        <w:t>и</w:t>
      </w:r>
      <w:r w:rsidRPr="00C50804">
        <w:rPr>
          <w:spacing w:val="1"/>
        </w:rPr>
        <w:t xml:space="preserve"> </w:t>
      </w:r>
      <w:r w:rsidRPr="00C50804">
        <w:t>темными</w:t>
      </w:r>
      <w:r w:rsidRPr="00C50804">
        <w:rPr>
          <w:spacing w:val="1"/>
        </w:rPr>
        <w:t xml:space="preserve"> </w:t>
      </w:r>
      <w:r w:rsidRPr="00C50804">
        <w:t>областями, и на умеренно сложные образы, которые имеют криволинейные детали. Так же как</w:t>
      </w:r>
      <w:r w:rsidRPr="00C50804">
        <w:rPr>
          <w:spacing w:val="1"/>
        </w:rPr>
        <w:t xml:space="preserve"> </w:t>
      </w:r>
      <w:r w:rsidRPr="00C50804">
        <w:t>младенцы</w:t>
      </w:r>
      <w:r w:rsidRPr="00C50804">
        <w:rPr>
          <w:spacing w:val="1"/>
        </w:rPr>
        <w:t xml:space="preserve"> </w:t>
      </w:r>
      <w:r w:rsidRPr="00C50804">
        <w:t>делят</w:t>
      </w:r>
      <w:r w:rsidRPr="00C50804">
        <w:rPr>
          <w:spacing w:val="1"/>
        </w:rPr>
        <w:t xml:space="preserve"> </w:t>
      </w:r>
      <w:r w:rsidRPr="00C50804">
        <w:t>световой</w:t>
      </w:r>
      <w:r w:rsidRPr="00C50804">
        <w:rPr>
          <w:spacing w:val="1"/>
        </w:rPr>
        <w:t xml:space="preserve"> </w:t>
      </w:r>
      <w:r w:rsidRPr="00C50804">
        <w:t>спектр</w:t>
      </w:r>
      <w:r w:rsidRPr="00C50804">
        <w:rPr>
          <w:spacing w:val="1"/>
        </w:rPr>
        <w:t xml:space="preserve"> </w:t>
      </w:r>
      <w:r w:rsidRPr="00C50804">
        <w:t>на</w:t>
      </w:r>
      <w:r w:rsidRPr="00C50804">
        <w:rPr>
          <w:spacing w:val="1"/>
        </w:rPr>
        <w:t xml:space="preserve"> </w:t>
      </w:r>
      <w:r w:rsidRPr="00C50804">
        <w:t>основные</w:t>
      </w:r>
      <w:r w:rsidRPr="00C50804">
        <w:rPr>
          <w:spacing w:val="1"/>
        </w:rPr>
        <w:t xml:space="preserve"> </w:t>
      </w:r>
      <w:r w:rsidRPr="00C50804">
        <w:t>цвета,</w:t>
      </w:r>
      <w:r w:rsidRPr="00C50804">
        <w:rPr>
          <w:spacing w:val="1"/>
        </w:rPr>
        <w:t xml:space="preserve"> </w:t>
      </w:r>
      <w:r w:rsidRPr="00C50804">
        <w:t>они</w:t>
      </w:r>
      <w:r w:rsidRPr="00C50804">
        <w:rPr>
          <w:spacing w:val="1"/>
        </w:rPr>
        <w:t xml:space="preserve"> </w:t>
      </w:r>
      <w:r w:rsidRPr="00C50804">
        <w:t>делят</w:t>
      </w:r>
      <w:r w:rsidRPr="00C50804">
        <w:rPr>
          <w:spacing w:val="1"/>
        </w:rPr>
        <w:t xml:space="preserve"> </w:t>
      </w:r>
      <w:r w:rsidRPr="00C50804">
        <w:t>звуки</w:t>
      </w:r>
      <w:r w:rsidRPr="00C50804">
        <w:rPr>
          <w:spacing w:val="1"/>
        </w:rPr>
        <w:t xml:space="preserve"> </w:t>
      </w:r>
      <w:r w:rsidRPr="00C50804">
        <w:t>речи</w:t>
      </w:r>
      <w:r w:rsidRPr="00C50804">
        <w:rPr>
          <w:spacing w:val="1"/>
        </w:rPr>
        <w:t xml:space="preserve"> </w:t>
      </w:r>
      <w:r w:rsidRPr="00C50804">
        <w:t>на</w:t>
      </w:r>
      <w:r w:rsidRPr="00C50804">
        <w:rPr>
          <w:spacing w:val="1"/>
        </w:rPr>
        <w:t xml:space="preserve"> </w:t>
      </w:r>
      <w:r w:rsidRPr="00C50804">
        <w:t>категории,</w:t>
      </w:r>
      <w:r w:rsidRPr="00C50804">
        <w:rPr>
          <w:spacing w:val="1"/>
        </w:rPr>
        <w:t xml:space="preserve"> </w:t>
      </w:r>
      <w:r w:rsidRPr="00C50804">
        <w:t>соответствующие основным звуковым единицам языка. Интенсивно развивается пассивная речь,</w:t>
      </w:r>
      <w:r w:rsidRPr="00C50804">
        <w:rPr>
          <w:spacing w:val="1"/>
        </w:rPr>
        <w:t xml:space="preserve"> </w:t>
      </w:r>
      <w:r w:rsidRPr="00C50804">
        <w:t>младенцы</w:t>
      </w:r>
      <w:r w:rsidRPr="00C50804">
        <w:rPr>
          <w:spacing w:val="33"/>
        </w:rPr>
        <w:t xml:space="preserve"> </w:t>
      </w:r>
      <w:r w:rsidRPr="00C50804">
        <w:t>учатся</w:t>
      </w:r>
      <w:r w:rsidRPr="00C50804">
        <w:rPr>
          <w:spacing w:val="35"/>
        </w:rPr>
        <w:t xml:space="preserve"> </w:t>
      </w:r>
      <w:r w:rsidRPr="00C50804">
        <w:t>узнавать</w:t>
      </w:r>
      <w:r w:rsidRPr="00C50804">
        <w:rPr>
          <w:spacing w:val="31"/>
        </w:rPr>
        <w:t xml:space="preserve"> </w:t>
      </w:r>
      <w:r w:rsidRPr="00C50804">
        <w:t>слова,</w:t>
      </w:r>
      <w:r w:rsidRPr="00C50804">
        <w:rPr>
          <w:spacing w:val="31"/>
        </w:rPr>
        <w:t xml:space="preserve"> </w:t>
      </w:r>
      <w:r w:rsidRPr="00C50804">
        <w:t>которые</w:t>
      </w:r>
      <w:r w:rsidRPr="00C50804">
        <w:rPr>
          <w:spacing w:val="29"/>
        </w:rPr>
        <w:t xml:space="preserve"> </w:t>
      </w:r>
      <w:r w:rsidRPr="00C50804">
        <w:t>часто</w:t>
      </w:r>
      <w:r w:rsidRPr="00C50804">
        <w:rPr>
          <w:spacing w:val="32"/>
        </w:rPr>
        <w:t xml:space="preserve"> </w:t>
      </w:r>
      <w:r w:rsidRPr="00C50804">
        <w:t>слышат.</w:t>
      </w:r>
      <w:r w:rsidRPr="00C50804">
        <w:rPr>
          <w:spacing w:val="32"/>
        </w:rPr>
        <w:t xml:space="preserve"> </w:t>
      </w:r>
      <w:r w:rsidRPr="00C50804">
        <w:t>В</w:t>
      </w:r>
      <w:r w:rsidRPr="00C50804">
        <w:rPr>
          <w:spacing w:val="31"/>
        </w:rPr>
        <w:t xml:space="preserve"> </w:t>
      </w:r>
      <w:r w:rsidRPr="00C50804">
        <w:t>четыре</w:t>
      </w:r>
      <w:r w:rsidRPr="00C50804">
        <w:rPr>
          <w:spacing w:val="33"/>
        </w:rPr>
        <w:t xml:space="preserve"> </w:t>
      </w:r>
      <w:r w:rsidRPr="00C50804">
        <w:t>с</w:t>
      </w:r>
      <w:r w:rsidRPr="00C50804">
        <w:rPr>
          <w:spacing w:val="31"/>
        </w:rPr>
        <w:t xml:space="preserve"> </w:t>
      </w:r>
      <w:r w:rsidRPr="00C50804">
        <w:t>половиной</w:t>
      </w:r>
      <w:r w:rsidRPr="00C50804">
        <w:rPr>
          <w:spacing w:val="32"/>
        </w:rPr>
        <w:t xml:space="preserve"> </w:t>
      </w:r>
      <w:r w:rsidRPr="00C50804">
        <w:t>месяца</w:t>
      </w:r>
      <w:r w:rsidRPr="00C50804">
        <w:rPr>
          <w:spacing w:val="29"/>
        </w:rPr>
        <w:t xml:space="preserve"> </w:t>
      </w:r>
      <w:r w:rsidRPr="00C50804">
        <w:t>ребенок</w:t>
      </w:r>
      <w:r w:rsidRPr="00C50804">
        <w:rPr>
          <w:spacing w:val="-57"/>
        </w:rPr>
        <w:t xml:space="preserve"> </w:t>
      </w:r>
      <w:r w:rsidRPr="00C50804">
        <w:t>уже реагирует на собственное имя, причем не путает его с другими именами, где ударение падает</w:t>
      </w:r>
      <w:r w:rsidRPr="00C50804">
        <w:rPr>
          <w:spacing w:val="1"/>
        </w:rPr>
        <w:t xml:space="preserve"> </w:t>
      </w:r>
      <w:r w:rsidRPr="00C50804">
        <w:t>на</w:t>
      </w:r>
      <w:r w:rsidRPr="00C50804">
        <w:rPr>
          <w:spacing w:val="1"/>
        </w:rPr>
        <w:t xml:space="preserve"> </w:t>
      </w:r>
      <w:r w:rsidRPr="00C50804">
        <w:t>тот</w:t>
      </w:r>
      <w:r w:rsidRPr="00C50804">
        <w:rPr>
          <w:spacing w:val="1"/>
        </w:rPr>
        <w:t xml:space="preserve"> </w:t>
      </w:r>
      <w:r w:rsidRPr="00C50804">
        <w:t>же</w:t>
      </w:r>
      <w:r w:rsidRPr="00C50804">
        <w:rPr>
          <w:spacing w:val="1"/>
        </w:rPr>
        <w:t xml:space="preserve"> </w:t>
      </w:r>
      <w:r w:rsidRPr="00C50804">
        <w:t>слог.</w:t>
      </w:r>
      <w:r w:rsidRPr="00C50804">
        <w:rPr>
          <w:spacing w:val="1"/>
        </w:rPr>
        <w:t xml:space="preserve"> </w:t>
      </w:r>
      <w:r w:rsidRPr="00C50804">
        <w:t>Рецепторы</w:t>
      </w:r>
      <w:r w:rsidRPr="00C50804">
        <w:rPr>
          <w:spacing w:val="1"/>
        </w:rPr>
        <w:t xml:space="preserve"> </w:t>
      </w:r>
      <w:r w:rsidRPr="00C50804">
        <w:t>в</w:t>
      </w:r>
      <w:r w:rsidRPr="00C50804">
        <w:rPr>
          <w:spacing w:val="1"/>
        </w:rPr>
        <w:t xml:space="preserve"> </w:t>
      </w:r>
      <w:r w:rsidRPr="00C50804">
        <w:t>коже</w:t>
      </w:r>
      <w:r w:rsidRPr="00C50804">
        <w:rPr>
          <w:spacing w:val="1"/>
        </w:rPr>
        <w:t xml:space="preserve"> </w:t>
      </w:r>
      <w:r w:rsidRPr="00C50804">
        <w:t>чувствительны</w:t>
      </w:r>
      <w:r w:rsidRPr="00C50804">
        <w:rPr>
          <w:spacing w:val="1"/>
        </w:rPr>
        <w:t xml:space="preserve"> </w:t>
      </w:r>
      <w:r w:rsidRPr="00C50804">
        <w:t>к</w:t>
      </w:r>
      <w:r w:rsidRPr="00C50804">
        <w:rPr>
          <w:spacing w:val="1"/>
        </w:rPr>
        <w:t xml:space="preserve"> </w:t>
      </w:r>
      <w:r w:rsidRPr="00C50804">
        <w:t>прикосновению,</w:t>
      </w:r>
      <w:r w:rsidRPr="00C50804">
        <w:rPr>
          <w:spacing w:val="1"/>
        </w:rPr>
        <w:t xml:space="preserve"> </w:t>
      </w:r>
      <w:r w:rsidRPr="00C50804">
        <w:t>температуре</w:t>
      </w:r>
      <w:r w:rsidRPr="00C50804">
        <w:rPr>
          <w:spacing w:val="1"/>
        </w:rPr>
        <w:t xml:space="preserve"> </w:t>
      </w:r>
      <w:r w:rsidRPr="00C50804">
        <w:t>и</w:t>
      </w:r>
      <w:r w:rsidRPr="00C50804">
        <w:rPr>
          <w:spacing w:val="1"/>
        </w:rPr>
        <w:t xml:space="preserve"> </w:t>
      </w:r>
      <w:r w:rsidRPr="00C50804">
        <w:t>боли.</w:t>
      </w:r>
      <w:r w:rsidRPr="00C50804">
        <w:rPr>
          <w:spacing w:val="1"/>
        </w:rPr>
        <w:t xml:space="preserve"> </w:t>
      </w:r>
      <w:r w:rsidRPr="00C50804">
        <w:t>Новорожденные с большей вероятностью обнаруживают разнообразные рефлексы, если к ним</w:t>
      </w:r>
      <w:r w:rsidRPr="00C50804">
        <w:rPr>
          <w:spacing w:val="1"/>
        </w:rPr>
        <w:t xml:space="preserve"> </w:t>
      </w:r>
      <w:r w:rsidRPr="00C50804">
        <w:t>прикасаются в соответствующих областях. Осязание используется, чтобы исследовать объекты</w:t>
      </w:r>
      <w:r w:rsidRPr="00C50804">
        <w:rPr>
          <w:spacing w:val="1"/>
        </w:rPr>
        <w:t xml:space="preserve"> </w:t>
      </w:r>
      <w:r w:rsidRPr="00C50804">
        <w:t>сначала</w:t>
      </w:r>
      <w:r w:rsidRPr="00C50804">
        <w:rPr>
          <w:spacing w:val="1"/>
        </w:rPr>
        <w:t xml:space="preserve"> </w:t>
      </w:r>
      <w:r w:rsidRPr="00C50804">
        <w:t>губами</w:t>
      </w:r>
      <w:r w:rsidRPr="00C50804">
        <w:rPr>
          <w:spacing w:val="1"/>
        </w:rPr>
        <w:t xml:space="preserve"> </w:t>
      </w:r>
      <w:r w:rsidRPr="00C50804">
        <w:t>и</w:t>
      </w:r>
      <w:r w:rsidRPr="00C50804">
        <w:rPr>
          <w:spacing w:val="1"/>
        </w:rPr>
        <w:t xml:space="preserve"> </w:t>
      </w:r>
      <w:r w:rsidRPr="00C50804">
        <w:t>ртом,</w:t>
      </w:r>
      <w:r w:rsidRPr="00C50804">
        <w:rPr>
          <w:spacing w:val="1"/>
        </w:rPr>
        <w:t xml:space="preserve"> </w:t>
      </w:r>
      <w:r w:rsidRPr="00C50804">
        <w:t>а</w:t>
      </w:r>
      <w:r w:rsidRPr="00C50804">
        <w:rPr>
          <w:spacing w:val="1"/>
        </w:rPr>
        <w:t xml:space="preserve"> </w:t>
      </w:r>
      <w:r w:rsidRPr="00C50804">
        <w:t>позже</w:t>
      </w:r>
      <w:r w:rsidRPr="00C50804">
        <w:rPr>
          <w:spacing w:val="1"/>
        </w:rPr>
        <w:t xml:space="preserve"> </w:t>
      </w:r>
      <w:r w:rsidRPr="00C50804">
        <w:t>руками.</w:t>
      </w:r>
      <w:r w:rsidRPr="00C50804">
        <w:rPr>
          <w:spacing w:val="1"/>
        </w:rPr>
        <w:t xml:space="preserve"> </w:t>
      </w:r>
      <w:r w:rsidRPr="00C50804">
        <w:t>Прикосновение</w:t>
      </w:r>
      <w:r w:rsidRPr="00C50804">
        <w:rPr>
          <w:spacing w:val="1"/>
        </w:rPr>
        <w:t xml:space="preserve"> </w:t>
      </w:r>
      <w:r w:rsidRPr="00C50804">
        <w:t>-</w:t>
      </w:r>
      <w:r w:rsidRPr="00C50804">
        <w:rPr>
          <w:spacing w:val="1"/>
        </w:rPr>
        <w:t xml:space="preserve"> </w:t>
      </w:r>
      <w:r w:rsidRPr="00C50804">
        <w:t>первичное</w:t>
      </w:r>
      <w:r w:rsidRPr="00C50804">
        <w:rPr>
          <w:spacing w:val="1"/>
        </w:rPr>
        <w:t xml:space="preserve"> </w:t>
      </w:r>
      <w:r w:rsidRPr="00C50804">
        <w:t>средство,</w:t>
      </w:r>
      <w:r w:rsidRPr="00C50804">
        <w:rPr>
          <w:spacing w:val="1"/>
        </w:rPr>
        <w:t xml:space="preserve"> </w:t>
      </w:r>
      <w:r w:rsidRPr="00C50804">
        <w:t>с</w:t>
      </w:r>
      <w:r w:rsidRPr="00C50804">
        <w:rPr>
          <w:spacing w:val="60"/>
        </w:rPr>
        <w:t xml:space="preserve"> </w:t>
      </w:r>
      <w:r w:rsidRPr="00C50804">
        <w:t>помощью</w:t>
      </w:r>
      <w:r w:rsidRPr="00C50804">
        <w:rPr>
          <w:spacing w:val="1"/>
        </w:rPr>
        <w:t xml:space="preserve"> </w:t>
      </w:r>
      <w:r w:rsidRPr="00C50804">
        <w:t>которого</w:t>
      </w:r>
      <w:r w:rsidRPr="00C50804">
        <w:rPr>
          <w:spacing w:val="1"/>
        </w:rPr>
        <w:t xml:space="preserve"> </w:t>
      </w:r>
      <w:r w:rsidRPr="00C50804">
        <w:t>младенцы</w:t>
      </w:r>
      <w:r w:rsidRPr="00C50804">
        <w:rPr>
          <w:spacing w:val="1"/>
        </w:rPr>
        <w:t xml:space="preserve"> </w:t>
      </w:r>
      <w:r w:rsidRPr="00C50804">
        <w:t>получают</w:t>
      </w:r>
      <w:r w:rsidRPr="00C50804">
        <w:rPr>
          <w:spacing w:val="1"/>
        </w:rPr>
        <w:t xml:space="preserve"> </w:t>
      </w:r>
      <w:r w:rsidRPr="00C50804">
        <w:t>знания</w:t>
      </w:r>
      <w:r w:rsidRPr="00C50804">
        <w:rPr>
          <w:spacing w:val="1"/>
        </w:rPr>
        <w:t xml:space="preserve"> </w:t>
      </w:r>
      <w:r w:rsidRPr="00C50804">
        <w:t>об</w:t>
      </w:r>
      <w:r w:rsidRPr="00C50804">
        <w:rPr>
          <w:spacing w:val="1"/>
        </w:rPr>
        <w:t xml:space="preserve"> </w:t>
      </w:r>
      <w:r w:rsidRPr="00C50804">
        <w:t>окружении,</w:t>
      </w:r>
      <w:r w:rsidRPr="00C50804">
        <w:rPr>
          <w:spacing w:val="1"/>
        </w:rPr>
        <w:t xml:space="preserve"> </w:t>
      </w:r>
      <w:r w:rsidRPr="00C50804">
        <w:t>осязание</w:t>
      </w:r>
      <w:r w:rsidRPr="00C50804">
        <w:rPr>
          <w:spacing w:val="1"/>
        </w:rPr>
        <w:t xml:space="preserve"> </w:t>
      </w:r>
      <w:r w:rsidRPr="00C50804">
        <w:t>является</w:t>
      </w:r>
      <w:r w:rsidRPr="00C50804">
        <w:rPr>
          <w:spacing w:val="1"/>
        </w:rPr>
        <w:t xml:space="preserve"> </w:t>
      </w:r>
      <w:r w:rsidRPr="00C50804">
        <w:t>основой</w:t>
      </w:r>
      <w:r w:rsidRPr="00C50804">
        <w:rPr>
          <w:spacing w:val="1"/>
        </w:rPr>
        <w:t xml:space="preserve"> </w:t>
      </w:r>
      <w:r w:rsidRPr="00C50804">
        <w:t>раннего</w:t>
      </w:r>
      <w:r w:rsidRPr="00C50804">
        <w:rPr>
          <w:spacing w:val="1"/>
        </w:rPr>
        <w:t xml:space="preserve"> </w:t>
      </w:r>
      <w:r w:rsidRPr="00C50804">
        <w:t>когнитивного</w:t>
      </w:r>
      <w:r w:rsidRPr="00C50804">
        <w:rPr>
          <w:spacing w:val="1"/>
        </w:rPr>
        <w:t xml:space="preserve"> </w:t>
      </w:r>
      <w:r w:rsidRPr="00C50804">
        <w:t>развития.</w:t>
      </w:r>
      <w:r w:rsidRPr="00C50804">
        <w:rPr>
          <w:spacing w:val="1"/>
        </w:rPr>
        <w:t xml:space="preserve"> </w:t>
      </w:r>
      <w:r w:rsidRPr="00C50804">
        <w:t>Для</w:t>
      </w:r>
      <w:r w:rsidRPr="00C50804">
        <w:rPr>
          <w:spacing w:val="1"/>
        </w:rPr>
        <w:t xml:space="preserve"> </w:t>
      </w:r>
      <w:r w:rsidRPr="00C50804">
        <w:t>развития</w:t>
      </w:r>
      <w:r w:rsidRPr="00C50804">
        <w:rPr>
          <w:spacing w:val="1"/>
        </w:rPr>
        <w:t xml:space="preserve"> </w:t>
      </w:r>
      <w:r w:rsidRPr="00C50804">
        <w:t>восприятия</w:t>
      </w:r>
      <w:r w:rsidRPr="00C50804">
        <w:rPr>
          <w:spacing w:val="1"/>
        </w:rPr>
        <w:t xml:space="preserve"> </w:t>
      </w:r>
      <w:r w:rsidRPr="00C50804">
        <w:t>принципиально</w:t>
      </w:r>
      <w:r w:rsidRPr="00C50804">
        <w:rPr>
          <w:spacing w:val="1"/>
        </w:rPr>
        <w:t xml:space="preserve"> </w:t>
      </w:r>
      <w:r w:rsidRPr="00C50804">
        <w:t>важна</w:t>
      </w:r>
      <w:r w:rsidRPr="00C50804">
        <w:rPr>
          <w:spacing w:val="1"/>
        </w:rPr>
        <w:t xml:space="preserve"> </w:t>
      </w:r>
      <w:r w:rsidRPr="00C50804">
        <w:t>кинестетическая</w:t>
      </w:r>
      <w:r w:rsidRPr="00C50804">
        <w:rPr>
          <w:spacing w:val="1"/>
        </w:rPr>
        <w:t xml:space="preserve"> </w:t>
      </w:r>
      <w:r w:rsidRPr="00C50804">
        <w:t>информация</w:t>
      </w:r>
      <w:r w:rsidRPr="00C50804">
        <w:rPr>
          <w:spacing w:val="1"/>
        </w:rPr>
        <w:t xml:space="preserve"> </w:t>
      </w:r>
      <w:r w:rsidRPr="00C50804">
        <w:t>(использование</w:t>
      </w:r>
      <w:r w:rsidRPr="00C50804">
        <w:rPr>
          <w:spacing w:val="1"/>
        </w:rPr>
        <w:t xml:space="preserve"> </w:t>
      </w:r>
      <w:r w:rsidRPr="00C50804">
        <w:t>информации</w:t>
      </w:r>
      <w:r w:rsidRPr="00C50804">
        <w:rPr>
          <w:spacing w:val="1"/>
        </w:rPr>
        <w:t xml:space="preserve"> </w:t>
      </w:r>
      <w:r w:rsidRPr="00C50804">
        <w:t>о</w:t>
      </w:r>
      <w:r w:rsidRPr="00C50804">
        <w:rPr>
          <w:spacing w:val="1"/>
        </w:rPr>
        <w:t xml:space="preserve"> </w:t>
      </w:r>
      <w:r w:rsidRPr="00C50804">
        <w:t>движении</w:t>
      </w:r>
      <w:r w:rsidRPr="00C50804">
        <w:rPr>
          <w:spacing w:val="1"/>
        </w:rPr>
        <w:t xml:space="preserve"> </w:t>
      </w:r>
      <w:r w:rsidRPr="00C50804">
        <w:t>объектов).</w:t>
      </w:r>
      <w:r w:rsidRPr="00C50804">
        <w:rPr>
          <w:spacing w:val="1"/>
        </w:rPr>
        <w:t xml:space="preserve"> </w:t>
      </w:r>
      <w:r w:rsidRPr="00C50804">
        <w:t>Константность</w:t>
      </w:r>
      <w:r w:rsidRPr="00C50804">
        <w:rPr>
          <w:spacing w:val="1"/>
        </w:rPr>
        <w:t xml:space="preserve"> </w:t>
      </w:r>
      <w:r w:rsidRPr="00C50804">
        <w:t>размера</w:t>
      </w:r>
      <w:r w:rsidRPr="00C50804">
        <w:rPr>
          <w:spacing w:val="1"/>
        </w:rPr>
        <w:t xml:space="preserve"> </w:t>
      </w:r>
      <w:r w:rsidRPr="00C50804">
        <w:t>появляется в возрасте от трех до пяти месяцев, когда развивается хорошее бинокулярное зрение. К</w:t>
      </w:r>
      <w:r w:rsidRPr="00C50804">
        <w:rPr>
          <w:spacing w:val="-57"/>
        </w:rPr>
        <w:t xml:space="preserve"> </w:t>
      </w:r>
      <w:r w:rsidRPr="00C50804">
        <w:t>трем</w:t>
      </w:r>
      <w:r w:rsidRPr="00C50804">
        <w:rPr>
          <w:spacing w:val="1"/>
        </w:rPr>
        <w:t xml:space="preserve"> </w:t>
      </w:r>
      <w:r w:rsidRPr="00C50804">
        <w:t>месяцам</w:t>
      </w:r>
      <w:r w:rsidRPr="00C50804">
        <w:rPr>
          <w:spacing w:val="1"/>
        </w:rPr>
        <w:t xml:space="preserve"> </w:t>
      </w:r>
      <w:r w:rsidRPr="00C50804">
        <w:lastRenderedPageBreak/>
        <w:t>формируется</w:t>
      </w:r>
      <w:r w:rsidRPr="00C50804">
        <w:rPr>
          <w:spacing w:val="1"/>
        </w:rPr>
        <w:t xml:space="preserve"> </w:t>
      </w:r>
      <w:r w:rsidRPr="00C50804">
        <w:t>восприятие</w:t>
      </w:r>
      <w:r w:rsidRPr="00C50804">
        <w:rPr>
          <w:spacing w:val="1"/>
        </w:rPr>
        <w:t xml:space="preserve"> </w:t>
      </w:r>
      <w:r w:rsidRPr="00C50804">
        <w:t>глубины</w:t>
      </w:r>
      <w:r w:rsidRPr="00C50804">
        <w:rPr>
          <w:spacing w:val="1"/>
        </w:rPr>
        <w:t xml:space="preserve"> </w:t>
      </w:r>
      <w:r w:rsidRPr="00C50804">
        <w:t>и</w:t>
      </w:r>
      <w:r w:rsidRPr="00C50804">
        <w:rPr>
          <w:spacing w:val="1"/>
        </w:rPr>
        <w:t xml:space="preserve"> </w:t>
      </w:r>
      <w:r w:rsidRPr="00C50804">
        <w:t>интермодальность</w:t>
      </w:r>
      <w:r w:rsidRPr="00C50804">
        <w:rPr>
          <w:spacing w:val="1"/>
        </w:rPr>
        <w:t xml:space="preserve"> </w:t>
      </w:r>
      <w:r w:rsidRPr="00C50804">
        <w:t>восприятия.</w:t>
      </w:r>
      <w:r w:rsidRPr="00C50804">
        <w:rPr>
          <w:spacing w:val="1"/>
        </w:rPr>
        <w:t xml:space="preserve"> </w:t>
      </w:r>
      <w:r w:rsidRPr="00C50804">
        <w:t>К</w:t>
      </w:r>
      <w:r w:rsidRPr="00C50804">
        <w:rPr>
          <w:spacing w:val="1"/>
        </w:rPr>
        <w:t xml:space="preserve"> </w:t>
      </w:r>
      <w:r w:rsidRPr="00C50804">
        <w:t>году</w:t>
      </w:r>
      <w:r w:rsidRPr="00C50804">
        <w:rPr>
          <w:spacing w:val="1"/>
        </w:rPr>
        <w:t xml:space="preserve"> </w:t>
      </w:r>
      <w:r w:rsidRPr="00C50804">
        <w:t>формируются</w:t>
      </w:r>
      <w:r w:rsidRPr="00C50804">
        <w:rPr>
          <w:spacing w:val="1"/>
        </w:rPr>
        <w:t xml:space="preserve"> </w:t>
      </w:r>
      <w:r w:rsidRPr="00C50804">
        <w:t>способность</w:t>
      </w:r>
      <w:r w:rsidRPr="00C50804">
        <w:rPr>
          <w:spacing w:val="1"/>
        </w:rPr>
        <w:t xml:space="preserve"> </w:t>
      </w:r>
      <w:r w:rsidRPr="00C50804">
        <w:t>проводить</w:t>
      </w:r>
      <w:r w:rsidRPr="00C50804">
        <w:rPr>
          <w:spacing w:val="1"/>
        </w:rPr>
        <w:t xml:space="preserve"> </w:t>
      </w:r>
      <w:r w:rsidRPr="00C50804">
        <w:t>перцептивное</w:t>
      </w:r>
      <w:r w:rsidRPr="00C50804">
        <w:rPr>
          <w:spacing w:val="1"/>
        </w:rPr>
        <w:t xml:space="preserve"> </w:t>
      </w:r>
      <w:r w:rsidRPr="00C50804">
        <w:t>различение</w:t>
      </w:r>
      <w:r w:rsidRPr="00C50804">
        <w:rPr>
          <w:spacing w:val="1"/>
        </w:rPr>
        <w:t xml:space="preserve"> </w:t>
      </w:r>
      <w:r w:rsidRPr="00C50804">
        <w:t>множеств;</w:t>
      </w:r>
      <w:r w:rsidRPr="00C50804">
        <w:rPr>
          <w:spacing w:val="1"/>
        </w:rPr>
        <w:t xml:space="preserve"> </w:t>
      </w:r>
      <w:r w:rsidRPr="00C50804">
        <w:t>элементарные</w:t>
      </w:r>
      <w:r w:rsidRPr="00C50804">
        <w:rPr>
          <w:spacing w:val="1"/>
        </w:rPr>
        <w:t xml:space="preserve"> </w:t>
      </w:r>
      <w:r w:rsidRPr="00C50804">
        <w:t>представления о константности объектов. Дети эмоционально отзывчивы на интонацию и музыку</w:t>
      </w:r>
      <w:r w:rsidRPr="00C50804">
        <w:rPr>
          <w:spacing w:val="1"/>
        </w:rPr>
        <w:t xml:space="preserve"> </w:t>
      </w:r>
      <w:r w:rsidRPr="00C50804">
        <w:t>разного характера. В первые месяцы жизни ребенок произносит короткие отрывистые звуки («гы,</w:t>
      </w:r>
      <w:r w:rsidRPr="00C50804">
        <w:rPr>
          <w:spacing w:val="1"/>
        </w:rPr>
        <w:t xml:space="preserve"> </w:t>
      </w:r>
      <w:r w:rsidRPr="00C50804">
        <w:t>кхы»), в четыре-пять месяцев он певуче гулит («а-а-а»), что очень важно для развития речевого</w:t>
      </w:r>
      <w:r w:rsidRPr="00C50804">
        <w:rPr>
          <w:spacing w:val="1"/>
        </w:rPr>
        <w:t xml:space="preserve"> </w:t>
      </w:r>
      <w:r w:rsidRPr="00C50804">
        <w:t>дыхания. Потом начинает лепетать, то есть произносить слоги, из которых позже образуются</w:t>
      </w:r>
      <w:r w:rsidRPr="00C50804">
        <w:rPr>
          <w:spacing w:val="1"/>
        </w:rPr>
        <w:t xml:space="preserve"> </w:t>
      </w:r>
      <w:r w:rsidRPr="00C50804">
        <w:t>первые</w:t>
      </w:r>
      <w:r w:rsidRPr="00C50804">
        <w:rPr>
          <w:spacing w:val="-2"/>
        </w:rPr>
        <w:t xml:space="preserve"> </w:t>
      </w:r>
      <w:r w:rsidRPr="00C50804">
        <w:t>слова.</w:t>
      </w:r>
    </w:p>
    <w:p w:rsidR="00C50804" w:rsidRPr="00C50804" w:rsidRDefault="00C50804" w:rsidP="00F166E9">
      <w:pPr>
        <w:pStyle w:val="a3"/>
        <w:spacing w:line="276" w:lineRule="auto"/>
        <w:ind w:left="0" w:firstLine="709"/>
      </w:pPr>
      <w:r w:rsidRPr="00C50804">
        <w:rPr>
          <w:b/>
          <w:i/>
        </w:rPr>
        <w:t>Навыки.</w:t>
      </w:r>
      <w:r w:rsidRPr="00C50804">
        <w:rPr>
          <w:b/>
          <w:i/>
          <w:spacing w:val="1"/>
        </w:rPr>
        <w:t xml:space="preserve"> </w:t>
      </w:r>
      <w:r w:rsidRPr="00C50804">
        <w:t>Акт</w:t>
      </w:r>
      <w:r w:rsidRPr="00C50804">
        <w:rPr>
          <w:spacing w:val="1"/>
        </w:rPr>
        <w:t xml:space="preserve"> </w:t>
      </w:r>
      <w:r w:rsidRPr="00C50804">
        <w:t>хватания,</w:t>
      </w:r>
      <w:r w:rsidRPr="00C50804">
        <w:rPr>
          <w:spacing w:val="1"/>
        </w:rPr>
        <w:t xml:space="preserve"> </w:t>
      </w:r>
      <w:r w:rsidRPr="00C50804">
        <w:t>усложняющийся</w:t>
      </w:r>
      <w:r w:rsidRPr="00C50804">
        <w:rPr>
          <w:spacing w:val="1"/>
        </w:rPr>
        <w:t xml:space="preserve"> </w:t>
      </w:r>
      <w:r w:rsidRPr="00C50804">
        <w:t>на</w:t>
      </w:r>
      <w:r w:rsidRPr="00C50804">
        <w:rPr>
          <w:spacing w:val="1"/>
        </w:rPr>
        <w:t xml:space="preserve"> </w:t>
      </w:r>
      <w:r w:rsidRPr="00C50804">
        <w:t>протяжении</w:t>
      </w:r>
      <w:r w:rsidRPr="00C50804">
        <w:rPr>
          <w:spacing w:val="1"/>
        </w:rPr>
        <w:t xml:space="preserve"> </w:t>
      </w:r>
      <w:r w:rsidRPr="00C50804">
        <w:t>всего</w:t>
      </w:r>
      <w:r w:rsidRPr="00C50804">
        <w:rPr>
          <w:spacing w:val="1"/>
        </w:rPr>
        <w:t xml:space="preserve"> </w:t>
      </w:r>
      <w:r w:rsidRPr="00C50804">
        <w:t>года.</w:t>
      </w:r>
      <w:r w:rsidRPr="00C50804">
        <w:rPr>
          <w:spacing w:val="60"/>
        </w:rPr>
        <w:t xml:space="preserve"> </w:t>
      </w:r>
      <w:r w:rsidRPr="00C50804">
        <w:t>Самостоятельная</w:t>
      </w:r>
      <w:r w:rsidRPr="00C50804">
        <w:rPr>
          <w:spacing w:val="1"/>
        </w:rPr>
        <w:t xml:space="preserve"> </w:t>
      </w:r>
      <w:r w:rsidRPr="00C50804">
        <w:t>ходьба к концу периода. Манипулятивные действия. Понимание речи, первые слова. Появляются</w:t>
      </w:r>
      <w:r w:rsidRPr="00C50804">
        <w:rPr>
          <w:spacing w:val="1"/>
        </w:rPr>
        <w:t xml:space="preserve"> </w:t>
      </w:r>
      <w:r w:rsidRPr="00C50804">
        <w:t>предметные действия: кубики малыш кладет в коробку, мяч бросает, куклу качает. Появляются</w:t>
      </w:r>
      <w:r w:rsidRPr="00C50804">
        <w:rPr>
          <w:spacing w:val="1"/>
        </w:rPr>
        <w:t xml:space="preserve"> </w:t>
      </w:r>
      <w:r w:rsidRPr="00C50804">
        <w:t>простейшие элементы самообслуживания: в пять-шесть месяцев удерживает бутылочку, к концу</w:t>
      </w:r>
      <w:r w:rsidRPr="00C50804">
        <w:rPr>
          <w:spacing w:val="1"/>
        </w:rPr>
        <w:t xml:space="preserve"> </w:t>
      </w:r>
      <w:r w:rsidRPr="00C50804">
        <w:t>года держит чашечку, когда пьет, стягивает шапку, носки, подает по просьбе взрослого предметы</w:t>
      </w:r>
      <w:r w:rsidRPr="00C50804">
        <w:rPr>
          <w:spacing w:val="1"/>
        </w:rPr>
        <w:t xml:space="preserve"> </w:t>
      </w:r>
      <w:r w:rsidRPr="00C50804">
        <w:t>одежды.</w:t>
      </w:r>
    </w:p>
    <w:p w:rsidR="00C50804" w:rsidRPr="00C50804" w:rsidRDefault="00C50804" w:rsidP="00F166E9">
      <w:pPr>
        <w:pStyle w:val="a3"/>
        <w:spacing w:line="276" w:lineRule="auto"/>
        <w:ind w:left="0" w:firstLine="709"/>
      </w:pPr>
      <w:r w:rsidRPr="00C50804">
        <w:rPr>
          <w:b/>
          <w:i/>
        </w:rPr>
        <w:t xml:space="preserve">Коммуникация и социализация. </w:t>
      </w:r>
      <w:r w:rsidRPr="00C50804">
        <w:t>На младенчество приходится появление потребности в</w:t>
      </w:r>
      <w:r w:rsidRPr="00C50804">
        <w:rPr>
          <w:spacing w:val="1"/>
        </w:rPr>
        <w:t xml:space="preserve"> </w:t>
      </w:r>
      <w:r w:rsidRPr="00C50804">
        <w:t>общении.</w:t>
      </w:r>
      <w:r w:rsidRPr="00C50804">
        <w:rPr>
          <w:spacing w:val="1"/>
        </w:rPr>
        <w:t xml:space="preserve"> </w:t>
      </w:r>
      <w:r w:rsidRPr="00C50804">
        <w:t>Общение</w:t>
      </w:r>
      <w:r w:rsidRPr="00C50804">
        <w:rPr>
          <w:spacing w:val="1"/>
        </w:rPr>
        <w:t xml:space="preserve"> </w:t>
      </w:r>
      <w:r w:rsidRPr="00C50804">
        <w:t>направлено</w:t>
      </w:r>
      <w:r w:rsidRPr="00C50804">
        <w:rPr>
          <w:spacing w:val="1"/>
        </w:rPr>
        <w:t xml:space="preserve"> </w:t>
      </w:r>
      <w:r w:rsidRPr="00C50804">
        <w:t>только</w:t>
      </w:r>
      <w:r w:rsidRPr="00C50804">
        <w:rPr>
          <w:spacing w:val="1"/>
        </w:rPr>
        <w:t xml:space="preserve"> </w:t>
      </w:r>
      <w:r w:rsidRPr="00C50804">
        <w:t>на</w:t>
      </w:r>
      <w:r w:rsidRPr="00C50804">
        <w:rPr>
          <w:spacing w:val="1"/>
        </w:rPr>
        <w:t xml:space="preserve"> </w:t>
      </w:r>
      <w:r w:rsidRPr="00C50804">
        <w:t>взрослого</w:t>
      </w:r>
      <w:r w:rsidRPr="00C50804">
        <w:rPr>
          <w:spacing w:val="1"/>
        </w:rPr>
        <w:t xml:space="preserve"> </w:t>
      </w:r>
      <w:r w:rsidRPr="00C50804">
        <w:t>и</w:t>
      </w:r>
      <w:r w:rsidRPr="00C50804">
        <w:rPr>
          <w:spacing w:val="1"/>
        </w:rPr>
        <w:t xml:space="preserve"> </w:t>
      </w:r>
      <w:r w:rsidRPr="00C50804">
        <w:t>строится</w:t>
      </w:r>
      <w:r w:rsidRPr="00C50804">
        <w:rPr>
          <w:spacing w:val="1"/>
        </w:rPr>
        <w:t xml:space="preserve"> </w:t>
      </w:r>
      <w:r w:rsidRPr="00C50804">
        <w:t>на</w:t>
      </w:r>
      <w:r w:rsidRPr="00C50804">
        <w:rPr>
          <w:spacing w:val="1"/>
        </w:rPr>
        <w:t xml:space="preserve"> </w:t>
      </w:r>
      <w:r w:rsidRPr="00C50804">
        <w:t>удовлетворении</w:t>
      </w:r>
      <w:r w:rsidRPr="00C50804">
        <w:rPr>
          <w:spacing w:val="1"/>
        </w:rPr>
        <w:t xml:space="preserve"> </w:t>
      </w:r>
      <w:r w:rsidRPr="00C50804">
        <w:t>базовых</w:t>
      </w:r>
      <w:r w:rsidRPr="00C50804">
        <w:rPr>
          <w:spacing w:val="1"/>
        </w:rPr>
        <w:t xml:space="preserve"> </w:t>
      </w:r>
      <w:r w:rsidRPr="00C50804">
        <w:t>потребностей</w:t>
      </w:r>
      <w:r w:rsidRPr="00C50804">
        <w:rPr>
          <w:spacing w:val="1"/>
        </w:rPr>
        <w:t xml:space="preserve"> </w:t>
      </w:r>
      <w:r w:rsidRPr="00C50804">
        <w:t>ребенка</w:t>
      </w:r>
      <w:r w:rsidRPr="00C50804">
        <w:rPr>
          <w:spacing w:val="1"/>
        </w:rPr>
        <w:t xml:space="preserve"> </w:t>
      </w:r>
      <w:r w:rsidRPr="00C50804">
        <w:t>и</w:t>
      </w:r>
      <w:r w:rsidRPr="00C50804">
        <w:rPr>
          <w:spacing w:val="1"/>
        </w:rPr>
        <w:t xml:space="preserve"> </w:t>
      </w:r>
      <w:r w:rsidRPr="00C50804">
        <w:t>потребности</w:t>
      </w:r>
      <w:r w:rsidRPr="00C50804">
        <w:rPr>
          <w:spacing w:val="1"/>
        </w:rPr>
        <w:t xml:space="preserve"> </w:t>
      </w:r>
      <w:r w:rsidRPr="00C50804">
        <w:t>в</w:t>
      </w:r>
      <w:r w:rsidRPr="00C50804">
        <w:rPr>
          <w:spacing w:val="1"/>
        </w:rPr>
        <w:t xml:space="preserve"> </w:t>
      </w:r>
      <w:r w:rsidRPr="00C50804">
        <w:t>притоке</w:t>
      </w:r>
      <w:r w:rsidRPr="00C50804">
        <w:rPr>
          <w:spacing w:val="1"/>
        </w:rPr>
        <w:t xml:space="preserve"> </w:t>
      </w:r>
      <w:r w:rsidRPr="00C50804">
        <w:t>впечатлений.</w:t>
      </w:r>
      <w:r w:rsidRPr="00C50804">
        <w:rPr>
          <w:spacing w:val="1"/>
        </w:rPr>
        <w:t xml:space="preserve"> </w:t>
      </w:r>
      <w:r w:rsidRPr="00C50804">
        <w:t>Удовлетворение</w:t>
      </w:r>
      <w:r w:rsidRPr="00C50804">
        <w:rPr>
          <w:spacing w:val="1"/>
        </w:rPr>
        <w:t xml:space="preserve"> </w:t>
      </w:r>
      <w:r w:rsidRPr="00C50804">
        <w:t>потребности</w:t>
      </w:r>
      <w:r w:rsidRPr="00C50804">
        <w:rPr>
          <w:spacing w:val="1"/>
        </w:rPr>
        <w:t xml:space="preserve"> </w:t>
      </w:r>
      <w:r w:rsidRPr="00C50804">
        <w:t>в</w:t>
      </w:r>
      <w:r w:rsidRPr="00C50804">
        <w:rPr>
          <w:spacing w:val="1"/>
        </w:rPr>
        <w:t xml:space="preserve"> </w:t>
      </w:r>
      <w:r w:rsidRPr="00C50804">
        <w:t>общении</w:t>
      </w:r>
      <w:r w:rsidRPr="00C50804">
        <w:rPr>
          <w:spacing w:val="1"/>
        </w:rPr>
        <w:t xml:space="preserve"> </w:t>
      </w:r>
      <w:r w:rsidRPr="00C50804">
        <w:t>влияет</w:t>
      </w:r>
      <w:r w:rsidRPr="00C50804">
        <w:rPr>
          <w:spacing w:val="1"/>
        </w:rPr>
        <w:t xml:space="preserve"> </w:t>
      </w:r>
      <w:r w:rsidRPr="00C50804">
        <w:t>на</w:t>
      </w:r>
      <w:r w:rsidRPr="00C50804">
        <w:rPr>
          <w:spacing w:val="1"/>
        </w:rPr>
        <w:t xml:space="preserve"> </w:t>
      </w:r>
      <w:r w:rsidRPr="00C50804">
        <w:t>общее</w:t>
      </w:r>
      <w:r w:rsidRPr="00C50804">
        <w:rPr>
          <w:spacing w:val="1"/>
        </w:rPr>
        <w:t xml:space="preserve"> </w:t>
      </w:r>
      <w:r w:rsidRPr="00C50804">
        <w:t>психическое</w:t>
      </w:r>
      <w:r w:rsidRPr="00C50804">
        <w:rPr>
          <w:spacing w:val="1"/>
        </w:rPr>
        <w:t xml:space="preserve"> </w:t>
      </w:r>
      <w:r w:rsidRPr="00C50804">
        <w:t>и</w:t>
      </w:r>
      <w:r w:rsidRPr="00C50804">
        <w:rPr>
          <w:spacing w:val="1"/>
        </w:rPr>
        <w:t xml:space="preserve"> </w:t>
      </w:r>
      <w:r w:rsidRPr="00C50804">
        <w:t>физическое</w:t>
      </w:r>
      <w:r w:rsidRPr="00C50804">
        <w:rPr>
          <w:spacing w:val="1"/>
        </w:rPr>
        <w:t xml:space="preserve"> </w:t>
      </w:r>
      <w:r w:rsidRPr="00C50804">
        <w:t>развитие;</w:t>
      </w:r>
      <w:r w:rsidRPr="00C50804">
        <w:rPr>
          <w:spacing w:val="1"/>
        </w:rPr>
        <w:t xml:space="preserve"> </w:t>
      </w:r>
      <w:r w:rsidRPr="00C50804">
        <w:t>определяет</w:t>
      </w:r>
      <w:r w:rsidRPr="00C50804">
        <w:rPr>
          <w:spacing w:val="1"/>
        </w:rPr>
        <w:t xml:space="preserve"> </w:t>
      </w:r>
      <w:r w:rsidRPr="00C50804">
        <w:t>эмоциональное</w:t>
      </w:r>
      <w:r w:rsidRPr="00C50804">
        <w:rPr>
          <w:spacing w:val="1"/>
        </w:rPr>
        <w:t xml:space="preserve"> </w:t>
      </w:r>
      <w:r w:rsidRPr="00C50804">
        <w:t>состояние</w:t>
      </w:r>
      <w:r w:rsidRPr="00C50804">
        <w:rPr>
          <w:spacing w:val="1"/>
        </w:rPr>
        <w:t xml:space="preserve"> </w:t>
      </w:r>
      <w:r w:rsidRPr="00C50804">
        <w:t>ребенка.</w:t>
      </w:r>
      <w:r w:rsidRPr="00C50804">
        <w:rPr>
          <w:spacing w:val="1"/>
        </w:rPr>
        <w:t xml:space="preserve"> </w:t>
      </w:r>
      <w:r w:rsidRPr="00C50804">
        <w:t>К</w:t>
      </w:r>
      <w:r w:rsidRPr="00C50804">
        <w:rPr>
          <w:spacing w:val="1"/>
        </w:rPr>
        <w:t xml:space="preserve"> </w:t>
      </w:r>
      <w:r w:rsidRPr="00C50804">
        <w:t>году</w:t>
      </w:r>
      <w:r w:rsidRPr="00C50804">
        <w:rPr>
          <w:spacing w:val="1"/>
        </w:rPr>
        <w:t xml:space="preserve"> </w:t>
      </w:r>
      <w:r w:rsidRPr="00C50804">
        <w:t>ребенок</w:t>
      </w:r>
      <w:r w:rsidRPr="00C50804">
        <w:rPr>
          <w:spacing w:val="1"/>
        </w:rPr>
        <w:t xml:space="preserve"> </w:t>
      </w:r>
      <w:r w:rsidRPr="00C50804">
        <w:t>интерпретирует</w:t>
      </w:r>
      <w:r w:rsidRPr="00C50804">
        <w:rPr>
          <w:spacing w:val="1"/>
        </w:rPr>
        <w:t xml:space="preserve"> </w:t>
      </w:r>
      <w:r w:rsidRPr="00C50804">
        <w:t>выражение</w:t>
      </w:r>
      <w:r w:rsidRPr="00C50804">
        <w:rPr>
          <w:spacing w:val="1"/>
        </w:rPr>
        <w:t xml:space="preserve"> </w:t>
      </w:r>
      <w:r w:rsidRPr="00C50804">
        <w:t>лица</w:t>
      </w:r>
      <w:r w:rsidRPr="00C50804">
        <w:rPr>
          <w:spacing w:val="1"/>
        </w:rPr>
        <w:t xml:space="preserve"> </w:t>
      </w:r>
      <w:r w:rsidRPr="00C50804">
        <w:t>других</w:t>
      </w:r>
      <w:r w:rsidRPr="00C50804">
        <w:rPr>
          <w:spacing w:val="1"/>
        </w:rPr>
        <w:t xml:space="preserve"> </w:t>
      </w:r>
      <w:r w:rsidRPr="00C50804">
        <w:t>людей.</w:t>
      </w:r>
      <w:r w:rsidRPr="00C50804">
        <w:rPr>
          <w:spacing w:val="1"/>
        </w:rPr>
        <w:t xml:space="preserve"> </w:t>
      </w:r>
      <w:r w:rsidRPr="00C50804">
        <w:t>В</w:t>
      </w:r>
      <w:r w:rsidRPr="00C50804">
        <w:rPr>
          <w:spacing w:val="1"/>
        </w:rPr>
        <w:t xml:space="preserve"> </w:t>
      </w:r>
      <w:r w:rsidRPr="00C50804">
        <w:t>эмоциональной</w:t>
      </w:r>
      <w:r w:rsidRPr="00C50804">
        <w:rPr>
          <w:spacing w:val="1"/>
        </w:rPr>
        <w:t xml:space="preserve"> </w:t>
      </w:r>
      <w:r w:rsidRPr="00C50804">
        <w:t>сфере</w:t>
      </w:r>
      <w:r w:rsidRPr="00C50804">
        <w:rPr>
          <w:spacing w:val="1"/>
        </w:rPr>
        <w:t xml:space="preserve"> </w:t>
      </w:r>
      <w:r w:rsidRPr="00C50804">
        <w:t>к</w:t>
      </w:r>
      <w:r w:rsidRPr="00C50804">
        <w:rPr>
          <w:spacing w:val="1"/>
        </w:rPr>
        <w:t xml:space="preserve"> </w:t>
      </w:r>
      <w:r w:rsidRPr="00C50804">
        <w:t>врожденным</w:t>
      </w:r>
      <w:r w:rsidRPr="00C50804">
        <w:rPr>
          <w:spacing w:val="1"/>
        </w:rPr>
        <w:t xml:space="preserve"> </w:t>
      </w:r>
      <w:r w:rsidRPr="00C50804">
        <w:t>аффективным</w:t>
      </w:r>
      <w:r w:rsidRPr="00C50804">
        <w:rPr>
          <w:spacing w:val="1"/>
        </w:rPr>
        <w:t xml:space="preserve"> </w:t>
      </w:r>
      <w:r w:rsidRPr="00C50804">
        <w:t>реакциям</w:t>
      </w:r>
      <w:r w:rsidRPr="00C50804">
        <w:rPr>
          <w:spacing w:val="1"/>
        </w:rPr>
        <w:t xml:space="preserve"> </w:t>
      </w:r>
      <w:r w:rsidRPr="00C50804">
        <w:t>удовольствия-неудовольствия</w:t>
      </w:r>
      <w:r w:rsidRPr="00C50804">
        <w:rPr>
          <w:spacing w:val="1"/>
        </w:rPr>
        <w:t xml:space="preserve"> </w:t>
      </w:r>
      <w:r w:rsidRPr="00C50804">
        <w:t>в</w:t>
      </w:r>
      <w:r w:rsidRPr="00C50804">
        <w:rPr>
          <w:spacing w:val="1"/>
        </w:rPr>
        <w:t xml:space="preserve"> </w:t>
      </w:r>
      <w:r w:rsidRPr="00C50804">
        <w:t>промежутке</w:t>
      </w:r>
      <w:r w:rsidRPr="00C50804">
        <w:rPr>
          <w:spacing w:val="13"/>
        </w:rPr>
        <w:t xml:space="preserve"> </w:t>
      </w:r>
      <w:r w:rsidRPr="00C50804">
        <w:t>между</w:t>
      </w:r>
      <w:r w:rsidRPr="00C50804">
        <w:rPr>
          <w:spacing w:val="9"/>
        </w:rPr>
        <w:t xml:space="preserve"> </w:t>
      </w:r>
      <w:r w:rsidRPr="00C50804">
        <w:t>двумя</w:t>
      </w:r>
      <w:r w:rsidRPr="00C50804">
        <w:rPr>
          <w:spacing w:val="14"/>
        </w:rPr>
        <w:t xml:space="preserve"> </w:t>
      </w:r>
      <w:r w:rsidRPr="00C50804">
        <w:t>и</w:t>
      </w:r>
      <w:r w:rsidRPr="00C50804">
        <w:rPr>
          <w:spacing w:val="15"/>
        </w:rPr>
        <w:t xml:space="preserve"> </w:t>
      </w:r>
      <w:r w:rsidRPr="00C50804">
        <w:t>семью</w:t>
      </w:r>
      <w:r w:rsidRPr="00C50804">
        <w:rPr>
          <w:spacing w:val="15"/>
        </w:rPr>
        <w:t xml:space="preserve"> </w:t>
      </w:r>
      <w:r w:rsidRPr="00C50804">
        <w:t>месяцами</w:t>
      </w:r>
      <w:r w:rsidRPr="00C50804">
        <w:rPr>
          <w:spacing w:val="17"/>
        </w:rPr>
        <w:t xml:space="preserve"> </w:t>
      </w:r>
      <w:r w:rsidRPr="00C50804">
        <w:t>появляются</w:t>
      </w:r>
      <w:r w:rsidRPr="00C50804">
        <w:rPr>
          <w:spacing w:val="14"/>
        </w:rPr>
        <w:t xml:space="preserve"> </w:t>
      </w:r>
      <w:r w:rsidRPr="00C50804">
        <w:t>гнев,</w:t>
      </w:r>
      <w:r w:rsidRPr="00C50804">
        <w:rPr>
          <w:spacing w:val="14"/>
        </w:rPr>
        <w:t xml:space="preserve"> </w:t>
      </w:r>
      <w:r w:rsidRPr="00C50804">
        <w:t>печаль,</w:t>
      </w:r>
      <w:r w:rsidRPr="00C50804">
        <w:rPr>
          <w:spacing w:val="14"/>
        </w:rPr>
        <w:t xml:space="preserve"> </w:t>
      </w:r>
      <w:r w:rsidRPr="00C50804">
        <w:t>радость,</w:t>
      </w:r>
      <w:r w:rsidRPr="00C50804">
        <w:rPr>
          <w:spacing w:val="16"/>
        </w:rPr>
        <w:t xml:space="preserve"> </w:t>
      </w:r>
      <w:r w:rsidRPr="00C50804">
        <w:t>удивление,</w:t>
      </w:r>
      <w:r w:rsidRPr="00C50804">
        <w:rPr>
          <w:spacing w:val="14"/>
        </w:rPr>
        <w:t xml:space="preserve"> </w:t>
      </w:r>
      <w:r w:rsidRPr="00C50804">
        <w:t>страх.</w:t>
      </w:r>
      <w:r w:rsidRPr="00C50804">
        <w:rPr>
          <w:spacing w:val="-58"/>
        </w:rPr>
        <w:t xml:space="preserve"> </w:t>
      </w:r>
      <w:r w:rsidRPr="00C50804">
        <w:t>В</w:t>
      </w:r>
      <w:r w:rsidRPr="00C50804">
        <w:rPr>
          <w:spacing w:val="1"/>
        </w:rPr>
        <w:t xml:space="preserve"> </w:t>
      </w:r>
      <w:r w:rsidRPr="00C50804">
        <w:t>возрасте</w:t>
      </w:r>
      <w:r w:rsidRPr="00C50804">
        <w:rPr>
          <w:spacing w:val="1"/>
        </w:rPr>
        <w:t xml:space="preserve"> </w:t>
      </w:r>
      <w:r w:rsidRPr="00C50804">
        <w:t>от</w:t>
      </w:r>
      <w:r w:rsidRPr="00C50804">
        <w:rPr>
          <w:spacing w:val="1"/>
        </w:rPr>
        <w:t xml:space="preserve"> </w:t>
      </w:r>
      <w:r w:rsidRPr="00C50804">
        <w:t>семи</w:t>
      </w:r>
      <w:r w:rsidRPr="00C50804">
        <w:rPr>
          <w:spacing w:val="1"/>
        </w:rPr>
        <w:t xml:space="preserve"> </w:t>
      </w:r>
      <w:r w:rsidRPr="00C50804">
        <w:t>до</w:t>
      </w:r>
      <w:r w:rsidRPr="00C50804">
        <w:rPr>
          <w:spacing w:val="1"/>
        </w:rPr>
        <w:t xml:space="preserve"> </w:t>
      </w:r>
      <w:r w:rsidRPr="00C50804">
        <w:t>девяти</w:t>
      </w:r>
      <w:r w:rsidRPr="00C50804">
        <w:rPr>
          <w:spacing w:val="1"/>
        </w:rPr>
        <w:t xml:space="preserve"> </w:t>
      </w:r>
      <w:r w:rsidRPr="00C50804">
        <w:t>месяцев</w:t>
      </w:r>
      <w:r w:rsidRPr="00C50804">
        <w:rPr>
          <w:spacing w:val="1"/>
        </w:rPr>
        <w:t xml:space="preserve"> </w:t>
      </w:r>
      <w:r w:rsidRPr="00C50804">
        <w:t>дети</w:t>
      </w:r>
      <w:r w:rsidRPr="00C50804">
        <w:rPr>
          <w:spacing w:val="1"/>
        </w:rPr>
        <w:t xml:space="preserve"> </w:t>
      </w:r>
      <w:r w:rsidRPr="00C50804">
        <w:t>начинают</w:t>
      </w:r>
      <w:r w:rsidRPr="00C50804">
        <w:rPr>
          <w:spacing w:val="1"/>
        </w:rPr>
        <w:t xml:space="preserve"> </w:t>
      </w:r>
      <w:r w:rsidRPr="00C50804">
        <w:t>«считывать»</w:t>
      </w:r>
      <w:r w:rsidRPr="00C50804">
        <w:rPr>
          <w:spacing w:val="1"/>
        </w:rPr>
        <w:t xml:space="preserve"> </w:t>
      </w:r>
      <w:r w:rsidRPr="00C50804">
        <w:t>эмоциональные</w:t>
      </w:r>
      <w:r w:rsidRPr="00C50804">
        <w:rPr>
          <w:spacing w:val="1"/>
        </w:rPr>
        <w:t xml:space="preserve"> </w:t>
      </w:r>
      <w:r w:rsidRPr="00C50804">
        <w:t>реакции</w:t>
      </w:r>
      <w:r w:rsidRPr="00C50804">
        <w:rPr>
          <w:spacing w:val="1"/>
        </w:rPr>
        <w:t xml:space="preserve"> </w:t>
      </w:r>
      <w:r w:rsidRPr="00C50804">
        <w:t>родителей на незнакомые ситуации и использовать эту информацию для регуляции собственного</w:t>
      </w:r>
      <w:r w:rsidRPr="00C50804">
        <w:rPr>
          <w:spacing w:val="1"/>
        </w:rPr>
        <w:t xml:space="preserve"> </w:t>
      </w:r>
      <w:r w:rsidRPr="00C50804">
        <w:t>поведения;</w:t>
      </w:r>
      <w:r w:rsidRPr="00C50804">
        <w:rPr>
          <w:spacing w:val="1"/>
        </w:rPr>
        <w:t xml:space="preserve"> </w:t>
      </w:r>
      <w:r w:rsidRPr="00C50804">
        <w:t>к</w:t>
      </w:r>
      <w:r w:rsidRPr="00C50804">
        <w:rPr>
          <w:spacing w:val="1"/>
        </w:rPr>
        <w:t xml:space="preserve"> </w:t>
      </w:r>
      <w:r w:rsidRPr="00C50804">
        <w:t>году</w:t>
      </w:r>
      <w:r w:rsidRPr="00C50804">
        <w:rPr>
          <w:spacing w:val="1"/>
        </w:rPr>
        <w:t xml:space="preserve"> </w:t>
      </w:r>
      <w:r w:rsidRPr="00C50804">
        <w:t>ребенок</w:t>
      </w:r>
      <w:r w:rsidRPr="00C50804">
        <w:rPr>
          <w:spacing w:val="1"/>
        </w:rPr>
        <w:t xml:space="preserve"> </w:t>
      </w:r>
      <w:r w:rsidRPr="00C50804">
        <w:t>считывает</w:t>
      </w:r>
      <w:r w:rsidRPr="00C50804">
        <w:rPr>
          <w:spacing w:val="1"/>
        </w:rPr>
        <w:t xml:space="preserve"> </w:t>
      </w:r>
      <w:r w:rsidRPr="00C50804">
        <w:t>эмоции</w:t>
      </w:r>
      <w:r w:rsidRPr="00C50804">
        <w:rPr>
          <w:spacing w:val="1"/>
        </w:rPr>
        <w:t xml:space="preserve"> </w:t>
      </w:r>
      <w:r w:rsidRPr="00C50804">
        <w:t>через</w:t>
      </w:r>
      <w:r w:rsidRPr="00C50804">
        <w:rPr>
          <w:spacing w:val="1"/>
        </w:rPr>
        <w:t xml:space="preserve"> </w:t>
      </w:r>
      <w:r w:rsidRPr="00C50804">
        <w:t>мимику</w:t>
      </w:r>
      <w:r w:rsidRPr="00C50804">
        <w:rPr>
          <w:spacing w:val="1"/>
        </w:rPr>
        <w:t xml:space="preserve"> </w:t>
      </w:r>
      <w:r w:rsidRPr="00C50804">
        <w:t>и</w:t>
      </w:r>
      <w:r w:rsidRPr="00C50804">
        <w:rPr>
          <w:spacing w:val="1"/>
        </w:rPr>
        <w:t xml:space="preserve"> </w:t>
      </w:r>
      <w:r w:rsidRPr="00C50804">
        <w:t>вокализацию;</w:t>
      </w:r>
      <w:r w:rsidRPr="00C50804">
        <w:rPr>
          <w:spacing w:val="1"/>
        </w:rPr>
        <w:t xml:space="preserve"> </w:t>
      </w:r>
      <w:r w:rsidRPr="00C50804">
        <w:t>используют</w:t>
      </w:r>
      <w:r w:rsidRPr="00C50804">
        <w:rPr>
          <w:spacing w:val="1"/>
        </w:rPr>
        <w:t xml:space="preserve"> </w:t>
      </w:r>
      <w:r w:rsidRPr="00C50804">
        <w:t>эмоциональные</w:t>
      </w:r>
      <w:r w:rsidRPr="00C50804">
        <w:rPr>
          <w:spacing w:val="1"/>
        </w:rPr>
        <w:t xml:space="preserve"> </w:t>
      </w:r>
      <w:r w:rsidRPr="00C50804">
        <w:t>реакции</w:t>
      </w:r>
      <w:r w:rsidRPr="00C50804">
        <w:rPr>
          <w:spacing w:val="1"/>
        </w:rPr>
        <w:t xml:space="preserve"> </w:t>
      </w:r>
      <w:r w:rsidRPr="00C50804">
        <w:t>других</w:t>
      </w:r>
      <w:r w:rsidRPr="00C50804">
        <w:rPr>
          <w:spacing w:val="1"/>
        </w:rPr>
        <w:t xml:space="preserve"> </w:t>
      </w:r>
      <w:r w:rsidRPr="00C50804">
        <w:t>как</w:t>
      </w:r>
      <w:r w:rsidRPr="00C50804">
        <w:rPr>
          <w:spacing w:val="1"/>
        </w:rPr>
        <w:t xml:space="preserve"> </w:t>
      </w:r>
      <w:r w:rsidRPr="00C50804">
        <w:t>информацию</w:t>
      </w:r>
      <w:r w:rsidRPr="00C50804">
        <w:rPr>
          <w:spacing w:val="1"/>
        </w:rPr>
        <w:t xml:space="preserve"> </w:t>
      </w:r>
      <w:r w:rsidRPr="00C50804">
        <w:t>для</w:t>
      </w:r>
      <w:r w:rsidRPr="00C50804">
        <w:rPr>
          <w:spacing w:val="1"/>
        </w:rPr>
        <w:t xml:space="preserve"> </w:t>
      </w:r>
      <w:r w:rsidRPr="00C50804">
        <w:t>оценки</w:t>
      </w:r>
      <w:r w:rsidRPr="00C50804">
        <w:rPr>
          <w:spacing w:val="1"/>
        </w:rPr>
        <w:t xml:space="preserve"> </w:t>
      </w:r>
      <w:r w:rsidRPr="00C50804">
        <w:t>правильности</w:t>
      </w:r>
      <w:r w:rsidRPr="00C50804">
        <w:rPr>
          <w:spacing w:val="61"/>
        </w:rPr>
        <w:t xml:space="preserve"> </w:t>
      </w:r>
      <w:r w:rsidRPr="00C50804">
        <w:t>собственных</w:t>
      </w:r>
      <w:r w:rsidRPr="00C50804">
        <w:rPr>
          <w:spacing w:val="1"/>
        </w:rPr>
        <w:t xml:space="preserve"> </w:t>
      </w:r>
      <w:r w:rsidRPr="00C50804">
        <w:t>суждений. Начало формирования эмоциональной привязанности: синхронизация отношений (от</w:t>
      </w:r>
      <w:r w:rsidRPr="00C50804">
        <w:rPr>
          <w:spacing w:val="1"/>
        </w:rPr>
        <w:t xml:space="preserve"> </w:t>
      </w:r>
      <w:r w:rsidRPr="00C50804">
        <w:t>рождения</w:t>
      </w:r>
      <w:r w:rsidRPr="00C50804">
        <w:rPr>
          <w:spacing w:val="-2"/>
        </w:rPr>
        <w:t xml:space="preserve"> </w:t>
      </w:r>
      <w:r w:rsidRPr="00C50804">
        <w:t>до</w:t>
      </w:r>
      <w:r w:rsidRPr="00C50804">
        <w:rPr>
          <w:spacing w:val="-1"/>
        </w:rPr>
        <w:t xml:space="preserve"> </w:t>
      </w:r>
      <w:r w:rsidRPr="00C50804">
        <w:t>полугода);</w:t>
      </w:r>
      <w:r w:rsidRPr="00C50804">
        <w:rPr>
          <w:spacing w:val="-1"/>
        </w:rPr>
        <w:t xml:space="preserve"> </w:t>
      </w:r>
      <w:r w:rsidRPr="00C50804">
        <w:t>избирательность</w:t>
      </w:r>
      <w:r w:rsidRPr="00C50804">
        <w:rPr>
          <w:spacing w:val="-2"/>
        </w:rPr>
        <w:t xml:space="preserve"> </w:t>
      </w:r>
      <w:r w:rsidRPr="00C50804">
        <w:t>привязанности</w:t>
      </w:r>
      <w:r w:rsidRPr="00C50804">
        <w:rPr>
          <w:spacing w:val="-1"/>
        </w:rPr>
        <w:t xml:space="preserve"> </w:t>
      </w:r>
      <w:r w:rsidRPr="00C50804">
        <w:t>(от</w:t>
      </w:r>
      <w:r w:rsidRPr="00C50804">
        <w:rPr>
          <w:spacing w:val="-2"/>
        </w:rPr>
        <w:t xml:space="preserve"> </w:t>
      </w:r>
      <w:r w:rsidRPr="00C50804">
        <w:t>шести месяцев</w:t>
      </w:r>
      <w:r w:rsidRPr="00C50804">
        <w:rPr>
          <w:spacing w:val="-3"/>
        </w:rPr>
        <w:t xml:space="preserve"> </w:t>
      </w:r>
      <w:r w:rsidRPr="00C50804">
        <w:t>до</w:t>
      </w:r>
      <w:r w:rsidRPr="00C50804">
        <w:rPr>
          <w:spacing w:val="-1"/>
        </w:rPr>
        <w:t xml:space="preserve"> </w:t>
      </w:r>
      <w:r w:rsidRPr="00C50804">
        <w:t>полутора</w:t>
      </w:r>
      <w:r w:rsidRPr="00C50804">
        <w:rPr>
          <w:spacing w:val="-3"/>
        </w:rPr>
        <w:t xml:space="preserve"> </w:t>
      </w:r>
      <w:r w:rsidRPr="00C50804">
        <w:t>лет).</w:t>
      </w:r>
    </w:p>
    <w:p w:rsidR="00C50804" w:rsidRPr="00C50804" w:rsidRDefault="00C50804" w:rsidP="00F166E9">
      <w:pPr>
        <w:pStyle w:val="a3"/>
        <w:spacing w:line="276" w:lineRule="auto"/>
        <w:ind w:left="0" w:firstLine="709"/>
      </w:pPr>
      <w:r w:rsidRPr="00C50804">
        <w:rPr>
          <w:b/>
          <w:i/>
        </w:rPr>
        <w:t>Саморегуляция.</w:t>
      </w:r>
      <w:r w:rsidRPr="00C50804">
        <w:rPr>
          <w:b/>
          <w:i/>
          <w:spacing w:val="1"/>
        </w:rPr>
        <w:t xml:space="preserve"> </w:t>
      </w:r>
      <w:r w:rsidRPr="00C50804">
        <w:t>Управление</w:t>
      </w:r>
      <w:r w:rsidRPr="00C50804">
        <w:rPr>
          <w:spacing w:val="1"/>
        </w:rPr>
        <w:t xml:space="preserve"> </w:t>
      </w:r>
      <w:r w:rsidRPr="00C50804">
        <w:t>собственным</w:t>
      </w:r>
      <w:r w:rsidRPr="00C50804">
        <w:rPr>
          <w:spacing w:val="1"/>
        </w:rPr>
        <w:t xml:space="preserve"> </w:t>
      </w:r>
      <w:r w:rsidRPr="00C50804">
        <w:t>телом,</w:t>
      </w:r>
      <w:r w:rsidRPr="00C50804">
        <w:rPr>
          <w:spacing w:val="1"/>
        </w:rPr>
        <w:t xml:space="preserve"> </w:t>
      </w:r>
      <w:r w:rsidRPr="00C50804">
        <w:t>ощущение</w:t>
      </w:r>
      <w:r w:rsidRPr="00C50804">
        <w:rPr>
          <w:spacing w:val="1"/>
        </w:rPr>
        <w:t xml:space="preserve"> </w:t>
      </w:r>
      <w:r w:rsidRPr="00C50804">
        <w:t>себя</w:t>
      </w:r>
      <w:r w:rsidRPr="00C50804">
        <w:rPr>
          <w:spacing w:val="1"/>
        </w:rPr>
        <w:t xml:space="preserve"> </w:t>
      </w:r>
      <w:r w:rsidRPr="00C50804">
        <w:t>в</w:t>
      </w:r>
      <w:r w:rsidRPr="00C50804">
        <w:rPr>
          <w:spacing w:val="61"/>
        </w:rPr>
        <w:t xml:space="preserve"> </w:t>
      </w:r>
      <w:r w:rsidRPr="00C50804">
        <w:t>пространстве,</w:t>
      </w:r>
      <w:r w:rsidRPr="00C50804">
        <w:rPr>
          <w:spacing w:val="1"/>
        </w:rPr>
        <w:t xml:space="preserve"> </w:t>
      </w:r>
      <w:r w:rsidRPr="00C50804">
        <w:t>ощущение границ тела. Ощущение организмических процессов. Появляются простейшие способы</w:t>
      </w:r>
      <w:r w:rsidRPr="00C50804">
        <w:rPr>
          <w:spacing w:val="1"/>
        </w:rPr>
        <w:t xml:space="preserve"> </w:t>
      </w:r>
      <w:r w:rsidRPr="00C50804">
        <w:t>регуляции</w:t>
      </w:r>
      <w:r w:rsidRPr="00C50804">
        <w:rPr>
          <w:spacing w:val="1"/>
        </w:rPr>
        <w:t xml:space="preserve"> </w:t>
      </w:r>
      <w:r w:rsidRPr="00C50804">
        <w:t>своего</w:t>
      </w:r>
      <w:r w:rsidRPr="00C50804">
        <w:rPr>
          <w:spacing w:val="1"/>
        </w:rPr>
        <w:t xml:space="preserve"> </w:t>
      </w:r>
      <w:r w:rsidRPr="00C50804">
        <w:t>эмоционального</w:t>
      </w:r>
      <w:r w:rsidRPr="00C50804">
        <w:rPr>
          <w:spacing w:val="1"/>
        </w:rPr>
        <w:t xml:space="preserve"> </w:t>
      </w:r>
      <w:r w:rsidRPr="00C50804">
        <w:t>состояния:</w:t>
      </w:r>
      <w:r w:rsidRPr="00C50804">
        <w:rPr>
          <w:spacing w:val="1"/>
        </w:rPr>
        <w:t xml:space="preserve"> </w:t>
      </w:r>
      <w:r w:rsidRPr="00C50804">
        <w:t>раскачивание;</w:t>
      </w:r>
      <w:r w:rsidRPr="00C50804">
        <w:rPr>
          <w:spacing w:val="1"/>
        </w:rPr>
        <w:t xml:space="preserve"> </w:t>
      </w:r>
      <w:r w:rsidRPr="00C50804">
        <w:t>посасывание</w:t>
      </w:r>
      <w:r w:rsidRPr="00C50804">
        <w:rPr>
          <w:spacing w:val="1"/>
        </w:rPr>
        <w:t xml:space="preserve"> </w:t>
      </w:r>
      <w:r w:rsidRPr="00C50804">
        <w:t>и</w:t>
      </w:r>
      <w:r w:rsidRPr="00C50804">
        <w:rPr>
          <w:spacing w:val="1"/>
        </w:rPr>
        <w:t xml:space="preserve"> </w:t>
      </w:r>
      <w:r w:rsidRPr="00C50804">
        <w:t>жевание</w:t>
      </w:r>
      <w:r w:rsidRPr="00C50804">
        <w:rPr>
          <w:spacing w:val="1"/>
        </w:rPr>
        <w:t xml:space="preserve"> </w:t>
      </w:r>
      <w:r w:rsidRPr="00C50804">
        <w:t>как</w:t>
      </w:r>
      <w:r w:rsidRPr="00C50804">
        <w:rPr>
          <w:spacing w:val="1"/>
        </w:rPr>
        <w:t xml:space="preserve"> </w:t>
      </w:r>
      <w:r w:rsidRPr="00C50804">
        <w:t>восстановление положительного эмоционального фона; отворачивание от неприятных стимулов;</w:t>
      </w:r>
      <w:r w:rsidRPr="00C50804">
        <w:rPr>
          <w:spacing w:val="1"/>
        </w:rPr>
        <w:t xml:space="preserve"> </w:t>
      </w:r>
      <w:r w:rsidRPr="00C50804">
        <w:t>удаление от угнетающих событий или людей; поиск утешения у близкого взрослого. Формируется</w:t>
      </w:r>
      <w:r w:rsidRPr="00C50804">
        <w:rPr>
          <w:spacing w:val="-57"/>
        </w:rPr>
        <w:t xml:space="preserve"> </w:t>
      </w:r>
      <w:r w:rsidRPr="00C50804">
        <w:t>первичный</w:t>
      </w:r>
      <w:r w:rsidRPr="00C50804">
        <w:rPr>
          <w:spacing w:val="-1"/>
        </w:rPr>
        <w:t xml:space="preserve"> </w:t>
      </w:r>
      <w:r w:rsidRPr="00C50804">
        <w:t>регулятор поведения</w:t>
      </w:r>
      <w:r w:rsidRPr="00C50804">
        <w:rPr>
          <w:spacing w:val="4"/>
        </w:rPr>
        <w:t xml:space="preserve"> </w:t>
      </w:r>
      <w:r w:rsidRPr="00C50804">
        <w:t>«нельзя»</w:t>
      </w:r>
      <w:r w:rsidRPr="00C50804">
        <w:rPr>
          <w:spacing w:val="-9"/>
        </w:rPr>
        <w:t xml:space="preserve"> </w:t>
      </w:r>
      <w:r w:rsidRPr="00C50804">
        <w:t>(ограничение</w:t>
      </w:r>
      <w:r w:rsidRPr="00C50804">
        <w:rPr>
          <w:spacing w:val="-1"/>
        </w:rPr>
        <w:t xml:space="preserve"> </w:t>
      </w:r>
      <w:r w:rsidRPr="00C50804">
        <w:t>активности).</w:t>
      </w:r>
    </w:p>
    <w:p w:rsidR="00C50804" w:rsidRPr="00C50804" w:rsidRDefault="00C50804" w:rsidP="00F166E9">
      <w:pPr>
        <w:pStyle w:val="a3"/>
        <w:spacing w:line="276" w:lineRule="auto"/>
        <w:ind w:left="0" w:firstLine="709"/>
      </w:pPr>
      <w:r w:rsidRPr="00C50804">
        <w:rPr>
          <w:b/>
          <w:i/>
        </w:rPr>
        <w:t>Личность.</w:t>
      </w:r>
      <w:r w:rsidRPr="00C50804">
        <w:rPr>
          <w:b/>
          <w:i/>
          <w:spacing w:val="1"/>
        </w:rPr>
        <w:t xml:space="preserve"> </w:t>
      </w:r>
      <w:r w:rsidRPr="00C50804">
        <w:t>Складываются</w:t>
      </w:r>
      <w:r w:rsidRPr="00C50804">
        <w:rPr>
          <w:spacing w:val="1"/>
        </w:rPr>
        <w:t xml:space="preserve"> </w:t>
      </w:r>
      <w:r w:rsidRPr="00C50804">
        <w:t>основы</w:t>
      </w:r>
      <w:r w:rsidRPr="00C50804">
        <w:rPr>
          <w:spacing w:val="1"/>
        </w:rPr>
        <w:t xml:space="preserve"> </w:t>
      </w:r>
      <w:r w:rsidRPr="00C50804">
        <w:t>развития</w:t>
      </w:r>
      <w:r w:rsidRPr="00C50804">
        <w:rPr>
          <w:spacing w:val="1"/>
        </w:rPr>
        <w:t xml:space="preserve"> </w:t>
      </w:r>
      <w:r w:rsidRPr="00C50804">
        <w:t>личности</w:t>
      </w:r>
      <w:r w:rsidRPr="00C50804">
        <w:rPr>
          <w:spacing w:val="1"/>
        </w:rPr>
        <w:t xml:space="preserve"> </w:t>
      </w:r>
      <w:r w:rsidRPr="00C50804">
        <w:t>через</w:t>
      </w:r>
      <w:r w:rsidRPr="00C50804">
        <w:rPr>
          <w:spacing w:val="1"/>
        </w:rPr>
        <w:t xml:space="preserve"> </w:t>
      </w:r>
      <w:r w:rsidRPr="00C50804">
        <w:t>проявления</w:t>
      </w:r>
      <w:r w:rsidRPr="00C50804">
        <w:rPr>
          <w:spacing w:val="1"/>
        </w:rPr>
        <w:t xml:space="preserve"> </w:t>
      </w:r>
      <w:r w:rsidRPr="00C50804">
        <w:t>и</w:t>
      </w:r>
      <w:r w:rsidRPr="00C50804">
        <w:rPr>
          <w:spacing w:val="1"/>
        </w:rPr>
        <w:t xml:space="preserve"> </w:t>
      </w:r>
      <w:r w:rsidRPr="00C50804">
        <w:t>адаптацию</w:t>
      </w:r>
      <w:r w:rsidRPr="00C50804">
        <w:rPr>
          <w:spacing w:val="1"/>
        </w:rPr>
        <w:t xml:space="preserve"> </w:t>
      </w:r>
      <w:r w:rsidRPr="00C50804">
        <w:t>темперамента</w:t>
      </w:r>
      <w:r w:rsidRPr="00C50804">
        <w:rPr>
          <w:spacing w:val="1"/>
        </w:rPr>
        <w:t xml:space="preserve"> </w:t>
      </w:r>
      <w:r w:rsidRPr="00C50804">
        <w:t>к</w:t>
      </w:r>
      <w:r w:rsidRPr="00C50804">
        <w:rPr>
          <w:spacing w:val="1"/>
        </w:rPr>
        <w:t xml:space="preserve"> </w:t>
      </w:r>
      <w:r w:rsidRPr="00C50804">
        <w:t>внешнему</w:t>
      </w:r>
      <w:r w:rsidRPr="00C50804">
        <w:rPr>
          <w:spacing w:val="1"/>
        </w:rPr>
        <w:t xml:space="preserve"> </w:t>
      </w:r>
      <w:r w:rsidRPr="00C50804">
        <w:t>воздействию.</w:t>
      </w:r>
      <w:r w:rsidRPr="00C50804">
        <w:rPr>
          <w:spacing w:val="1"/>
        </w:rPr>
        <w:t xml:space="preserve"> </w:t>
      </w:r>
      <w:r w:rsidRPr="00C50804">
        <w:t>Выделяют</w:t>
      </w:r>
      <w:r w:rsidRPr="00C50804">
        <w:rPr>
          <w:spacing w:val="1"/>
        </w:rPr>
        <w:t xml:space="preserve"> </w:t>
      </w:r>
      <w:r w:rsidRPr="00C50804">
        <w:t>следующие</w:t>
      </w:r>
      <w:r w:rsidRPr="00C50804">
        <w:rPr>
          <w:spacing w:val="1"/>
        </w:rPr>
        <w:t xml:space="preserve"> </w:t>
      </w:r>
      <w:r w:rsidRPr="00C50804">
        <w:t>основные</w:t>
      </w:r>
      <w:r w:rsidRPr="00C50804">
        <w:rPr>
          <w:spacing w:val="61"/>
        </w:rPr>
        <w:t xml:space="preserve"> </w:t>
      </w:r>
      <w:r w:rsidRPr="00C50804">
        <w:t>показатели</w:t>
      </w:r>
      <w:r w:rsidRPr="00C50804">
        <w:rPr>
          <w:spacing w:val="1"/>
        </w:rPr>
        <w:t xml:space="preserve"> </w:t>
      </w:r>
      <w:r w:rsidRPr="00C50804">
        <w:t>темперамента</w:t>
      </w:r>
      <w:r w:rsidRPr="00C50804">
        <w:rPr>
          <w:spacing w:val="1"/>
        </w:rPr>
        <w:t xml:space="preserve"> </w:t>
      </w:r>
      <w:r w:rsidRPr="00C50804">
        <w:t>у</w:t>
      </w:r>
      <w:r w:rsidRPr="00C50804">
        <w:rPr>
          <w:spacing w:val="1"/>
        </w:rPr>
        <w:t xml:space="preserve"> </w:t>
      </w:r>
      <w:r w:rsidRPr="00C50804">
        <w:t>детей:</w:t>
      </w:r>
      <w:r w:rsidRPr="00C50804">
        <w:rPr>
          <w:spacing w:val="1"/>
        </w:rPr>
        <w:t xml:space="preserve"> </w:t>
      </w:r>
      <w:r w:rsidRPr="00C50804">
        <w:t>уровень</w:t>
      </w:r>
      <w:r w:rsidRPr="00C50804">
        <w:rPr>
          <w:spacing w:val="1"/>
        </w:rPr>
        <w:t xml:space="preserve"> </w:t>
      </w:r>
      <w:r w:rsidRPr="00C50804">
        <w:t>активности</w:t>
      </w:r>
      <w:r w:rsidRPr="00C50804">
        <w:rPr>
          <w:spacing w:val="1"/>
        </w:rPr>
        <w:t xml:space="preserve"> </w:t>
      </w:r>
      <w:r w:rsidRPr="00C50804">
        <w:t>(специфические</w:t>
      </w:r>
      <w:r w:rsidRPr="00C50804">
        <w:rPr>
          <w:spacing w:val="1"/>
        </w:rPr>
        <w:t xml:space="preserve"> </w:t>
      </w:r>
      <w:r w:rsidRPr="00C50804">
        <w:t>темп</w:t>
      </w:r>
      <w:r w:rsidRPr="00C50804">
        <w:rPr>
          <w:spacing w:val="1"/>
        </w:rPr>
        <w:t xml:space="preserve"> </w:t>
      </w:r>
      <w:r w:rsidRPr="00C50804">
        <w:t>и</w:t>
      </w:r>
      <w:r w:rsidRPr="00C50804">
        <w:rPr>
          <w:spacing w:val="1"/>
        </w:rPr>
        <w:t xml:space="preserve"> </w:t>
      </w:r>
      <w:r w:rsidRPr="00C50804">
        <w:t>сила</w:t>
      </w:r>
      <w:r w:rsidRPr="00C50804">
        <w:rPr>
          <w:spacing w:val="1"/>
        </w:rPr>
        <w:t xml:space="preserve"> </w:t>
      </w:r>
      <w:r w:rsidRPr="00C50804">
        <w:t>активности);</w:t>
      </w:r>
      <w:r w:rsidRPr="00C50804">
        <w:rPr>
          <w:spacing w:val="1"/>
        </w:rPr>
        <w:t xml:space="preserve"> </w:t>
      </w:r>
      <w:r w:rsidRPr="00C50804">
        <w:t>раздражительность/негативная</w:t>
      </w:r>
      <w:r w:rsidRPr="00C50804">
        <w:rPr>
          <w:spacing w:val="1"/>
        </w:rPr>
        <w:t xml:space="preserve"> </w:t>
      </w:r>
      <w:r w:rsidRPr="00C50804">
        <w:t>эмоциональность</w:t>
      </w:r>
      <w:r w:rsidRPr="00C50804">
        <w:rPr>
          <w:spacing w:val="1"/>
        </w:rPr>
        <w:t xml:space="preserve"> </w:t>
      </w:r>
      <w:r w:rsidRPr="00C50804">
        <w:t>(степень,</w:t>
      </w:r>
      <w:r w:rsidRPr="00C50804">
        <w:rPr>
          <w:spacing w:val="1"/>
        </w:rPr>
        <w:t xml:space="preserve"> </w:t>
      </w:r>
      <w:r w:rsidRPr="00C50804">
        <w:t>в</w:t>
      </w:r>
      <w:r w:rsidRPr="00C50804">
        <w:rPr>
          <w:spacing w:val="1"/>
        </w:rPr>
        <w:t xml:space="preserve"> </w:t>
      </w:r>
      <w:r w:rsidRPr="00C50804">
        <w:t>которой</w:t>
      </w:r>
      <w:r w:rsidRPr="00C50804">
        <w:rPr>
          <w:spacing w:val="1"/>
        </w:rPr>
        <w:t xml:space="preserve"> </w:t>
      </w:r>
      <w:r w:rsidRPr="00C50804">
        <w:t>тот</w:t>
      </w:r>
      <w:r w:rsidRPr="00C50804">
        <w:rPr>
          <w:spacing w:val="1"/>
        </w:rPr>
        <w:t xml:space="preserve"> </w:t>
      </w:r>
      <w:r w:rsidRPr="00C50804">
        <w:t>или</w:t>
      </w:r>
      <w:r w:rsidRPr="00C50804">
        <w:rPr>
          <w:spacing w:val="1"/>
        </w:rPr>
        <w:t xml:space="preserve"> </w:t>
      </w:r>
      <w:r w:rsidRPr="00C50804">
        <w:t>иной</w:t>
      </w:r>
      <w:r w:rsidRPr="00C50804">
        <w:rPr>
          <w:spacing w:val="1"/>
        </w:rPr>
        <w:t xml:space="preserve"> </w:t>
      </w:r>
      <w:r w:rsidRPr="00C50804">
        <w:t>индивид</w:t>
      </w:r>
      <w:r w:rsidRPr="00C50804">
        <w:rPr>
          <w:spacing w:val="1"/>
        </w:rPr>
        <w:t xml:space="preserve"> </w:t>
      </w:r>
      <w:r w:rsidRPr="00C50804">
        <w:t>подвержен дестабилизирующему влиянию угнетающих событий); способность к восстановлению</w:t>
      </w:r>
      <w:r w:rsidRPr="00C50804">
        <w:rPr>
          <w:spacing w:val="1"/>
        </w:rPr>
        <w:t xml:space="preserve"> </w:t>
      </w:r>
      <w:r w:rsidRPr="00C50804">
        <w:t>внутренней</w:t>
      </w:r>
      <w:r w:rsidRPr="00C50804">
        <w:rPr>
          <w:spacing w:val="1"/>
        </w:rPr>
        <w:t xml:space="preserve"> </w:t>
      </w:r>
      <w:r w:rsidRPr="00C50804">
        <w:t>гармонии</w:t>
      </w:r>
      <w:r w:rsidRPr="00C50804">
        <w:rPr>
          <w:spacing w:val="1"/>
        </w:rPr>
        <w:t xml:space="preserve"> </w:t>
      </w:r>
      <w:r w:rsidRPr="00C50804">
        <w:t>(легкость,</w:t>
      </w:r>
      <w:r w:rsidRPr="00C50804">
        <w:rPr>
          <w:spacing w:val="1"/>
        </w:rPr>
        <w:t xml:space="preserve"> </w:t>
      </w:r>
      <w:r w:rsidRPr="00C50804">
        <w:t>с</w:t>
      </w:r>
      <w:r w:rsidRPr="00C50804">
        <w:rPr>
          <w:spacing w:val="1"/>
        </w:rPr>
        <w:t xml:space="preserve"> </w:t>
      </w:r>
      <w:r w:rsidRPr="00C50804">
        <w:t>которой</w:t>
      </w:r>
      <w:r w:rsidRPr="00C50804">
        <w:rPr>
          <w:spacing w:val="1"/>
        </w:rPr>
        <w:t xml:space="preserve"> </w:t>
      </w:r>
      <w:r w:rsidRPr="00C50804">
        <w:t>индивид</w:t>
      </w:r>
      <w:r w:rsidRPr="00C50804">
        <w:rPr>
          <w:spacing w:val="1"/>
        </w:rPr>
        <w:t xml:space="preserve"> </w:t>
      </w:r>
      <w:r w:rsidRPr="00C50804">
        <w:t>успокаивается</w:t>
      </w:r>
      <w:r w:rsidRPr="00C50804">
        <w:rPr>
          <w:spacing w:val="1"/>
        </w:rPr>
        <w:t xml:space="preserve"> </w:t>
      </w:r>
      <w:r w:rsidRPr="00C50804">
        <w:t>после</w:t>
      </w:r>
      <w:r w:rsidRPr="00C50804">
        <w:rPr>
          <w:spacing w:val="61"/>
        </w:rPr>
        <w:t xml:space="preserve"> </w:t>
      </w:r>
      <w:r w:rsidRPr="00C50804">
        <w:t>переживания</w:t>
      </w:r>
      <w:r w:rsidRPr="00C50804">
        <w:rPr>
          <w:spacing w:val="1"/>
        </w:rPr>
        <w:t xml:space="preserve"> </w:t>
      </w:r>
      <w:r w:rsidRPr="00C50804">
        <w:t>угнетающих эмоций); боязливость (настороженность по отношению к интенсивным или очень</w:t>
      </w:r>
      <w:r w:rsidRPr="00C50804">
        <w:rPr>
          <w:spacing w:val="1"/>
        </w:rPr>
        <w:t xml:space="preserve"> </w:t>
      </w:r>
      <w:r w:rsidRPr="00C50804">
        <w:t>необычным стимулам); коммуникабельность (восприимчивость к социальной стимуляции). К году ребенок узнает</w:t>
      </w:r>
      <w:r w:rsidRPr="00C50804">
        <w:rPr>
          <w:spacing w:val="-2"/>
        </w:rPr>
        <w:t xml:space="preserve"> </w:t>
      </w:r>
      <w:r w:rsidRPr="00C50804">
        <w:t>себя</w:t>
      </w:r>
      <w:r w:rsidRPr="00C50804">
        <w:rPr>
          <w:spacing w:val="-2"/>
        </w:rPr>
        <w:t xml:space="preserve"> </w:t>
      </w:r>
      <w:r w:rsidRPr="00C50804">
        <w:t>в</w:t>
      </w:r>
      <w:r w:rsidRPr="00C50804">
        <w:rPr>
          <w:spacing w:val="-2"/>
        </w:rPr>
        <w:t xml:space="preserve"> </w:t>
      </w:r>
      <w:r w:rsidRPr="00C50804">
        <w:t>зеркале</w:t>
      </w:r>
      <w:r w:rsidRPr="00C50804">
        <w:rPr>
          <w:spacing w:val="-3"/>
        </w:rPr>
        <w:t xml:space="preserve"> </w:t>
      </w:r>
      <w:r w:rsidRPr="00C50804">
        <w:t>и</w:t>
      </w:r>
      <w:r w:rsidRPr="00C50804">
        <w:rPr>
          <w:spacing w:val="-2"/>
        </w:rPr>
        <w:t xml:space="preserve"> </w:t>
      </w:r>
      <w:r w:rsidRPr="00C50804">
        <w:t>использует</w:t>
      </w:r>
      <w:r w:rsidRPr="00C50804">
        <w:rPr>
          <w:spacing w:val="-2"/>
        </w:rPr>
        <w:t xml:space="preserve"> </w:t>
      </w:r>
      <w:r w:rsidRPr="00C50804">
        <w:t>информацию</w:t>
      </w:r>
      <w:r w:rsidRPr="00C50804">
        <w:rPr>
          <w:spacing w:val="-1"/>
        </w:rPr>
        <w:t xml:space="preserve"> </w:t>
      </w:r>
      <w:r w:rsidRPr="00C50804">
        <w:t>из</w:t>
      </w:r>
      <w:r w:rsidRPr="00C50804">
        <w:rPr>
          <w:spacing w:val="-2"/>
        </w:rPr>
        <w:t xml:space="preserve"> </w:t>
      </w:r>
      <w:r w:rsidRPr="00C50804">
        <w:t>зеркала</w:t>
      </w:r>
      <w:r w:rsidRPr="00C50804">
        <w:rPr>
          <w:spacing w:val="-3"/>
        </w:rPr>
        <w:t xml:space="preserve"> </w:t>
      </w:r>
      <w:r w:rsidRPr="00C50804">
        <w:t>для</w:t>
      </w:r>
      <w:r w:rsidRPr="00C50804">
        <w:rPr>
          <w:spacing w:val="-2"/>
        </w:rPr>
        <w:t xml:space="preserve"> </w:t>
      </w:r>
      <w:r w:rsidRPr="00C50804">
        <w:t>реализации</w:t>
      </w:r>
      <w:r w:rsidRPr="00C50804">
        <w:rPr>
          <w:spacing w:val="-4"/>
        </w:rPr>
        <w:t xml:space="preserve"> </w:t>
      </w:r>
      <w:r w:rsidRPr="00C50804">
        <w:t>поведения.</w:t>
      </w:r>
    </w:p>
    <w:p w:rsidR="00C50804" w:rsidRPr="00C50804" w:rsidRDefault="00C50804" w:rsidP="00F166E9">
      <w:pPr>
        <w:pStyle w:val="a3"/>
        <w:spacing w:line="276" w:lineRule="auto"/>
        <w:ind w:left="0" w:firstLine="709"/>
      </w:pPr>
    </w:p>
    <w:p w:rsidR="00C50804" w:rsidRDefault="00C50804" w:rsidP="00F166E9">
      <w:pPr>
        <w:pStyle w:val="1"/>
        <w:spacing w:line="276" w:lineRule="auto"/>
        <w:ind w:left="0" w:firstLine="709"/>
        <w:jc w:val="center"/>
      </w:pPr>
      <w:bookmarkStart w:id="14" w:name="_Toc143347960"/>
      <w:r w:rsidRPr="00C50804">
        <w:t>1.5.2. Ранний возраст (от одного года до трёх лет)</w:t>
      </w:r>
      <w:r w:rsidR="00C966EB">
        <w:t>.</w:t>
      </w:r>
      <w:bookmarkEnd w:id="14"/>
    </w:p>
    <w:p w:rsidR="00B94551" w:rsidRPr="00C50804" w:rsidRDefault="00B94551" w:rsidP="00F166E9">
      <w:pPr>
        <w:pStyle w:val="1"/>
        <w:spacing w:line="276" w:lineRule="auto"/>
        <w:ind w:left="0" w:firstLine="709"/>
        <w:jc w:val="center"/>
        <w:rPr>
          <w:spacing w:val="-57"/>
        </w:rPr>
      </w:pPr>
    </w:p>
    <w:p w:rsidR="00C50804" w:rsidRDefault="00C50804" w:rsidP="00F166E9">
      <w:pPr>
        <w:pStyle w:val="1"/>
        <w:spacing w:line="276" w:lineRule="auto"/>
        <w:ind w:left="0" w:firstLine="709"/>
        <w:jc w:val="center"/>
      </w:pPr>
      <w:bookmarkStart w:id="15" w:name="_Toc143347961"/>
      <w:r w:rsidRPr="00C50804">
        <w:t>1.5.2.1. Вторая</w:t>
      </w:r>
      <w:r w:rsidRPr="00C50804">
        <w:rPr>
          <w:spacing w:val="-2"/>
        </w:rPr>
        <w:t xml:space="preserve"> </w:t>
      </w:r>
      <w:r w:rsidRPr="00C50804">
        <w:t>группа</w:t>
      </w:r>
      <w:r w:rsidRPr="00C50804">
        <w:rPr>
          <w:spacing w:val="-4"/>
        </w:rPr>
        <w:t xml:space="preserve"> </w:t>
      </w:r>
      <w:r w:rsidRPr="00C50804">
        <w:t>детей</w:t>
      </w:r>
      <w:r w:rsidRPr="00C50804">
        <w:rPr>
          <w:spacing w:val="-1"/>
        </w:rPr>
        <w:t xml:space="preserve"> </w:t>
      </w:r>
      <w:r w:rsidRPr="00C50804">
        <w:t>раннего</w:t>
      </w:r>
      <w:r w:rsidRPr="00C50804">
        <w:rPr>
          <w:spacing w:val="-1"/>
        </w:rPr>
        <w:t xml:space="preserve"> </w:t>
      </w:r>
      <w:r w:rsidRPr="00C50804">
        <w:t>возраст (второй</w:t>
      </w:r>
      <w:r w:rsidRPr="00C50804">
        <w:rPr>
          <w:spacing w:val="-1"/>
        </w:rPr>
        <w:t xml:space="preserve"> </w:t>
      </w:r>
      <w:r w:rsidRPr="00C50804">
        <w:t>год</w:t>
      </w:r>
      <w:r w:rsidRPr="00C50804">
        <w:rPr>
          <w:spacing w:val="-1"/>
        </w:rPr>
        <w:t xml:space="preserve"> </w:t>
      </w:r>
      <w:r w:rsidRPr="00C50804">
        <w:t>жизни)</w:t>
      </w:r>
      <w:r w:rsidR="00C966EB">
        <w:t>.</w:t>
      </w:r>
      <w:bookmarkEnd w:id="15"/>
    </w:p>
    <w:p w:rsidR="00B94551" w:rsidRPr="00C50804" w:rsidRDefault="00B94551" w:rsidP="00F166E9">
      <w:pPr>
        <w:pStyle w:val="1"/>
        <w:spacing w:line="276" w:lineRule="auto"/>
        <w:ind w:left="0" w:firstLine="709"/>
        <w:jc w:val="center"/>
      </w:pPr>
    </w:p>
    <w:p w:rsidR="00C50804" w:rsidRPr="00C50804" w:rsidRDefault="00C50804" w:rsidP="00F166E9">
      <w:pPr>
        <w:pStyle w:val="2"/>
        <w:spacing w:line="276" w:lineRule="auto"/>
        <w:ind w:left="0" w:firstLine="709"/>
      </w:pPr>
      <w:bookmarkStart w:id="16" w:name="_Toc143347962"/>
      <w:r w:rsidRPr="00C50804">
        <w:t>Росто-весовые</w:t>
      </w:r>
      <w:r w:rsidRPr="00C50804">
        <w:rPr>
          <w:spacing w:val="-3"/>
        </w:rPr>
        <w:t xml:space="preserve"> </w:t>
      </w:r>
      <w:r w:rsidRPr="00C50804">
        <w:t>характеристики</w:t>
      </w:r>
      <w:bookmarkEnd w:id="16"/>
    </w:p>
    <w:p w:rsidR="00C50804" w:rsidRPr="00C50804" w:rsidRDefault="00C50804" w:rsidP="00F166E9">
      <w:pPr>
        <w:pStyle w:val="a3"/>
        <w:spacing w:line="276" w:lineRule="auto"/>
        <w:ind w:left="0" w:firstLine="709"/>
      </w:pPr>
      <w:r w:rsidRPr="00C50804">
        <w:t>Вес двухлетнего ребенка составляет одну пятую веса взрослого человека. К двум годам</w:t>
      </w:r>
      <w:r w:rsidRPr="00C50804">
        <w:rPr>
          <w:spacing w:val="1"/>
        </w:rPr>
        <w:t xml:space="preserve"> </w:t>
      </w:r>
      <w:r w:rsidRPr="00C50804">
        <w:lastRenderedPageBreak/>
        <w:t>мальчики набирают вес до 13,04 кг, девочки - 12,6 кг.</w:t>
      </w:r>
      <w:r w:rsidRPr="00C50804">
        <w:rPr>
          <w:spacing w:val="1"/>
        </w:rPr>
        <w:t xml:space="preserve"> </w:t>
      </w:r>
      <w:r w:rsidRPr="00C50804">
        <w:t>Ежемесячная прибавка в весе составляет</w:t>
      </w:r>
      <w:r w:rsidRPr="00C50804">
        <w:rPr>
          <w:spacing w:val="1"/>
        </w:rPr>
        <w:t xml:space="preserve"> </w:t>
      </w:r>
      <w:r w:rsidRPr="00C50804">
        <w:t>200-250 граммов, а в росте 1 см. К двум годам длина тела мальчиков достигает 88,3 см, а девочек -</w:t>
      </w:r>
      <w:r w:rsidRPr="00C50804">
        <w:rPr>
          <w:spacing w:val="1"/>
        </w:rPr>
        <w:t xml:space="preserve"> </w:t>
      </w:r>
      <w:r w:rsidRPr="00C50804">
        <w:t>86,1</w:t>
      </w:r>
      <w:r w:rsidRPr="00C50804">
        <w:rPr>
          <w:spacing w:val="-1"/>
        </w:rPr>
        <w:t xml:space="preserve"> </w:t>
      </w:r>
      <w:r w:rsidRPr="00C50804">
        <w:t>см.</w:t>
      </w:r>
    </w:p>
    <w:p w:rsidR="00C50804" w:rsidRPr="00C50804" w:rsidRDefault="00C50804" w:rsidP="00F166E9">
      <w:pPr>
        <w:pStyle w:val="2"/>
        <w:spacing w:line="276" w:lineRule="auto"/>
        <w:ind w:left="0" w:firstLine="709"/>
      </w:pPr>
      <w:bookmarkStart w:id="17" w:name="_Toc143347963"/>
      <w:r w:rsidRPr="00C50804">
        <w:t>Функциональное</w:t>
      </w:r>
      <w:r w:rsidRPr="00C50804">
        <w:rPr>
          <w:spacing w:val="-4"/>
        </w:rPr>
        <w:t xml:space="preserve"> </w:t>
      </w:r>
      <w:r w:rsidRPr="00C50804">
        <w:t>созревание</w:t>
      </w:r>
      <w:bookmarkEnd w:id="17"/>
    </w:p>
    <w:p w:rsidR="00C50804" w:rsidRPr="00C50804" w:rsidRDefault="00C50804" w:rsidP="00F166E9">
      <w:pPr>
        <w:pStyle w:val="a3"/>
        <w:spacing w:line="276" w:lineRule="auto"/>
        <w:ind w:left="0" w:firstLine="709"/>
      </w:pPr>
      <w:r w:rsidRPr="00C50804">
        <w:t>Продолжаются рост и функциональное развитие внутренних органов, костной, мышечной и</w:t>
      </w:r>
      <w:r w:rsidRPr="00C50804">
        <w:rPr>
          <w:spacing w:val="-57"/>
        </w:rPr>
        <w:t xml:space="preserve"> </w:t>
      </w:r>
      <w:r w:rsidRPr="00C50804">
        <w:t>центральной нервной системы. Повышается работоспособность нервных центров. Общее время</w:t>
      </w:r>
      <w:r w:rsidRPr="00C50804">
        <w:rPr>
          <w:spacing w:val="1"/>
        </w:rPr>
        <w:t xml:space="preserve"> </w:t>
      </w:r>
      <w:r w:rsidRPr="00C50804">
        <w:t>сна,</w:t>
      </w:r>
      <w:r w:rsidRPr="00C50804">
        <w:rPr>
          <w:spacing w:val="-1"/>
        </w:rPr>
        <w:t xml:space="preserve"> </w:t>
      </w:r>
      <w:r w:rsidRPr="00C50804">
        <w:t>практически</w:t>
      </w:r>
      <w:r w:rsidRPr="00C50804">
        <w:rPr>
          <w:spacing w:val="-1"/>
        </w:rPr>
        <w:t xml:space="preserve"> </w:t>
      </w:r>
      <w:r w:rsidRPr="00C50804">
        <w:t>полностью</w:t>
      </w:r>
      <w:r w:rsidRPr="00C50804">
        <w:rPr>
          <w:spacing w:val="-1"/>
        </w:rPr>
        <w:t xml:space="preserve"> </w:t>
      </w:r>
      <w:r w:rsidRPr="00C50804">
        <w:t>подчиненного</w:t>
      </w:r>
      <w:r w:rsidRPr="00C50804">
        <w:rPr>
          <w:spacing w:val="-1"/>
        </w:rPr>
        <w:t xml:space="preserve"> </w:t>
      </w:r>
      <w:r w:rsidRPr="00C50804">
        <w:t>суточной</w:t>
      </w:r>
      <w:r w:rsidRPr="00C50804">
        <w:rPr>
          <w:spacing w:val="-1"/>
        </w:rPr>
        <w:t xml:space="preserve"> </w:t>
      </w:r>
      <w:r w:rsidRPr="00C50804">
        <w:t>ритмике, составляет</w:t>
      </w:r>
      <w:r w:rsidRPr="00C50804">
        <w:rPr>
          <w:spacing w:val="-1"/>
        </w:rPr>
        <w:t xml:space="preserve"> </w:t>
      </w:r>
      <w:r w:rsidRPr="00C50804">
        <w:t>11-12</w:t>
      </w:r>
      <w:r w:rsidRPr="00C50804">
        <w:rPr>
          <w:spacing w:val="-1"/>
        </w:rPr>
        <w:t xml:space="preserve"> </w:t>
      </w:r>
      <w:r w:rsidRPr="00C50804">
        <w:t>часов.</w:t>
      </w:r>
    </w:p>
    <w:p w:rsidR="00C50804" w:rsidRPr="00C50804" w:rsidRDefault="00C50804" w:rsidP="00F166E9">
      <w:pPr>
        <w:pStyle w:val="a3"/>
        <w:spacing w:line="276" w:lineRule="auto"/>
        <w:ind w:left="0" w:firstLine="709"/>
      </w:pPr>
      <w:r w:rsidRPr="00C50804">
        <w:t>Развитие</w:t>
      </w:r>
      <w:r w:rsidRPr="00C50804">
        <w:rPr>
          <w:spacing w:val="1"/>
        </w:rPr>
        <w:t xml:space="preserve"> </w:t>
      </w:r>
      <w:r w:rsidRPr="00C50804">
        <w:t>центральной</w:t>
      </w:r>
      <w:r w:rsidRPr="00C50804">
        <w:rPr>
          <w:spacing w:val="1"/>
        </w:rPr>
        <w:t xml:space="preserve"> </w:t>
      </w:r>
      <w:r w:rsidRPr="00C50804">
        <w:t>нервной</w:t>
      </w:r>
      <w:r w:rsidRPr="00C50804">
        <w:rPr>
          <w:spacing w:val="1"/>
        </w:rPr>
        <w:t xml:space="preserve"> </w:t>
      </w:r>
      <w:r w:rsidRPr="00C50804">
        <w:t>системы</w:t>
      </w:r>
      <w:r w:rsidRPr="00C50804">
        <w:rPr>
          <w:spacing w:val="1"/>
        </w:rPr>
        <w:t xml:space="preserve"> </w:t>
      </w:r>
      <w:r w:rsidRPr="00C50804">
        <w:t>на</w:t>
      </w:r>
      <w:r w:rsidRPr="00C50804">
        <w:rPr>
          <w:spacing w:val="1"/>
        </w:rPr>
        <w:t xml:space="preserve"> </w:t>
      </w:r>
      <w:r w:rsidRPr="00C50804">
        <w:t>этом</w:t>
      </w:r>
      <w:r w:rsidRPr="00C50804">
        <w:rPr>
          <w:spacing w:val="1"/>
        </w:rPr>
        <w:t xml:space="preserve"> </w:t>
      </w:r>
      <w:r w:rsidRPr="00C50804">
        <w:t>этапе</w:t>
      </w:r>
      <w:r w:rsidRPr="00C50804">
        <w:rPr>
          <w:spacing w:val="1"/>
        </w:rPr>
        <w:t xml:space="preserve"> </w:t>
      </w:r>
      <w:r w:rsidRPr="00C50804">
        <w:t>характеризуется</w:t>
      </w:r>
      <w:r w:rsidRPr="00C50804">
        <w:rPr>
          <w:spacing w:val="1"/>
        </w:rPr>
        <w:t xml:space="preserve"> </w:t>
      </w:r>
      <w:r w:rsidRPr="00C50804">
        <w:t>замедлением</w:t>
      </w:r>
      <w:r w:rsidRPr="00C50804">
        <w:rPr>
          <w:spacing w:val="1"/>
        </w:rPr>
        <w:t xml:space="preserve"> </w:t>
      </w:r>
      <w:r w:rsidRPr="00C50804">
        <w:t>ростовых процессов, снижением скорости увеличения объема головного мозга и формированием</w:t>
      </w:r>
      <w:r w:rsidRPr="00C50804">
        <w:rPr>
          <w:spacing w:val="1"/>
        </w:rPr>
        <w:t xml:space="preserve"> </w:t>
      </w:r>
      <w:r w:rsidRPr="00C50804">
        <w:t>нервных связей.</w:t>
      </w:r>
    </w:p>
    <w:p w:rsidR="00C50804" w:rsidRPr="00C50804" w:rsidRDefault="00C50804" w:rsidP="00F166E9">
      <w:pPr>
        <w:pStyle w:val="a3"/>
        <w:spacing w:line="276" w:lineRule="auto"/>
        <w:ind w:left="0" w:firstLine="709"/>
      </w:pPr>
      <w:r w:rsidRPr="00C50804">
        <w:t>Начиная</w:t>
      </w:r>
      <w:r w:rsidRPr="00C50804">
        <w:rPr>
          <w:spacing w:val="1"/>
        </w:rPr>
        <w:t xml:space="preserve"> </w:t>
      </w:r>
      <w:r w:rsidRPr="00C50804">
        <w:t>с</w:t>
      </w:r>
      <w:r w:rsidRPr="00C50804">
        <w:rPr>
          <w:spacing w:val="1"/>
        </w:rPr>
        <w:t xml:space="preserve"> </w:t>
      </w:r>
      <w:r w:rsidRPr="00C50804">
        <w:t>16-18-ти</w:t>
      </w:r>
      <w:r w:rsidRPr="00C50804">
        <w:rPr>
          <w:spacing w:val="1"/>
        </w:rPr>
        <w:t xml:space="preserve"> </w:t>
      </w:r>
      <w:r w:rsidRPr="00C50804">
        <w:t>месяцев</w:t>
      </w:r>
      <w:r w:rsidRPr="00C50804">
        <w:rPr>
          <w:spacing w:val="1"/>
        </w:rPr>
        <w:t xml:space="preserve"> </w:t>
      </w:r>
      <w:r w:rsidRPr="00C50804">
        <w:t>уровень</w:t>
      </w:r>
      <w:r w:rsidRPr="00C50804">
        <w:rPr>
          <w:spacing w:val="1"/>
        </w:rPr>
        <w:t xml:space="preserve"> </w:t>
      </w:r>
      <w:r w:rsidRPr="00C50804">
        <w:t>развития</w:t>
      </w:r>
      <w:r w:rsidRPr="00C50804">
        <w:rPr>
          <w:spacing w:val="1"/>
        </w:rPr>
        <w:t xml:space="preserve"> </w:t>
      </w:r>
      <w:r w:rsidRPr="00C50804">
        <w:t>мускулатуры</w:t>
      </w:r>
      <w:r w:rsidRPr="00C50804">
        <w:rPr>
          <w:spacing w:val="1"/>
        </w:rPr>
        <w:t xml:space="preserve"> </w:t>
      </w:r>
      <w:r w:rsidRPr="00C50804">
        <w:t>и</w:t>
      </w:r>
      <w:r w:rsidRPr="00C50804">
        <w:rPr>
          <w:spacing w:val="1"/>
        </w:rPr>
        <w:t xml:space="preserve"> </w:t>
      </w:r>
      <w:r w:rsidRPr="00C50804">
        <w:t>нервной</w:t>
      </w:r>
      <w:r w:rsidRPr="00C50804">
        <w:rPr>
          <w:spacing w:val="1"/>
        </w:rPr>
        <w:t xml:space="preserve"> </w:t>
      </w:r>
      <w:r w:rsidRPr="00C50804">
        <w:t>системы</w:t>
      </w:r>
      <w:r w:rsidRPr="00C50804">
        <w:rPr>
          <w:spacing w:val="1"/>
        </w:rPr>
        <w:t xml:space="preserve"> </w:t>
      </w:r>
      <w:r w:rsidRPr="00C50804">
        <w:t>обеспечивает рефлекторную деятельность по контролю выделительной системы. К двум годам у</w:t>
      </w:r>
      <w:r w:rsidRPr="00C50804">
        <w:rPr>
          <w:spacing w:val="1"/>
        </w:rPr>
        <w:t xml:space="preserve"> </w:t>
      </w:r>
      <w:r w:rsidRPr="00C50804">
        <w:t>большинства</w:t>
      </w:r>
      <w:r w:rsidRPr="00C50804">
        <w:rPr>
          <w:spacing w:val="1"/>
        </w:rPr>
        <w:t xml:space="preserve"> </w:t>
      </w:r>
      <w:r w:rsidRPr="00C50804">
        <w:t>детей</w:t>
      </w:r>
      <w:r w:rsidRPr="00C50804">
        <w:rPr>
          <w:spacing w:val="1"/>
        </w:rPr>
        <w:t xml:space="preserve"> </w:t>
      </w:r>
      <w:r w:rsidRPr="00C50804">
        <w:t>ночное</w:t>
      </w:r>
      <w:r w:rsidRPr="00C50804">
        <w:rPr>
          <w:spacing w:val="1"/>
        </w:rPr>
        <w:t xml:space="preserve"> </w:t>
      </w:r>
      <w:r w:rsidRPr="00C50804">
        <w:t>мочеиспускание</w:t>
      </w:r>
      <w:r w:rsidRPr="00C50804">
        <w:rPr>
          <w:spacing w:val="1"/>
        </w:rPr>
        <w:t xml:space="preserve"> </w:t>
      </w:r>
      <w:r w:rsidRPr="00C50804">
        <w:t>прекращается,</w:t>
      </w:r>
      <w:r w:rsidRPr="00C50804">
        <w:rPr>
          <w:spacing w:val="1"/>
        </w:rPr>
        <w:t xml:space="preserve"> </w:t>
      </w:r>
      <w:r w:rsidRPr="00C50804">
        <w:t>хотя</w:t>
      </w:r>
      <w:r w:rsidRPr="00C50804">
        <w:rPr>
          <w:spacing w:val="1"/>
        </w:rPr>
        <w:t xml:space="preserve"> </w:t>
      </w:r>
      <w:r w:rsidRPr="00C50804">
        <w:t>время</w:t>
      </w:r>
      <w:r w:rsidRPr="00C50804">
        <w:rPr>
          <w:spacing w:val="1"/>
        </w:rPr>
        <w:t xml:space="preserve"> </w:t>
      </w:r>
      <w:r w:rsidRPr="00C50804">
        <w:t>от</w:t>
      </w:r>
      <w:r w:rsidRPr="00C50804">
        <w:rPr>
          <w:spacing w:val="1"/>
        </w:rPr>
        <w:t xml:space="preserve"> </w:t>
      </w:r>
      <w:r w:rsidRPr="00C50804">
        <w:t>времени</w:t>
      </w:r>
      <w:r w:rsidRPr="00C50804">
        <w:rPr>
          <w:spacing w:val="1"/>
        </w:rPr>
        <w:t xml:space="preserve"> </w:t>
      </w:r>
      <w:r w:rsidRPr="00C50804">
        <w:t>оно</w:t>
      </w:r>
      <w:r w:rsidRPr="00C50804">
        <w:rPr>
          <w:spacing w:val="1"/>
        </w:rPr>
        <w:t xml:space="preserve"> </w:t>
      </w:r>
      <w:r w:rsidRPr="00C50804">
        <w:t>может</w:t>
      </w:r>
      <w:r w:rsidRPr="00C50804">
        <w:rPr>
          <w:spacing w:val="1"/>
        </w:rPr>
        <w:t xml:space="preserve"> </w:t>
      </w:r>
      <w:r w:rsidRPr="00C50804">
        <w:t>повторяться</w:t>
      </w:r>
      <w:r w:rsidRPr="00C50804">
        <w:rPr>
          <w:spacing w:val="1"/>
        </w:rPr>
        <w:t xml:space="preserve"> </w:t>
      </w:r>
      <w:r w:rsidRPr="00C50804">
        <w:t>у</w:t>
      </w:r>
      <w:r w:rsidRPr="00C50804">
        <w:rPr>
          <w:spacing w:val="1"/>
        </w:rPr>
        <w:t xml:space="preserve"> </w:t>
      </w:r>
      <w:r w:rsidRPr="00C50804">
        <w:t>многих</w:t>
      </w:r>
      <w:r w:rsidRPr="00C50804">
        <w:rPr>
          <w:spacing w:val="1"/>
        </w:rPr>
        <w:t xml:space="preserve"> </w:t>
      </w:r>
      <w:r w:rsidRPr="00C50804">
        <w:t>из</w:t>
      </w:r>
      <w:r w:rsidRPr="00C50804">
        <w:rPr>
          <w:spacing w:val="1"/>
        </w:rPr>
        <w:t xml:space="preserve"> </w:t>
      </w:r>
      <w:r w:rsidRPr="00C50804">
        <w:t>них</w:t>
      </w:r>
      <w:r w:rsidRPr="00C50804">
        <w:rPr>
          <w:spacing w:val="1"/>
        </w:rPr>
        <w:t xml:space="preserve"> </w:t>
      </w:r>
      <w:r w:rsidRPr="00C50804">
        <w:t>и</w:t>
      </w:r>
      <w:r w:rsidRPr="00C50804">
        <w:rPr>
          <w:spacing w:val="1"/>
        </w:rPr>
        <w:t xml:space="preserve"> </w:t>
      </w:r>
      <w:r w:rsidRPr="00C50804">
        <w:t>гораздо</w:t>
      </w:r>
      <w:r w:rsidRPr="00C50804">
        <w:rPr>
          <w:spacing w:val="1"/>
        </w:rPr>
        <w:t xml:space="preserve"> </w:t>
      </w:r>
      <w:r w:rsidRPr="00C50804">
        <w:t>позднее</w:t>
      </w:r>
      <w:r w:rsidRPr="00C50804">
        <w:rPr>
          <w:spacing w:val="1"/>
        </w:rPr>
        <w:t xml:space="preserve"> </w:t>
      </w:r>
      <w:r w:rsidRPr="00C50804">
        <w:t>в</w:t>
      </w:r>
      <w:r w:rsidRPr="00C50804">
        <w:rPr>
          <w:spacing w:val="1"/>
        </w:rPr>
        <w:t xml:space="preserve"> </w:t>
      </w:r>
      <w:r w:rsidRPr="00C50804">
        <w:t>результате</w:t>
      </w:r>
      <w:r w:rsidRPr="00C50804">
        <w:rPr>
          <w:spacing w:val="1"/>
        </w:rPr>
        <w:t xml:space="preserve"> </w:t>
      </w:r>
      <w:r w:rsidRPr="00C50804">
        <w:t>нарушения</w:t>
      </w:r>
      <w:r w:rsidRPr="00C50804">
        <w:rPr>
          <w:spacing w:val="1"/>
        </w:rPr>
        <w:t xml:space="preserve"> </w:t>
      </w:r>
      <w:r w:rsidRPr="00C50804">
        <w:t>привычных</w:t>
      </w:r>
      <w:r w:rsidRPr="00C50804">
        <w:rPr>
          <w:spacing w:val="1"/>
        </w:rPr>
        <w:t xml:space="preserve"> </w:t>
      </w:r>
      <w:r w:rsidRPr="00C50804">
        <w:t>видов</w:t>
      </w:r>
      <w:r w:rsidRPr="00C50804">
        <w:rPr>
          <w:spacing w:val="1"/>
        </w:rPr>
        <w:t xml:space="preserve"> </w:t>
      </w:r>
      <w:r w:rsidRPr="00C50804">
        <w:t>повседневной</w:t>
      </w:r>
      <w:r w:rsidRPr="00C50804">
        <w:rPr>
          <w:spacing w:val="-2"/>
        </w:rPr>
        <w:t xml:space="preserve"> </w:t>
      </w:r>
      <w:r w:rsidRPr="00C50804">
        <w:t>активности,</w:t>
      </w:r>
      <w:r w:rsidRPr="00C50804">
        <w:rPr>
          <w:spacing w:val="-2"/>
        </w:rPr>
        <w:t xml:space="preserve"> </w:t>
      </w:r>
      <w:r w:rsidRPr="00C50804">
        <w:t>на</w:t>
      </w:r>
      <w:r w:rsidRPr="00C50804">
        <w:rPr>
          <w:spacing w:val="-2"/>
        </w:rPr>
        <w:t xml:space="preserve"> </w:t>
      </w:r>
      <w:r w:rsidRPr="00C50804">
        <w:t>фоне</w:t>
      </w:r>
      <w:r w:rsidRPr="00C50804">
        <w:rPr>
          <w:spacing w:val="-3"/>
        </w:rPr>
        <w:t xml:space="preserve"> </w:t>
      </w:r>
      <w:r w:rsidRPr="00C50804">
        <w:t>болезни,</w:t>
      </w:r>
      <w:r w:rsidRPr="00C50804">
        <w:rPr>
          <w:spacing w:val="-1"/>
        </w:rPr>
        <w:t xml:space="preserve"> </w:t>
      </w:r>
      <w:r w:rsidRPr="00C50804">
        <w:t>в</w:t>
      </w:r>
      <w:r w:rsidRPr="00C50804">
        <w:rPr>
          <w:spacing w:val="-3"/>
        </w:rPr>
        <w:t xml:space="preserve"> </w:t>
      </w:r>
      <w:r w:rsidRPr="00C50804">
        <w:t>случаях</w:t>
      </w:r>
      <w:r w:rsidRPr="00C50804">
        <w:rPr>
          <w:spacing w:val="1"/>
        </w:rPr>
        <w:t xml:space="preserve"> </w:t>
      </w:r>
      <w:r w:rsidRPr="00C50804">
        <w:t>перевозбуждения</w:t>
      </w:r>
      <w:r w:rsidRPr="00C50804">
        <w:rPr>
          <w:spacing w:val="-2"/>
        </w:rPr>
        <w:t xml:space="preserve"> </w:t>
      </w:r>
      <w:r w:rsidRPr="00C50804">
        <w:t>ребенка</w:t>
      </w:r>
      <w:r w:rsidRPr="00C50804">
        <w:rPr>
          <w:spacing w:val="-3"/>
        </w:rPr>
        <w:t xml:space="preserve"> </w:t>
      </w:r>
      <w:r w:rsidRPr="00C50804">
        <w:t>или испуга.</w:t>
      </w:r>
    </w:p>
    <w:p w:rsidR="00C50804" w:rsidRPr="00C50804" w:rsidRDefault="00C50804" w:rsidP="00F166E9">
      <w:pPr>
        <w:pStyle w:val="a3"/>
        <w:spacing w:line="276" w:lineRule="auto"/>
        <w:ind w:left="0" w:firstLine="709"/>
      </w:pPr>
      <w:r w:rsidRPr="00C50804">
        <w:rPr>
          <w:b/>
          <w:i/>
        </w:rPr>
        <w:t xml:space="preserve">Развитие моторики. </w:t>
      </w:r>
      <w:r w:rsidRPr="00C50804">
        <w:t>Развитие моторики является определяющим для всего психического</w:t>
      </w:r>
      <w:r w:rsidRPr="00C50804">
        <w:rPr>
          <w:spacing w:val="1"/>
        </w:rPr>
        <w:t xml:space="preserve"> </w:t>
      </w:r>
      <w:r w:rsidRPr="00C50804">
        <w:t>развития.</w:t>
      </w:r>
      <w:r w:rsidRPr="00C50804">
        <w:rPr>
          <w:spacing w:val="1"/>
        </w:rPr>
        <w:t xml:space="preserve"> </w:t>
      </w:r>
      <w:r w:rsidRPr="00C50804">
        <w:t>Преимущественно</w:t>
      </w:r>
      <w:r w:rsidRPr="00C50804">
        <w:rPr>
          <w:spacing w:val="1"/>
        </w:rPr>
        <w:t xml:space="preserve"> </w:t>
      </w:r>
      <w:r w:rsidRPr="00C50804">
        <w:t>формируется</w:t>
      </w:r>
      <w:r w:rsidRPr="00C50804">
        <w:rPr>
          <w:spacing w:val="1"/>
        </w:rPr>
        <w:t xml:space="preserve"> </w:t>
      </w:r>
      <w:r w:rsidRPr="00C50804">
        <w:t>подкорковый</w:t>
      </w:r>
      <w:r w:rsidRPr="00C50804">
        <w:rPr>
          <w:spacing w:val="1"/>
        </w:rPr>
        <w:t xml:space="preserve"> </w:t>
      </w:r>
      <w:r w:rsidRPr="00C50804">
        <w:t>уровень</w:t>
      </w:r>
      <w:r w:rsidRPr="00C50804">
        <w:rPr>
          <w:spacing w:val="1"/>
        </w:rPr>
        <w:t xml:space="preserve"> </w:t>
      </w:r>
      <w:r w:rsidRPr="00C50804">
        <w:t>организации</w:t>
      </w:r>
      <w:r w:rsidRPr="00C50804">
        <w:rPr>
          <w:spacing w:val="1"/>
        </w:rPr>
        <w:t xml:space="preserve"> </w:t>
      </w:r>
      <w:r w:rsidRPr="00C50804">
        <w:t>движения,</w:t>
      </w:r>
      <w:r w:rsidRPr="00C50804">
        <w:rPr>
          <w:spacing w:val="-57"/>
        </w:rPr>
        <w:t xml:space="preserve"> </w:t>
      </w:r>
      <w:r w:rsidRPr="00C50804">
        <w:t>включающий</w:t>
      </w:r>
      <w:r w:rsidRPr="00C50804">
        <w:rPr>
          <w:spacing w:val="1"/>
        </w:rPr>
        <w:t xml:space="preserve"> </w:t>
      </w:r>
      <w:r w:rsidRPr="00C50804">
        <w:t>формирование</w:t>
      </w:r>
      <w:r w:rsidRPr="00C50804">
        <w:rPr>
          <w:spacing w:val="1"/>
        </w:rPr>
        <w:t xml:space="preserve"> </w:t>
      </w:r>
      <w:r w:rsidRPr="00C50804">
        <w:t>ритма,</w:t>
      </w:r>
      <w:r w:rsidRPr="00C50804">
        <w:rPr>
          <w:spacing w:val="1"/>
        </w:rPr>
        <w:t xml:space="preserve"> </w:t>
      </w:r>
      <w:r w:rsidRPr="00C50804">
        <w:t>темпа,</w:t>
      </w:r>
      <w:r w:rsidRPr="00C50804">
        <w:rPr>
          <w:spacing w:val="1"/>
        </w:rPr>
        <w:t xml:space="preserve"> </w:t>
      </w:r>
      <w:r w:rsidRPr="00C50804">
        <w:t>тонуса.</w:t>
      </w:r>
      <w:r w:rsidRPr="00C50804">
        <w:rPr>
          <w:spacing w:val="1"/>
        </w:rPr>
        <w:t xml:space="preserve"> </w:t>
      </w:r>
      <w:r w:rsidRPr="00C50804">
        <w:t>Все</w:t>
      </w:r>
      <w:r w:rsidRPr="00C50804">
        <w:rPr>
          <w:spacing w:val="1"/>
        </w:rPr>
        <w:t xml:space="preserve"> </w:t>
      </w:r>
      <w:r w:rsidRPr="00C50804">
        <w:t>движения</w:t>
      </w:r>
      <w:r w:rsidRPr="00C50804">
        <w:rPr>
          <w:spacing w:val="1"/>
        </w:rPr>
        <w:t xml:space="preserve"> </w:t>
      </w:r>
      <w:r w:rsidRPr="00C50804">
        <w:t>формируются</w:t>
      </w:r>
      <w:r w:rsidRPr="00C50804">
        <w:rPr>
          <w:spacing w:val="1"/>
        </w:rPr>
        <w:t xml:space="preserve"> </w:t>
      </w:r>
      <w:r w:rsidRPr="00C50804">
        <w:t>на</w:t>
      </w:r>
      <w:r w:rsidRPr="00C50804">
        <w:rPr>
          <w:spacing w:val="1"/>
        </w:rPr>
        <w:t xml:space="preserve"> </w:t>
      </w:r>
      <w:r w:rsidRPr="00C50804">
        <w:t>основании</w:t>
      </w:r>
      <w:r w:rsidRPr="00C50804">
        <w:rPr>
          <w:spacing w:val="1"/>
        </w:rPr>
        <w:t xml:space="preserve"> </w:t>
      </w:r>
      <w:r w:rsidRPr="00C50804">
        <w:t>ритмической картины, соответственно, чрезвычайно важно формировать ритмичность (движения</w:t>
      </w:r>
      <w:r w:rsidRPr="00C50804">
        <w:rPr>
          <w:spacing w:val="1"/>
        </w:rPr>
        <w:t xml:space="preserve"> </w:t>
      </w:r>
      <w:r w:rsidRPr="00C50804">
        <w:t>под ритм; режим дня; чередование активности и отдыха). Подавляющие большинство детей (90%)</w:t>
      </w:r>
      <w:r w:rsidRPr="00C50804">
        <w:rPr>
          <w:spacing w:val="1"/>
        </w:rPr>
        <w:t xml:space="preserve"> </w:t>
      </w:r>
      <w:r w:rsidRPr="00C50804">
        <w:t>может хорошо ходить (в год и два месяца); строить башню из двух кубиков (в полтора года);</w:t>
      </w:r>
      <w:r w:rsidRPr="00C50804">
        <w:rPr>
          <w:spacing w:val="1"/>
        </w:rPr>
        <w:t xml:space="preserve"> </w:t>
      </w:r>
      <w:r w:rsidRPr="00C50804">
        <w:t>подниматься по ступенькам (в год и десять месяцев); пинать мяч (к двум годам). На развитие</w:t>
      </w:r>
      <w:r w:rsidRPr="00C50804">
        <w:rPr>
          <w:spacing w:val="1"/>
        </w:rPr>
        <w:t xml:space="preserve"> </w:t>
      </w:r>
      <w:r w:rsidRPr="00C50804">
        <w:t>основных</w:t>
      </w:r>
      <w:r w:rsidRPr="00C50804">
        <w:rPr>
          <w:spacing w:val="1"/>
        </w:rPr>
        <w:t xml:space="preserve"> </w:t>
      </w:r>
      <w:r w:rsidRPr="00C50804">
        <w:t>движений</w:t>
      </w:r>
      <w:r w:rsidRPr="00C50804">
        <w:rPr>
          <w:spacing w:val="1"/>
        </w:rPr>
        <w:t xml:space="preserve"> </w:t>
      </w:r>
      <w:r w:rsidRPr="00C50804">
        <w:t>ребенка</w:t>
      </w:r>
      <w:r w:rsidRPr="00C50804">
        <w:rPr>
          <w:spacing w:val="1"/>
        </w:rPr>
        <w:t xml:space="preserve"> </w:t>
      </w:r>
      <w:r w:rsidRPr="00C50804">
        <w:t>частично</w:t>
      </w:r>
      <w:r w:rsidRPr="00C50804">
        <w:rPr>
          <w:spacing w:val="1"/>
        </w:rPr>
        <w:t xml:space="preserve"> </w:t>
      </w:r>
      <w:r w:rsidRPr="00C50804">
        <w:t>влияют</w:t>
      </w:r>
      <w:r w:rsidRPr="00C50804">
        <w:rPr>
          <w:spacing w:val="1"/>
        </w:rPr>
        <w:t xml:space="preserve"> </w:t>
      </w:r>
      <w:r w:rsidRPr="00C50804">
        <w:t>пропорции</w:t>
      </w:r>
      <w:r w:rsidRPr="00C50804">
        <w:rPr>
          <w:spacing w:val="1"/>
        </w:rPr>
        <w:t xml:space="preserve"> </w:t>
      </w:r>
      <w:r w:rsidRPr="00C50804">
        <w:t>его</w:t>
      </w:r>
      <w:r w:rsidRPr="00C50804">
        <w:rPr>
          <w:spacing w:val="1"/>
        </w:rPr>
        <w:t xml:space="preserve"> </w:t>
      </w:r>
      <w:r w:rsidRPr="00C50804">
        <w:t>тела:</w:t>
      </w:r>
      <w:r w:rsidRPr="00C50804">
        <w:rPr>
          <w:spacing w:val="1"/>
        </w:rPr>
        <w:t xml:space="preserve"> </w:t>
      </w:r>
      <w:r w:rsidRPr="00C50804">
        <w:t>короткие</w:t>
      </w:r>
      <w:r w:rsidRPr="00C50804">
        <w:rPr>
          <w:spacing w:val="1"/>
        </w:rPr>
        <w:t xml:space="preserve"> </w:t>
      </w:r>
      <w:r w:rsidRPr="00C50804">
        <w:t>ноги,</w:t>
      </w:r>
      <w:r w:rsidRPr="00C50804">
        <w:rPr>
          <w:spacing w:val="1"/>
        </w:rPr>
        <w:t xml:space="preserve"> </w:t>
      </w:r>
      <w:r w:rsidRPr="00C50804">
        <w:t>длинное</w:t>
      </w:r>
      <w:r w:rsidRPr="00C50804">
        <w:rPr>
          <w:spacing w:val="1"/>
        </w:rPr>
        <w:t xml:space="preserve"> </w:t>
      </w:r>
      <w:r w:rsidRPr="00C50804">
        <w:t>туловище, большая голова. Ребенок до полутора лет часто падает при ходьбе, не всегда может</w:t>
      </w:r>
      <w:r w:rsidRPr="00C50804">
        <w:rPr>
          <w:spacing w:val="1"/>
        </w:rPr>
        <w:t xml:space="preserve"> </w:t>
      </w:r>
      <w:r w:rsidRPr="00C50804">
        <w:t>вовремя остановиться, обойти препятствие. Несовершенна и осанка. Вследствие недостаточного</w:t>
      </w:r>
      <w:r w:rsidRPr="00C50804">
        <w:rPr>
          <w:spacing w:val="1"/>
        </w:rPr>
        <w:t xml:space="preserve"> </w:t>
      </w:r>
      <w:r w:rsidRPr="00C50804">
        <w:t>развития мышечной системы ребенку трудно долго выполнять однотипные движения, например,</w:t>
      </w:r>
      <w:r w:rsidRPr="00C50804">
        <w:rPr>
          <w:spacing w:val="1"/>
        </w:rPr>
        <w:t xml:space="preserve"> </w:t>
      </w:r>
      <w:r w:rsidRPr="00C50804">
        <w:t>ходить с мамой «только за ручку». Постепенно ходьба совершенствуется. Дети учатся свободно</w:t>
      </w:r>
      <w:r w:rsidRPr="00C50804">
        <w:rPr>
          <w:spacing w:val="1"/>
        </w:rPr>
        <w:t xml:space="preserve"> </w:t>
      </w:r>
      <w:r w:rsidRPr="00C50804">
        <w:t>передвигаться</w:t>
      </w:r>
      <w:r w:rsidRPr="00C50804">
        <w:rPr>
          <w:spacing w:val="1"/>
        </w:rPr>
        <w:t xml:space="preserve"> </w:t>
      </w:r>
      <w:r w:rsidRPr="00C50804">
        <w:t>на</w:t>
      </w:r>
      <w:r w:rsidRPr="00C50804">
        <w:rPr>
          <w:spacing w:val="1"/>
        </w:rPr>
        <w:t xml:space="preserve"> </w:t>
      </w:r>
      <w:r w:rsidRPr="00C50804">
        <w:t>прогулке:</w:t>
      </w:r>
      <w:r w:rsidRPr="00C50804">
        <w:rPr>
          <w:spacing w:val="1"/>
        </w:rPr>
        <w:t xml:space="preserve"> </w:t>
      </w:r>
      <w:r w:rsidRPr="00C50804">
        <w:t>они</w:t>
      </w:r>
      <w:r w:rsidRPr="00C50804">
        <w:rPr>
          <w:spacing w:val="1"/>
        </w:rPr>
        <w:t xml:space="preserve"> </w:t>
      </w:r>
      <w:r w:rsidRPr="00C50804">
        <w:t>взбираются</w:t>
      </w:r>
      <w:r w:rsidRPr="00C50804">
        <w:rPr>
          <w:spacing w:val="1"/>
        </w:rPr>
        <w:t xml:space="preserve"> </w:t>
      </w:r>
      <w:r w:rsidRPr="00C50804">
        <w:t>на</w:t>
      </w:r>
      <w:r w:rsidRPr="00C50804">
        <w:rPr>
          <w:spacing w:val="1"/>
        </w:rPr>
        <w:t xml:space="preserve"> </w:t>
      </w:r>
      <w:r w:rsidRPr="00C50804">
        <w:t>бугорки,</w:t>
      </w:r>
      <w:r w:rsidRPr="00C50804">
        <w:rPr>
          <w:spacing w:val="1"/>
        </w:rPr>
        <w:t xml:space="preserve"> </w:t>
      </w:r>
      <w:r w:rsidRPr="00C50804">
        <w:t>ходят</w:t>
      </w:r>
      <w:r w:rsidRPr="00C50804">
        <w:rPr>
          <w:spacing w:val="1"/>
        </w:rPr>
        <w:t xml:space="preserve"> </w:t>
      </w:r>
      <w:r w:rsidRPr="00C50804">
        <w:t>по</w:t>
      </w:r>
      <w:r w:rsidRPr="00C50804">
        <w:rPr>
          <w:spacing w:val="1"/>
        </w:rPr>
        <w:t xml:space="preserve"> </w:t>
      </w:r>
      <w:r w:rsidRPr="00C50804">
        <w:t>траве,</w:t>
      </w:r>
      <w:r w:rsidRPr="00C50804">
        <w:rPr>
          <w:spacing w:val="1"/>
        </w:rPr>
        <w:t xml:space="preserve"> </w:t>
      </w:r>
      <w:r w:rsidRPr="00C50804">
        <w:t>перешагивают</w:t>
      </w:r>
      <w:r w:rsidRPr="00C50804">
        <w:rPr>
          <w:spacing w:val="1"/>
        </w:rPr>
        <w:t xml:space="preserve"> </w:t>
      </w:r>
      <w:r w:rsidRPr="00C50804">
        <w:t>через</w:t>
      </w:r>
      <w:r w:rsidRPr="00C50804">
        <w:rPr>
          <w:spacing w:val="-57"/>
        </w:rPr>
        <w:t xml:space="preserve"> </w:t>
      </w:r>
      <w:r w:rsidRPr="00C50804">
        <w:t>небольшие препятствия, например, палку, лежащую на земле. Исчезает шаркающая походка. В</w:t>
      </w:r>
      <w:r w:rsidRPr="00C50804">
        <w:rPr>
          <w:spacing w:val="1"/>
        </w:rPr>
        <w:t xml:space="preserve"> </w:t>
      </w:r>
      <w:r w:rsidRPr="00C50804">
        <w:t>подвижных играх и на музыкальных занятиях дети делают боковые шаги, медленно кружатся на</w:t>
      </w:r>
      <w:r w:rsidRPr="00C50804">
        <w:rPr>
          <w:spacing w:val="1"/>
        </w:rPr>
        <w:t xml:space="preserve"> </w:t>
      </w:r>
      <w:r w:rsidRPr="00C50804">
        <w:t>месте. Даже в начале второго года дети много лазают: взбираются на горку, на диванчики, а позже</w:t>
      </w:r>
      <w:r w:rsidRPr="00C50804">
        <w:rPr>
          <w:spacing w:val="1"/>
        </w:rPr>
        <w:t xml:space="preserve"> </w:t>
      </w:r>
      <w:r w:rsidRPr="00C50804">
        <w:t>(приставным шагом) и на шведскую стенку. Они также перелезают через бревно, подлезают под</w:t>
      </w:r>
      <w:r w:rsidRPr="00C50804">
        <w:rPr>
          <w:spacing w:val="1"/>
        </w:rPr>
        <w:t xml:space="preserve"> </w:t>
      </w:r>
      <w:r w:rsidRPr="00C50804">
        <w:t>скамейку, пролезают через обруч. После полутора лет у малышей кроме основных развиваются и</w:t>
      </w:r>
      <w:r w:rsidRPr="00C50804">
        <w:rPr>
          <w:spacing w:val="1"/>
        </w:rPr>
        <w:t xml:space="preserve"> </w:t>
      </w:r>
      <w:r w:rsidRPr="00C50804">
        <w:t>подражательные</w:t>
      </w:r>
      <w:r w:rsidRPr="00C50804">
        <w:rPr>
          <w:spacing w:val="1"/>
        </w:rPr>
        <w:t xml:space="preserve"> </w:t>
      </w:r>
      <w:r w:rsidRPr="00C50804">
        <w:t>движения</w:t>
      </w:r>
      <w:r w:rsidRPr="00C50804">
        <w:rPr>
          <w:spacing w:val="1"/>
        </w:rPr>
        <w:t xml:space="preserve"> </w:t>
      </w:r>
      <w:r w:rsidRPr="00C50804">
        <w:t>(мишке,</w:t>
      </w:r>
      <w:r w:rsidRPr="00C50804">
        <w:rPr>
          <w:spacing w:val="1"/>
        </w:rPr>
        <w:t xml:space="preserve"> </w:t>
      </w:r>
      <w:r w:rsidRPr="00C50804">
        <w:t>зайчику).</w:t>
      </w:r>
      <w:r w:rsidRPr="00C50804">
        <w:rPr>
          <w:spacing w:val="1"/>
        </w:rPr>
        <w:t xml:space="preserve"> </w:t>
      </w:r>
      <w:r w:rsidRPr="00C50804">
        <w:t>В</w:t>
      </w:r>
      <w:r w:rsidRPr="00C50804">
        <w:rPr>
          <w:spacing w:val="1"/>
        </w:rPr>
        <w:t xml:space="preserve"> </w:t>
      </w:r>
      <w:r w:rsidRPr="00C50804">
        <w:t>простых</w:t>
      </w:r>
      <w:r w:rsidRPr="00C50804">
        <w:rPr>
          <w:spacing w:val="1"/>
        </w:rPr>
        <w:t xml:space="preserve"> </w:t>
      </w:r>
      <w:r w:rsidRPr="00C50804">
        <w:t>подвижных</w:t>
      </w:r>
      <w:r w:rsidRPr="00C50804">
        <w:rPr>
          <w:spacing w:val="1"/>
        </w:rPr>
        <w:t xml:space="preserve"> </w:t>
      </w:r>
      <w:r w:rsidRPr="00C50804">
        <w:t>играх</w:t>
      </w:r>
      <w:r w:rsidRPr="00C50804">
        <w:rPr>
          <w:spacing w:val="1"/>
        </w:rPr>
        <w:t xml:space="preserve"> </w:t>
      </w:r>
      <w:r w:rsidRPr="00C50804">
        <w:t>и</w:t>
      </w:r>
      <w:r w:rsidRPr="00C50804">
        <w:rPr>
          <w:spacing w:val="1"/>
        </w:rPr>
        <w:t xml:space="preserve"> </w:t>
      </w:r>
      <w:r w:rsidRPr="00C50804">
        <w:t>плясках</w:t>
      </w:r>
      <w:r w:rsidRPr="00C50804">
        <w:rPr>
          <w:spacing w:val="1"/>
        </w:rPr>
        <w:t xml:space="preserve"> </w:t>
      </w:r>
      <w:r w:rsidRPr="00C50804">
        <w:t>дети</w:t>
      </w:r>
      <w:r w:rsidRPr="00C50804">
        <w:rPr>
          <w:spacing w:val="1"/>
        </w:rPr>
        <w:t xml:space="preserve"> </w:t>
      </w:r>
      <w:r w:rsidRPr="00C50804">
        <w:t>привыкают</w:t>
      </w:r>
      <w:r w:rsidRPr="00C50804">
        <w:rPr>
          <w:spacing w:val="1"/>
        </w:rPr>
        <w:t xml:space="preserve"> </w:t>
      </w:r>
      <w:r w:rsidRPr="00C50804">
        <w:t>координировать</w:t>
      </w:r>
      <w:r w:rsidRPr="00C50804">
        <w:rPr>
          <w:spacing w:val="1"/>
        </w:rPr>
        <w:t xml:space="preserve"> </w:t>
      </w:r>
      <w:r w:rsidRPr="00C50804">
        <w:t>свои</w:t>
      </w:r>
      <w:r w:rsidRPr="00C50804">
        <w:rPr>
          <w:spacing w:val="1"/>
        </w:rPr>
        <w:t xml:space="preserve"> </w:t>
      </w:r>
      <w:r w:rsidRPr="00C50804">
        <w:t>движения</w:t>
      </w:r>
      <w:r w:rsidRPr="00C50804">
        <w:rPr>
          <w:spacing w:val="1"/>
        </w:rPr>
        <w:t xml:space="preserve"> </w:t>
      </w:r>
      <w:r w:rsidRPr="00C50804">
        <w:t>и</w:t>
      </w:r>
      <w:r w:rsidRPr="00C50804">
        <w:rPr>
          <w:spacing w:val="1"/>
        </w:rPr>
        <w:t xml:space="preserve"> </w:t>
      </w:r>
      <w:r w:rsidRPr="00C50804">
        <w:t>действия</w:t>
      </w:r>
      <w:r w:rsidRPr="00C50804">
        <w:rPr>
          <w:spacing w:val="1"/>
        </w:rPr>
        <w:t xml:space="preserve"> </w:t>
      </w:r>
      <w:r w:rsidRPr="00C50804">
        <w:t>друг</w:t>
      </w:r>
      <w:r w:rsidRPr="00C50804">
        <w:rPr>
          <w:spacing w:val="1"/>
        </w:rPr>
        <w:t xml:space="preserve"> </w:t>
      </w:r>
      <w:r w:rsidRPr="00C50804">
        <w:t>с</w:t>
      </w:r>
      <w:r w:rsidRPr="00C50804">
        <w:rPr>
          <w:spacing w:val="1"/>
        </w:rPr>
        <w:t xml:space="preserve"> </w:t>
      </w:r>
      <w:r w:rsidRPr="00C50804">
        <w:t>другом.</w:t>
      </w:r>
      <w:r w:rsidRPr="00C50804">
        <w:rPr>
          <w:spacing w:val="1"/>
        </w:rPr>
        <w:t xml:space="preserve"> </w:t>
      </w:r>
      <w:r w:rsidRPr="00C50804">
        <w:t>В</w:t>
      </w:r>
      <w:r w:rsidRPr="00C50804">
        <w:rPr>
          <w:spacing w:val="1"/>
        </w:rPr>
        <w:t xml:space="preserve"> </w:t>
      </w:r>
      <w:r w:rsidRPr="00C50804">
        <w:t>полтора</w:t>
      </w:r>
      <w:r w:rsidRPr="00C50804">
        <w:rPr>
          <w:spacing w:val="1"/>
        </w:rPr>
        <w:t xml:space="preserve"> </w:t>
      </w:r>
      <w:r w:rsidRPr="00C50804">
        <w:t>года</w:t>
      </w:r>
      <w:r w:rsidRPr="00C50804">
        <w:rPr>
          <w:spacing w:val="1"/>
        </w:rPr>
        <w:t xml:space="preserve"> </w:t>
      </w:r>
      <w:r w:rsidRPr="00C50804">
        <w:t>дети</w:t>
      </w:r>
      <w:r w:rsidRPr="00C50804">
        <w:rPr>
          <w:spacing w:val="1"/>
        </w:rPr>
        <w:t xml:space="preserve"> </w:t>
      </w:r>
      <w:r w:rsidRPr="00C50804">
        <w:t>способны рисовать каракули, а к двум годам могут нарисовать прямую линию. Дети все лучше</w:t>
      </w:r>
      <w:r w:rsidRPr="00C50804">
        <w:rPr>
          <w:spacing w:val="1"/>
        </w:rPr>
        <w:t xml:space="preserve"> </w:t>
      </w:r>
      <w:r w:rsidRPr="00C50804">
        <w:t>контролируют простые движения, а затем объединяют их во все более сложные и согласованные</w:t>
      </w:r>
      <w:r w:rsidRPr="00C50804">
        <w:rPr>
          <w:spacing w:val="1"/>
        </w:rPr>
        <w:t xml:space="preserve"> </w:t>
      </w:r>
      <w:r w:rsidRPr="00C50804">
        <w:t>системы.</w:t>
      </w:r>
    </w:p>
    <w:p w:rsidR="00C50804" w:rsidRPr="00C50804" w:rsidRDefault="00C50804" w:rsidP="00F166E9">
      <w:pPr>
        <w:pStyle w:val="a3"/>
        <w:spacing w:line="276" w:lineRule="auto"/>
        <w:ind w:left="0" w:firstLine="709"/>
      </w:pPr>
      <w:r w:rsidRPr="00C50804">
        <w:rPr>
          <w:b/>
          <w:i/>
        </w:rPr>
        <w:t>Психические</w:t>
      </w:r>
      <w:r w:rsidRPr="00C50804">
        <w:rPr>
          <w:b/>
          <w:i/>
          <w:spacing w:val="1"/>
        </w:rPr>
        <w:t xml:space="preserve"> </w:t>
      </w:r>
      <w:r w:rsidRPr="00C50804">
        <w:rPr>
          <w:b/>
          <w:i/>
        </w:rPr>
        <w:t>функции</w:t>
      </w:r>
      <w:r w:rsidRPr="00C50804">
        <w:rPr>
          <w:b/>
        </w:rPr>
        <w:t>.</w:t>
      </w:r>
      <w:r w:rsidRPr="00C50804">
        <w:rPr>
          <w:b/>
          <w:spacing w:val="1"/>
        </w:rPr>
        <w:t xml:space="preserve"> </w:t>
      </w:r>
      <w:r w:rsidRPr="00C50804">
        <w:t>Восприятие</w:t>
      </w:r>
      <w:r w:rsidRPr="00C50804">
        <w:rPr>
          <w:spacing w:val="1"/>
        </w:rPr>
        <w:t xml:space="preserve"> </w:t>
      </w:r>
      <w:r w:rsidRPr="00C50804">
        <w:t>становится</w:t>
      </w:r>
      <w:r w:rsidRPr="00C50804">
        <w:rPr>
          <w:spacing w:val="1"/>
        </w:rPr>
        <w:t xml:space="preserve"> </w:t>
      </w:r>
      <w:r w:rsidRPr="00C50804">
        <w:t>ведущей</w:t>
      </w:r>
      <w:r w:rsidRPr="00C50804">
        <w:rPr>
          <w:spacing w:val="1"/>
        </w:rPr>
        <w:t xml:space="preserve"> </w:t>
      </w:r>
      <w:r w:rsidRPr="00C50804">
        <w:t>психической</w:t>
      </w:r>
      <w:r w:rsidRPr="00C50804">
        <w:rPr>
          <w:spacing w:val="1"/>
        </w:rPr>
        <w:t xml:space="preserve"> </w:t>
      </w:r>
      <w:r w:rsidRPr="00C50804">
        <w:t>функцией.</w:t>
      </w:r>
      <w:r w:rsidRPr="00C50804">
        <w:rPr>
          <w:spacing w:val="1"/>
        </w:rPr>
        <w:t xml:space="preserve"> </w:t>
      </w:r>
      <w:r w:rsidRPr="00C50804">
        <w:t>Совершенствуется зрительное восприятие и становится ведущим. Вместе с тем, дети полутора –</w:t>
      </w:r>
      <w:r w:rsidRPr="00C50804">
        <w:rPr>
          <w:spacing w:val="1"/>
        </w:rPr>
        <w:t xml:space="preserve"> </w:t>
      </w:r>
      <w:r w:rsidRPr="00C50804">
        <w:t>двух лет не могут одновременно воспринимать объект в целом и отдельные его части. В области</w:t>
      </w:r>
      <w:r w:rsidRPr="00C50804">
        <w:rPr>
          <w:spacing w:val="1"/>
        </w:rPr>
        <w:t xml:space="preserve"> </w:t>
      </w:r>
      <w:r w:rsidRPr="00C50804">
        <w:t>восприятия происходит формирование перцептивных действий и предметных эталонов. Функция</w:t>
      </w:r>
      <w:r w:rsidRPr="00C50804">
        <w:rPr>
          <w:spacing w:val="1"/>
        </w:rPr>
        <w:t xml:space="preserve"> </w:t>
      </w:r>
      <w:r w:rsidRPr="00C50804">
        <w:t>перцептивных</w:t>
      </w:r>
      <w:r w:rsidRPr="00C50804">
        <w:rPr>
          <w:spacing w:val="1"/>
        </w:rPr>
        <w:t xml:space="preserve"> </w:t>
      </w:r>
      <w:r w:rsidRPr="00C50804">
        <w:t>действий</w:t>
      </w:r>
      <w:r w:rsidRPr="00C50804">
        <w:rPr>
          <w:spacing w:val="1"/>
        </w:rPr>
        <w:t xml:space="preserve"> </w:t>
      </w:r>
      <w:r w:rsidRPr="00C50804">
        <w:t>-</w:t>
      </w:r>
      <w:r w:rsidRPr="00C50804">
        <w:rPr>
          <w:spacing w:val="1"/>
        </w:rPr>
        <w:t xml:space="preserve"> </w:t>
      </w:r>
      <w:r w:rsidRPr="00C50804">
        <w:t>ориентировочная,</w:t>
      </w:r>
      <w:r w:rsidRPr="00C50804">
        <w:rPr>
          <w:spacing w:val="1"/>
        </w:rPr>
        <w:t xml:space="preserve"> </w:t>
      </w:r>
      <w:r w:rsidRPr="00C50804">
        <w:t>обследование</w:t>
      </w:r>
      <w:r w:rsidRPr="00C50804">
        <w:rPr>
          <w:spacing w:val="1"/>
        </w:rPr>
        <w:t xml:space="preserve"> </w:t>
      </w:r>
      <w:r w:rsidRPr="00C50804">
        <w:t>перцептивных</w:t>
      </w:r>
      <w:r w:rsidRPr="00C50804">
        <w:rPr>
          <w:spacing w:val="1"/>
        </w:rPr>
        <w:t xml:space="preserve"> </w:t>
      </w:r>
      <w:r w:rsidRPr="00C50804">
        <w:t>свойств</w:t>
      </w:r>
      <w:r w:rsidRPr="00C50804">
        <w:rPr>
          <w:spacing w:val="1"/>
        </w:rPr>
        <w:t xml:space="preserve"> </w:t>
      </w:r>
      <w:r w:rsidRPr="00C50804">
        <w:t>объекта</w:t>
      </w:r>
      <w:r w:rsidRPr="00C50804">
        <w:rPr>
          <w:spacing w:val="60"/>
        </w:rPr>
        <w:t xml:space="preserve"> </w:t>
      </w:r>
      <w:r w:rsidRPr="00C50804">
        <w:t>на</w:t>
      </w:r>
      <w:r w:rsidRPr="00C50804">
        <w:rPr>
          <w:spacing w:val="1"/>
        </w:rPr>
        <w:t xml:space="preserve"> </w:t>
      </w:r>
      <w:r w:rsidRPr="00C50804">
        <w:t>основе</w:t>
      </w:r>
      <w:r w:rsidRPr="00C50804">
        <w:rPr>
          <w:spacing w:val="1"/>
        </w:rPr>
        <w:t xml:space="preserve"> </w:t>
      </w:r>
      <w:r w:rsidRPr="00C50804">
        <w:t>эталонов.</w:t>
      </w:r>
      <w:r w:rsidRPr="00C50804">
        <w:rPr>
          <w:spacing w:val="1"/>
        </w:rPr>
        <w:t xml:space="preserve"> </w:t>
      </w:r>
      <w:r w:rsidRPr="00C50804">
        <w:t>Формирование</w:t>
      </w:r>
      <w:r w:rsidRPr="00C50804">
        <w:rPr>
          <w:spacing w:val="1"/>
        </w:rPr>
        <w:t xml:space="preserve"> </w:t>
      </w:r>
      <w:r w:rsidRPr="00C50804">
        <w:t>наглядно-действенного</w:t>
      </w:r>
      <w:r w:rsidRPr="00C50804">
        <w:rPr>
          <w:spacing w:val="1"/>
        </w:rPr>
        <w:t xml:space="preserve"> </w:t>
      </w:r>
      <w:r w:rsidRPr="00C50804">
        <w:t>мышления</w:t>
      </w:r>
      <w:r w:rsidRPr="00C50804">
        <w:rPr>
          <w:spacing w:val="1"/>
        </w:rPr>
        <w:t xml:space="preserve"> </w:t>
      </w:r>
      <w:r w:rsidRPr="00C50804">
        <w:t>как</w:t>
      </w:r>
      <w:r w:rsidRPr="00C50804">
        <w:rPr>
          <w:spacing w:val="1"/>
        </w:rPr>
        <w:t xml:space="preserve"> </w:t>
      </w:r>
      <w:r w:rsidRPr="00C50804">
        <w:t>отражения</w:t>
      </w:r>
      <w:r w:rsidRPr="00C50804">
        <w:rPr>
          <w:spacing w:val="1"/>
        </w:rPr>
        <w:t xml:space="preserve"> </w:t>
      </w:r>
      <w:r w:rsidRPr="00C50804">
        <w:t>скрытых</w:t>
      </w:r>
      <w:r w:rsidRPr="00C50804">
        <w:rPr>
          <w:spacing w:val="1"/>
        </w:rPr>
        <w:t xml:space="preserve"> </w:t>
      </w:r>
      <w:r w:rsidRPr="00C50804">
        <w:t>сущностных связей и отношений объектов происходит на основе развития восприятия и в ходе</w:t>
      </w:r>
      <w:r w:rsidRPr="00C50804">
        <w:rPr>
          <w:spacing w:val="1"/>
        </w:rPr>
        <w:t xml:space="preserve"> </w:t>
      </w:r>
      <w:r w:rsidRPr="00C50804">
        <w:t>овладения ребенком предметно-орудийными действиями. Первоначально перцептивные действия</w:t>
      </w:r>
      <w:r w:rsidRPr="00C50804">
        <w:rPr>
          <w:spacing w:val="1"/>
        </w:rPr>
        <w:t xml:space="preserve"> </w:t>
      </w:r>
      <w:r w:rsidRPr="00C50804">
        <w:t>представляют</w:t>
      </w:r>
      <w:r w:rsidRPr="00C50804">
        <w:rPr>
          <w:spacing w:val="1"/>
        </w:rPr>
        <w:t xml:space="preserve"> </w:t>
      </w:r>
      <w:r w:rsidRPr="00C50804">
        <w:t>собой</w:t>
      </w:r>
      <w:r w:rsidRPr="00C50804">
        <w:rPr>
          <w:spacing w:val="1"/>
        </w:rPr>
        <w:t xml:space="preserve"> </w:t>
      </w:r>
      <w:r w:rsidRPr="00C50804">
        <w:t>развернутые</w:t>
      </w:r>
      <w:r w:rsidRPr="00C50804">
        <w:rPr>
          <w:spacing w:val="1"/>
        </w:rPr>
        <w:t xml:space="preserve"> </w:t>
      </w:r>
      <w:r w:rsidRPr="00C50804">
        <w:t>внешние</w:t>
      </w:r>
      <w:r w:rsidRPr="00C50804">
        <w:rPr>
          <w:spacing w:val="1"/>
        </w:rPr>
        <w:t xml:space="preserve"> </w:t>
      </w:r>
      <w:r w:rsidRPr="00C50804">
        <w:t>действия.</w:t>
      </w:r>
      <w:r w:rsidRPr="00C50804">
        <w:rPr>
          <w:spacing w:val="1"/>
        </w:rPr>
        <w:t xml:space="preserve"> </w:t>
      </w:r>
      <w:r w:rsidRPr="00C50804">
        <w:t>По</w:t>
      </w:r>
      <w:r w:rsidRPr="00C50804">
        <w:rPr>
          <w:spacing w:val="1"/>
        </w:rPr>
        <w:t xml:space="preserve"> </w:t>
      </w:r>
      <w:r w:rsidRPr="00C50804">
        <w:t>мере</w:t>
      </w:r>
      <w:r w:rsidRPr="00C50804">
        <w:rPr>
          <w:spacing w:val="1"/>
        </w:rPr>
        <w:t xml:space="preserve"> </w:t>
      </w:r>
      <w:r w:rsidRPr="00C50804">
        <w:t>овладения</w:t>
      </w:r>
      <w:r w:rsidRPr="00C50804">
        <w:rPr>
          <w:spacing w:val="1"/>
        </w:rPr>
        <w:t xml:space="preserve"> </w:t>
      </w:r>
      <w:r w:rsidRPr="00C50804">
        <w:t>речью</w:t>
      </w:r>
      <w:r w:rsidRPr="00C50804">
        <w:rPr>
          <w:spacing w:val="1"/>
        </w:rPr>
        <w:t xml:space="preserve"> </w:t>
      </w:r>
      <w:r w:rsidRPr="00C50804">
        <w:t>восприятие</w:t>
      </w:r>
      <w:r w:rsidRPr="00C50804">
        <w:rPr>
          <w:spacing w:val="1"/>
        </w:rPr>
        <w:t xml:space="preserve"> </w:t>
      </w:r>
      <w:r w:rsidRPr="00C50804">
        <w:lastRenderedPageBreak/>
        <w:t>начинает приобретать черты произвольности. Слово начинает регулировать восприятие ребенка.</w:t>
      </w:r>
      <w:r w:rsidRPr="00C50804">
        <w:rPr>
          <w:spacing w:val="1"/>
        </w:rPr>
        <w:t xml:space="preserve"> </w:t>
      </w:r>
      <w:r w:rsidRPr="00C50804">
        <w:t>По</w:t>
      </w:r>
      <w:r w:rsidRPr="00C50804">
        <w:rPr>
          <w:spacing w:val="1"/>
        </w:rPr>
        <w:t xml:space="preserve"> </w:t>
      </w:r>
      <w:r w:rsidRPr="00C50804">
        <w:t>мере</w:t>
      </w:r>
      <w:r w:rsidRPr="00C50804">
        <w:rPr>
          <w:spacing w:val="1"/>
        </w:rPr>
        <w:t xml:space="preserve"> </w:t>
      </w:r>
      <w:r w:rsidRPr="00C50804">
        <w:t>взросления</w:t>
      </w:r>
      <w:r w:rsidRPr="00C50804">
        <w:rPr>
          <w:spacing w:val="1"/>
        </w:rPr>
        <w:t xml:space="preserve"> </w:t>
      </w:r>
      <w:r w:rsidRPr="00C50804">
        <w:t>и</w:t>
      </w:r>
      <w:r w:rsidRPr="00C50804">
        <w:rPr>
          <w:spacing w:val="1"/>
        </w:rPr>
        <w:t xml:space="preserve"> </w:t>
      </w:r>
      <w:r w:rsidRPr="00C50804">
        <w:t>накопления</w:t>
      </w:r>
      <w:r w:rsidRPr="00C50804">
        <w:rPr>
          <w:spacing w:val="1"/>
        </w:rPr>
        <w:t xml:space="preserve"> </w:t>
      </w:r>
      <w:r w:rsidRPr="00C50804">
        <w:t>опыта</w:t>
      </w:r>
      <w:r w:rsidRPr="00C50804">
        <w:rPr>
          <w:spacing w:val="1"/>
        </w:rPr>
        <w:t xml:space="preserve"> </w:t>
      </w:r>
      <w:r w:rsidRPr="00C50804">
        <w:t>дети</w:t>
      </w:r>
      <w:r w:rsidRPr="00C50804">
        <w:rPr>
          <w:spacing w:val="1"/>
        </w:rPr>
        <w:t xml:space="preserve"> </w:t>
      </w:r>
      <w:r w:rsidRPr="00C50804">
        <w:t>приобретают</w:t>
      </w:r>
      <w:r w:rsidRPr="00C50804">
        <w:rPr>
          <w:spacing w:val="1"/>
        </w:rPr>
        <w:t xml:space="preserve"> </w:t>
      </w:r>
      <w:r w:rsidRPr="00C50804">
        <w:t>способность</w:t>
      </w:r>
      <w:r w:rsidRPr="00C50804">
        <w:rPr>
          <w:spacing w:val="1"/>
        </w:rPr>
        <w:t xml:space="preserve"> </w:t>
      </w:r>
      <w:r w:rsidRPr="00C50804">
        <w:t>принимать</w:t>
      </w:r>
      <w:r w:rsidRPr="00C50804">
        <w:rPr>
          <w:spacing w:val="1"/>
        </w:rPr>
        <w:t xml:space="preserve"> </w:t>
      </w:r>
      <w:r w:rsidRPr="00C50804">
        <w:t>и</w:t>
      </w:r>
      <w:r w:rsidRPr="00C50804">
        <w:rPr>
          <w:spacing w:val="1"/>
        </w:rPr>
        <w:t xml:space="preserve"> </w:t>
      </w:r>
      <w:r w:rsidRPr="00C50804">
        <w:t>одновременно</w:t>
      </w:r>
      <w:r w:rsidRPr="00C50804">
        <w:rPr>
          <w:spacing w:val="1"/>
        </w:rPr>
        <w:t xml:space="preserve"> </w:t>
      </w:r>
      <w:r w:rsidRPr="00C50804">
        <w:t>перерабатывать</w:t>
      </w:r>
      <w:r w:rsidRPr="00C50804">
        <w:rPr>
          <w:spacing w:val="1"/>
        </w:rPr>
        <w:t xml:space="preserve"> </w:t>
      </w:r>
      <w:r w:rsidRPr="00C50804">
        <w:t>все</w:t>
      </w:r>
      <w:r w:rsidRPr="00C50804">
        <w:rPr>
          <w:spacing w:val="1"/>
        </w:rPr>
        <w:t xml:space="preserve"> </w:t>
      </w:r>
      <w:r w:rsidRPr="00C50804">
        <w:t>больше</w:t>
      </w:r>
      <w:r w:rsidRPr="00C50804">
        <w:rPr>
          <w:spacing w:val="1"/>
        </w:rPr>
        <w:t xml:space="preserve"> </w:t>
      </w:r>
      <w:r w:rsidRPr="00C50804">
        <w:t>информации,</w:t>
      </w:r>
      <w:r w:rsidRPr="00C50804">
        <w:rPr>
          <w:spacing w:val="1"/>
        </w:rPr>
        <w:t xml:space="preserve"> </w:t>
      </w:r>
      <w:r w:rsidRPr="00C50804">
        <w:t>сопоставляя</w:t>
      </w:r>
      <w:r w:rsidRPr="00C50804">
        <w:rPr>
          <w:spacing w:val="1"/>
        </w:rPr>
        <w:t xml:space="preserve"> </w:t>
      </w:r>
      <w:r w:rsidRPr="00C50804">
        <w:t>знание</w:t>
      </w:r>
      <w:r w:rsidRPr="00C50804">
        <w:rPr>
          <w:spacing w:val="1"/>
        </w:rPr>
        <w:t xml:space="preserve"> </w:t>
      </w:r>
      <w:r w:rsidRPr="00C50804">
        <w:t>о</w:t>
      </w:r>
      <w:r w:rsidRPr="00C50804">
        <w:rPr>
          <w:spacing w:val="1"/>
        </w:rPr>
        <w:t xml:space="preserve"> </w:t>
      </w:r>
      <w:r w:rsidRPr="00C50804">
        <w:t>части</w:t>
      </w:r>
      <w:r w:rsidRPr="00C50804">
        <w:rPr>
          <w:spacing w:val="1"/>
        </w:rPr>
        <w:t xml:space="preserve"> </w:t>
      </w:r>
      <w:r w:rsidRPr="00C50804">
        <w:t>и</w:t>
      </w:r>
      <w:r w:rsidRPr="00C50804">
        <w:rPr>
          <w:spacing w:val="1"/>
        </w:rPr>
        <w:t xml:space="preserve"> </w:t>
      </w:r>
      <w:r w:rsidRPr="00C50804">
        <w:t>целом.</w:t>
      </w:r>
      <w:r w:rsidRPr="00C50804">
        <w:rPr>
          <w:spacing w:val="-57"/>
        </w:rPr>
        <w:t xml:space="preserve"> </w:t>
      </w:r>
      <w:r w:rsidRPr="00C50804">
        <w:t>Появляются</w:t>
      </w:r>
      <w:r w:rsidRPr="00C50804">
        <w:rPr>
          <w:spacing w:val="1"/>
        </w:rPr>
        <w:t xml:space="preserve"> </w:t>
      </w:r>
      <w:r w:rsidRPr="00C50804">
        <w:t>зачатки</w:t>
      </w:r>
      <w:r w:rsidRPr="00C50804">
        <w:rPr>
          <w:spacing w:val="1"/>
        </w:rPr>
        <w:t xml:space="preserve"> </w:t>
      </w:r>
      <w:r w:rsidRPr="00C50804">
        <w:t>экспериментирования.</w:t>
      </w:r>
      <w:r w:rsidRPr="00C50804">
        <w:rPr>
          <w:spacing w:val="1"/>
        </w:rPr>
        <w:t xml:space="preserve"> </w:t>
      </w:r>
      <w:r w:rsidRPr="00C50804">
        <w:t>Физический</w:t>
      </w:r>
      <w:r w:rsidRPr="00C50804">
        <w:rPr>
          <w:spacing w:val="1"/>
        </w:rPr>
        <w:t xml:space="preserve"> </w:t>
      </w:r>
      <w:r w:rsidRPr="00C50804">
        <w:t>опыт</w:t>
      </w:r>
      <w:r w:rsidRPr="00C50804">
        <w:rPr>
          <w:spacing w:val="1"/>
        </w:rPr>
        <w:t xml:space="preserve"> </w:t>
      </w:r>
      <w:r w:rsidRPr="00C50804">
        <w:t>становится</w:t>
      </w:r>
      <w:r w:rsidRPr="00C50804">
        <w:rPr>
          <w:spacing w:val="1"/>
        </w:rPr>
        <w:t xml:space="preserve"> </w:t>
      </w:r>
      <w:r w:rsidRPr="00C50804">
        <w:t>основой</w:t>
      </w:r>
      <w:r w:rsidRPr="00C50804">
        <w:rPr>
          <w:spacing w:val="1"/>
        </w:rPr>
        <w:t xml:space="preserve"> </w:t>
      </w:r>
      <w:r w:rsidRPr="00C50804">
        <w:t>обобщений.</w:t>
      </w:r>
      <w:r w:rsidRPr="00C50804">
        <w:rPr>
          <w:spacing w:val="1"/>
        </w:rPr>
        <w:t xml:space="preserve"> </w:t>
      </w:r>
      <w:r w:rsidRPr="00C50804">
        <w:t>Последовательность</w:t>
      </w:r>
      <w:r w:rsidRPr="00C50804">
        <w:rPr>
          <w:spacing w:val="1"/>
        </w:rPr>
        <w:t xml:space="preserve"> </w:t>
      </w:r>
      <w:r w:rsidRPr="00C50804">
        <w:t>овладения</w:t>
      </w:r>
      <w:r w:rsidRPr="00C50804">
        <w:rPr>
          <w:spacing w:val="1"/>
        </w:rPr>
        <w:t xml:space="preserve"> </w:t>
      </w:r>
      <w:r w:rsidRPr="00C50804">
        <w:t>обобщениями:</w:t>
      </w:r>
      <w:r w:rsidRPr="00C50804">
        <w:rPr>
          <w:spacing w:val="1"/>
        </w:rPr>
        <w:t xml:space="preserve"> </w:t>
      </w:r>
      <w:r w:rsidRPr="00C50804">
        <w:t>на</w:t>
      </w:r>
      <w:r w:rsidRPr="00C50804">
        <w:rPr>
          <w:spacing w:val="1"/>
        </w:rPr>
        <w:t xml:space="preserve"> </w:t>
      </w:r>
      <w:r w:rsidRPr="00C50804">
        <w:t>основании</w:t>
      </w:r>
      <w:r w:rsidRPr="00C50804">
        <w:rPr>
          <w:spacing w:val="1"/>
        </w:rPr>
        <w:t xml:space="preserve"> </w:t>
      </w:r>
      <w:r w:rsidRPr="00C50804">
        <w:t>цвета</w:t>
      </w:r>
      <w:r w:rsidRPr="00C50804">
        <w:rPr>
          <w:spacing w:val="1"/>
        </w:rPr>
        <w:t xml:space="preserve"> </w:t>
      </w:r>
      <w:r w:rsidRPr="00C50804">
        <w:t>(от</w:t>
      </w:r>
      <w:r w:rsidRPr="00C50804">
        <w:rPr>
          <w:spacing w:val="1"/>
        </w:rPr>
        <w:t xml:space="preserve"> </w:t>
      </w:r>
      <w:r w:rsidRPr="00C50804">
        <w:t>года</w:t>
      </w:r>
      <w:r w:rsidRPr="00C50804">
        <w:rPr>
          <w:spacing w:val="1"/>
        </w:rPr>
        <w:t xml:space="preserve"> </w:t>
      </w:r>
      <w:r w:rsidRPr="00C50804">
        <w:t>до</w:t>
      </w:r>
      <w:r w:rsidRPr="00C50804">
        <w:rPr>
          <w:spacing w:val="1"/>
        </w:rPr>
        <w:t xml:space="preserve"> </w:t>
      </w:r>
      <w:r w:rsidRPr="00C50804">
        <w:t>года</w:t>
      </w:r>
      <w:r w:rsidRPr="00C50804">
        <w:rPr>
          <w:spacing w:val="1"/>
        </w:rPr>
        <w:t xml:space="preserve"> </w:t>
      </w:r>
      <w:r w:rsidRPr="00C50804">
        <w:t>и</w:t>
      </w:r>
      <w:r w:rsidRPr="00C50804">
        <w:rPr>
          <w:spacing w:val="60"/>
        </w:rPr>
        <w:t xml:space="preserve"> </w:t>
      </w:r>
      <w:r w:rsidRPr="00C50804">
        <w:t>семи</w:t>
      </w:r>
      <w:r w:rsidRPr="00C50804">
        <w:rPr>
          <w:spacing w:val="1"/>
        </w:rPr>
        <w:t xml:space="preserve"> </w:t>
      </w:r>
      <w:r w:rsidRPr="00C50804">
        <w:t>месяцев); на основании формы (от полутора до двух лет); функциональные обобщения (от двух до</w:t>
      </w:r>
      <w:r w:rsidRPr="00C50804">
        <w:rPr>
          <w:spacing w:val="1"/>
        </w:rPr>
        <w:t xml:space="preserve"> </w:t>
      </w:r>
      <w:r w:rsidRPr="00C50804">
        <w:t>трех</w:t>
      </w:r>
      <w:r w:rsidRPr="00C50804">
        <w:rPr>
          <w:spacing w:val="1"/>
        </w:rPr>
        <w:t xml:space="preserve"> </w:t>
      </w:r>
      <w:r w:rsidRPr="00C50804">
        <w:t>лет).</w:t>
      </w:r>
    </w:p>
    <w:p w:rsidR="00C50804" w:rsidRPr="00C50804" w:rsidRDefault="00C50804" w:rsidP="00F166E9">
      <w:pPr>
        <w:pStyle w:val="a3"/>
        <w:spacing w:line="276" w:lineRule="auto"/>
        <w:ind w:left="0" w:firstLine="709"/>
      </w:pPr>
      <w:r w:rsidRPr="00C50804">
        <w:t>В</w:t>
      </w:r>
      <w:r w:rsidRPr="00C50804">
        <w:rPr>
          <w:spacing w:val="1"/>
        </w:rPr>
        <w:t xml:space="preserve"> </w:t>
      </w:r>
      <w:r w:rsidRPr="00C50804">
        <w:t>ходе</w:t>
      </w:r>
      <w:r w:rsidRPr="00C50804">
        <w:rPr>
          <w:spacing w:val="1"/>
        </w:rPr>
        <w:t xml:space="preserve"> </w:t>
      </w:r>
      <w:r w:rsidRPr="00C50804">
        <w:t>формирования</w:t>
      </w:r>
      <w:r w:rsidRPr="00C50804">
        <w:rPr>
          <w:spacing w:val="1"/>
        </w:rPr>
        <w:t xml:space="preserve"> </w:t>
      </w:r>
      <w:r w:rsidRPr="00C50804">
        <w:t>умения</w:t>
      </w:r>
      <w:r w:rsidRPr="00C50804">
        <w:rPr>
          <w:spacing w:val="1"/>
        </w:rPr>
        <w:t xml:space="preserve"> </w:t>
      </w:r>
      <w:r w:rsidRPr="00C50804">
        <w:t>использовать</w:t>
      </w:r>
      <w:r w:rsidRPr="00C50804">
        <w:rPr>
          <w:spacing w:val="1"/>
        </w:rPr>
        <w:t xml:space="preserve"> </w:t>
      </w:r>
      <w:r w:rsidRPr="00C50804">
        <w:t>орудия</w:t>
      </w:r>
      <w:r w:rsidRPr="00C50804">
        <w:rPr>
          <w:spacing w:val="1"/>
        </w:rPr>
        <w:t xml:space="preserve"> </w:t>
      </w:r>
      <w:r w:rsidRPr="00C50804">
        <w:t>ребенок</w:t>
      </w:r>
      <w:r w:rsidRPr="00C50804">
        <w:rPr>
          <w:spacing w:val="1"/>
        </w:rPr>
        <w:t xml:space="preserve"> </w:t>
      </w:r>
      <w:r w:rsidRPr="00C50804">
        <w:t>проходит</w:t>
      </w:r>
      <w:r w:rsidRPr="00C50804">
        <w:rPr>
          <w:spacing w:val="1"/>
        </w:rPr>
        <w:t xml:space="preserve"> </w:t>
      </w:r>
      <w:r w:rsidRPr="00C50804">
        <w:t>четыре</w:t>
      </w:r>
      <w:r w:rsidRPr="00C50804">
        <w:rPr>
          <w:spacing w:val="1"/>
        </w:rPr>
        <w:t xml:space="preserve"> </w:t>
      </w:r>
      <w:r w:rsidRPr="00C50804">
        <w:t>стадии:</w:t>
      </w:r>
      <w:r w:rsidRPr="00C50804">
        <w:rPr>
          <w:spacing w:val="1"/>
        </w:rPr>
        <w:t xml:space="preserve"> </w:t>
      </w:r>
      <w:r w:rsidRPr="00C50804">
        <w:t>целенаправленных проб, «подстерегания», навязчивого вмешательства, объективной регуляции.</w:t>
      </w:r>
      <w:r w:rsidRPr="00C50804">
        <w:rPr>
          <w:spacing w:val="1"/>
        </w:rPr>
        <w:t xml:space="preserve"> </w:t>
      </w:r>
      <w:r w:rsidRPr="00C50804">
        <w:t>Особенности</w:t>
      </w:r>
      <w:r w:rsidRPr="00C50804">
        <w:rPr>
          <w:spacing w:val="1"/>
        </w:rPr>
        <w:t xml:space="preserve"> </w:t>
      </w:r>
      <w:r w:rsidRPr="00C50804">
        <w:t>предметной</w:t>
      </w:r>
      <w:r w:rsidRPr="00C50804">
        <w:rPr>
          <w:spacing w:val="1"/>
        </w:rPr>
        <w:t xml:space="preserve"> </w:t>
      </w:r>
      <w:r w:rsidRPr="00C50804">
        <w:t>деятельности:</w:t>
      </w:r>
      <w:r w:rsidRPr="00C50804">
        <w:rPr>
          <w:spacing w:val="1"/>
        </w:rPr>
        <w:t xml:space="preserve"> </w:t>
      </w:r>
      <w:r w:rsidRPr="00C50804">
        <w:t>педантизм,</w:t>
      </w:r>
      <w:r w:rsidRPr="00C50804">
        <w:rPr>
          <w:spacing w:val="1"/>
        </w:rPr>
        <w:t xml:space="preserve"> </w:t>
      </w:r>
      <w:r w:rsidRPr="00C50804">
        <w:t>рука</w:t>
      </w:r>
      <w:r w:rsidRPr="00C50804">
        <w:rPr>
          <w:spacing w:val="1"/>
        </w:rPr>
        <w:t xml:space="preserve"> </w:t>
      </w:r>
      <w:r w:rsidRPr="00C50804">
        <w:t>подстраивается</w:t>
      </w:r>
      <w:r w:rsidRPr="00C50804">
        <w:rPr>
          <w:spacing w:val="1"/>
        </w:rPr>
        <w:t xml:space="preserve"> </w:t>
      </w:r>
      <w:r w:rsidRPr="00C50804">
        <w:t>под</w:t>
      </w:r>
      <w:r w:rsidRPr="00C50804">
        <w:rPr>
          <w:spacing w:val="1"/>
        </w:rPr>
        <w:t xml:space="preserve"> </w:t>
      </w:r>
      <w:r w:rsidRPr="00C50804">
        <w:t>предмет,</w:t>
      </w:r>
      <w:r w:rsidRPr="00C50804">
        <w:rPr>
          <w:spacing w:val="1"/>
        </w:rPr>
        <w:t xml:space="preserve"> </w:t>
      </w:r>
      <w:r w:rsidRPr="00C50804">
        <w:t>функциональная сторона действия опережает операциональную (знание действия опережает его</w:t>
      </w:r>
      <w:r w:rsidRPr="00C50804">
        <w:rPr>
          <w:spacing w:val="1"/>
        </w:rPr>
        <w:t xml:space="preserve"> </w:t>
      </w:r>
      <w:r w:rsidRPr="00C50804">
        <w:t>реализацию). Логика развития действия: неспецифичные действия - функциональные действия -</w:t>
      </w:r>
      <w:r w:rsidRPr="00C50804">
        <w:rPr>
          <w:spacing w:val="1"/>
        </w:rPr>
        <w:t xml:space="preserve"> </w:t>
      </w:r>
      <w:r w:rsidRPr="00C50804">
        <w:t>выделение</w:t>
      </w:r>
      <w:r w:rsidRPr="00C50804">
        <w:rPr>
          <w:spacing w:val="7"/>
        </w:rPr>
        <w:t xml:space="preserve"> </w:t>
      </w:r>
      <w:r w:rsidRPr="00C50804">
        <w:t>способа</w:t>
      </w:r>
      <w:r w:rsidRPr="00C50804">
        <w:rPr>
          <w:spacing w:val="9"/>
        </w:rPr>
        <w:t xml:space="preserve"> </w:t>
      </w:r>
      <w:r w:rsidRPr="00C50804">
        <w:t>действия</w:t>
      </w:r>
      <w:r w:rsidRPr="00C50804">
        <w:rPr>
          <w:spacing w:val="11"/>
        </w:rPr>
        <w:t xml:space="preserve"> </w:t>
      </w:r>
      <w:r w:rsidRPr="00C50804">
        <w:t>-</w:t>
      </w:r>
      <w:r w:rsidRPr="00C50804">
        <w:rPr>
          <w:spacing w:val="9"/>
        </w:rPr>
        <w:t xml:space="preserve"> </w:t>
      </w:r>
      <w:r w:rsidRPr="00C50804">
        <w:t>перенос</w:t>
      </w:r>
      <w:r w:rsidRPr="00C50804">
        <w:rPr>
          <w:spacing w:val="7"/>
        </w:rPr>
        <w:t xml:space="preserve"> </w:t>
      </w:r>
      <w:r w:rsidRPr="00C50804">
        <w:t>действия</w:t>
      </w:r>
      <w:r w:rsidRPr="00C50804">
        <w:rPr>
          <w:spacing w:val="9"/>
        </w:rPr>
        <w:t xml:space="preserve"> </w:t>
      </w:r>
      <w:r w:rsidRPr="00C50804">
        <w:t>(с</w:t>
      </w:r>
      <w:r w:rsidRPr="00C50804">
        <w:rPr>
          <w:spacing w:val="8"/>
        </w:rPr>
        <w:t xml:space="preserve"> </w:t>
      </w:r>
      <w:r w:rsidRPr="00C50804">
        <w:t>одного</w:t>
      </w:r>
      <w:r w:rsidRPr="00C50804">
        <w:rPr>
          <w:spacing w:val="6"/>
        </w:rPr>
        <w:t xml:space="preserve"> </w:t>
      </w:r>
      <w:r w:rsidRPr="00C50804">
        <w:t>предмета</w:t>
      </w:r>
      <w:r w:rsidRPr="00C50804">
        <w:rPr>
          <w:spacing w:val="9"/>
        </w:rPr>
        <w:t xml:space="preserve"> </w:t>
      </w:r>
      <w:r w:rsidRPr="00C50804">
        <w:t>на</w:t>
      </w:r>
      <w:r w:rsidRPr="00C50804">
        <w:rPr>
          <w:spacing w:val="7"/>
        </w:rPr>
        <w:t xml:space="preserve"> </w:t>
      </w:r>
      <w:r w:rsidRPr="00C50804">
        <w:t>другой,</w:t>
      </w:r>
      <w:r w:rsidRPr="00C50804">
        <w:rPr>
          <w:spacing w:val="9"/>
        </w:rPr>
        <w:t xml:space="preserve"> </w:t>
      </w:r>
      <w:r w:rsidRPr="00C50804">
        <w:t>из</w:t>
      </w:r>
      <w:r w:rsidRPr="00C50804">
        <w:rPr>
          <w:spacing w:val="10"/>
        </w:rPr>
        <w:t xml:space="preserve"> </w:t>
      </w:r>
      <w:r w:rsidRPr="00C50804">
        <w:t>одной</w:t>
      </w:r>
      <w:r w:rsidRPr="00C50804">
        <w:rPr>
          <w:spacing w:val="9"/>
        </w:rPr>
        <w:t xml:space="preserve"> </w:t>
      </w:r>
      <w:r w:rsidRPr="00C50804">
        <w:t>ситуации</w:t>
      </w:r>
      <w:r w:rsidRPr="00C50804">
        <w:rPr>
          <w:spacing w:val="-57"/>
        </w:rPr>
        <w:t xml:space="preserve"> </w:t>
      </w:r>
      <w:r w:rsidRPr="00C50804">
        <w:t>в другую). Предметно-орудийные действия формируются только в сотрудничестве со взрослым.</w:t>
      </w:r>
      <w:r w:rsidRPr="00C50804">
        <w:rPr>
          <w:spacing w:val="1"/>
        </w:rPr>
        <w:t xml:space="preserve"> </w:t>
      </w:r>
      <w:r w:rsidRPr="00C50804">
        <w:t>Функции</w:t>
      </w:r>
      <w:r w:rsidRPr="00C50804">
        <w:rPr>
          <w:spacing w:val="1"/>
        </w:rPr>
        <w:t xml:space="preserve"> </w:t>
      </w:r>
      <w:r w:rsidRPr="00C50804">
        <w:t>взрослого</w:t>
      </w:r>
      <w:r w:rsidRPr="00C50804">
        <w:rPr>
          <w:spacing w:val="1"/>
        </w:rPr>
        <w:t xml:space="preserve"> </w:t>
      </w:r>
      <w:r w:rsidRPr="00C50804">
        <w:t>в</w:t>
      </w:r>
      <w:r w:rsidRPr="00C50804">
        <w:rPr>
          <w:spacing w:val="1"/>
        </w:rPr>
        <w:t xml:space="preserve"> </w:t>
      </w:r>
      <w:r w:rsidRPr="00C50804">
        <w:t>формировании</w:t>
      </w:r>
      <w:r w:rsidRPr="00C50804">
        <w:rPr>
          <w:spacing w:val="1"/>
        </w:rPr>
        <w:t xml:space="preserve"> </w:t>
      </w:r>
      <w:r w:rsidRPr="00C50804">
        <w:t>предметных</w:t>
      </w:r>
      <w:r w:rsidRPr="00C50804">
        <w:rPr>
          <w:spacing w:val="1"/>
        </w:rPr>
        <w:t xml:space="preserve"> </w:t>
      </w:r>
      <w:r w:rsidRPr="00C50804">
        <w:t>действий:</w:t>
      </w:r>
      <w:r w:rsidRPr="00C50804">
        <w:rPr>
          <w:spacing w:val="1"/>
        </w:rPr>
        <w:t xml:space="preserve"> </w:t>
      </w:r>
      <w:r w:rsidRPr="00C50804">
        <w:t>показ,</w:t>
      </w:r>
      <w:r w:rsidRPr="00C50804">
        <w:rPr>
          <w:spacing w:val="1"/>
        </w:rPr>
        <w:t xml:space="preserve"> </w:t>
      </w:r>
      <w:r w:rsidRPr="00C50804">
        <w:t>совместные</w:t>
      </w:r>
      <w:r w:rsidRPr="00C50804">
        <w:rPr>
          <w:spacing w:val="1"/>
        </w:rPr>
        <w:t xml:space="preserve"> </w:t>
      </w:r>
      <w:r w:rsidRPr="00C50804">
        <w:t>действия,</w:t>
      </w:r>
      <w:r w:rsidRPr="00C50804">
        <w:rPr>
          <w:spacing w:val="1"/>
        </w:rPr>
        <w:t xml:space="preserve"> </w:t>
      </w:r>
      <w:r w:rsidRPr="00C50804">
        <w:t>поощрение</w:t>
      </w:r>
      <w:r w:rsidRPr="00C50804">
        <w:rPr>
          <w:spacing w:val="1"/>
        </w:rPr>
        <w:t xml:space="preserve"> </w:t>
      </w:r>
      <w:r w:rsidRPr="00C50804">
        <w:t>активных</w:t>
      </w:r>
      <w:r w:rsidRPr="00C50804">
        <w:rPr>
          <w:spacing w:val="1"/>
        </w:rPr>
        <w:t xml:space="preserve"> </w:t>
      </w:r>
      <w:r w:rsidRPr="00C50804">
        <w:t>проб</w:t>
      </w:r>
      <w:r w:rsidRPr="00C50804">
        <w:rPr>
          <w:spacing w:val="1"/>
        </w:rPr>
        <w:t xml:space="preserve"> </w:t>
      </w:r>
      <w:r w:rsidRPr="00C50804">
        <w:t>ребенка,</w:t>
      </w:r>
      <w:r w:rsidRPr="00C50804">
        <w:rPr>
          <w:spacing w:val="1"/>
        </w:rPr>
        <w:t xml:space="preserve"> </w:t>
      </w:r>
      <w:r w:rsidRPr="00C50804">
        <w:t>словесные</w:t>
      </w:r>
      <w:r w:rsidRPr="00C50804">
        <w:rPr>
          <w:spacing w:val="1"/>
        </w:rPr>
        <w:t xml:space="preserve"> </w:t>
      </w:r>
      <w:r w:rsidRPr="00C50804">
        <w:t>указания.</w:t>
      </w:r>
      <w:r w:rsidRPr="00C50804">
        <w:rPr>
          <w:spacing w:val="1"/>
        </w:rPr>
        <w:t xml:space="preserve"> </w:t>
      </w:r>
      <w:r w:rsidRPr="00C50804">
        <w:t>Предметная</w:t>
      </w:r>
      <w:r w:rsidRPr="00C50804">
        <w:rPr>
          <w:spacing w:val="1"/>
        </w:rPr>
        <w:t xml:space="preserve"> </w:t>
      </w:r>
      <w:r w:rsidRPr="00C50804">
        <w:t>деятельность</w:t>
      </w:r>
      <w:r w:rsidRPr="00C50804">
        <w:rPr>
          <w:spacing w:val="1"/>
        </w:rPr>
        <w:t xml:space="preserve"> </w:t>
      </w:r>
      <w:r w:rsidRPr="00C50804">
        <w:t>становится</w:t>
      </w:r>
      <w:r w:rsidRPr="00C50804">
        <w:rPr>
          <w:spacing w:val="-57"/>
        </w:rPr>
        <w:t xml:space="preserve"> </w:t>
      </w:r>
      <w:r w:rsidRPr="00C50804">
        <w:t>основой</w:t>
      </w:r>
      <w:r w:rsidRPr="00C50804">
        <w:rPr>
          <w:spacing w:val="1"/>
        </w:rPr>
        <w:t xml:space="preserve"> </w:t>
      </w:r>
      <w:r w:rsidRPr="00C50804">
        <w:t>развития</w:t>
      </w:r>
      <w:r w:rsidRPr="00C50804">
        <w:rPr>
          <w:spacing w:val="1"/>
        </w:rPr>
        <w:t xml:space="preserve"> </w:t>
      </w:r>
      <w:r w:rsidRPr="00C50804">
        <w:t>наглядно-образного</w:t>
      </w:r>
      <w:r w:rsidRPr="00C50804">
        <w:rPr>
          <w:spacing w:val="1"/>
        </w:rPr>
        <w:t xml:space="preserve"> </w:t>
      </w:r>
      <w:r w:rsidRPr="00C50804">
        <w:t>мышления</w:t>
      </w:r>
      <w:r w:rsidRPr="00C50804">
        <w:rPr>
          <w:spacing w:val="1"/>
        </w:rPr>
        <w:t xml:space="preserve"> </w:t>
      </w:r>
      <w:r w:rsidRPr="00C50804">
        <w:t>через</w:t>
      </w:r>
      <w:r w:rsidRPr="00C50804">
        <w:rPr>
          <w:spacing w:val="1"/>
        </w:rPr>
        <w:t xml:space="preserve"> </w:t>
      </w:r>
      <w:r w:rsidRPr="00C50804">
        <w:t>представления</w:t>
      </w:r>
      <w:r w:rsidRPr="00C50804">
        <w:rPr>
          <w:spacing w:val="1"/>
        </w:rPr>
        <w:t xml:space="preserve"> </w:t>
      </w:r>
      <w:r w:rsidRPr="00C50804">
        <w:t>о</w:t>
      </w:r>
      <w:r w:rsidRPr="00C50804">
        <w:rPr>
          <w:spacing w:val="1"/>
        </w:rPr>
        <w:t xml:space="preserve"> </w:t>
      </w:r>
      <w:r w:rsidRPr="00C50804">
        <w:t>цели</w:t>
      </w:r>
      <w:r w:rsidRPr="00C50804">
        <w:rPr>
          <w:spacing w:val="1"/>
        </w:rPr>
        <w:t xml:space="preserve"> </w:t>
      </w:r>
      <w:r w:rsidRPr="00C50804">
        <w:t>действия</w:t>
      </w:r>
      <w:r w:rsidRPr="00C50804">
        <w:rPr>
          <w:spacing w:val="1"/>
        </w:rPr>
        <w:t xml:space="preserve"> </w:t>
      </w:r>
      <w:r w:rsidRPr="00C50804">
        <w:t>и</w:t>
      </w:r>
      <w:r w:rsidRPr="00C50804">
        <w:rPr>
          <w:spacing w:val="1"/>
        </w:rPr>
        <w:t xml:space="preserve"> </w:t>
      </w:r>
      <w:r w:rsidRPr="00C50804">
        <w:t>ожидаемом результате, выделение соотношений и связей между предметами, условий реализации</w:t>
      </w:r>
      <w:r w:rsidRPr="00C50804">
        <w:rPr>
          <w:spacing w:val="1"/>
        </w:rPr>
        <w:t xml:space="preserve"> </w:t>
      </w:r>
      <w:r w:rsidRPr="00C50804">
        <w:t>действий.</w:t>
      </w:r>
    </w:p>
    <w:p w:rsidR="00C50804" w:rsidRDefault="00C50804" w:rsidP="00F166E9">
      <w:pPr>
        <w:pStyle w:val="a3"/>
        <w:spacing w:line="276" w:lineRule="auto"/>
        <w:ind w:left="0" w:firstLine="709"/>
      </w:pPr>
      <w:r w:rsidRPr="00C50804">
        <w:t>Второй год жизни - период интенсивного формирования речи, где можно выделить два</w:t>
      </w:r>
      <w:r w:rsidRPr="00C50804">
        <w:rPr>
          <w:spacing w:val="1"/>
        </w:rPr>
        <w:t xml:space="preserve"> </w:t>
      </w:r>
      <w:r w:rsidRPr="00C50804">
        <w:t>основных этапа. Первый (от года до года и шести-восьми месяцев) - переходный, со следующими</w:t>
      </w:r>
      <w:r w:rsidRPr="00C50804">
        <w:rPr>
          <w:spacing w:val="1"/>
        </w:rPr>
        <w:t xml:space="preserve"> </w:t>
      </w:r>
      <w:r w:rsidRPr="00C50804">
        <w:t>особенностями:</w:t>
      </w:r>
      <w:r w:rsidRPr="00C50804">
        <w:rPr>
          <w:spacing w:val="1"/>
        </w:rPr>
        <w:t xml:space="preserve"> </w:t>
      </w:r>
      <w:r w:rsidRPr="00C50804">
        <w:t>интенсивное</w:t>
      </w:r>
      <w:r w:rsidRPr="00C50804">
        <w:rPr>
          <w:spacing w:val="1"/>
        </w:rPr>
        <w:t xml:space="preserve"> </w:t>
      </w:r>
      <w:r w:rsidRPr="00C50804">
        <w:t>развитие</w:t>
      </w:r>
      <w:r w:rsidRPr="00C50804">
        <w:rPr>
          <w:spacing w:val="1"/>
        </w:rPr>
        <w:t xml:space="preserve"> </w:t>
      </w:r>
      <w:r w:rsidRPr="00C50804">
        <w:t>понимания,</w:t>
      </w:r>
      <w:r w:rsidRPr="00C50804">
        <w:rPr>
          <w:spacing w:val="1"/>
        </w:rPr>
        <w:t xml:space="preserve"> </w:t>
      </w:r>
      <w:r w:rsidRPr="00C50804">
        <w:t>активной</w:t>
      </w:r>
      <w:r w:rsidRPr="00C50804">
        <w:rPr>
          <w:spacing w:val="1"/>
        </w:rPr>
        <w:t xml:space="preserve"> </w:t>
      </w:r>
      <w:r w:rsidRPr="00C50804">
        <w:t>речи</w:t>
      </w:r>
      <w:r w:rsidRPr="00C50804">
        <w:rPr>
          <w:spacing w:val="1"/>
        </w:rPr>
        <w:t xml:space="preserve"> </w:t>
      </w:r>
      <w:r w:rsidRPr="00C50804">
        <w:t>почти</w:t>
      </w:r>
      <w:r w:rsidRPr="00C50804">
        <w:rPr>
          <w:spacing w:val="1"/>
        </w:rPr>
        <w:t xml:space="preserve"> </w:t>
      </w:r>
      <w:r w:rsidRPr="00C50804">
        <w:t>нет;</w:t>
      </w:r>
      <w:r w:rsidRPr="00C50804">
        <w:rPr>
          <w:spacing w:val="1"/>
        </w:rPr>
        <w:t xml:space="preserve"> </w:t>
      </w:r>
      <w:r w:rsidRPr="00C50804">
        <w:t>активная</w:t>
      </w:r>
      <w:r w:rsidRPr="00C50804">
        <w:rPr>
          <w:spacing w:val="1"/>
        </w:rPr>
        <w:t xml:space="preserve"> </w:t>
      </w:r>
      <w:r w:rsidRPr="00C50804">
        <w:t>речь</w:t>
      </w:r>
      <w:r w:rsidRPr="00C50804">
        <w:rPr>
          <w:spacing w:val="1"/>
        </w:rPr>
        <w:t xml:space="preserve"> </w:t>
      </w:r>
      <w:r w:rsidRPr="00C50804">
        <w:t>своеобразна по лексике, семантике, фонетике, грамматике, синтаксису. Второй период (от года и</w:t>
      </w:r>
      <w:r w:rsidRPr="00C50804">
        <w:rPr>
          <w:spacing w:val="1"/>
        </w:rPr>
        <w:t xml:space="preserve"> </w:t>
      </w:r>
      <w:r w:rsidRPr="00C50804">
        <w:t>восьми месяцев до трех лет) - практическое овладение речью. Связи между предметом (действием)</w:t>
      </w:r>
      <w:r w:rsidRPr="00C50804">
        <w:rPr>
          <w:spacing w:val="-57"/>
        </w:rPr>
        <w:t xml:space="preserve"> </w:t>
      </w:r>
      <w:r w:rsidRPr="00C50804">
        <w:t>и словами, их обозначающими, формируются значительно быстрее, чем в конце первого года</w:t>
      </w:r>
      <w:r w:rsidRPr="00C50804">
        <w:rPr>
          <w:spacing w:val="1"/>
        </w:rPr>
        <w:t xml:space="preserve"> </w:t>
      </w:r>
      <w:r w:rsidRPr="00C50804">
        <w:t>(«взрыв наименований»). При этом понимание речи окружающих по-прежнему опережает умение</w:t>
      </w:r>
      <w:r w:rsidRPr="00C50804">
        <w:rPr>
          <w:spacing w:val="1"/>
        </w:rPr>
        <w:t xml:space="preserve"> </w:t>
      </w:r>
      <w:r w:rsidRPr="00C50804">
        <w:t>говорить. Установлена четкая зависимость между качеством языковой стимуляции в домашнем</w:t>
      </w:r>
      <w:r w:rsidRPr="00C50804">
        <w:rPr>
          <w:spacing w:val="1"/>
        </w:rPr>
        <w:t xml:space="preserve"> </w:t>
      </w:r>
      <w:r w:rsidRPr="00C50804">
        <w:t>окружении</w:t>
      </w:r>
      <w:r w:rsidRPr="00C50804">
        <w:rPr>
          <w:spacing w:val="1"/>
        </w:rPr>
        <w:t xml:space="preserve"> </w:t>
      </w:r>
      <w:r w:rsidRPr="00C50804">
        <w:t>ребенка</w:t>
      </w:r>
      <w:r w:rsidRPr="00C50804">
        <w:rPr>
          <w:spacing w:val="1"/>
        </w:rPr>
        <w:t xml:space="preserve"> </w:t>
      </w:r>
      <w:r w:rsidRPr="00C50804">
        <w:t>и</w:t>
      </w:r>
      <w:r w:rsidRPr="00C50804">
        <w:rPr>
          <w:spacing w:val="1"/>
        </w:rPr>
        <w:t xml:space="preserve"> </w:t>
      </w:r>
      <w:r w:rsidRPr="00C50804">
        <w:t>развитием</w:t>
      </w:r>
      <w:r w:rsidRPr="00C50804">
        <w:rPr>
          <w:spacing w:val="1"/>
        </w:rPr>
        <w:t xml:space="preserve"> </w:t>
      </w:r>
      <w:r w:rsidRPr="00C50804">
        <w:t>его</w:t>
      </w:r>
      <w:r w:rsidRPr="00C50804">
        <w:rPr>
          <w:spacing w:val="1"/>
        </w:rPr>
        <w:t xml:space="preserve"> </w:t>
      </w:r>
      <w:r w:rsidRPr="00C50804">
        <w:t>речи.</w:t>
      </w:r>
      <w:r w:rsidRPr="00C50804">
        <w:rPr>
          <w:spacing w:val="1"/>
        </w:rPr>
        <w:t xml:space="preserve"> </w:t>
      </w:r>
      <w:r w:rsidRPr="00C50804">
        <w:t>Дети</w:t>
      </w:r>
      <w:r w:rsidRPr="00C50804">
        <w:rPr>
          <w:spacing w:val="1"/>
        </w:rPr>
        <w:t xml:space="preserve"> </w:t>
      </w:r>
      <w:r w:rsidRPr="00C50804">
        <w:t>усваивают</w:t>
      </w:r>
      <w:r w:rsidRPr="00C50804">
        <w:rPr>
          <w:spacing w:val="1"/>
        </w:rPr>
        <w:t xml:space="preserve"> </w:t>
      </w:r>
      <w:r w:rsidRPr="00C50804">
        <w:t>названия</w:t>
      </w:r>
      <w:r w:rsidRPr="00C50804">
        <w:rPr>
          <w:spacing w:val="1"/>
        </w:rPr>
        <w:t xml:space="preserve"> </w:t>
      </w:r>
      <w:r w:rsidRPr="00C50804">
        <w:t>предметов,</w:t>
      </w:r>
      <w:r w:rsidRPr="00C50804">
        <w:rPr>
          <w:spacing w:val="1"/>
        </w:rPr>
        <w:t xml:space="preserve"> </w:t>
      </w:r>
      <w:r w:rsidRPr="00C50804">
        <w:t>действий,</w:t>
      </w:r>
      <w:r w:rsidRPr="00C50804">
        <w:rPr>
          <w:spacing w:val="1"/>
        </w:rPr>
        <w:t xml:space="preserve"> </w:t>
      </w:r>
      <w:r w:rsidRPr="00C50804">
        <w:t>обозначения некоторых качеств и состояний. Благодаря этому можно организовать деятельность и</w:t>
      </w:r>
      <w:r w:rsidRPr="00C50804">
        <w:rPr>
          <w:spacing w:val="-57"/>
        </w:rPr>
        <w:t xml:space="preserve"> </w:t>
      </w:r>
      <w:r w:rsidRPr="00C50804">
        <w:t>поведение малышей, формировать и совершенствовать восприятие, в том числе составляющие</w:t>
      </w:r>
      <w:r w:rsidRPr="00C50804">
        <w:rPr>
          <w:spacing w:val="1"/>
        </w:rPr>
        <w:t xml:space="preserve"> </w:t>
      </w:r>
      <w:r w:rsidRPr="00C50804">
        <w:t>основу сенсорного воспитания. Самые первые слова обозначают те предметы, с которыми ребенок</w:t>
      </w:r>
      <w:r w:rsidRPr="00C50804">
        <w:rPr>
          <w:spacing w:val="-57"/>
        </w:rPr>
        <w:t xml:space="preserve"> </w:t>
      </w:r>
      <w:r w:rsidRPr="00C50804">
        <w:t>может играть (мяч, машинка и т. п.). Поскольку в окружении каждого ребенка набор предметов, с</w:t>
      </w:r>
      <w:r w:rsidRPr="00C50804">
        <w:rPr>
          <w:spacing w:val="1"/>
        </w:rPr>
        <w:t xml:space="preserve"> </w:t>
      </w:r>
      <w:r w:rsidRPr="00C50804">
        <w:t>которыми он может так или иначе взаимодействовать, различен, то и первоначальный словарный</w:t>
      </w:r>
      <w:r w:rsidRPr="00C50804">
        <w:rPr>
          <w:spacing w:val="1"/>
        </w:rPr>
        <w:t xml:space="preserve"> </w:t>
      </w:r>
      <w:r w:rsidRPr="00C50804">
        <w:t>запас каждого ребенка уникален. Научившись употреблять слова применительно к определенной</w:t>
      </w:r>
      <w:r w:rsidRPr="00C50804">
        <w:rPr>
          <w:spacing w:val="1"/>
        </w:rPr>
        <w:t xml:space="preserve"> </w:t>
      </w:r>
      <w:r w:rsidRPr="00C50804">
        <w:t>ситуации,</w:t>
      </w:r>
      <w:r w:rsidRPr="00C50804">
        <w:rPr>
          <w:spacing w:val="1"/>
        </w:rPr>
        <w:t xml:space="preserve"> </w:t>
      </w:r>
      <w:r w:rsidRPr="00C50804">
        <w:t>дети</w:t>
      </w:r>
      <w:r w:rsidRPr="00C50804">
        <w:rPr>
          <w:spacing w:val="1"/>
        </w:rPr>
        <w:t xml:space="preserve"> </w:t>
      </w:r>
      <w:r w:rsidRPr="00C50804">
        <w:t>вскоре</w:t>
      </w:r>
      <w:r w:rsidRPr="00C50804">
        <w:rPr>
          <w:spacing w:val="1"/>
        </w:rPr>
        <w:t xml:space="preserve"> </w:t>
      </w:r>
      <w:r w:rsidRPr="00C50804">
        <w:t>начинают</w:t>
      </w:r>
      <w:r w:rsidRPr="00C50804">
        <w:rPr>
          <w:spacing w:val="1"/>
        </w:rPr>
        <w:t xml:space="preserve"> </w:t>
      </w:r>
      <w:r w:rsidRPr="00C50804">
        <w:t>использовать</w:t>
      </w:r>
      <w:r w:rsidRPr="00C50804">
        <w:rPr>
          <w:spacing w:val="1"/>
        </w:rPr>
        <w:t xml:space="preserve"> </w:t>
      </w:r>
      <w:r w:rsidRPr="00C50804">
        <w:t>их</w:t>
      </w:r>
      <w:r w:rsidRPr="00C50804">
        <w:rPr>
          <w:spacing w:val="1"/>
        </w:rPr>
        <w:t xml:space="preserve"> </w:t>
      </w:r>
      <w:r w:rsidRPr="00C50804">
        <w:t>в</w:t>
      </w:r>
      <w:r w:rsidRPr="00C50804">
        <w:rPr>
          <w:spacing w:val="1"/>
        </w:rPr>
        <w:t xml:space="preserve"> </w:t>
      </w:r>
      <w:r w:rsidRPr="00C50804">
        <w:t>описаниях</w:t>
      </w:r>
      <w:r w:rsidRPr="00C50804">
        <w:rPr>
          <w:spacing w:val="1"/>
        </w:rPr>
        <w:t xml:space="preserve"> </w:t>
      </w:r>
      <w:r w:rsidRPr="00C50804">
        <w:t>других</w:t>
      </w:r>
      <w:r w:rsidRPr="00C50804">
        <w:rPr>
          <w:spacing w:val="1"/>
        </w:rPr>
        <w:t xml:space="preserve"> </w:t>
      </w:r>
      <w:r w:rsidRPr="00C50804">
        <w:t>ситуаций,</w:t>
      </w:r>
      <w:r w:rsidRPr="00C50804">
        <w:rPr>
          <w:spacing w:val="1"/>
        </w:rPr>
        <w:t xml:space="preserve"> </w:t>
      </w:r>
      <w:r w:rsidRPr="00C50804">
        <w:t>не</w:t>
      </w:r>
      <w:r w:rsidRPr="00C50804">
        <w:rPr>
          <w:spacing w:val="1"/>
        </w:rPr>
        <w:t xml:space="preserve"> </w:t>
      </w:r>
      <w:r w:rsidRPr="00C50804">
        <w:t>замечая</w:t>
      </w:r>
      <w:r w:rsidRPr="00C50804">
        <w:rPr>
          <w:spacing w:val="1"/>
        </w:rPr>
        <w:t xml:space="preserve"> </w:t>
      </w:r>
      <w:r w:rsidRPr="00C50804">
        <w:t>производимой нередко подмены их истинного значения. В процессе разнообразной деятельности</w:t>
      </w:r>
      <w:r w:rsidRPr="00C50804">
        <w:rPr>
          <w:spacing w:val="1"/>
        </w:rPr>
        <w:t xml:space="preserve"> </w:t>
      </w:r>
      <w:r w:rsidRPr="00C50804">
        <w:t>со</w:t>
      </w:r>
      <w:r w:rsidRPr="00C50804">
        <w:rPr>
          <w:spacing w:val="12"/>
        </w:rPr>
        <w:t xml:space="preserve"> </w:t>
      </w:r>
      <w:r w:rsidRPr="00C50804">
        <w:t>взрослыми</w:t>
      </w:r>
      <w:r w:rsidRPr="00C50804">
        <w:rPr>
          <w:spacing w:val="14"/>
        </w:rPr>
        <w:t xml:space="preserve"> </w:t>
      </w:r>
      <w:r w:rsidRPr="00C50804">
        <w:t>дети</w:t>
      </w:r>
      <w:r w:rsidRPr="00C50804">
        <w:rPr>
          <w:spacing w:val="18"/>
        </w:rPr>
        <w:t xml:space="preserve"> </w:t>
      </w:r>
      <w:r w:rsidRPr="00C50804">
        <w:t>усваивают,</w:t>
      </w:r>
      <w:r w:rsidRPr="00C50804">
        <w:rPr>
          <w:spacing w:val="13"/>
        </w:rPr>
        <w:t xml:space="preserve"> </w:t>
      </w:r>
      <w:r w:rsidRPr="00C50804">
        <w:t>что</w:t>
      </w:r>
      <w:r w:rsidRPr="00C50804">
        <w:rPr>
          <w:spacing w:val="12"/>
        </w:rPr>
        <w:t xml:space="preserve"> </w:t>
      </w:r>
      <w:r w:rsidRPr="00C50804">
        <w:t>одно</w:t>
      </w:r>
      <w:r w:rsidRPr="00C50804">
        <w:rPr>
          <w:spacing w:val="13"/>
        </w:rPr>
        <w:t xml:space="preserve"> </w:t>
      </w:r>
      <w:r w:rsidRPr="00C50804">
        <w:t>и</w:t>
      </w:r>
      <w:r w:rsidRPr="00C50804">
        <w:rPr>
          <w:spacing w:val="13"/>
        </w:rPr>
        <w:t xml:space="preserve"> </w:t>
      </w:r>
      <w:r w:rsidRPr="00C50804">
        <w:t>то</w:t>
      </w:r>
      <w:r w:rsidRPr="00C50804">
        <w:rPr>
          <w:spacing w:val="13"/>
        </w:rPr>
        <w:t xml:space="preserve"> </w:t>
      </w:r>
      <w:r w:rsidRPr="00C50804">
        <w:t>же</w:t>
      </w:r>
      <w:r w:rsidRPr="00C50804">
        <w:rPr>
          <w:spacing w:val="10"/>
        </w:rPr>
        <w:t xml:space="preserve"> </w:t>
      </w:r>
      <w:r w:rsidRPr="00C50804">
        <w:t>действие</w:t>
      </w:r>
      <w:r w:rsidRPr="00C50804">
        <w:rPr>
          <w:spacing w:val="12"/>
        </w:rPr>
        <w:t xml:space="preserve"> </w:t>
      </w:r>
      <w:r w:rsidRPr="00C50804">
        <w:t>может</w:t>
      </w:r>
      <w:r w:rsidRPr="00C50804">
        <w:rPr>
          <w:spacing w:val="13"/>
        </w:rPr>
        <w:t xml:space="preserve"> </w:t>
      </w:r>
      <w:r w:rsidRPr="00C50804">
        <w:t>относиться</w:t>
      </w:r>
      <w:r w:rsidRPr="00C50804">
        <w:rPr>
          <w:spacing w:val="12"/>
        </w:rPr>
        <w:t xml:space="preserve"> </w:t>
      </w:r>
      <w:r w:rsidRPr="00C50804">
        <w:t>к</w:t>
      </w:r>
      <w:r w:rsidRPr="00C50804">
        <w:rPr>
          <w:spacing w:val="13"/>
        </w:rPr>
        <w:t xml:space="preserve"> </w:t>
      </w:r>
      <w:r w:rsidRPr="00C50804">
        <w:t>разным</w:t>
      </w:r>
      <w:r w:rsidRPr="00C50804">
        <w:rPr>
          <w:spacing w:val="11"/>
        </w:rPr>
        <w:t xml:space="preserve"> </w:t>
      </w:r>
      <w:r w:rsidRPr="00C50804">
        <w:t>предметам: «надень шапку, надень колечки на пирамидку и т.д.». Важным приобретением речи и мышления</w:t>
      </w:r>
      <w:r w:rsidRPr="00C50804">
        <w:rPr>
          <w:spacing w:val="1"/>
        </w:rPr>
        <w:t xml:space="preserve"> </w:t>
      </w:r>
      <w:r w:rsidRPr="00C50804">
        <w:t>является</w:t>
      </w:r>
      <w:r w:rsidRPr="00C50804">
        <w:rPr>
          <w:spacing w:val="1"/>
        </w:rPr>
        <w:t xml:space="preserve"> </w:t>
      </w:r>
      <w:r w:rsidRPr="00C50804">
        <w:t>формирующаяся</w:t>
      </w:r>
      <w:r w:rsidRPr="00C50804">
        <w:rPr>
          <w:spacing w:val="1"/>
        </w:rPr>
        <w:t xml:space="preserve"> </w:t>
      </w:r>
      <w:r w:rsidRPr="00C50804">
        <w:t>на</w:t>
      </w:r>
      <w:r w:rsidRPr="00C50804">
        <w:rPr>
          <w:spacing w:val="1"/>
        </w:rPr>
        <w:t xml:space="preserve"> </w:t>
      </w:r>
      <w:r w:rsidRPr="00C50804">
        <w:t>втором</w:t>
      </w:r>
      <w:r w:rsidRPr="00C50804">
        <w:rPr>
          <w:spacing w:val="1"/>
        </w:rPr>
        <w:t xml:space="preserve"> </w:t>
      </w:r>
      <w:r w:rsidRPr="00C50804">
        <w:t>году</w:t>
      </w:r>
      <w:r w:rsidRPr="00C50804">
        <w:rPr>
          <w:spacing w:val="1"/>
        </w:rPr>
        <w:t xml:space="preserve"> </w:t>
      </w:r>
      <w:r w:rsidRPr="00C50804">
        <w:t>жизни</w:t>
      </w:r>
      <w:r w:rsidRPr="00C50804">
        <w:rPr>
          <w:spacing w:val="1"/>
        </w:rPr>
        <w:t xml:space="preserve"> </w:t>
      </w:r>
      <w:r w:rsidRPr="00C50804">
        <w:t>способность</w:t>
      </w:r>
      <w:r w:rsidRPr="00C50804">
        <w:rPr>
          <w:spacing w:val="1"/>
        </w:rPr>
        <w:t xml:space="preserve"> </w:t>
      </w:r>
      <w:r w:rsidRPr="00C50804">
        <w:t>обобщения.</w:t>
      </w:r>
      <w:r w:rsidRPr="00C50804">
        <w:rPr>
          <w:spacing w:val="1"/>
        </w:rPr>
        <w:t xml:space="preserve"> </w:t>
      </w:r>
      <w:r w:rsidRPr="00C50804">
        <w:t>Слово</w:t>
      </w:r>
      <w:r w:rsidRPr="00C50804">
        <w:rPr>
          <w:spacing w:val="1"/>
        </w:rPr>
        <w:t xml:space="preserve"> </w:t>
      </w:r>
      <w:r w:rsidRPr="00C50804">
        <w:t>в</w:t>
      </w:r>
      <w:r w:rsidRPr="00C50804">
        <w:rPr>
          <w:spacing w:val="1"/>
        </w:rPr>
        <w:t xml:space="preserve"> </w:t>
      </w:r>
      <w:r w:rsidRPr="00C50804">
        <w:t>сознании</w:t>
      </w:r>
      <w:r w:rsidRPr="00C50804">
        <w:rPr>
          <w:spacing w:val="1"/>
        </w:rPr>
        <w:t xml:space="preserve"> </w:t>
      </w:r>
      <w:r w:rsidRPr="00C50804">
        <w:t>ребенка</w:t>
      </w:r>
      <w:r w:rsidRPr="00C50804">
        <w:rPr>
          <w:spacing w:val="1"/>
        </w:rPr>
        <w:t xml:space="preserve"> </w:t>
      </w:r>
      <w:r w:rsidRPr="00C50804">
        <w:t>начинает</w:t>
      </w:r>
      <w:r w:rsidRPr="00C50804">
        <w:rPr>
          <w:spacing w:val="1"/>
        </w:rPr>
        <w:t xml:space="preserve"> </w:t>
      </w:r>
      <w:r w:rsidRPr="00C50804">
        <w:t>ассоциироваться</w:t>
      </w:r>
      <w:r w:rsidRPr="00C50804">
        <w:rPr>
          <w:spacing w:val="1"/>
        </w:rPr>
        <w:t xml:space="preserve"> </w:t>
      </w:r>
      <w:r w:rsidRPr="00C50804">
        <w:t>не</w:t>
      </w:r>
      <w:r w:rsidRPr="00C50804">
        <w:rPr>
          <w:spacing w:val="1"/>
        </w:rPr>
        <w:t xml:space="preserve"> </w:t>
      </w:r>
      <w:r w:rsidRPr="00C50804">
        <w:t>с</w:t>
      </w:r>
      <w:r w:rsidRPr="00C50804">
        <w:rPr>
          <w:spacing w:val="1"/>
        </w:rPr>
        <w:t xml:space="preserve"> </w:t>
      </w:r>
      <w:r w:rsidRPr="00C50804">
        <w:t>одним</w:t>
      </w:r>
      <w:r w:rsidRPr="00C50804">
        <w:rPr>
          <w:spacing w:val="1"/>
        </w:rPr>
        <w:t xml:space="preserve"> </w:t>
      </w:r>
      <w:r w:rsidRPr="00C50804">
        <w:t>предметом,</w:t>
      </w:r>
      <w:r w:rsidRPr="00C50804">
        <w:rPr>
          <w:spacing w:val="1"/>
        </w:rPr>
        <w:t xml:space="preserve"> </w:t>
      </w:r>
      <w:r w:rsidRPr="00C50804">
        <w:t>а</w:t>
      </w:r>
      <w:r w:rsidRPr="00C50804">
        <w:rPr>
          <w:spacing w:val="1"/>
        </w:rPr>
        <w:t xml:space="preserve"> </w:t>
      </w:r>
      <w:r w:rsidRPr="00C50804">
        <w:t>обозначать</w:t>
      </w:r>
      <w:r w:rsidRPr="00C50804">
        <w:rPr>
          <w:spacing w:val="1"/>
        </w:rPr>
        <w:t xml:space="preserve"> </w:t>
      </w:r>
      <w:r w:rsidRPr="00C50804">
        <w:t>все</w:t>
      </w:r>
      <w:r w:rsidRPr="00C50804">
        <w:rPr>
          <w:spacing w:val="61"/>
        </w:rPr>
        <w:t xml:space="preserve"> </w:t>
      </w:r>
      <w:r w:rsidRPr="00C50804">
        <w:t>предметы,</w:t>
      </w:r>
      <w:r w:rsidRPr="00C50804">
        <w:rPr>
          <w:spacing w:val="1"/>
        </w:rPr>
        <w:t xml:space="preserve"> </w:t>
      </w:r>
      <w:r w:rsidRPr="00C50804">
        <w:t>относящиеся к этой группе, несмотря на различие по цвету, размеру и даже внешнему виду (кукла</w:t>
      </w:r>
      <w:r w:rsidRPr="00C50804">
        <w:rPr>
          <w:spacing w:val="1"/>
        </w:rPr>
        <w:t xml:space="preserve"> </w:t>
      </w:r>
      <w:r w:rsidRPr="00C50804">
        <w:t>большая и маленькая). Активный словарь на протяжении года увеличивается неравномерно. К</w:t>
      </w:r>
      <w:r w:rsidRPr="00C50804">
        <w:rPr>
          <w:spacing w:val="1"/>
        </w:rPr>
        <w:t xml:space="preserve"> </w:t>
      </w:r>
      <w:r w:rsidRPr="00C50804">
        <w:t>полутора</w:t>
      </w:r>
      <w:r w:rsidRPr="00C50804">
        <w:rPr>
          <w:spacing w:val="1"/>
        </w:rPr>
        <w:t xml:space="preserve"> </w:t>
      </w:r>
      <w:r w:rsidRPr="00C50804">
        <w:t>годам</w:t>
      </w:r>
      <w:r w:rsidRPr="00C50804">
        <w:rPr>
          <w:spacing w:val="1"/>
        </w:rPr>
        <w:t xml:space="preserve"> </w:t>
      </w:r>
      <w:r w:rsidRPr="00C50804">
        <w:t>он</w:t>
      </w:r>
      <w:r w:rsidRPr="00C50804">
        <w:rPr>
          <w:spacing w:val="1"/>
        </w:rPr>
        <w:t xml:space="preserve"> </w:t>
      </w:r>
      <w:r w:rsidRPr="00C50804">
        <w:t>равен</w:t>
      </w:r>
      <w:r w:rsidRPr="00C50804">
        <w:rPr>
          <w:spacing w:val="1"/>
        </w:rPr>
        <w:t xml:space="preserve"> </w:t>
      </w:r>
      <w:r w:rsidRPr="00C50804">
        <w:t>примерно</w:t>
      </w:r>
      <w:r w:rsidRPr="00C50804">
        <w:rPr>
          <w:spacing w:val="1"/>
        </w:rPr>
        <w:t xml:space="preserve"> </w:t>
      </w:r>
      <w:r w:rsidRPr="00C50804">
        <w:t>20-30</w:t>
      </w:r>
      <w:r w:rsidRPr="00C50804">
        <w:rPr>
          <w:spacing w:val="1"/>
        </w:rPr>
        <w:t xml:space="preserve"> </w:t>
      </w:r>
      <w:r w:rsidRPr="00C50804">
        <w:t>словам.</w:t>
      </w:r>
      <w:r w:rsidRPr="00C50804">
        <w:rPr>
          <w:spacing w:val="1"/>
        </w:rPr>
        <w:t xml:space="preserve"> </w:t>
      </w:r>
      <w:r w:rsidRPr="00C50804">
        <w:t>После</w:t>
      </w:r>
      <w:r w:rsidRPr="00C50804">
        <w:rPr>
          <w:spacing w:val="1"/>
        </w:rPr>
        <w:t xml:space="preserve"> </w:t>
      </w:r>
      <w:r w:rsidRPr="00C50804">
        <w:t>года</w:t>
      </w:r>
      <w:r w:rsidRPr="00C50804">
        <w:rPr>
          <w:spacing w:val="1"/>
        </w:rPr>
        <w:t xml:space="preserve"> </w:t>
      </w:r>
      <w:r w:rsidRPr="00C50804">
        <w:t>и</w:t>
      </w:r>
      <w:r w:rsidRPr="00C50804">
        <w:rPr>
          <w:spacing w:val="1"/>
        </w:rPr>
        <w:t xml:space="preserve"> </w:t>
      </w:r>
      <w:r w:rsidRPr="00C50804">
        <w:t>восьми</w:t>
      </w:r>
      <w:r w:rsidRPr="00C50804">
        <w:rPr>
          <w:spacing w:val="1"/>
        </w:rPr>
        <w:t xml:space="preserve"> </w:t>
      </w:r>
      <w:r w:rsidRPr="00C50804">
        <w:t>-</w:t>
      </w:r>
      <w:r w:rsidRPr="00C50804">
        <w:rPr>
          <w:spacing w:val="1"/>
        </w:rPr>
        <w:t xml:space="preserve"> </w:t>
      </w:r>
      <w:r w:rsidRPr="00C50804">
        <w:t>десяти</w:t>
      </w:r>
      <w:r w:rsidRPr="00C50804">
        <w:rPr>
          <w:spacing w:val="60"/>
        </w:rPr>
        <w:t xml:space="preserve"> </w:t>
      </w:r>
      <w:r w:rsidRPr="00C50804">
        <w:t>месяцев</w:t>
      </w:r>
      <w:r w:rsidRPr="00C50804">
        <w:rPr>
          <w:spacing w:val="1"/>
        </w:rPr>
        <w:t xml:space="preserve"> </w:t>
      </w:r>
      <w:r w:rsidRPr="00C50804">
        <w:t>происходит скачок, и активно используемый словарь состоит теперь из 200-300 слов. В нем много</w:t>
      </w:r>
      <w:r w:rsidRPr="00C50804">
        <w:rPr>
          <w:spacing w:val="1"/>
        </w:rPr>
        <w:t xml:space="preserve"> </w:t>
      </w:r>
      <w:r w:rsidRPr="00C50804">
        <w:t>глаголов и существительных, встречаются простые прилагательные и наречия (тут, там, туда и т.</w:t>
      </w:r>
      <w:r w:rsidRPr="00C50804">
        <w:rPr>
          <w:spacing w:val="1"/>
        </w:rPr>
        <w:t xml:space="preserve"> </w:t>
      </w:r>
      <w:r w:rsidRPr="00C50804">
        <w:t>д.),</w:t>
      </w:r>
      <w:r w:rsidRPr="00C50804">
        <w:rPr>
          <w:spacing w:val="1"/>
        </w:rPr>
        <w:t xml:space="preserve"> </w:t>
      </w:r>
      <w:r w:rsidRPr="00C50804">
        <w:t>а</w:t>
      </w:r>
      <w:r w:rsidRPr="00C50804">
        <w:rPr>
          <w:spacing w:val="1"/>
        </w:rPr>
        <w:t xml:space="preserve"> </w:t>
      </w:r>
      <w:r w:rsidRPr="00C50804">
        <w:t>также</w:t>
      </w:r>
      <w:r w:rsidRPr="00C50804">
        <w:rPr>
          <w:spacing w:val="1"/>
        </w:rPr>
        <w:t xml:space="preserve"> </w:t>
      </w:r>
      <w:r w:rsidRPr="00C50804">
        <w:t>предлоги.</w:t>
      </w:r>
      <w:r w:rsidRPr="00C50804">
        <w:rPr>
          <w:spacing w:val="1"/>
        </w:rPr>
        <w:t xml:space="preserve"> </w:t>
      </w:r>
      <w:r w:rsidRPr="00C50804">
        <w:t>Упрощенные</w:t>
      </w:r>
      <w:r w:rsidRPr="00C50804">
        <w:rPr>
          <w:spacing w:val="1"/>
        </w:rPr>
        <w:t xml:space="preserve"> </w:t>
      </w:r>
      <w:r w:rsidRPr="00C50804">
        <w:t>слова</w:t>
      </w:r>
      <w:r w:rsidRPr="00C50804">
        <w:rPr>
          <w:spacing w:val="1"/>
        </w:rPr>
        <w:t xml:space="preserve"> </w:t>
      </w:r>
      <w:r w:rsidRPr="00C50804">
        <w:t>(«</w:t>
      </w:r>
      <w:proofErr w:type="gramStart"/>
      <w:r w:rsidRPr="00C50804">
        <w:t>ту-ту</w:t>
      </w:r>
      <w:proofErr w:type="gramEnd"/>
      <w:r w:rsidRPr="00C50804">
        <w:t>»,</w:t>
      </w:r>
      <w:r w:rsidRPr="00C50804">
        <w:rPr>
          <w:spacing w:val="1"/>
        </w:rPr>
        <w:t xml:space="preserve"> </w:t>
      </w:r>
      <w:r w:rsidRPr="00C50804">
        <w:t>«ав-ав»)</w:t>
      </w:r>
      <w:r w:rsidRPr="00C50804">
        <w:rPr>
          <w:spacing w:val="1"/>
        </w:rPr>
        <w:t xml:space="preserve"> </w:t>
      </w:r>
      <w:r w:rsidRPr="00C50804">
        <w:t>заменяются</w:t>
      </w:r>
      <w:r w:rsidRPr="00C50804">
        <w:rPr>
          <w:spacing w:val="1"/>
        </w:rPr>
        <w:t xml:space="preserve"> </w:t>
      </w:r>
      <w:r w:rsidRPr="00C50804">
        <w:t>обычными,</w:t>
      </w:r>
      <w:r w:rsidRPr="00C50804">
        <w:rPr>
          <w:spacing w:val="1"/>
        </w:rPr>
        <w:t xml:space="preserve"> </w:t>
      </w:r>
      <w:r w:rsidRPr="00C50804">
        <w:t>пусть</w:t>
      </w:r>
      <w:r w:rsidRPr="00C50804">
        <w:rPr>
          <w:spacing w:val="1"/>
        </w:rPr>
        <w:t xml:space="preserve"> </w:t>
      </w:r>
      <w:r w:rsidRPr="00C50804">
        <w:t>и</w:t>
      </w:r>
      <w:r w:rsidRPr="00C50804">
        <w:rPr>
          <w:spacing w:val="1"/>
        </w:rPr>
        <w:t xml:space="preserve"> </w:t>
      </w:r>
      <w:r w:rsidRPr="00C50804">
        <w:t>несовершенными</w:t>
      </w:r>
      <w:r w:rsidRPr="00C50804">
        <w:rPr>
          <w:spacing w:val="1"/>
        </w:rPr>
        <w:t xml:space="preserve"> </w:t>
      </w:r>
      <w:r w:rsidRPr="00C50804">
        <w:t>в</w:t>
      </w:r>
      <w:r w:rsidRPr="00C50804">
        <w:rPr>
          <w:spacing w:val="1"/>
        </w:rPr>
        <w:t xml:space="preserve"> </w:t>
      </w:r>
      <w:r w:rsidRPr="00C50804">
        <w:t>фонетическом</w:t>
      </w:r>
      <w:r w:rsidRPr="00C50804">
        <w:rPr>
          <w:spacing w:val="1"/>
        </w:rPr>
        <w:t xml:space="preserve"> </w:t>
      </w:r>
      <w:r w:rsidRPr="00C50804">
        <w:t>отношении.</w:t>
      </w:r>
      <w:r w:rsidRPr="00C50804">
        <w:rPr>
          <w:spacing w:val="1"/>
        </w:rPr>
        <w:t xml:space="preserve"> </w:t>
      </w:r>
      <w:r w:rsidRPr="00C50804">
        <w:t>После</w:t>
      </w:r>
      <w:r w:rsidRPr="00C50804">
        <w:rPr>
          <w:spacing w:val="1"/>
        </w:rPr>
        <w:t xml:space="preserve"> </w:t>
      </w:r>
      <w:r w:rsidRPr="00C50804">
        <w:t>полутора</w:t>
      </w:r>
      <w:r w:rsidRPr="00C50804">
        <w:rPr>
          <w:spacing w:val="1"/>
        </w:rPr>
        <w:t xml:space="preserve"> </w:t>
      </w:r>
      <w:r w:rsidRPr="00C50804">
        <w:t>лет</w:t>
      </w:r>
      <w:r w:rsidRPr="00C50804">
        <w:rPr>
          <w:spacing w:val="1"/>
        </w:rPr>
        <w:t xml:space="preserve"> </w:t>
      </w:r>
      <w:r w:rsidRPr="00C50804">
        <w:t>ребенок</w:t>
      </w:r>
      <w:r w:rsidRPr="00C50804">
        <w:rPr>
          <w:spacing w:val="1"/>
        </w:rPr>
        <w:t xml:space="preserve"> </w:t>
      </w:r>
      <w:r w:rsidRPr="00C50804">
        <w:t>чаще</w:t>
      </w:r>
      <w:r w:rsidRPr="00C50804">
        <w:rPr>
          <w:spacing w:val="1"/>
        </w:rPr>
        <w:t xml:space="preserve"> </w:t>
      </w:r>
      <w:r w:rsidRPr="00C50804">
        <w:t>всего</w:t>
      </w:r>
      <w:r w:rsidRPr="00C50804">
        <w:rPr>
          <w:spacing w:val="1"/>
        </w:rPr>
        <w:t xml:space="preserve"> </w:t>
      </w:r>
      <w:r w:rsidRPr="00C50804">
        <w:t>воспроизводит</w:t>
      </w:r>
      <w:r w:rsidRPr="00C50804">
        <w:rPr>
          <w:spacing w:val="1"/>
        </w:rPr>
        <w:t xml:space="preserve"> </w:t>
      </w:r>
      <w:r w:rsidRPr="00C50804">
        <w:t>контур</w:t>
      </w:r>
      <w:r w:rsidRPr="00C50804">
        <w:rPr>
          <w:spacing w:val="1"/>
        </w:rPr>
        <w:t xml:space="preserve"> </w:t>
      </w:r>
      <w:r w:rsidRPr="00C50804">
        <w:t>слова</w:t>
      </w:r>
      <w:r w:rsidRPr="00C50804">
        <w:rPr>
          <w:spacing w:val="1"/>
        </w:rPr>
        <w:t xml:space="preserve"> </w:t>
      </w:r>
      <w:r w:rsidRPr="00C50804">
        <w:t>(число</w:t>
      </w:r>
      <w:r w:rsidRPr="00C50804">
        <w:rPr>
          <w:spacing w:val="1"/>
        </w:rPr>
        <w:t xml:space="preserve"> </w:t>
      </w:r>
      <w:r w:rsidRPr="00C50804">
        <w:t>слогов),</w:t>
      </w:r>
      <w:r w:rsidRPr="00C50804">
        <w:rPr>
          <w:spacing w:val="1"/>
        </w:rPr>
        <w:t xml:space="preserve"> </w:t>
      </w:r>
      <w:r w:rsidRPr="00C50804">
        <w:t>наполняя</w:t>
      </w:r>
      <w:r w:rsidRPr="00C50804">
        <w:rPr>
          <w:spacing w:val="1"/>
        </w:rPr>
        <w:t xml:space="preserve"> </w:t>
      </w:r>
      <w:r w:rsidRPr="00C50804">
        <w:t>его</w:t>
      </w:r>
      <w:r w:rsidRPr="00C50804">
        <w:rPr>
          <w:spacing w:val="1"/>
        </w:rPr>
        <w:t xml:space="preserve"> </w:t>
      </w:r>
      <w:r w:rsidRPr="00C50804">
        <w:t>звуками-заместителями,</w:t>
      </w:r>
      <w:r w:rsidRPr="00C50804">
        <w:rPr>
          <w:spacing w:val="60"/>
        </w:rPr>
        <w:t xml:space="preserve"> </w:t>
      </w:r>
      <w:r w:rsidRPr="00C50804">
        <w:t>более</w:t>
      </w:r>
      <w:r w:rsidRPr="00C50804">
        <w:rPr>
          <w:spacing w:val="60"/>
        </w:rPr>
        <w:t xml:space="preserve"> </w:t>
      </w:r>
      <w:r w:rsidRPr="00C50804">
        <w:t>или</w:t>
      </w:r>
      <w:r w:rsidRPr="00C50804">
        <w:rPr>
          <w:spacing w:val="1"/>
        </w:rPr>
        <w:t xml:space="preserve"> </w:t>
      </w:r>
      <w:r w:rsidRPr="00C50804">
        <w:t>менее</w:t>
      </w:r>
      <w:r w:rsidRPr="00C50804">
        <w:rPr>
          <w:spacing w:val="-2"/>
        </w:rPr>
        <w:t xml:space="preserve"> </w:t>
      </w:r>
      <w:r w:rsidRPr="00C50804">
        <w:t>близкими</w:t>
      </w:r>
      <w:r w:rsidRPr="00C50804">
        <w:rPr>
          <w:spacing w:val="-2"/>
        </w:rPr>
        <w:t xml:space="preserve"> </w:t>
      </w:r>
      <w:r w:rsidRPr="00C50804">
        <w:t xml:space="preserve">по звучанию </w:t>
      </w:r>
      <w:r w:rsidRPr="00C50804">
        <w:lastRenderedPageBreak/>
        <w:t>слышимому</w:t>
      </w:r>
      <w:r w:rsidRPr="00C50804">
        <w:rPr>
          <w:spacing w:val="-5"/>
        </w:rPr>
        <w:t xml:space="preserve"> </w:t>
      </w:r>
      <w:r w:rsidRPr="00C50804">
        <w:t>образцу.</w:t>
      </w:r>
    </w:p>
    <w:p w:rsidR="0024403B" w:rsidRPr="00C50804" w:rsidRDefault="0024403B" w:rsidP="00F166E9">
      <w:pPr>
        <w:pStyle w:val="a3"/>
        <w:spacing w:line="276" w:lineRule="auto"/>
        <w:ind w:left="0" w:firstLine="709"/>
      </w:pPr>
    </w:p>
    <w:p w:rsidR="00C50804" w:rsidRPr="00C50804" w:rsidRDefault="00C50804" w:rsidP="00F166E9">
      <w:pPr>
        <w:pStyle w:val="a3"/>
        <w:spacing w:line="276" w:lineRule="auto"/>
        <w:ind w:left="0" w:firstLine="709"/>
      </w:pPr>
      <w:r w:rsidRPr="00C50804">
        <w:t>У</w:t>
      </w:r>
      <w:r w:rsidRPr="00C50804">
        <w:rPr>
          <w:spacing w:val="1"/>
        </w:rPr>
        <w:t xml:space="preserve"> </w:t>
      </w:r>
      <w:r w:rsidRPr="00C50804">
        <w:t>двухлетних</w:t>
      </w:r>
      <w:r w:rsidRPr="00C50804">
        <w:rPr>
          <w:spacing w:val="1"/>
        </w:rPr>
        <w:t xml:space="preserve"> </w:t>
      </w:r>
      <w:r w:rsidRPr="00C50804">
        <w:t>детей</w:t>
      </w:r>
      <w:r w:rsidRPr="00C50804">
        <w:rPr>
          <w:spacing w:val="1"/>
        </w:rPr>
        <w:t xml:space="preserve"> </w:t>
      </w:r>
      <w:r w:rsidRPr="00C50804">
        <w:t>предметная</w:t>
      </w:r>
      <w:r w:rsidRPr="00C50804">
        <w:rPr>
          <w:spacing w:val="1"/>
        </w:rPr>
        <w:t xml:space="preserve"> </w:t>
      </w:r>
      <w:r w:rsidRPr="00C50804">
        <w:t>игра</w:t>
      </w:r>
      <w:r w:rsidRPr="00C50804">
        <w:rPr>
          <w:spacing w:val="1"/>
        </w:rPr>
        <w:t xml:space="preserve"> </w:t>
      </w:r>
      <w:r w:rsidRPr="00C50804">
        <w:t>становится</w:t>
      </w:r>
      <w:r w:rsidRPr="00C50804">
        <w:rPr>
          <w:spacing w:val="1"/>
        </w:rPr>
        <w:t xml:space="preserve"> </w:t>
      </w:r>
      <w:r w:rsidRPr="00C50804">
        <w:t>более</w:t>
      </w:r>
      <w:r w:rsidRPr="00C50804">
        <w:rPr>
          <w:spacing w:val="1"/>
        </w:rPr>
        <w:t xml:space="preserve"> </w:t>
      </w:r>
      <w:r w:rsidRPr="00C50804">
        <w:t>сложной,</w:t>
      </w:r>
      <w:r w:rsidRPr="00C50804">
        <w:rPr>
          <w:spacing w:val="1"/>
        </w:rPr>
        <w:t xml:space="preserve"> </w:t>
      </w:r>
      <w:r w:rsidRPr="00C50804">
        <w:t>содержательной.</w:t>
      </w:r>
      <w:r w:rsidRPr="00C50804">
        <w:rPr>
          <w:spacing w:val="60"/>
        </w:rPr>
        <w:t xml:space="preserve"> </w:t>
      </w:r>
      <w:r w:rsidRPr="00C50804">
        <w:t>В</w:t>
      </w:r>
      <w:r w:rsidRPr="00C50804">
        <w:rPr>
          <w:spacing w:val="1"/>
        </w:rPr>
        <w:t xml:space="preserve"> </w:t>
      </w:r>
      <w:r w:rsidRPr="00C50804">
        <w:t>полтора</w:t>
      </w:r>
      <w:r w:rsidRPr="00C50804">
        <w:rPr>
          <w:spacing w:val="1"/>
        </w:rPr>
        <w:t xml:space="preserve"> </w:t>
      </w:r>
      <w:r w:rsidRPr="00C50804">
        <w:t>года</w:t>
      </w:r>
      <w:r w:rsidRPr="00C50804">
        <w:rPr>
          <w:spacing w:val="1"/>
        </w:rPr>
        <w:t xml:space="preserve"> </w:t>
      </w:r>
      <w:r w:rsidRPr="00C50804">
        <w:t>дети</w:t>
      </w:r>
      <w:r w:rsidRPr="00C50804">
        <w:rPr>
          <w:spacing w:val="1"/>
        </w:rPr>
        <w:t xml:space="preserve"> </w:t>
      </w:r>
      <w:r w:rsidRPr="00C50804">
        <w:t>узнают</w:t>
      </w:r>
      <w:r w:rsidRPr="00C50804">
        <w:rPr>
          <w:spacing w:val="1"/>
        </w:rPr>
        <w:t xml:space="preserve"> </w:t>
      </w:r>
      <w:r w:rsidRPr="00C50804">
        <w:t>о</w:t>
      </w:r>
      <w:r w:rsidRPr="00C50804">
        <w:rPr>
          <w:spacing w:val="1"/>
        </w:rPr>
        <w:t xml:space="preserve"> </w:t>
      </w:r>
      <w:r w:rsidRPr="00C50804">
        <w:t>предназначении</w:t>
      </w:r>
      <w:r w:rsidRPr="00C50804">
        <w:rPr>
          <w:spacing w:val="1"/>
        </w:rPr>
        <w:t xml:space="preserve"> </w:t>
      </w:r>
      <w:r w:rsidRPr="00C50804">
        <w:t>многих</w:t>
      </w:r>
      <w:r w:rsidRPr="00C50804">
        <w:rPr>
          <w:spacing w:val="1"/>
        </w:rPr>
        <w:t xml:space="preserve"> </w:t>
      </w:r>
      <w:r w:rsidRPr="00C50804">
        <w:t>вещей,</w:t>
      </w:r>
      <w:r w:rsidRPr="00C50804">
        <w:rPr>
          <w:spacing w:val="1"/>
        </w:rPr>
        <w:t xml:space="preserve"> </w:t>
      </w:r>
      <w:r w:rsidRPr="00C50804">
        <w:t>закрепленном</w:t>
      </w:r>
      <w:r w:rsidRPr="00C50804">
        <w:rPr>
          <w:spacing w:val="1"/>
        </w:rPr>
        <w:t xml:space="preserve"> </w:t>
      </w:r>
      <w:r w:rsidRPr="00C50804">
        <w:t>в</w:t>
      </w:r>
      <w:r w:rsidRPr="00C50804">
        <w:rPr>
          <w:spacing w:val="1"/>
        </w:rPr>
        <w:t xml:space="preserve"> </w:t>
      </w:r>
      <w:r w:rsidRPr="00C50804">
        <w:t>культуре</w:t>
      </w:r>
      <w:r w:rsidRPr="00C50804">
        <w:rPr>
          <w:spacing w:val="1"/>
        </w:rPr>
        <w:t xml:space="preserve"> </w:t>
      </w:r>
      <w:r w:rsidRPr="00C50804">
        <w:t>их</w:t>
      </w:r>
      <w:r w:rsidRPr="00C50804">
        <w:rPr>
          <w:spacing w:val="1"/>
        </w:rPr>
        <w:t xml:space="preserve"> </w:t>
      </w:r>
      <w:r w:rsidRPr="00C50804">
        <w:t>социального</w:t>
      </w:r>
      <w:r w:rsidRPr="00C50804">
        <w:rPr>
          <w:spacing w:val="10"/>
        </w:rPr>
        <w:t xml:space="preserve"> </w:t>
      </w:r>
      <w:r w:rsidRPr="00C50804">
        <w:t>окружения,</w:t>
      </w:r>
      <w:r w:rsidRPr="00C50804">
        <w:rPr>
          <w:spacing w:val="11"/>
        </w:rPr>
        <w:t xml:space="preserve"> </w:t>
      </w:r>
      <w:r w:rsidRPr="00C50804">
        <w:t>и</w:t>
      </w:r>
      <w:r w:rsidRPr="00C50804">
        <w:rPr>
          <w:spacing w:val="12"/>
        </w:rPr>
        <w:t xml:space="preserve"> </w:t>
      </w:r>
      <w:r w:rsidRPr="00C50804">
        <w:t>с</w:t>
      </w:r>
      <w:r w:rsidRPr="00C50804">
        <w:rPr>
          <w:spacing w:val="10"/>
        </w:rPr>
        <w:t xml:space="preserve"> </w:t>
      </w:r>
      <w:r w:rsidRPr="00C50804">
        <w:t>этих</w:t>
      </w:r>
      <w:r w:rsidRPr="00C50804">
        <w:rPr>
          <w:spacing w:val="10"/>
        </w:rPr>
        <w:t xml:space="preserve"> </w:t>
      </w:r>
      <w:r w:rsidRPr="00C50804">
        <w:t>пор</w:t>
      </w:r>
      <w:r w:rsidRPr="00C50804">
        <w:rPr>
          <w:spacing w:val="10"/>
        </w:rPr>
        <w:t xml:space="preserve"> </w:t>
      </w:r>
      <w:r w:rsidRPr="00C50804">
        <w:t>игра</w:t>
      </w:r>
      <w:r w:rsidRPr="00C50804">
        <w:rPr>
          <w:spacing w:val="10"/>
        </w:rPr>
        <w:t xml:space="preserve"> </w:t>
      </w:r>
      <w:r w:rsidRPr="00C50804">
        <w:t>становится</w:t>
      </w:r>
      <w:r w:rsidRPr="00C50804">
        <w:rPr>
          <w:spacing w:val="10"/>
        </w:rPr>
        <w:t xml:space="preserve"> </w:t>
      </w:r>
      <w:r w:rsidRPr="00C50804">
        <w:t>все</w:t>
      </w:r>
      <w:r w:rsidRPr="00C50804">
        <w:rPr>
          <w:spacing w:val="10"/>
        </w:rPr>
        <w:t xml:space="preserve"> </w:t>
      </w:r>
      <w:r w:rsidRPr="00C50804">
        <w:t>более</w:t>
      </w:r>
      <w:r w:rsidRPr="00C50804">
        <w:rPr>
          <w:spacing w:val="9"/>
        </w:rPr>
        <w:t xml:space="preserve"> </w:t>
      </w:r>
      <w:r w:rsidRPr="00C50804">
        <w:t>символической.</w:t>
      </w:r>
      <w:r w:rsidRPr="00C50804">
        <w:rPr>
          <w:spacing w:val="11"/>
        </w:rPr>
        <w:t xml:space="preserve"> </w:t>
      </w:r>
      <w:r w:rsidRPr="00C50804">
        <w:t>Образы,</w:t>
      </w:r>
      <w:r w:rsidRPr="00C50804">
        <w:rPr>
          <w:spacing w:val="10"/>
        </w:rPr>
        <w:t xml:space="preserve"> </w:t>
      </w:r>
      <w:r w:rsidRPr="00C50804">
        <w:t>которые используют дети в своих играх, похожи на реальные предметы. Этапы развития игры в раннем</w:t>
      </w:r>
      <w:r w:rsidRPr="00C50804">
        <w:rPr>
          <w:spacing w:val="1"/>
        </w:rPr>
        <w:t xml:space="preserve"> </w:t>
      </w:r>
      <w:r w:rsidRPr="00C50804">
        <w:t>детстве:</w:t>
      </w:r>
      <w:r w:rsidRPr="00C50804">
        <w:rPr>
          <w:spacing w:val="1"/>
        </w:rPr>
        <w:t xml:space="preserve"> </w:t>
      </w:r>
      <w:r w:rsidRPr="00C50804">
        <w:t>на</w:t>
      </w:r>
      <w:r w:rsidRPr="00C50804">
        <w:rPr>
          <w:spacing w:val="1"/>
        </w:rPr>
        <w:t xml:space="preserve"> </w:t>
      </w:r>
      <w:r w:rsidRPr="00C50804">
        <w:t>первом</w:t>
      </w:r>
      <w:r w:rsidRPr="00C50804">
        <w:rPr>
          <w:spacing w:val="1"/>
        </w:rPr>
        <w:t xml:space="preserve"> </w:t>
      </w:r>
      <w:r w:rsidRPr="00C50804">
        <w:t>этапе</w:t>
      </w:r>
      <w:r w:rsidRPr="00C50804">
        <w:rPr>
          <w:spacing w:val="1"/>
        </w:rPr>
        <w:t xml:space="preserve"> </w:t>
      </w:r>
      <w:r w:rsidRPr="00C50804">
        <w:t>(один</w:t>
      </w:r>
      <w:r w:rsidRPr="00C50804">
        <w:rPr>
          <w:spacing w:val="1"/>
        </w:rPr>
        <w:t xml:space="preserve"> </w:t>
      </w:r>
      <w:r w:rsidRPr="00C50804">
        <w:t>год)</w:t>
      </w:r>
      <w:r w:rsidRPr="00C50804">
        <w:rPr>
          <w:spacing w:val="1"/>
        </w:rPr>
        <w:t xml:space="preserve"> </w:t>
      </w:r>
      <w:r w:rsidRPr="00C50804">
        <w:t>игра</w:t>
      </w:r>
      <w:r w:rsidRPr="00C50804">
        <w:rPr>
          <w:spacing w:val="1"/>
        </w:rPr>
        <w:t xml:space="preserve"> </w:t>
      </w:r>
      <w:r w:rsidRPr="00C50804">
        <w:t>носит</w:t>
      </w:r>
      <w:r w:rsidRPr="00C50804">
        <w:rPr>
          <w:spacing w:val="1"/>
        </w:rPr>
        <w:t xml:space="preserve"> </w:t>
      </w:r>
      <w:r w:rsidRPr="00C50804">
        <w:t>узко-подражательный</w:t>
      </w:r>
      <w:r w:rsidRPr="00C50804">
        <w:rPr>
          <w:spacing w:val="1"/>
        </w:rPr>
        <w:t xml:space="preserve"> </w:t>
      </w:r>
      <w:r w:rsidRPr="00C50804">
        <w:t>характер,</w:t>
      </w:r>
      <w:r w:rsidRPr="00C50804">
        <w:rPr>
          <w:spacing w:val="60"/>
        </w:rPr>
        <w:t xml:space="preserve"> </w:t>
      </w:r>
      <w:r w:rsidRPr="00C50804">
        <w:t>представляет</w:t>
      </w:r>
      <w:r w:rsidRPr="00C50804">
        <w:rPr>
          <w:spacing w:val="-57"/>
        </w:rPr>
        <w:t xml:space="preserve"> </w:t>
      </w:r>
      <w:r w:rsidRPr="00C50804">
        <w:t>собой</w:t>
      </w:r>
      <w:r w:rsidRPr="00C50804">
        <w:rPr>
          <w:spacing w:val="1"/>
        </w:rPr>
        <w:t xml:space="preserve"> </w:t>
      </w:r>
      <w:r w:rsidRPr="00C50804">
        <w:t>специфическое</w:t>
      </w:r>
      <w:r w:rsidRPr="00C50804">
        <w:rPr>
          <w:spacing w:val="1"/>
        </w:rPr>
        <w:t xml:space="preserve"> </w:t>
      </w:r>
      <w:r w:rsidRPr="00C50804">
        <w:t>манипулирование</w:t>
      </w:r>
      <w:r w:rsidRPr="00C50804">
        <w:rPr>
          <w:spacing w:val="1"/>
        </w:rPr>
        <w:t xml:space="preserve"> </w:t>
      </w:r>
      <w:r w:rsidRPr="00C50804">
        <w:t>предметом,</w:t>
      </w:r>
      <w:r w:rsidRPr="00C50804">
        <w:rPr>
          <w:spacing w:val="1"/>
        </w:rPr>
        <w:t xml:space="preserve"> </w:t>
      </w:r>
      <w:r w:rsidRPr="00C50804">
        <w:t>сначала</w:t>
      </w:r>
      <w:r w:rsidRPr="00C50804">
        <w:rPr>
          <w:spacing w:val="1"/>
        </w:rPr>
        <w:t xml:space="preserve"> </w:t>
      </w:r>
      <w:r w:rsidRPr="00C50804">
        <w:t>строго</w:t>
      </w:r>
      <w:r w:rsidRPr="00C50804">
        <w:rPr>
          <w:spacing w:val="1"/>
        </w:rPr>
        <w:t xml:space="preserve"> </w:t>
      </w:r>
      <w:r w:rsidRPr="00C50804">
        <w:t>определенным,</w:t>
      </w:r>
      <w:r w:rsidRPr="00C50804">
        <w:rPr>
          <w:spacing w:val="1"/>
        </w:rPr>
        <w:t xml:space="preserve"> </w:t>
      </w:r>
      <w:r w:rsidRPr="00C50804">
        <w:t>который</w:t>
      </w:r>
      <w:r w:rsidRPr="00C50804">
        <w:rPr>
          <w:spacing w:val="1"/>
        </w:rPr>
        <w:t xml:space="preserve"> </w:t>
      </w:r>
      <w:r w:rsidRPr="00C50804">
        <w:t>показал</w:t>
      </w:r>
      <w:r w:rsidRPr="00C50804">
        <w:rPr>
          <w:spacing w:val="1"/>
        </w:rPr>
        <w:t xml:space="preserve"> </w:t>
      </w:r>
      <w:r w:rsidRPr="00C50804">
        <w:t>взрослый,</w:t>
      </w:r>
      <w:r w:rsidRPr="00C50804">
        <w:rPr>
          <w:spacing w:val="1"/>
        </w:rPr>
        <w:t xml:space="preserve"> </w:t>
      </w:r>
      <w:r w:rsidRPr="00C50804">
        <w:t>а</w:t>
      </w:r>
      <w:r w:rsidRPr="00C50804">
        <w:rPr>
          <w:spacing w:val="1"/>
        </w:rPr>
        <w:t xml:space="preserve"> </w:t>
      </w:r>
      <w:r w:rsidRPr="00C50804">
        <w:t>затем</w:t>
      </w:r>
      <w:r w:rsidRPr="00C50804">
        <w:rPr>
          <w:spacing w:val="1"/>
        </w:rPr>
        <w:t xml:space="preserve"> </w:t>
      </w:r>
      <w:r w:rsidRPr="00C50804">
        <w:t>и</w:t>
      </w:r>
      <w:r w:rsidRPr="00C50804">
        <w:rPr>
          <w:spacing w:val="1"/>
        </w:rPr>
        <w:t xml:space="preserve"> </w:t>
      </w:r>
      <w:r w:rsidRPr="00C50804">
        <w:t>другими.</w:t>
      </w:r>
      <w:r w:rsidRPr="00C50804">
        <w:rPr>
          <w:spacing w:val="1"/>
        </w:rPr>
        <w:t xml:space="preserve"> </w:t>
      </w:r>
      <w:r w:rsidRPr="00C50804">
        <w:t>На</w:t>
      </w:r>
      <w:r w:rsidRPr="00C50804">
        <w:rPr>
          <w:spacing w:val="1"/>
        </w:rPr>
        <w:t xml:space="preserve"> </w:t>
      </w:r>
      <w:r w:rsidRPr="00C50804">
        <w:t>втором</w:t>
      </w:r>
      <w:r w:rsidRPr="00C50804">
        <w:rPr>
          <w:spacing w:val="1"/>
        </w:rPr>
        <w:t xml:space="preserve"> </w:t>
      </w:r>
      <w:r w:rsidRPr="00C50804">
        <w:t>этапе</w:t>
      </w:r>
      <w:r w:rsidRPr="00C50804">
        <w:rPr>
          <w:spacing w:val="1"/>
        </w:rPr>
        <w:t xml:space="preserve"> </w:t>
      </w:r>
      <w:r w:rsidRPr="00C50804">
        <w:t>репертуар</w:t>
      </w:r>
      <w:r w:rsidRPr="00C50804">
        <w:rPr>
          <w:spacing w:val="1"/>
        </w:rPr>
        <w:t xml:space="preserve"> </w:t>
      </w:r>
      <w:r w:rsidRPr="00C50804">
        <w:t>предметных</w:t>
      </w:r>
      <w:r w:rsidRPr="00C50804">
        <w:rPr>
          <w:spacing w:val="1"/>
        </w:rPr>
        <w:t xml:space="preserve"> </w:t>
      </w:r>
      <w:r w:rsidRPr="00C50804">
        <w:t>действий</w:t>
      </w:r>
      <w:r w:rsidRPr="00C50804">
        <w:rPr>
          <w:spacing w:val="1"/>
        </w:rPr>
        <w:t xml:space="preserve"> </w:t>
      </w:r>
      <w:r w:rsidRPr="00C50804">
        <w:t>расширяется,</w:t>
      </w:r>
      <w:r w:rsidRPr="00C50804">
        <w:rPr>
          <w:spacing w:val="1"/>
        </w:rPr>
        <w:t xml:space="preserve"> </w:t>
      </w:r>
      <w:r w:rsidRPr="00C50804">
        <w:t>и</w:t>
      </w:r>
      <w:r w:rsidRPr="00C50804">
        <w:rPr>
          <w:spacing w:val="1"/>
        </w:rPr>
        <w:t xml:space="preserve"> </w:t>
      </w:r>
      <w:r w:rsidRPr="00C50804">
        <w:t>уже</w:t>
      </w:r>
      <w:r w:rsidRPr="00C50804">
        <w:rPr>
          <w:spacing w:val="1"/>
        </w:rPr>
        <w:t xml:space="preserve"> </w:t>
      </w:r>
      <w:r w:rsidRPr="00C50804">
        <w:t>не</w:t>
      </w:r>
      <w:r w:rsidRPr="00C50804">
        <w:rPr>
          <w:spacing w:val="1"/>
        </w:rPr>
        <w:t xml:space="preserve"> </w:t>
      </w:r>
      <w:r w:rsidRPr="00C50804">
        <w:t>только</w:t>
      </w:r>
      <w:r w:rsidRPr="00C50804">
        <w:rPr>
          <w:spacing w:val="1"/>
        </w:rPr>
        <w:t xml:space="preserve"> </w:t>
      </w:r>
      <w:r w:rsidRPr="00C50804">
        <w:t>сам</w:t>
      </w:r>
      <w:r w:rsidRPr="00C50804">
        <w:rPr>
          <w:spacing w:val="1"/>
        </w:rPr>
        <w:t xml:space="preserve"> </w:t>
      </w:r>
      <w:r w:rsidRPr="00C50804">
        <w:t>предмет,</w:t>
      </w:r>
      <w:r w:rsidRPr="00C50804">
        <w:rPr>
          <w:spacing w:val="1"/>
        </w:rPr>
        <w:t xml:space="preserve"> </w:t>
      </w:r>
      <w:r w:rsidRPr="00C50804">
        <w:t>но</w:t>
      </w:r>
      <w:r w:rsidRPr="00C50804">
        <w:rPr>
          <w:spacing w:val="1"/>
        </w:rPr>
        <w:t xml:space="preserve"> </w:t>
      </w:r>
      <w:r w:rsidRPr="00C50804">
        <w:t>и</w:t>
      </w:r>
      <w:r w:rsidRPr="00C50804">
        <w:rPr>
          <w:spacing w:val="1"/>
        </w:rPr>
        <w:t xml:space="preserve"> </w:t>
      </w:r>
      <w:r w:rsidRPr="00C50804">
        <w:t>указание</w:t>
      </w:r>
      <w:r w:rsidRPr="00C50804">
        <w:rPr>
          <w:spacing w:val="1"/>
        </w:rPr>
        <w:t xml:space="preserve"> </w:t>
      </w:r>
      <w:r w:rsidRPr="00C50804">
        <w:t>взрослого</w:t>
      </w:r>
      <w:r w:rsidRPr="00C50804">
        <w:rPr>
          <w:spacing w:val="1"/>
        </w:rPr>
        <w:t xml:space="preserve"> </w:t>
      </w:r>
      <w:r w:rsidRPr="00C50804">
        <w:t>вызывают</w:t>
      </w:r>
      <w:r w:rsidRPr="00C50804">
        <w:rPr>
          <w:spacing w:val="60"/>
        </w:rPr>
        <w:t xml:space="preserve"> </w:t>
      </w:r>
      <w:r w:rsidRPr="00C50804">
        <w:t>действия</w:t>
      </w:r>
      <w:r w:rsidRPr="00C50804">
        <w:rPr>
          <w:spacing w:val="60"/>
        </w:rPr>
        <w:t xml:space="preserve"> </w:t>
      </w:r>
      <w:r w:rsidRPr="00C50804">
        <w:t>и</w:t>
      </w:r>
      <w:r w:rsidRPr="00C50804">
        <w:rPr>
          <w:spacing w:val="1"/>
        </w:rPr>
        <w:t xml:space="preserve"> </w:t>
      </w:r>
      <w:r w:rsidRPr="00C50804">
        <w:t>сложные цепочки действий. На третьем этапе (от полутора до трех лет) возникают элементы</w:t>
      </w:r>
      <w:r w:rsidRPr="00C50804">
        <w:rPr>
          <w:spacing w:val="1"/>
        </w:rPr>
        <w:t xml:space="preserve"> </w:t>
      </w:r>
      <w:r w:rsidRPr="00C50804">
        <w:t>воображаемой</w:t>
      </w:r>
      <w:r w:rsidRPr="00C50804">
        <w:rPr>
          <w:spacing w:val="1"/>
        </w:rPr>
        <w:t xml:space="preserve"> </w:t>
      </w:r>
      <w:r w:rsidRPr="00C50804">
        <w:t>ситуации,</w:t>
      </w:r>
      <w:r w:rsidRPr="00C50804">
        <w:rPr>
          <w:spacing w:val="1"/>
        </w:rPr>
        <w:t xml:space="preserve"> </w:t>
      </w:r>
      <w:r w:rsidRPr="00C50804">
        <w:t>составляющей</w:t>
      </w:r>
      <w:r w:rsidRPr="00C50804">
        <w:rPr>
          <w:spacing w:val="1"/>
        </w:rPr>
        <w:t xml:space="preserve"> </w:t>
      </w:r>
      <w:r w:rsidRPr="00C50804">
        <w:t>отличительную</w:t>
      </w:r>
      <w:r w:rsidRPr="00C50804">
        <w:rPr>
          <w:spacing w:val="1"/>
        </w:rPr>
        <w:t xml:space="preserve"> </w:t>
      </w:r>
      <w:r w:rsidRPr="00C50804">
        <w:t>особенность</w:t>
      </w:r>
      <w:r w:rsidRPr="00C50804">
        <w:rPr>
          <w:spacing w:val="1"/>
        </w:rPr>
        <w:t xml:space="preserve"> </w:t>
      </w:r>
      <w:r w:rsidRPr="00C50804">
        <w:t>игры:</w:t>
      </w:r>
      <w:r w:rsidRPr="00C50804">
        <w:rPr>
          <w:spacing w:val="1"/>
        </w:rPr>
        <w:t xml:space="preserve"> </w:t>
      </w:r>
      <w:r w:rsidRPr="00C50804">
        <w:t>замещение</w:t>
      </w:r>
      <w:r w:rsidRPr="00C50804">
        <w:rPr>
          <w:spacing w:val="1"/>
        </w:rPr>
        <w:t xml:space="preserve"> </w:t>
      </w:r>
      <w:r w:rsidRPr="00C50804">
        <w:t>одного</w:t>
      </w:r>
      <w:r w:rsidRPr="00C50804">
        <w:rPr>
          <w:spacing w:val="1"/>
        </w:rPr>
        <w:t xml:space="preserve"> </w:t>
      </w:r>
      <w:r w:rsidRPr="00C50804">
        <w:t>предмета</w:t>
      </w:r>
      <w:r w:rsidRPr="00C50804">
        <w:rPr>
          <w:spacing w:val="-1"/>
        </w:rPr>
        <w:t xml:space="preserve"> </w:t>
      </w:r>
      <w:r w:rsidRPr="00C50804">
        <w:t>другим.</w:t>
      </w:r>
    </w:p>
    <w:p w:rsidR="00C50804" w:rsidRPr="00C50804" w:rsidRDefault="00C50804" w:rsidP="00F166E9">
      <w:pPr>
        <w:pStyle w:val="a3"/>
        <w:spacing w:line="276" w:lineRule="auto"/>
        <w:ind w:left="0" w:firstLine="709"/>
      </w:pPr>
      <w:r w:rsidRPr="00C50804">
        <w:rPr>
          <w:b/>
          <w:i/>
        </w:rPr>
        <w:t xml:space="preserve">Навыки. </w:t>
      </w:r>
      <w:r w:rsidRPr="00C50804">
        <w:t>Дети осваивают действия с разнообразными игрушками: разборными (пирамиды,</w:t>
      </w:r>
      <w:r w:rsidRPr="00C50804">
        <w:rPr>
          <w:spacing w:val="1"/>
        </w:rPr>
        <w:t xml:space="preserve"> </w:t>
      </w:r>
      <w:r w:rsidRPr="00C50804">
        <w:t>матрешки</w:t>
      </w:r>
      <w:r w:rsidRPr="00C50804">
        <w:rPr>
          <w:spacing w:val="12"/>
        </w:rPr>
        <w:t xml:space="preserve"> </w:t>
      </w:r>
      <w:r w:rsidRPr="00C50804">
        <w:t>и</w:t>
      </w:r>
      <w:r w:rsidRPr="00C50804">
        <w:rPr>
          <w:spacing w:val="9"/>
        </w:rPr>
        <w:t xml:space="preserve"> </w:t>
      </w:r>
      <w:r w:rsidRPr="00C50804">
        <w:t>др.),</w:t>
      </w:r>
      <w:r w:rsidRPr="00C50804">
        <w:rPr>
          <w:spacing w:val="10"/>
        </w:rPr>
        <w:t xml:space="preserve"> </w:t>
      </w:r>
      <w:r w:rsidRPr="00C50804">
        <w:t>строительным</w:t>
      </w:r>
      <w:r w:rsidRPr="00C50804">
        <w:rPr>
          <w:spacing w:val="10"/>
        </w:rPr>
        <w:t xml:space="preserve"> </w:t>
      </w:r>
      <w:r w:rsidRPr="00C50804">
        <w:t>материалом</w:t>
      </w:r>
      <w:r w:rsidRPr="00C50804">
        <w:rPr>
          <w:spacing w:val="11"/>
        </w:rPr>
        <w:t xml:space="preserve"> </w:t>
      </w:r>
      <w:r w:rsidRPr="00C50804">
        <w:t>и</w:t>
      </w:r>
      <w:r w:rsidRPr="00C50804">
        <w:rPr>
          <w:spacing w:val="9"/>
        </w:rPr>
        <w:t xml:space="preserve"> </w:t>
      </w:r>
      <w:r w:rsidRPr="00C50804">
        <w:t>сюжетными</w:t>
      </w:r>
      <w:r w:rsidRPr="00C50804">
        <w:rPr>
          <w:spacing w:val="12"/>
        </w:rPr>
        <w:t xml:space="preserve"> </w:t>
      </w:r>
      <w:r w:rsidRPr="00C50804">
        <w:t>игрушками</w:t>
      </w:r>
      <w:r w:rsidRPr="00C50804">
        <w:rPr>
          <w:spacing w:val="12"/>
        </w:rPr>
        <w:t xml:space="preserve"> </w:t>
      </w:r>
      <w:r w:rsidRPr="00C50804">
        <w:t>(куклы</w:t>
      </w:r>
      <w:r w:rsidRPr="00C50804">
        <w:rPr>
          <w:spacing w:val="10"/>
        </w:rPr>
        <w:t xml:space="preserve"> </w:t>
      </w:r>
      <w:r w:rsidRPr="00C50804">
        <w:t>с</w:t>
      </w:r>
      <w:r w:rsidRPr="00C50804">
        <w:rPr>
          <w:spacing w:val="11"/>
        </w:rPr>
        <w:t xml:space="preserve"> </w:t>
      </w:r>
      <w:r w:rsidRPr="00C50804">
        <w:t>атрибутами</w:t>
      </w:r>
      <w:r w:rsidRPr="00C50804">
        <w:rPr>
          <w:spacing w:val="12"/>
        </w:rPr>
        <w:t xml:space="preserve"> </w:t>
      </w:r>
      <w:r w:rsidRPr="00C50804">
        <w:t>к</w:t>
      </w:r>
      <w:r w:rsidRPr="00C50804">
        <w:rPr>
          <w:spacing w:val="11"/>
        </w:rPr>
        <w:t xml:space="preserve"> </w:t>
      </w:r>
      <w:r w:rsidRPr="00C50804">
        <w:t>ним</w:t>
      </w:r>
      <w:r w:rsidRPr="00C50804">
        <w:rPr>
          <w:spacing w:val="-58"/>
        </w:rPr>
        <w:t xml:space="preserve"> </w:t>
      </w:r>
      <w:r w:rsidRPr="00C50804">
        <w:t>и пр.). Эти действия ребенок воспроизводит и после показа</w:t>
      </w:r>
      <w:r w:rsidRPr="00C50804">
        <w:rPr>
          <w:spacing w:val="1"/>
        </w:rPr>
        <w:t xml:space="preserve"> </w:t>
      </w:r>
      <w:r w:rsidRPr="00C50804">
        <w:t>взрослого, и путем отсроченного</w:t>
      </w:r>
      <w:r w:rsidRPr="00C50804">
        <w:rPr>
          <w:spacing w:val="1"/>
        </w:rPr>
        <w:t xml:space="preserve"> </w:t>
      </w:r>
      <w:r w:rsidRPr="00C50804">
        <w:t>подражания.</w:t>
      </w:r>
      <w:r w:rsidRPr="00C50804">
        <w:rPr>
          <w:spacing w:val="1"/>
        </w:rPr>
        <w:t xml:space="preserve"> </w:t>
      </w:r>
      <w:r w:rsidRPr="00C50804">
        <w:t>Постепенно,</w:t>
      </w:r>
      <w:r w:rsidRPr="00C50804">
        <w:rPr>
          <w:spacing w:val="1"/>
        </w:rPr>
        <w:t xml:space="preserve"> </w:t>
      </w:r>
      <w:r w:rsidRPr="00C50804">
        <w:t>из</w:t>
      </w:r>
      <w:r w:rsidRPr="00C50804">
        <w:rPr>
          <w:spacing w:val="1"/>
        </w:rPr>
        <w:t xml:space="preserve"> </w:t>
      </w:r>
      <w:r w:rsidRPr="00C50804">
        <w:t>отдельных</w:t>
      </w:r>
      <w:r w:rsidRPr="00C50804">
        <w:rPr>
          <w:spacing w:val="1"/>
        </w:rPr>
        <w:t xml:space="preserve"> </w:t>
      </w:r>
      <w:r w:rsidRPr="00C50804">
        <w:t>действий</w:t>
      </w:r>
      <w:r w:rsidRPr="00C50804">
        <w:rPr>
          <w:spacing w:val="1"/>
        </w:rPr>
        <w:t xml:space="preserve"> </w:t>
      </w:r>
      <w:r w:rsidRPr="00C50804">
        <w:t>складываются</w:t>
      </w:r>
      <w:r w:rsidRPr="00C50804">
        <w:rPr>
          <w:spacing w:val="1"/>
        </w:rPr>
        <w:t xml:space="preserve"> </w:t>
      </w:r>
      <w:r w:rsidRPr="00C50804">
        <w:t>«цепочки»,</w:t>
      </w:r>
      <w:r w:rsidRPr="00C50804">
        <w:rPr>
          <w:spacing w:val="1"/>
        </w:rPr>
        <w:t xml:space="preserve"> </w:t>
      </w:r>
      <w:r w:rsidRPr="00C50804">
        <w:t>и</w:t>
      </w:r>
      <w:r w:rsidRPr="00C50804">
        <w:rPr>
          <w:spacing w:val="1"/>
        </w:rPr>
        <w:t xml:space="preserve"> </w:t>
      </w:r>
      <w:r w:rsidRPr="00C50804">
        <w:t>малыш</w:t>
      </w:r>
      <w:r w:rsidRPr="00C50804">
        <w:rPr>
          <w:spacing w:val="1"/>
        </w:rPr>
        <w:t xml:space="preserve"> </w:t>
      </w:r>
      <w:r w:rsidRPr="00C50804">
        <w:t>учится</w:t>
      </w:r>
      <w:r w:rsidRPr="00C50804">
        <w:rPr>
          <w:spacing w:val="1"/>
        </w:rPr>
        <w:t xml:space="preserve"> </w:t>
      </w:r>
      <w:r w:rsidRPr="00C50804">
        <w:t>доводить предметные действия до результата: заполняет колечками всю пирамиду, подбирая их по</w:t>
      </w:r>
      <w:r w:rsidRPr="00C50804">
        <w:rPr>
          <w:spacing w:val="-57"/>
        </w:rPr>
        <w:t xml:space="preserve"> </w:t>
      </w:r>
      <w:r w:rsidRPr="00C50804">
        <w:t>цвету и размеру, из строительного материала возводит по образцу забор, паровозик, башенку и</w:t>
      </w:r>
      <w:r w:rsidRPr="00C50804">
        <w:rPr>
          <w:spacing w:val="1"/>
        </w:rPr>
        <w:t xml:space="preserve"> </w:t>
      </w:r>
      <w:r w:rsidRPr="00C50804">
        <w:t>другие</w:t>
      </w:r>
      <w:r w:rsidRPr="00C50804">
        <w:rPr>
          <w:spacing w:val="1"/>
        </w:rPr>
        <w:t xml:space="preserve"> </w:t>
      </w:r>
      <w:r w:rsidRPr="00C50804">
        <w:t>несложные</w:t>
      </w:r>
      <w:r w:rsidRPr="00C50804">
        <w:rPr>
          <w:spacing w:val="1"/>
        </w:rPr>
        <w:t xml:space="preserve"> </w:t>
      </w:r>
      <w:r w:rsidRPr="00C50804">
        <w:t>постройки.</w:t>
      </w:r>
      <w:r w:rsidRPr="00C50804">
        <w:rPr>
          <w:spacing w:val="1"/>
        </w:rPr>
        <w:t xml:space="preserve"> </w:t>
      </w:r>
      <w:r w:rsidRPr="00C50804">
        <w:t>Дети</w:t>
      </w:r>
      <w:r w:rsidRPr="00C50804">
        <w:rPr>
          <w:spacing w:val="1"/>
        </w:rPr>
        <w:t xml:space="preserve"> </w:t>
      </w:r>
      <w:r w:rsidRPr="00C50804">
        <w:t>активно</w:t>
      </w:r>
      <w:r w:rsidRPr="00C50804">
        <w:rPr>
          <w:spacing w:val="1"/>
        </w:rPr>
        <w:t xml:space="preserve"> </w:t>
      </w:r>
      <w:r w:rsidRPr="00C50804">
        <w:t>воспроизводят</w:t>
      </w:r>
      <w:r w:rsidRPr="00C50804">
        <w:rPr>
          <w:spacing w:val="1"/>
        </w:rPr>
        <w:t xml:space="preserve"> </w:t>
      </w:r>
      <w:r w:rsidRPr="00C50804">
        <w:t>бытовые</w:t>
      </w:r>
      <w:r w:rsidRPr="00C50804">
        <w:rPr>
          <w:spacing w:val="1"/>
        </w:rPr>
        <w:t xml:space="preserve"> </w:t>
      </w:r>
      <w:r w:rsidRPr="00C50804">
        <w:t>действия,</w:t>
      </w:r>
      <w:r w:rsidRPr="00C50804">
        <w:rPr>
          <w:spacing w:val="1"/>
        </w:rPr>
        <w:t xml:space="preserve"> </w:t>
      </w:r>
      <w:r w:rsidRPr="00C50804">
        <w:t>доминирует</w:t>
      </w:r>
      <w:r w:rsidRPr="00C50804">
        <w:rPr>
          <w:spacing w:val="1"/>
        </w:rPr>
        <w:t xml:space="preserve"> </w:t>
      </w:r>
      <w:r w:rsidRPr="00C50804">
        <w:t>подражание взрослому. Дети начинают переносить разученное действие с одной игрушкой (кукла)</w:t>
      </w:r>
      <w:r w:rsidRPr="00C50804">
        <w:rPr>
          <w:spacing w:val="-57"/>
        </w:rPr>
        <w:t xml:space="preserve"> </w:t>
      </w:r>
      <w:r w:rsidRPr="00C50804">
        <w:t>на другие (мишки, зайцы и другие мягкие игрушки); они активно ищут предмет, необходимый для</w:t>
      </w:r>
      <w:r w:rsidRPr="00C50804">
        <w:rPr>
          <w:spacing w:val="-57"/>
        </w:rPr>
        <w:t xml:space="preserve"> </w:t>
      </w:r>
      <w:r w:rsidRPr="00C50804">
        <w:t>завершения</w:t>
      </w:r>
      <w:r w:rsidRPr="00C50804">
        <w:rPr>
          <w:spacing w:val="-2"/>
        </w:rPr>
        <w:t xml:space="preserve"> </w:t>
      </w:r>
      <w:r w:rsidRPr="00C50804">
        <w:t>действия</w:t>
      </w:r>
      <w:r w:rsidRPr="00C50804">
        <w:rPr>
          <w:spacing w:val="-2"/>
        </w:rPr>
        <w:t xml:space="preserve"> </w:t>
      </w:r>
      <w:r w:rsidRPr="00C50804">
        <w:t>(одеяло,</w:t>
      </w:r>
      <w:r w:rsidRPr="00C50804">
        <w:rPr>
          <w:spacing w:val="-1"/>
        </w:rPr>
        <w:t xml:space="preserve"> </w:t>
      </w:r>
      <w:r w:rsidRPr="00C50804">
        <w:t>чтобы уложить</w:t>
      </w:r>
      <w:r w:rsidRPr="00C50804">
        <w:rPr>
          <w:spacing w:val="-1"/>
        </w:rPr>
        <w:t xml:space="preserve"> </w:t>
      </w:r>
      <w:r w:rsidRPr="00C50804">
        <w:t>куклу</w:t>
      </w:r>
      <w:r w:rsidRPr="00C50804">
        <w:rPr>
          <w:spacing w:val="-4"/>
        </w:rPr>
        <w:t xml:space="preserve"> </w:t>
      </w:r>
      <w:r w:rsidRPr="00C50804">
        <w:t>спать;</w:t>
      </w:r>
      <w:r w:rsidRPr="00C50804">
        <w:rPr>
          <w:spacing w:val="-2"/>
        </w:rPr>
        <w:t xml:space="preserve"> </w:t>
      </w:r>
      <w:r w:rsidRPr="00C50804">
        <w:t>мисочку,</w:t>
      </w:r>
      <w:r w:rsidRPr="00C50804">
        <w:rPr>
          <w:spacing w:val="-1"/>
        </w:rPr>
        <w:t xml:space="preserve"> </w:t>
      </w:r>
      <w:r w:rsidRPr="00C50804">
        <w:t>чтобы</w:t>
      </w:r>
      <w:r w:rsidRPr="00C50804">
        <w:rPr>
          <w:spacing w:val="-2"/>
        </w:rPr>
        <w:t xml:space="preserve"> </w:t>
      </w:r>
      <w:r w:rsidRPr="00C50804">
        <w:t>накормить мишку).</w:t>
      </w:r>
    </w:p>
    <w:p w:rsidR="00C50804" w:rsidRPr="00C50804" w:rsidRDefault="00C50804" w:rsidP="00F166E9">
      <w:pPr>
        <w:pStyle w:val="a3"/>
        <w:spacing w:line="276" w:lineRule="auto"/>
        <w:ind w:left="0" w:firstLine="709"/>
      </w:pPr>
      <w:r w:rsidRPr="00C50804">
        <w:rPr>
          <w:b/>
          <w:i/>
        </w:rPr>
        <w:t>Коммуникация и социализация</w:t>
      </w:r>
      <w:r w:rsidRPr="00C50804">
        <w:rPr>
          <w:b/>
        </w:rPr>
        <w:t xml:space="preserve">. </w:t>
      </w:r>
      <w:r w:rsidRPr="00C50804">
        <w:t>Формируется ситуативно-деловое общение со взрослым,</w:t>
      </w:r>
      <w:r w:rsidRPr="00C50804">
        <w:rPr>
          <w:spacing w:val="1"/>
        </w:rPr>
        <w:t xml:space="preserve"> </w:t>
      </w:r>
      <w:r w:rsidRPr="00C50804">
        <w:t>основными</w:t>
      </w:r>
      <w:r w:rsidRPr="00C50804">
        <w:rPr>
          <w:spacing w:val="1"/>
        </w:rPr>
        <w:t xml:space="preserve"> </w:t>
      </w:r>
      <w:r w:rsidRPr="00C50804">
        <w:t>характеристиками</w:t>
      </w:r>
      <w:r w:rsidRPr="00C50804">
        <w:rPr>
          <w:spacing w:val="1"/>
        </w:rPr>
        <w:t xml:space="preserve"> </w:t>
      </w:r>
      <w:r w:rsidRPr="00C50804">
        <w:t>которого</w:t>
      </w:r>
      <w:r w:rsidRPr="00C50804">
        <w:rPr>
          <w:spacing w:val="1"/>
        </w:rPr>
        <w:t xml:space="preserve"> </w:t>
      </w:r>
      <w:r w:rsidRPr="00C50804">
        <w:t>являются:</w:t>
      </w:r>
      <w:r w:rsidRPr="00C50804">
        <w:rPr>
          <w:spacing w:val="1"/>
        </w:rPr>
        <w:t xml:space="preserve"> </w:t>
      </w:r>
      <w:r w:rsidRPr="00C50804">
        <w:t>стремление</w:t>
      </w:r>
      <w:r w:rsidRPr="00C50804">
        <w:rPr>
          <w:spacing w:val="1"/>
        </w:rPr>
        <w:t xml:space="preserve"> </w:t>
      </w:r>
      <w:r w:rsidRPr="00C50804">
        <w:t>привлечь</w:t>
      </w:r>
      <w:r w:rsidRPr="00C50804">
        <w:rPr>
          <w:spacing w:val="1"/>
        </w:rPr>
        <w:t xml:space="preserve"> </w:t>
      </w:r>
      <w:r w:rsidRPr="00C50804">
        <w:t>внимание</w:t>
      </w:r>
      <w:r w:rsidRPr="00C50804">
        <w:rPr>
          <w:spacing w:val="1"/>
        </w:rPr>
        <w:t xml:space="preserve"> </w:t>
      </w:r>
      <w:r w:rsidRPr="00C50804">
        <w:t>к</w:t>
      </w:r>
      <w:r w:rsidRPr="00C50804">
        <w:rPr>
          <w:spacing w:val="1"/>
        </w:rPr>
        <w:t xml:space="preserve"> </w:t>
      </w:r>
      <w:r w:rsidRPr="00C50804">
        <w:t>своей</w:t>
      </w:r>
      <w:r w:rsidRPr="00C50804">
        <w:rPr>
          <w:spacing w:val="1"/>
        </w:rPr>
        <w:t xml:space="preserve"> </w:t>
      </w:r>
      <w:r w:rsidRPr="00C50804">
        <w:t>деятельности;</w:t>
      </w:r>
      <w:r w:rsidRPr="00C50804">
        <w:rPr>
          <w:spacing w:val="7"/>
        </w:rPr>
        <w:t xml:space="preserve"> </w:t>
      </w:r>
      <w:r w:rsidRPr="00C50804">
        <w:t>поиск</w:t>
      </w:r>
      <w:r w:rsidRPr="00C50804">
        <w:rPr>
          <w:spacing w:val="8"/>
        </w:rPr>
        <w:t xml:space="preserve"> </w:t>
      </w:r>
      <w:r w:rsidRPr="00C50804">
        <w:t>оценки</w:t>
      </w:r>
      <w:r w:rsidRPr="00C50804">
        <w:rPr>
          <w:spacing w:val="8"/>
        </w:rPr>
        <w:t xml:space="preserve"> </w:t>
      </w:r>
      <w:r w:rsidRPr="00C50804">
        <w:t>своих</w:t>
      </w:r>
      <w:r w:rsidRPr="00C50804">
        <w:rPr>
          <w:spacing w:val="11"/>
        </w:rPr>
        <w:t xml:space="preserve"> </w:t>
      </w:r>
      <w:r w:rsidRPr="00C50804">
        <w:t>успехов;</w:t>
      </w:r>
      <w:r w:rsidRPr="00C50804">
        <w:rPr>
          <w:spacing w:val="8"/>
        </w:rPr>
        <w:t xml:space="preserve"> </w:t>
      </w:r>
      <w:r w:rsidRPr="00C50804">
        <w:t>обращение</w:t>
      </w:r>
      <w:r w:rsidRPr="00C50804">
        <w:rPr>
          <w:spacing w:val="6"/>
        </w:rPr>
        <w:t xml:space="preserve"> </w:t>
      </w:r>
      <w:r w:rsidRPr="00C50804">
        <w:t>за</w:t>
      </w:r>
      <w:r w:rsidRPr="00C50804">
        <w:rPr>
          <w:spacing w:val="6"/>
        </w:rPr>
        <w:t xml:space="preserve"> </w:t>
      </w:r>
      <w:r w:rsidRPr="00C50804">
        <w:t>поддержкой</w:t>
      </w:r>
      <w:r w:rsidRPr="00C50804">
        <w:rPr>
          <w:spacing w:val="9"/>
        </w:rPr>
        <w:t xml:space="preserve"> </w:t>
      </w:r>
      <w:r w:rsidRPr="00C50804">
        <w:t>в</w:t>
      </w:r>
      <w:r w:rsidRPr="00C50804">
        <w:rPr>
          <w:spacing w:val="6"/>
        </w:rPr>
        <w:t xml:space="preserve"> </w:t>
      </w:r>
      <w:r w:rsidRPr="00C50804">
        <w:t>случае</w:t>
      </w:r>
      <w:r w:rsidRPr="00C50804">
        <w:rPr>
          <w:spacing w:val="6"/>
        </w:rPr>
        <w:t xml:space="preserve"> </w:t>
      </w:r>
      <w:r w:rsidRPr="00C50804">
        <w:t>неуспеха;</w:t>
      </w:r>
      <w:r w:rsidRPr="00C50804">
        <w:rPr>
          <w:spacing w:val="7"/>
        </w:rPr>
        <w:t xml:space="preserve"> </w:t>
      </w:r>
      <w:r w:rsidRPr="00C50804">
        <w:t>отказ</w:t>
      </w:r>
      <w:r w:rsidRPr="00C50804">
        <w:rPr>
          <w:spacing w:val="9"/>
        </w:rPr>
        <w:t xml:space="preserve"> </w:t>
      </w:r>
      <w:r w:rsidRPr="00C50804">
        <w:t>от «чистой»</w:t>
      </w:r>
      <w:r w:rsidRPr="00C50804">
        <w:rPr>
          <w:spacing w:val="1"/>
        </w:rPr>
        <w:t xml:space="preserve"> </w:t>
      </w:r>
      <w:r w:rsidRPr="00C50804">
        <w:t>ласки,</w:t>
      </w:r>
      <w:r w:rsidRPr="00C50804">
        <w:rPr>
          <w:spacing w:val="1"/>
        </w:rPr>
        <w:t xml:space="preserve"> </w:t>
      </w:r>
      <w:r w:rsidRPr="00C50804">
        <w:t>но</w:t>
      </w:r>
      <w:r w:rsidRPr="00C50804">
        <w:rPr>
          <w:spacing w:val="1"/>
        </w:rPr>
        <w:t xml:space="preserve"> </w:t>
      </w:r>
      <w:r w:rsidRPr="00C50804">
        <w:t>принятие</w:t>
      </w:r>
      <w:r w:rsidRPr="00C50804">
        <w:rPr>
          <w:spacing w:val="1"/>
        </w:rPr>
        <w:t xml:space="preserve"> </w:t>
      </w:r>
      <w:r w:rsidRPr="00C50804">
        <w:t>ее</w:t>
      </w:r>
      <w:r w:rsidRPr="00C50804">
        <w:rPr>
          <w:spacing w:val="1"/>
        </w:rPr>
        <w:t xml:space="preserve"> </w:t>
      </w:r>
      <w:r w:rsidRPr="00C50804">
        <w:t>как</w:t>
      </w:r>
      <w:r w:rsidRPr="00C50804">
        <w:rPr>
          <w:spacing w:val="1"/>
        </w:rPr>
        <w:t xml:space="preserve"> </w:t>
      </w:r>
      <w:r w:rsidRPr="00C50804">
        <w:t>поощрение</w:t>
      </w:r>
      <w:r w:rsidRPr="00C50804">
        <w:rPr>
          <w:spacing w:val="1"/>
        </w:rPr>
        <w:t xml:space="preserve"> </w:t>
      </w:r>
      <w:r w:rsidRPr="00C50804">
        <w:t>своих</w:t>
      </w:r>
      <w:r w:rsidRPr="00C50804">
        <w:rPr>
          <w:spacing w:val="1"/>
        </w:rPr>
        <w:t xml:space="preserve"> </w:t>
      </w:r>
      <w:r w:rsidRPr="00C50804">
        <w:t>достижений.</w:t>
      </w:r>
      <w:r w:rsidRPr="00C50804">
        <w:rPr>
          <w:spacing w:val="1"/>
        </w:rPr>
        <w:t xml:space="preserve"> </w:t>
      </w:r>
      <w:r w:rsidRPr="00C50804">
        <w:t>Принципиально</w:t>
      </w:r>
      <w:r w:rsidRPr="00C50804">
        <w:rPr>
          <w:spacing w:val="1"/>
        </w:rPr>
        <w:t xml:space="preserve"> </w:t>
      </w:r>
      <w:r w:rsidRPr="00C50804">
        <w:t>важной</w:t>
      </w:r>
      <w:r w:rsidRPr="00C50804">
        <w:rPr>
          <w:spacing w:val="1"/>
        </w:rPr>
        <w:t xml:space="preserve"> </w:t>
      </w:r>
      <w:r w:rsidRPr="00C50804">
        <w:t>является</w:t>
      </w:r>
      <w:r w:rsidRPr="00C50804">
        <w:rPr>
          <w:spacing w:val="1"/>
        </w:rPr>
        <w:t xml:space="preserve"> </w:t>
      </w:r>
      <w:r w:rsidRPr="00C50804">
        <w:t>позиция</w:t>
      </w:r>
      <w:r w:rsidRPr="00C50804">
        <w:rPr>
          <w:spacing w:val="1"/>
        </w:rPr>
        <w:t xml:space="preserve"> </w:t>
      </w:r>
      <w:r w:rsidRPr="00C50804">
        <w:t>ребенка</w:t>
      </w:r>
      <w:r w:rsidRPr="00C50804">
        <w:rPr>
          <w:spacing w:val="1"/>
        </w:rPr>
        <w:t xml:space="preserve"> </w:t>
      </w:r>
      <w:r w:rsidRPr="00C50804">
        <w:t>ориентации</w:t>
      </w:r>
      <w:r w:rsidRPr="00C50804">
        <w:rPr>
          <w:spacing w:val="1"/>
        </w:rPr>
        <w:t xml:space="preserve"> </w:t>
      </w:r>
      <w:r w:rsidRPr="00C50804">
        <w:t>на</w:t>
      </w:r>
      <w:r w:rsidRPr="00C50804">
        <w:rPr>
          <w:spacing w:val="1"/>
        </w:rPr>
        <w:t xml:space="preserve"> </w:t>
      </w:r>
      <w:r w:rsidRPr="00C50804">
        <w:t>образец</w:t>
      </w:r>
      <w:r w:rsidRPr="00C50804">
        <w:rPr>
          <w:spacing w:val="1"/>
        </w:rPr>
        <w:t xml:space="preserve"> </w:t>
      </w:r>
      <w:r w:rsidRPr="00C50804">
        <w:t>взрослого,</w:t>
      </w:r>
      <w:r w:rsidRPr="00C50804">
        <w:rPr>
          <w:spacing w:val="1"/>
        </w:rPr>
        <w:t xml:space="preserve"> </w:t>
      </w:r>
      <w:r w:rsidRPr="00C50804">
        <w:t>позиция</w:t>
      </w:r>
      <w:r w:rsidRPr="00C50804">
        <w:rPr>
          <w:spacing w:val="1"/>
        </w:rPr>
        <w:t xml:space="preserve"> </w:t>
      </w:r>
      <w:r w:rsidRPr="00C50804">
        <w:t>подражания</w:t>
      </w:r>
      <w:r w:rsidRPr="00C50804">
        <w:rPr>
          <w:spacing w:val="1"/>
        </w:rPr>
        <w:t xml:space="preserve"> </w:t>
      </w:r>
      <w:r w:rsidRPr="00C50804">
        <w:t>и</w:t>
      </w:r>
      <w:r w:rsidRPr="00C50804">
        <w:rPr>
          <w:spacing w:val="-57"/>
        </w:rPr>
        <w:t xml:space="preserve"> </w:t>
      </w:r>
      <w:r w:rsidRPr="00C50804">
        <w:t>сотрудничества,</w:t>
      </w:r>
      <w:r w:rsidRPr="00C50804">
        <w:rPr>
          <w:spacing w:val="1"/>
        </w:rPr>
        <w:t xml:space="preserve"> </w:t>
      </w:r>
      <w:r w:rsidRPr="00C50804">
        <w:t>признания</w:t>
      </w:r>
      <w:r w:rsidRPr="00C50804">
        <w:rPr>
          <w:spacing w:val="1"/>
        </w:rPr>
        <w:t xml:space="preserve"> </w:t>
      </w:r>
      <w:r w:rsidRPr="00C50804">
        <w:t>позитивного</w:t>
      </w:r>
      <w:r w:rsidRPr="00C50804">
        <w:rPr>
          <w:spacing w:val="1"/>
        </w:rPr>
        <w:t xml:space="preserve"> </w:t>
      </w:r>
      <w:r w:rsidRPr="00C50804">
        <w:t>авторитета</w:t>
      </w:r>
      <w:r w:rsidRPr="00C50804">
        <w:rPr>
          <w:spacing w:val="1"/>
        </w:rPr>
        <w:t xml:space="preserve"> </w:t>
      </w:r>
      <w:r w:rsidRPr="00C50804">
        <w:t>взрослого.</w:t>
      </w:r>
      <w:r w:rsidRPr="00C50804">
        <w:rPr>
          <w:spacing w:val="1"/>
        </w:rPr>
        <w:t xml:space="preserve"> </w:t>
      </w:r>
      <w:r w:rsidRPr="00C50804">
        <w:t>Формирования</w:t>
      </w:r>
      <w:r w:rsidRPr="00C50804">
        <w:rPr>
          <w:spacing w:val="1"/>
        </w:rPr>
        <w:t xml:space="preserve"> </w:t>
      </w:r>
      <w:r w:rsidRPr="00C50804">
        <w:t>эмоциональной</w:t>
      </w:r>
      <w:r w:rsidRPr="00C50804">
        <w:rPr>
          <w:spacing w:val="1"/>
        </w:rPr>
        <w:t xml:space="preserve"> </w:t>
      </w:r>
      <w:r w:rsidRPr="00C50804">
        <w:t>привязанности: индивидуализация привязанности; снижение сепарационной тревоги. Появляются</w:t>
      </w:r>
      <w:r w:rsidRPr="00C50804">
        <w:rPr>
          <w:spacing w:val="1"/>
        </w:rPr>
        <w:t xml:space="preserve"> </w:t>
      </w:r>
      <w:r w:rsidRPr="00C50804">
        <w:t>первые</w:t>
      </w:r>
      <w:r w:rsidRPr="00C50804">
        <w:rPr>
          <w:spacing w:val="1"/>
        </w:rPr>
        <w:t xml:space="preserve"> </w:t>
      </w:r>
      <w:r w:rsidRPr="00C50804">
        <w:t>социальные</w:t>
      </w:r>
      <w:r w:rsidRPr="00C50804">
        <w:rPr>
          <w:spacing w:val="1"/>
        </w:rPr>
        <w:t xml:space="preserve"> </w:t>
      </w:r>
      <w:r w:rsidRPr="00C50804">
        <w:t>эмоции,</w:t>
      </w:r>
      <w:r w:rsidRPr="00C50804">
        <w:rPr>
          <w:spacing w:val="1"/>
        </w:rPr>
        <w:t xml:space="preserve"> </w:t>
      </w:r>
      <w:r w:rsidRPr="00C50804">
        <w:t>возникающие</w:t>
      </w:r>
      <w:r w:rsidRPr="00C50804">
        <w:rPr>
          <w:spacing w:val="1"/>
        </w:rPr>
        <w:t xml:space="preserve"> </w:t>
      </w:r>
      <w:r w:rsidRPr="00C50804">
        <w:t>преимущественно</w:t>
      </w:r>
      <w:r w:rsidRPr="00C50804">
        <w:rPr>
          <w:spacing w:val="1"/>
        </w:rPr>
        <w:t xml:space="preserve"> </w:t>
      </w:r>
      <w:r w:rsidRPr="00C50804">
        <w:t>по</w:t>
      </w:r>
      <w:r w:rsidRPr="00C50804">
        <w:rPr>
          <w:spacing w:val="1"/>
        </w:rPr>
        <w:t xml:space="preserve"> </w:t>
      </w:r>
      <w:r w:rsidRPr="00C50804">
        <w:t>типу</w:t>
      </w:r>
      <w:r w:rsidRPr="00C50804">
        <w:rPr>
          <w:spacing w:val="1"/>
        </w:rPr>
        <w:t xml:space="preserve"> </w:t>
      </w:r>
      <w:r w:rsidRPr="00C50804">
        <w:t>заражения:</w:t>
      </w:r>
      <w:r w:rsidRPr="00C50804">
        <w:rPr>
          <w:spacing w:val="1"/>
        </w:rPr>
        <w:t xml:space="preserve"> </w:t>
      </w:r>
      <w:r w:rsidRPr="00C50804">
        <w:t>сочувствие,</w:t>
      </w:r>
      <w:r w:rsidRPr="00C50804">
        <w:rPr>
          <w:spacing w:val="1"/>
        </w:rPr>
        <w:t xml:space="preserve"> </w:t>
      </w:r>
      <w:r w:rsidRPr="00C50804">
        <w:t>сорадование. На втором году жизни у детей при направленной работе взрослого формируются</w:t>
      </w:r>
      <w:r w:rsidRPr="00C50804">
        <w:rPr>
          <w:spacing w:val="1"/>
        </w:rPr>
        <w:t xml:space="preserve"> </w:t>
      </w:r>
      <w:r w:rsidRPr="00C50804">
        <w:t>навыки</w:t>
      </w:r>
      <w:r w:rsidRPr="00C50804">
        <w:rPr>
          <w:spacing w:val="1"/>
        </w:rPr>
        <w:t xml:space="preserve"> </w:t>
      </w:r>
      <w:r w:rsidRPr="00C50804">
        <w:t>взаимодействия</w:t>
      </w:r>
      <w:r w:rsidRPr="00C50804">
        <w:rPr>
          <w:spacing w:val="1"/>
        </w:rPr>
        <w:t xml:space="preserve"> </w:t>
      </w:r>
      <w:r w:rsidRPr="00C50804">
        <w:t>со</w:t>
      </w:r>
      <w:r w:rsidRPr="00C50804">
        <w:rPr>
          <w:spacing w:val="1"/>
        </w:rPr>
        <w:t xml:space="preserve"> </w:t>
      </w:r>
      <w:r w:rsidRPr="00C50804">
        <w:t>сверстниками:</w:t>
      </w:r>
      <w:r w:rsidRPr="00C50804">
        <w:rPr>
          <w:spacing w:val="1"/>
        </w:rPr>
        <w:t xml:space="preserve"> </w:t>
      </w:r>
      <w:r w:rsidRPr="00C50804">
        <w:t>появляется</w:t>
      </w:r>
      <w:r w:rsidRPr="00C50804">
        <w:rPr>
          <w:spacing w:val="1"/>
        </w:rPr>
        <w:t xml:space="preserve"> </w:t>
      </w:r>
      <w:r w:rsidRPr="00C50804">
        <w:t>игра</w:t>
      </w:r>
      <w:r w:rsidRPr="00C50804">
        <w:rPr>
          <w:spacing w:val="1"/>
        </w:rPr>
        <w:t xml:space="preserve"> </w:t>
      </w:r>
      <w:r w:rsidRPr="00C50804">
        <w:t>рядом;</w:t>
      </w:r>
      <w:r w:rsidRPr="00C50804">
        <w:rPr>
          <w:spacing w:val="1"/>
        </w:rPr>
        <w:t xml:space="preserve"> </w:t>
      </w:r>
      <w:r w:rsidRPr="00C50804">
        <w:t>дети</w:t>
      </w:r>
      <w:r w:rsidRPr="00C50804">
        <w:rPr>
          <w:spacing w:val="1"/>
        </w:rPr>
        <w:t xml:space="preserve"> </w:t>
      </w:r>
      <w:r w:rsidRPr="00C50804">
        <w:t>могут</w:t>
      </w:r>
      <w:r w:rsidRPr="00C50804">
        <w:rPr>
          <w:spacing w:val="1"/>
        </w:rPr>
        <w:t xml:space="preserve"> </w:t>
      </w:r>
      <w:r w:rsidRPr="00C50804">
        <w:t>самостоятельно</w:t>
      </w:r>
      <w:r w:rsidRPr="00C50804">
        <w:rPr>
          <w:spacing w:val="1"/>
        </w:rPr>
        <w:t xml:space="preserve"> </w:t>
      </w:r>
      <w:r w:rsidRPr="00C50804">
        <w:t>играть друг с другом в разученные ранее при помощи взрослого игры («Прятки», «Догонялки»).</w:t>
      </w:r>
      <w:r w:rsidRPr="00C50804">
        <w:rPr>
          <w:spacing w:val="1"/>
        </w:rPr>
        <w:t xml:space="preserve"> </w:t>
      </w:r>
      <w:r w:rsidRPr="00C50804">
        <w:t>Однако несовершенство коммуникативных навыков ведет к непониманию и трудностям общения.</w:t>
      </w:r>
      <w:r w:rsidRPr="00C50804">
        <w:rPr>
          <w:spacing w:val="1"/>
        </w:rPr>
        <w:t xml:space="preserve"> </w:t>
      </w:r>
      <w:r w:rsidRPr="00C50804">
        <w:t>Ребенок</w:t>
      </w:r>
      <w:r w:rsidRPr="00C50804">
        <w:rPr>
          <w:spacing w:val="1"/>
        </w:rPr>
        <w:t xml:space="preserve"> </w:t>
      </w:r>
      <w:r w:rsidRPr="00C50804">
        <w:t>может</w:t>
      </w:r>
      <w:r w:rsidRPr="00C50804">
        <w:rPr>
          <w:spacing w:val="1"/>
        </w:rPr>
        <w:t xml:space="preserve"> </w:t>
      </w:r>
      <w:r w:rsidRPr="00C50804">
        <w:t>расплакаться</w:t>
      </w:r>
      <w:r w:rsidRPr="00C50804">
        <w:rPr>
          <w:spacing w:val="1"/>
        </w:rPr>
        <w:t xml:space="preserve"> </w:t>
      </w:r>
      <w:r w:rsidRPr="00C50804">
        <w:t>и</w:t>
      </w:r>
      <w:r w:rsidRPr="00C50804">
        <w:rPr>
          <w:spacing w:val="1"/>
        </w:rPr>
        <w:t xml:space="preserve"> </w:t>
      </w:r>
      <w:r w:rsidRPr="00C50804">
        <w:t>даже</w:t>
      </w:r>
      <w:r w:rsidRPr="00C50804">
        <w:rPr>
          <w:spacing w:val="1"/>
        </w:rPr>
        <w:t xml:space="preserve"> </w:t>
      </w:r>
      <w:r w:rsidRPr="00C50804">
        <w:t>ударить</w:t>
      </w:r>
      <w:r w:rsidRPr="00C50804">
        <w:rPr>
          <w:spacing w:val="1"/>
        </w:rPr>
        <w:t xml:space="preserve"> </w:t>
      </w:r>
      <w:r w:rsidRPr="00C50804">
        <w:t>жалеющего</w:t>
      </w:r>
      <w:r w:rsidRPr="00C50804">
        <w:rPr>
          <w:spacing w:val="1"/>
        </w:rPr>
        <w:t xml:space="preserve"> </w:t>
      </w:r>
      <w:r w:rsidRPr="00C50804">
        <w:t>его.</w:t>
      </w:r>
      <w:r w:rsidRPr="00C50804">
        <w:rPr>
          <w:spacing w:val="1"/>
        </w:rPr>
        <w:t xml:space="preserve"> </w:t>
      </w:r>
      <w:r w:rsidRPr="00C50804">
        <w:t>Он</w:t>
      </w:r>
      <w:r w:rsidRPr="00C50804">
        <w:rPr>
          <w:spacing w:val="1"/>
        </w:rPr>
        <w:t xml:space="preserve"> </w:t>
      </w:r>
      <w:r w:rsidRPr="00C50804">
        <w:t>активно</w:t>
      </w:r>
      <w:r w:rsidRPr="00C50804">
        <w:rPr>
          <w:spacing w:val="1"/>
        </w:rPr>
        <w:t xml:space="preserve"> </w:t>
      </w:r>
      <w:r w:rsidRPr="00C50804">
        <w:t>протестует</w:t>
      </w:r>
      <w:r w:rsidRPr="00C50804">
        <w:rPr>
          <w:spacing w:val="1"/>
        </w:rPr>
        <w:t xml:space="preserve"> </w:t>
      </w:r>
      <w:r w:rsidRPr="00C50804">
        <w:t>против</w:t>
      </w:r>
      <w:r w:rsidRPr="00C50804">
        <w:rPr>
          <w:spacing w:val="1"/>
        </w:rPr>
        <w:t xml:space="preserve"> </w:t>
      </w:r>
      <w:r w:rsidRPr="00C50804">
        <w:t>вмешательства в свою игру. Игрушка в руках другого гораздо интереснее для малыша, чем та, что</w:t>
      </w:r>
      <w:r w:rsidRPr="00C50804">
        <w:rPr>
          <w:spacing w:val="1"/>
        </w:rPr>
        <w:t xml:space="preserve"> </w:t>
      </w:r>
      <w:r w:rsidRPr="00C50804">
        <w:t>стоит рядом. Отобрав ее</w:t>
      </w:r>
      <w:r w:rsidRPr="00C50804">
        <w:rPr>
          <w:spacing w:val="1"/>
        </w:rPr>
        <w:t xml:space="preserve"> </w:t>
      </w:r>
      <w:r w:rsidRPr="00C50804">
        <w:t>у соседа, но не зная, что делать дальше, малыш ее просто бросает.</w:t>
      </w:r>
      <w:r w:rsidRPr="00C50804">
        <w:rPr>
          <w:spacing w:val="1"/>
        </w:rPr>
        <w:t xml:space="preserve"> </w:t>
      </w:r>
      <w:r w:rsidRPr="00C50804">
        <w:t>Общение детей в течение дня возникает, как правило, в процессе предметно-игровой деятельности</w:t>
      </w:r>
      <w:r w:rsidRPr="00C50804">
        <w:rPr>
          <w:spacing w:val="-57"/>
        </w:rPr>
        <w:t xml:space="preserve"> </w:t>
      </w:r>
      <w:r w:rsidRPr="00C50804">
        <w:t>и</w:t>
      </w:r>
      <w:r w:rsidRPr="00C50804">
        <w:rPr>
          <w:spacing w:val="1"/>
        </w:rPr>
        <w:t xml:space="preserve"> </w:t>
      </w:r>
      <w:r w:rsidRPr="00C50804">
        <w:t>режимных</w:t>
      </w:r>
      <w:r w:rsidRPr="00C50804">
        <w:rPr>
          <w:spacing w:val="1"/>
        </w:rPr>
        <w:t xml:space="preserve"> </w:t>
      </w:r>
      <w:r w:rsidRPr="00C50804">
        <w:t>моментах,</w:t>
      </w:r>
      <w:r w:rsidRPr="00C50804">
        <w:rPr>
          <w:spacing w:val="1"/>
        </w:rPr>
        <w:t xml:space="preserve"> </w:t>
      </w:r>
      <w:r w:rsidRPr="00C50804">
        <w:t>а поскольку предметно-игровые действия и</w:t>
      </w:r>
      <w:r w:rsidRPr="00C50804">
        <w:rPr>
          <w:spacing w:val="1"/>
        </w:rPr>
        <w:t xml:space="preserve"> </w:t>
      </w:r>
      <w:r w:rsidRPr="00C50804">
        <w:t>самообслуживание только</w:t>
      </w:r>
      <w:r w:rsidRPr="00C50804">
        <w:rPr>
          <w:spacing w:val="1"/>
        </w:rPr>
        <w:t xml:space="preserve"> </w:t>
      </w:r>
      <w:r w:rsidRPr="00C50804">
        <w:t>формируются,</w:t>
      </w:r>
      <w:r w:rsidRPr="00C50804">
        <w:rPr>
          <w:spacing w:val="1"/>
        </w:rPr>
        <w:t xml:space="preserve"> </w:t>
      </w:r>
      <w:r w:rsidRPr="00C50804">
        <w:t>самостоятельность,</w:t>
      </w:r>
      <w:r w:rsidRPr="00C50804">
        <w:rPr>
          <w:spacing w:val="1"/>
        </w:rPr>
        <w:t xml:space="preserve"> </w:t>
      </w:r>
      <w:r w:rsidRPr="00C50804">
        <w:t>заинтересованность</w:t>
      </w:r>
      <w:r w:rsidRPr="00C50804">
        <w:rPr>
          <w:spacing w:val="1"/>
        </w:rPr>
        <w:t xml:space="preserve"> </w:t>
      </w:r>
      <w:r w:rsidRPr="00C50804">
        <w:t>в</w:t>
      </w:r>
      <w:r w:rsidRPr="00C50804">
        <w:rPr>
          <w:spacing w:val="1"/>
        </w:rPr>
        <w:t xml:space="preserve"> </w:t>
      </w:r>
      <w:r w:rsidRPr="00C50804">
        <w:t>их</w:t>
      </w:r>
      <w:r w:rsidRPr="00C50804">
        <w:rPr>
          <w:spacing w:val="1"/>
        </w:rPr>
        <w:t xml:space="preserve"> </w:t>
      </w:r>
      <w:r w:rsidRPr="00C50804">
        <w:t>выполнении</w:t>
      </w:r>
      <w:r w:rsidRPr="00C50804">
        <w:rPr>
          <w:spacing w:val="1"/>
        </w:rPr>
        <w:t xml:space="preserve"> </w:t>
      </w:r>
      <w:r w:rsidRPr="00C50804">
        <w:t>следует</w:t>
      </w:r>
      <w:r w:rsidRPr="00C50804">
        <w:rPr>
          <w:spacing w:val="1"/>
        </w:rPr>
        <w:t xml:space="preserve"> </w:t>
      </w:r>
      <w:r w:rsidRPr="00C50804">
        <w:t>всячески</w:t>
      </w:r>
      <w:r w:rsidRPr="00C50804">
        <w:rPr>
          <w:spacing w:val="1"/>
        </w:rPr>
        <w:t xml:space="preserve"> </w:t>
      </w:r>
      <w:r w:rsidRPr="00C50804">
        <w:t>оберегать.</w:t>
      </w:r>
      <w:r w:rsidRPr="00C50804">
        <w:rPr>
          <w:spacing w:val="13"/>
        </w:rPr>
        <w:t xml:space="preserve"> </w:t>
      </w:r>
      <w:r w:rsidRPr="00C50804">
        <w:t>Детей</w:t>
      </w:r>
      <w:r w:rsidRPr="00C50804">
        <w:rPr>
          <w:spacing w:val="15"/>
        </w:rPr>
        <w:t xml:space="preserve"> </w:t>
      </w:r>
      <w:r w:rsidRPr="00C50804">
        <w:t>приучают</w:t>
      </w:r>
      <w:r w:rsidRPr="00C50804">
        <w:rPr>
          <w:spacing w:val="14"/>
        </w:rPr>
        <w:t xml:space="preserve"> </w:t>
      </w:r>
      <w:r w:rsidRPr="00C50804">
        <w:t>соблюдать</w:t>
      </w:r>
      <w:r w:rsidRPr="00C50804">
        <w:rPr>
          <w:spacing w:val="17"/>
        </w:rPr>
        <w:t xml:space="preserve"> </w:t>
      </w:r>
      <w:r w:rsidRPr="00C50804">
        <w:t>«дисциплину</w:t>
      </w:r>
      <w:r w:rsidRPr="00C50804">
        <w:rPr>
          <w:spacing w:val="7"/>
        </w:rPr>
        <w:t xml:space="preserve"> </w:t>
      </w:r>
      <w:r w:rsidRPr="00C50804">
        <w:t>расстояния»,</w:t>
      </w:r>
      <w:r w:rsidRPr="00C50804">
        <w:rPr>
          <w:spacing w:val="14"/>
        </w:rPr>
        <w:t xml:space="preserve"> </w:t>
      </w:r>
      <w:r w:rsidRPr="00C50804">
        <w:t>и</w:t>
      </w:r>
      <w:r w:rsidRPr="00C50804">
        <w:rPr>
          <w:spacing w:val="14"/>
        </w:rPr>
        <w:t xml:space="preserve"> </w:t>
      </w:r>
      <w:r w:rsidRPr="00C50804">
        <w:t>они</w:t>
      </w:r>
      <w:r w:rsidRPr="00C50804">
        <w:rPr>
          <w:spacing w:val="15"/>
        </w:rPr>
        <w:t xml:space="preserve"> </w:t>
      </w:r>
      <w:r w:rsidRPr="00C50804">
        <w:t>осваивают</w:t>
      </w:r>
      <w:r w:rsidRPr="00C50804">
        <w:rPr>
          <w:spacing w:val="16"/>
        </w:rPr>
        <w:t xml:space="preserve"> </w:t>
      </w:r>
      <w:r w:rsidRPr="00C50804">
        <w:t>умение</w:t>
      </w:r>
      <w:r w:rsidRPr="00C50804">
        <w:rPr>
          <w:spacing w:val="13"/>
        </w:rPr>
        <w:t xml:space="preserve"> </w:t>
      </w:r>
      <w:r w:rsidRPr="00C50804">
        <w:t>играть</w:t>
      </w:r>
      <w:r w:rsidRPr="00C50804">
        <w:rPr>
          <w:spacing w:val="-58"/>
        </w:rPr>
        <w:t xml:space="preserve"> </w:t>
      </w:r>
      <w:r w:rsidRPr="00C50804">
        <w:t>и</w:t>
      </w:r>
      <w:r w:rsidRPr="00C50804">
        <w:rPr>
          <w:spacing w:val="41"/>
        </w:rPr>
        <w:t xml:space="preserve"> </w:t>
      </w:r>
      <w:r w:rsidRPr="00C50804">
        <w:t>действовать</w:t>
      </w:r>
      <w:r w:rsidRPr="00C50804">
        <w:rPr>
          <w:spacing w:val="42"/>
        </w:rPr>
        <w:t xml:space="preserve"> </w:t>
      </w:r>
      <w:r w:rsidRPr="00C50804">
        <w:t>рядом,</w:t>
      </w:r>
      <w:r w:rsidRPr="00C50804">
        <w:rPr>
          <w:spacing w:val="38"/>
        </w:rPr>
        <w:t xml:space="preserve"> </w:t>
      </w:r>
      <w:r w:rsidRPr="00C50804">
        <w:t>не</w:t>
      </w:r>
      <w:r w:rsidRPr="00C50804">
        <w:rPr>
          <w:spacing w:val="40"/>
        </w:rPr>
        <w:t xml:space="preserve"> </w:t>
      </w:r>
      <w:r w:rsidRPr="00C50804">
        <w:t>мешая</w:t>
      </w:r>
      <w:r w:rsidRPr="00C50804">
        <w:rPr>
          <w:spacing w:val="40"/>
        </w:rPr>
        <w:t xml:space="preserve"> </w:t>
      </w:r>
      <w:r w:rsidRPr="00C50804">
        <w:t>друг</w:t>
      </w:r>
      <w:r w:rsidRPr="00C50804">
        <w:rPr>
          <w:spacing w:val="40"/>
        </w:rPr>
        <w:t xml:space="preserve"> </w:t>
      </w:r>
      <w:r w:rsidRPr="00C50804">
        <w:t>другу,</w:t>
      </w:r>
      <w:r w:rsidRPr="00C50804">
        <w:rPr>
          <w:spacing w:val="43"/>
        </w:rPr>
        <w:t xml:space="preserve"> </w:t>
      </w:r>
      <w:r w:rsidRPr="00C50804">
        <w:t>вести</w:t>
      </w:r>
      <w:r w:rsidRPr="00C50804">
        <w:rPr>
          <w:spacing w:val="43"/>
        </w:rPr>
        <w:t xml:space="preserve"> </w:t>
      </w:r>
      <w:r w:rsidRPr="00C50804">
        <w:t>себя</w:t>
      </w:r>
      <w:r w:rsidRPr="00C50804">
        <w:rPr>
          <w:spacing w:val="41"/>
        </w:rPr>
        <w:t xml:space="preserve"> </w:t>
      </w:r>
      <w:r w:rsidRPr="00C50804">
        <w:t>в</w:t>
      </w:r>
      <w:r w:rsidRPr="00C50804">
        <w:rPr>
          <w:spacing w:val="40"/>
        </w:rPr>
        <w:t xml:space="preserve"> </w:t>
      </w:r>
      <w:r w:rsidRPr="00C50804">
        <w:t>группе</w:t>
      </w:r>
      <w:r w:rsidRPr="00C50804">
        <w:rPr>
          <w:spacing w:val="40"/>
        </w:rPr>
        <w:t xml:space="preserve"> </w:t>
      </w:r>
      <w:r w:rsidRPr="00C50804">
        <w:t>соответствующим</w:t>
      </w:r>
      <w:r w:rsidRPr="00C50804">
        <w:rPr>
          <w:spacing w:val="40"/>
        </w:rPr>
        <w:t xml:space="preserve"> </w:t>
      </w:r>
      <w:r w:rsidRPr="00C50804">
        <w:t>образом:</w:t>
      </w:r>
      <w:r w:rsidRPr="00C50804">
        <w:rPr>
          <w:spacing w:val="41"/>
        </w:rPr>
        <w:t xml:space="preserve"> </w:t>
      </w:r>
      <w:r w:rsidRPr="00C50804">
        <w:t>не</w:t>
      </w:r>
      <w:r w:rsidRPr="00C50804">
        <w:rPr>
          <w:spacing w:val="-57"/>
        </w:rPr>
        <w:t xml:space="preserve"> </w:t>
      </w:r>
      <w:r w:rsidRPr="00C50804">
        <w:t>лезть в тарелку соседа, подвинуться на диванчике, чтобы мог сесть еще один ребенок, не шуметь в</w:t>
      </w:r>
      <w:r w:rsidRPr="00C50804">
        <w:rPr>
          <w:spacing w:val="-57"/>
        </w:rPr>
        <w:t xml:space="preserve"> </w:t>
      </w:r>
      <w:r w:rsidRPr="00C50804">
        <w:t>спальне и т.д. При этом они пользуются простыми словами: «на» («возьми»), «дай», «пусти», «не</w:t>
      </w:r>
      <w:r w:rsidRPr="00C50804">
        <w:rPr>
          <w:spacing w:val="1"/>
        </w:rPr>
        <w:t xml:space="preserve"> </w:t>
      </w:r>
      <w:r w:rsidRPr="00C50804">
        <w:t>хочу»</w:t>
      </w:r>
      <w:r w:rsidRPr="00C50804">
        <w:rPr>
          <w:spacing w:val="-6"/>
        </w:rPr>
        <w:t xml:space="preserve"> </w:t>
      </w:r>
      <w:r w:rsidRPr="00C50804">
        <w:t>и др.</w:t>
      </w:r>
    </w:p>
    <w:p w:rsidR="00C50804" w:rsidRPr="00C50804" w:rsidRDefault="00C50804" w:rsidP="00F166E9">
      <w:pPr>
        <w:pStyle w:val="a3"/>
        <w:spacing w:line="276" w:lineRule="auto"/>
        <w:ind w:left="0" w:firstLine="709"/>
      </w:pPr>
      <w:r w:rsidRPr="00C50804">
        <w:rPr>
          <w:b/>
          <w:i/>
        </w:rPr>
        <w:t>Саморегуляция</w:t>
      </w:r>
      <w:r w:rsidRPr="00C50804">
        <w:rPr>
          <w:b/>
        </w:rPr>
        <w:t>.</w:t>
      </w:r>
      <w:r w:rsidRPr="00C50804">
        <w:rPr>
          <w:b/>
          <w:spacing w:val="1"/>
        </w:rPr>
        <w:t xml:space="preserve"> </w:t>
      </w:r>
      <w:r w:rsidRPr="00C50804">
        <w:t>Овладение</w:t>
      </w:r>
      <w:r w:rsidRPr="00C50804">
        <w:rPr>
          <w:spacing w:val="1"/>
        </w:rPr>
        <w:t xml:space="preserve"> </w:t>
      </w:r>
      <w:r w:rsidRPr="00C50804">
        <w:t>туалетным</w:t>
      </w:r>
      <w:r w:rsidRPr="00C50804">
        <w:rPr>
          <w:spacing w:val="1"/>
        </w:rPr>
        <w:t xml:space="preserve"> </w:t>
      </w:r>
      <w:r w:rsidRPr="00C50804">
        <w:t>поведением.</w:t>
      </w:r>
      <w:r w:rsidRPr="00C50804">
        <w:rPr>
          <w:spacing w:val="1"/>
        </w:rPr>
        <w:t xml:space="preserve"> </w:t>
      </w:r>
      <w:r w:rsidRPr="00C50804">
        <w:t>Формирование</w:t>
      </w:r>
      <w:r w:rsidRPr="00C50804">
        <w:rPr>
          <w:spacing w:val="1"/>
        </w:rPr>
        <w:t xml:space="preserve"> </w:t>
      </w:r>
      <w:r w:rsidRPr="00C50804">
        <w:t>основ</w:t>
      </w:r>
      <w:r w:rsidRPr="00C50804">
        <w:rPr>
          <w:spacing w:val="1"/>
        </w:rPr>
        <w:t xml:space="preserve"> </w:t>
      </w:r>
      <w:r w:rsidRPr="00C50804">
        <w:t>регуляции</w:t>
      </w:r>
      <w:r w:rsidRPr="00C50804">
        <w:rPr>
          <w:spacing w:val="1"/>
        </w:rPr>
        <w:t xml:space="preserve"> </w:t>
      </w:r>
      <w:r w:rsidRPr="00C50804">
        <w:t>поведения.</w:t>
      </w:r>
      <w:r w:rsidRPr="00C50804">
        <w:rPr>
          <w:spacing w:val="1"/>
        </w:rPr>
        <w:t xml:space="preserve"> </w:t>
      </w:r>
      <w:r w:rsidRPr="00C50804">
        <w:t>В</w:t>
      </w:r>
      <w:r w:rsidRPr="00C50804">
        <w:rPr>
          <w:spacing w:val="1"/>
        </w:rPr>
        <w:t xml:space="preserve"> </w:t>
      </w:r>
      <w:r w:rsidRPr="00C50804">
        <w:t>речи</w:t>
      </w:r>
      <w:r w:rsidRPr="00C50804">
        <w:rPr>
          <w:spacing w:val="1"/>
        </w:rPr>
        <w:t xml:space="preserve"> </w:t>
      </w:r>
      <w:r w:rsidRPr="00C50804">
        <w:t>появляются</w:t>
      </w:r>
      <w:r w:rsidRPr="00C50804">
        <w:rPr>
          <w:spacing w:val="1"/>
        </w:rPr>
        <w:t xml:space="preserve"> </w:t>
      </w:r>
      <w:r w:rsidRPr="00C50804">
        <w:t>оценочные</w:t>
      </w:r>
      <w:r w:rsidRPr="00C50804">
        <w:rPr>
          <w:spacing w:val="1"/>
        </w:rPr>
        <w:t xml:space="preserve"> </w:t>
      </w:r>
      <w:r w:rsidRPr="00C50804">
        <w:t>суждения:</w:t>
      </w:r>
      <w:r w:rsidRPr="00C50804">
        <w:rPr>
          <w:spacing w:val="1"/>
        </w:rPr>
        <w:t xml:space="preserve"> </w:t>
      </w:r>
      <w:r w:rsidRPr="00C50804">
        <w:t>«плохой,</w:t>
      </w:r>
      <w:r w:rsidRPr="00C50804">
        <w:rPr>
          <w:spacing w:val="1"/>
        </w:rPr>
        <w:t xml:space="preserve"> </w:t>
      </w:r>
      <w:r w:rsidRPr="00C50804">
        <w:t>хороший,</w:t>
      </w:r>
      <w:r w:rsidRPr="00C50804">
        <w:rPr>
          <w:spacing w:val="1"/>
        </w:rPr>
        <w:t xml:space="preserve"> </w:t>
      </w:r>
      <w:r w:rsidRPr="00C50804">
        <w:t>красивый».</w:t>
      </w:r>
      <w:r w:rsidRPr="00C50804">
        <w:rPr>
          <w:spacing w:val="1"/>
        </w:rPr>
        <w:t xml:space="preserve"> </w:t>
      </w:r>
      <w:r w:rsidRPr="00C50804">
        <w:t>Ребенок</w:t>
      </w:r>
      <w:r w:rsidRPr="00C50804">
        <w:rPr>
          <w:spacing w:val="1"/>
        </w:rPr>
        <w:t xml:space="preserve"> </w:t>
      </w:r>
      <w:r w:rsidRPr="00C50804">
        <w:t>овладевает умением самостоятельно есть любые виды пищи, умыться и мыть руки, приобретает</w:t>
      </w:r>
      <w:r w:rsidRPr="00C50804">
        <w:rPr>
          <w:spacing w:val="1"/>
        </w:rPr>
        <w:t xml:space="preserve"> </w:t>
      </w:r>
      <w:r w:rsidRPr="00C50804">
        <w:lastRenderedPageBreak/>
        <w:t>навыки</w:t>
      </w:r>
      <w:r w:rsidRPr="00C50804">
        <w:rPr>
          <w:spacing w:val="39"/>
        </w:rPr>
        <w:t xml:space="preserve"> </w:t>
      </w:r>
      <w:r w:rsidRPr="00C50804">
        <w:t>опрятности.</w:t>
      </w:r>
      <w:r w:rsidRPr="00C50804">
        <w:rPr>
          <w:spacing w:val="36"/>
        </w:rPr>
        <w:t xml:space="preserve"> </w:t>
      </w:r>
      <w:r w:rsidRPr="00C50804">
        <w:t>Совершенствуется</w:t>
      </w:r>
      <w:r w:rsidRPr="00C50804">
        <w:rPr>
          <w:spacing w:val="40"/>
        </w:rPr>
        <w:t xml:space="preserve"> </w:t>
      </w:r>
      <w:r w:rsidRPr="00C50804">
        <w:t>самостоятельность</w:t>
      </w:r>
      <w:r w:rsidRPr="00C50804">
        <w:rPr>
          <w:spacing w:val="37"/>
        </w:rPr>
        <w:t xml:space="preserve"> </w:t>
      </w:r>
      <w:r w:rsidRPr="00C50804">
        <w:t>детей</w:t>
      </w:r>
      <w:r w:rsidRPr="00C50804">
        <w:rPr>
          <w:spacing w:val="39"/>
        </w:rPr>
        <w:t xml:space="preserve"> </w:t>
      </w:r>
      <w:r w:rsidRPr="00C50804">
        <w:t>в</w:t>
      </w:r>
      <w:r w:rsidRPr="00C50804">
        <w:rPr>
          <w:spacing w:val="38"/>
        </w:rPr>
        <w:t xml:space="preserve"> </w:t>
      </w:r>
      <w:r w:rsidRPr="00C50804">
        <w:t>предметно-игровой деятельности и самообслуживании. С одной стороны, возрастает самостоятельность ребенка во</w:t>
      </w:r>
      <w:r w:rsidRPr="00C50804">
        <w:rPr>
          <w:spacing w:val="1"/>
        </w:rPr>
        <w:t xml:space="preserve"> </w:t>
      </w:r>
      <w:r w:rsidRPr="00C50804">
        <w:t>всех сферах жизни, с другой — он осваивает правила поведения в группе (играть рядом, не мешая</w:t>
      </w:r>
      <w:r w:rsidRPr="00C50804">
        <w:rPr>
          <w:spacing w:val="1"/>
        </w:rPr>
        <w:t xml:space="preserve"> </w:t>
      </w:r>
      <w:r w:rsidRPr="00C50804">
        <w:t>другим,</w:t>
      </w:r>
      <w:r w:rsidRPr="00C50804">
        <w:rPr>
          <w:spacing w:val="1"/>
        </w:rPr>
        <w:t xml:space="preserve"> </w:t>
      </w:r>
      <w:r w:rsidRPr="00C50804">
        <w:t>помогать,</w:t>
      </w:r>
      <w:r w:rsidRPr="00C50804">
        <w:rPr>
          <w:spacing w:val="1"/>
        </w:rPr>
        <w:t xml:space="preserve"> </w:t>
      </w:r>
      <w:r w:rsidRPr="00C50804">
        <w:t>если</w:t>
      </w:r>
      <w:r w:rsidRPr="00C50804">
        <w:rPr>
          <w:spacing w:val="1"/>
        </w:rPr>
        <w:t xml:space="preserve"> </w:t>
      </w:r>
      <w:r w:rsidRPr="00C50804">
        <w:t>это</w:t>
      </w:r>
      <w:r w:rsidRPr="00C50804">
        <w:rPr>
          <w:spacing w:val="1"/>
        </w:rPr>
        <w:t xml:space="preserve"> </w:t>
      </w:r>
      <w:r w:rsidRPr="00C50804">
        <w:t>понятно</w:t>
      </w:r>
      <w:r w:rsidRPr="00C50804">
        <w:rPr>
          <w:spacing w:val="1"/>
        </w:rPr>
        <w:t xml:space="preserve"> </w:t>
      </w:r>
      <w:r w:rsidRPr="00C50804">
        <w:t>и</w:t>
      </w:r>
      <w:r w:rsidRPr="00C50804">
        <w:rPr>
          <w:spacing w:val="1"/>
        </w:rPr>
        <w:t xml:space="preserve"> </w:t>
      </w:r>
      <w:r w:rsidRPr="00C50804">
        <w:t>несложно).</w:t>
      </w:r>
      <w:r w:rsidRPr="00C50804">
        <w:rPr>
          <w:spacing w:val="1"/>
        </w:rPr>
        <w:t xml:space="preserve"> </w:t>
      </w:r>
      <w:r w:rsidRPr="00C50804">
        <w:t>Все</w:t>
      </w:r>
      <w:r w:rsidRPr="00C50804">
        <w:rPr>
          <w:spacing w:val="1"/>
        </w:rPr>
        <w:t xml:space="preserve"> </w:t>
      </w:r>
      <w:r w:rsidRPr="00C50804">
        <w:t>это</w:t>
      </w:r>
      <w:r w:rsidRPr="00C50804">
        <w:rPr>
          <w:spacing w:val="1"/>
        </w:rPr>
        <w:t xml:space="preserve"> </w:t>
      </w:r>
      <w:r w:rsidRPr="00C50804">
        <w:t>является</w:t>
      </w:r>
      <w:r w:rsidRPr="00C50804">
        <w:rPr>
          <w:spacing w:val="1"/>
        </w:rPr>
        <w:t xml:space="preserve"> </w:t>
      </w:r>
      <w:r w:rsidRPr="00C50804">
        <w:t>основой</w:t>
      </w:r>
      <w:r w:rsidRPr="00C50804">
        <w:rPr>
          <w:spacing w:val="1"/>
        </w:rPr>
        <w:t xml:space="preserve"> </w:t>
      </w:r>
      <w:r w:rsidRPr="00C50804">
        <w:t>для</w:t>
      </w:r>
      <w:r w:rsidRPr="00C50804">
        <w:rPr>
          <w:spacing w:val="1"/>
        </w:rPr>
        <w:t xml:space="preserve"> </w:t>
      </w:r>
      <w:r w:rsidRPr="00C50804">
        <w:t>развития</w:t>
      </w:r>
      <w:r w:rsidRPr="00C50804">
        <w:rPr>
          <w:spacing w:val="60"/>
        </w:rPr>
        <w:t xml:space="preserve"> </w:t>
      </w:r>
      <w:r w:rsidRPr="00C50804">
        <w:t>в</w:t>
      </w:r>
      <w:r w:rsidRPr="00C50804">
        <w:rPr>
          <w:spacing w:val="1"/>
        </w:rPr>
        <w:t xml:space="preserve"> </w:t>
      </w:r>
      <w:r w:rsidRPr="00C50804">
        <w:t>будущем совместной игровой деятельности.</w:t>
      </w:r>
    </w:p>
    <w:p w:rsidR="00C50804" w:rsidRPr="00C50804" w:rsidRDefault="00C50804" w:rsidP="00F166E9">
      <w:pPr>
        <w:pStyle w:val="a3"/>
        <w:spacing w:line="276" w:lineRule="auto"/>
        <w:ind w:left="0" w:firstLine="709"/>
      </w:pPr>
      <w:r w:rsidRPr="00C50804">
        <w:rPr>
          <w:b/>
          <w:i/>
        </w:rPr>
        <w:t>Личность.</w:t>
      </w:r>
      <w:r w:rsidRPr="00C50804">
        <w:rPr>
          <w:b/>
          <w:i/>
          <w:spacing w:val="1"/>
        </w:rPr>
        <w:t xml:space="preserve"> </w:t>
      </w:r>
      <w:r w:rsidRPr="00C50804">
        <w:t>Появляются</w:t>
      </w:r>
      <w:r w:rsidRPr="00C50804">
        <w:rPr>
          <w:spacing w:val="1"/>
        </w:rPr>
        <w:t xml:space="preserve"> </w:t>
      </w:r>
      <w:r w:rsidRPr="00C50804">
        <w:t>представления</w:t>
      </w:r>
      <w:r w:rsidRPr="00C50804">
        <w:rPr>
          <w:spacing w:val="1"/>
        </w:rPr>
        <w:t xml:space="preserve"> </w:t>
      </w:r>
      <w:r w:rsidRPr="00C50804">
        <w:t>о</w:t>
      </w:r>
      <w:r w:rsidRPr="00C50804">
        <w:rPr>
          <w:spacing w:val="1"/>
        </w:rPr>
        <w:t xml:space="preserve"> </w:t>
      </w:r>
      <w:r w:rsidRPr="00C50804">
        <w:t>себе,</w:t>
      </w:r>
      <w:r w:rsidRPr="00C50804">
        <w:rPr>
          <w:spacing w:val="1"/>
        </w:rPr>
        <w:t xml:space="preserve"> </w:t>
      </w:r>
      <w:r w:rsidRPr="00C50804">
        <w:t>в</w:t>
      </w:r>
      <w:r w:rsidRPr="00C50804">
        <w:rPr>
          <w:spacing w:val="1"/>
        </w:rPr>
        <w:t xml:space="preserve"> </w:t>
      </w:r>
      <w:r w:rsidRPr="00C50804">
        <w:t>том</w:t>
      </w:r>
      <w:r w:rsidRPr="00C50804">
        <w:rPr>
          <w:spacing w:val="1"/>
        </w:rPr>
        <w:t xml:space="preserve"> </w:t>
      </w:r>
      <w:r w:rsidRPr="00C50804">
        <w:t>числе</w:t>
      </w:r>
      <w:r w:rsidRPr="00C50804">
        <w:rPr>
          <w:spacing w:val="1"/>
        </w:rPr>
        <w:t xml:space="preserve"> </w:t>
      </w:r>
      <w:r w:rsidRPr="00C50804">
        <w:t>как</w:t>
      </w:r>
      <w:r w:rsidRPr="00C50804">
        <w:rPr>
          <w:spacing w:val="1"/>
        </w:rPr>
        <w:t xml:space="preserve"> </w:t>
      </w:r>
      <w:r w:rsidRPr="00C50804">
        <w:t>представителе</w:t>
      </w:r>
      <w:r w:rsidRPr="00C50804">
        <w:rPr>
          <w:spacing w:val="1"/>
        </w:rPr>
        <w:t xml:space="preserve"> </w:t>
      </w:r>
      <w:r w:rsidRPr="00C50804">
        <w:t>пола.</w:t>
      </w:r>
      <w:r w:rsidRPr="00C50804">
        <w:rPr>
          <w:spacing w:val="1"/>
        </w:rPr>
        <w:t xml:space="preserve"> </w:t>
      </w:r>
      <w:r w:rsidRPr="00C50804">
        <w:t>Разворачиваются</w:t>
      </w:r>
      <w:r w:rsidRPr="00C50804">
        <w:rPr>
          <w:spacing w:val="1"/>
        </w:rPr>
        <w:t xml:space="preserve"> </w:t>
      </w:r>
      <w:r w:rsidRPr="00C50804">
        <w:t>ярко</w:t>
      </w:r>
      <w:r w:rsidRPr="00C50804">
        <w:rPr>
          <w:spacing w:val="1"/>
        </w:rPr>
        <w:t xml:space="preserve"> </w:t>
      </w:r>
      <w:r w:rsidRPr="00C50804">
        <w:t>выраженные</w:t>
      </w:r>
      <w:r w:rsidRPr="00C50804">
        <w:rPr>
          <w:spacing w:val="1"/>
        </w:rPr>
        <w:t xml:space="preserve"> </w:t>
      </w:r>
      <w:r w:rsidRPr="00C50804">
        <w:t>процессы</w:t>
      </w:r>
      <w:r w:rsidRPr="00C50804">
        <w:rPr>
          <w:spacing w:val="1"/>
        </w:rPr>
        <w:t xml:space="preserve"> </w:t>
      </w:r>
      <w:r w:rsidRPr="00C50804">
        <w:t>идентификации</w:t>
      </w:r>
      <w:r w:rsidRPr="00C50804">
        <w:rPr>
          <w:spacing w:val="1"/>
        </w:rPr>
        <w:t xml:space="preserve"> </w:t>
      </w:r>
      <w:r w:rsidRPr="00C50804">
        <w:t>с</w:t>
      </w:r>
      <w:r w:rsidRPr="00C50804">
        <w:rPr>
          <w:spacing w:val="1"/>
        </w:rPr>
        <w:t xml:space="preserve"> </w:t>
      </w:r>
      <w:r w:rsidRPr="00C50804">
        <w:t>родителями.</w:t>
      </w:r>
      <w:r w:rsidRPr="00C50804">
        <w:rPr>
          <w:spacing w:val="1"/>
        </w:rPr>
        <w:t xml:space="preserve"> </w:t>
      </w:r>
      <w:r w:rsidRPr="00C50804">
        <w:t>Формируются</w:t>
      </w:r>
      <w:r w:rsidRPr="00C50804">
        <w:rPr>
          <w:spacing w:val="1"/>
        </w:rPr>
        <w:t xml:space="preserve"> </w:t>
      </w:r>
      <w:r w:rsidRPr="00C50804">
        <w:t>предпосылки</w:t>
      </w:r>
      <w:r w:rsidRPr="00C50804">
        <w:rPr>
          <w:spacing w:val="-2"/>
        </w:rPr>
        <w:t xml:space="preserve"> </w:t>
      </w:r>
      <w:r w:rsidRPr="00C50804">
        <w:t>самосознания</w:t>
      </w:r>
      <w:r w:rsidRPr="00C50804">
        <w:rPr>
          <w:spacing w:val="-1"/>
        </w:rPr>
        <w:t xml:space="preserve"> </w:t>
      </w:r>
      <w:r w:rsidRPr="00C50804">
        <w:t>через</w:t>
      </w:r>
      <w:r w:rsidRPr="00C50804">
        <w:rPr>
          <w:spacing w:val="-1"/>
        </w:rPr>
        <w:t xml:space="preserve"> </w:t>
      </w:r>
      <w:r w:rsidRPr="00C50804">
        <w:t>осуществление</w:t>
      </w:r>
      <w:r w:rsidRPr="00C50804">
        <w:rPr>
          <w:spacing w:val="-2"/>
        </w:rPr>
        <w:t xml:space="preserve"> </w:t>
      </w:r>
      <w:r w:rsidRPr="00C50804">
        <w:t>эффективных</w:t>
      </w:r>
      <w:r w:rsidRPr="00C50804">
        <w:rPr>
          <w:spacing w:val="1"/>
        </w:rPr>
        <w:t xml:space="preserve"> </w:t>
      </w:r>
      <w:r w:rsidRPr="00C50804">
        <w:t>предметных действий.</w:t>
      </w:r>
    </w:p>
    <w:p w:rsidR="00C50804" w:rsidRPr="00C50804" w:rsidRDefault="00C50804" w:rsidP="00F166E9">
      <w:pPr>
        <w:pStyle w:val="a3"/>
        <w:spacing w:line="276" w:lineRule="auto"/>
        <w:ind w:left="0" w:firstLine="709"/>
        <w:jc w:val="left"/>
      </w:pPr>
    </w:p>
    <w:p w:rsidR="00C50804" w:rsidRDefault="00C50804" w:rsidP="00F166E9">
      <w:pPr>
        <w:pStyle w:val="1"/>
        <w:spacing w:line="276" w:lineRule="auto"/>
        <w:ind w:left="0" w:firstLine="709"/>
        <w:jc w:val="center"/>
      </w:pPr>
      <w:bookmarkStart w:id="18" w:name="_Toc143347964"/>
      <w:r w:rsidRPr="00C50804">
        <w:t>1.5.2.2. Первая</w:t>
      </w:r>
      <w:r w:rsidRPr="00C50804">
        <w:rPr>
          <w:spacing w:val="-3"/>
        </w:rPr>
        <w:t xml:space="preserve"> </w:t>
      </w:r>
      <w:r w:rsidRPr="00C50804">
        <w:t>младшая</w:t>
      </w:r>
      <w:r w:rsidRPr="00C50804">
        <w:rPr>
          <w:spacing w:val="-2"/>
        </w:rPr>
        <w:t xml:space="preserve"> </w:t>
      </w:r>
      <w:r w:rsidRPr="00C50804">
        <w:t>группа</w:t>
      </w:r>
      <w:r w:rsidRPr="00C50804">
        <w:rPr>
          <w:spacing w:val="-2"/>
        </w:rPr>
        <w:t xml:space="preserve"> </w:t>
      </w:r>
      <w:r w:rsidRPr="00C50804">
        <w:t>(третий</w:t>
      </w:r>
      <w:r w:rsidRPr="00C50804">
        <w:rPr>
          <w:spacing w:val="-3"/>
        </w:rPr>
        <w:t xml:space="preserve"> </w:t>
      </w:r>
      <w:r w:rsidRPr="00C50804">
        <w:t>год</w:t>
      </w:r>
      <w:r w:rsidRPr="00C50804">
        <w:rPr>
          <w:spacing w:val="-2"/>
        </w:rPr>
        <w:t xml:space="preserve"> </w:t>
      </w:r>
      <w:r w:rsidRPr="00C50804">
        <w:t>жизни)</w:t>
      </w:r>
      <w:r w:rsidR="00C966EB">
        <w:t>.</w:t>
      </w:r>
      <w:bookmarkEnd w:id="18"/>
    </w:p>
    <w:p w:rsidR="007177C8" w:rsidRPr="00C50804" w:rsidRDefault="007177C8" w:rsidP="00F166E9">
      <w:pPr>
        <w:pStyle w:val="1"/>
        <w:spacing w:line="276" w:lineRule="auto"/>
        <w:ind w:left="0" w:firstLine="709"/>
        <w:jc w:val="center"/>
      </w:pPr>
    </w:p>
    <w:p w:rsidR="00C50804" w:rsidRPr="00C50804" w:rsidRDefault="00C50804" w:rsidP="00F166E9">
      <w:pPr>
        <w:pStyle w:val="2"/>
        <w:spacing w:line="276" w:lineRule="auto"/>
        <w:ind w:left="0" w:firstLine="709"/>
      </w:pPr>
      <w:bookmarkStart w:id="19" w:name="_Toc143347965"/>
      <w:r w:rsidRPr="00C50804">
        <w:t>Росто-весовые</w:t>
      </w:r>
      <w:r w:rsidRPr="00C50804">
        <w:rPr>
          <w:spacing w:val="-3"/>
        </w:rPr>
        <w:t xml:space="preserve"> </w:t>
      </w:r>
      <w:r w:rsidRPr="00C50804">
        <w:t>характеристики</w:t>
      </w:r>
      <w:bookmarkEnd w:id="19"/>
    </w:p>
    <w:p w:rsidR="00C50804" w:rsidRPr="00C50804" w:rsidRDefault="00C50804" w:rsidP="00F166E9">
      <w:pPr>
        <w:pStyle w:val="a3"/>
        <w:spacing w:line="276" w:lineRule="auto"/>
        <w:ind w:left="0" w:firstLine="709"/>
      </w:pPr>
      <w:r w:rsidRPr="00C50804">
        <w:t>Средний</w:t>
      </w:r>
      <w:r w:rsidRPr="00C50804">
        <w:rPr>
          <w:spacing w:val="1"/>
        </w:rPr>
        <w:t xml:space="preserve"> </w:t>
      </w:r>
      <w:r w:rsidRPr="00C50804">
        <w:t>вес</w:t>
      </w:r>
      <w:r w:rsidRPr="00C50804">
        <w:rPr>
          <w:spacing w:val="1"/>
        </w:rPr>
        <w:t xml:space="preserve"> </w:t>
      </w:r>
      <w:r w:rsidRPr="00C50804">
        <w:t>мальчиков</w:t>
      </w:r>
      <w:r w:rsidRPr="00C50804">
        <w:rPr>
          <w:spacing w:val="1"/>
        </w:rPr>
        <w:t xml:space="preserve"> </w:t>
      </w:r>
      <w:r w:rsidRPr="00C50804">
        <w:t>составляет</w:t>
      </w:r>
      <w:r w:rsidRPr="00C50804">
        <w:rPr>
          <w:spacing w:val="1"/>
        </w:rPr>
        <w:t xml:space="preserve"> </w:t>
      </w:r>
      <w:r w:rsidRPr="00C50804">
        <w:t>14,9</w:t>
      </w:r>
      <w:r w:rsidRPr="00C50804">
        <w:rPr>
          <w:spacing w:val="1"/>
        </w:rPr>
        <w:t xml:space="preserve"> </w:t>
      </w:r>
      <w:r w:rsidRPr="00C50804">
        <w:t>кг,</w:t>
      </w:r>
      <w:r w:rsidRPr="00C50804">
        <w:rPr>
          <w:spacing w:val="1"/>
        </w:rPr>
        <w:t xml:space="preserve"> </w:t>
      </w:r>
      <w:r w:rsidRPr="00C50804">
        <w:t>девочек</w:t>
      </w:r>
      <w:r w:rsidRPr="00C50804">
        <w:rPr>
          <w:spacing w:val="1"/>
        </w:rPr>
        <w:t xml:space="preserve"> </w:t>
      </w:r>
      <w:r w:rsidRPr="00C50804">
        <w:t>–</w:t>
      </w:r>
      <w:r w:rsidRPr="00C50804">
        <w:rPr>
          <w:spacing w:val="1"/>
        </w:rPr>
        <w:t xml:space="preserve"> </w:t>
      </w:r>
      <w:r w:rsidRPr="00C50804">
        <w:t>14,8</w:t>
      </w:r>
      <w:r w:rsidRPr="00C50804">
        <w:rPr>
          <w:spacing w:val="1"/>
        </w:rPr>
        <w:t xml:space="preserve"> </w:t>
      </w:r>
      <w:r w:rsidRPr="00C50804">
        <w:t>кг.</w:t>
      </w:r>
      <w:r w:rsidRPr="00C50804">
        <w:rPr>
          <w:spacing w:val="1"/>
        </w:rPr>
        <w:t xml:space="preserve"> </w:t>
      </w:r>
      <w:r w:rsidRPr="00C50804">
        <w:t>Средняя</w:t>
      </w:r>
      <w:r w:rsidRPr="00C50804">
        <w:rPr>
          <w:spacing w:val="1"/>
        </w:rPr>
        <w:t xml:space="preserve"> </w:t>
      </w:r>
      <w:r w:rsidRPr="00C50804">
        <w:t>длина</w:t>
      </w:r>
      <w:r w:rsidRPr="00C50804">
        <w:rPr>
          <w:spacing w:val="1"/>
        </w:rPr>
        <w:t xml:space="preserve"> </w:t>
      </w:r>
      <w:r w:rsidRPr="00C50804">
        <w:t>тела</w:t>
      </w:r>
      <w:r w:rsidRPr="00C50804">
        <w:rPr>
          <w:spacing w:val="1"/>
        </w:rPr>
        <w:t xml:space="preserve"> </w:t>
      </w:r>
      <w:r w:rsidRPr="00C50804">
        <w:t>у</w:t>
      </w:r>
      <w:r w:rsidRPr="00C50804">
        <w:rPr>
          <w:spacing w:val="1"/>
        </w:rPr>
        <w:t xml:space="preserve"> </w:t>
      </w:r>
      <w:r w:rsidRPr="00C50804">
        <w:t>мальчиков</w:t>
      </w:r>
      <w:r w:rsidRPr="00C50804">
        <w:rPr>
          <w:spacing w:val="-1"/>
        </w:rPr>
        <w:t xml:space="preserve"> </w:t>
      </w:r>
      <w:r w:rsidRPr="00C50804">
        <w:t>до 95,7 см,</w:t>
      </w:r>
      <w:r w:rsidRPr="00C50804">
        <w:rPr>
          <w:spacing w:val="2"/>
        </w:rPr>
        <w:t xml:space="preserve"> </w:t>
      </w:r>
      <w:r w:rsidRPr="00C50804">
        <w:t>у</w:t>
      </w:r>
      <w:r w:rsidRPr="00C50804">
        <w:rPr>
          <w:spacing w:val="-3"/>
        </w:rPr>
        <w:t xml:space="preserve"> </w:t>
      </w:r>
      <w:r w:rsidRPr="00C50804">
        <w:t>девочек</w:t>
      </w:r>
      <w:r w:rsidRPr="00C50804">
        <w:rPr>
          <w:spacing w:val="2"/>
        </w:rPr>
        <w:t xml:space="preserve"> </w:t>
      </w:r>
      <w:r w:rsidRPr="00C50804">
        <w:t>– 97,3</w:t>
      </w:r>
      <w:r w:rsidRPr="00C50804">
        <w:rPr>
          <w:spacing w:val="-1"/>
        </w:rPr>
        <w:t xml:space="preserve"> </w:t>
      </w:r>
      <w:r w:rsidRPr="00C50804">
        <w:t>см.</w:t>
      </w:r>
    </w:p>
    <w:p w:rsidR="00C50804" w:rsidRPr="00C50804" w:rsidRDefault="00C50804" w:rsidP="00F166E9">
      <w:pPr>
        <w:pStyle w:val="2"/>
        <w:spacing w:line="276" w:lineRule="auto"/>
        <w:ind w:left="0" w:firstLine="709"/>
      </w:pPr>
      <w:bookmarkStart w:id="20" w:name="_Toc143347966"/>
      <w:r w:rsidRPr="00C50804">
        <w:t>Функциональное</w:t>
      </w:r>
      <w:r w:rsidRPr="00C50804">
        <w:rPr>
          <w:spacing w:val="-4"/>
        </w:rPr>
        <w:t xml:space="preserve"> </w:t>
      </w:r>
      <w:r w:rsidRPr="00C50804">
        <w:t>созревание</w:t>
      </w:r>
      <w:bookmarkEnd w:id="20"/>
    </w:p>
    <w:p w:rsidR="00C50804" w:rsidRPr="00C50804" w:rsidRDefault="00C50804" w:rsidP="00F166E9">
      <w:pPr>
        <w:pStyle w:val="a3"/>
        <w:spacing w:line="276" w:lineRule="auto"/>
        <w:ind w:left="0" w:firstLine="709"/>
      </w:pPr>
      <w:r w:rsidRPr="00C50804">
        <w:t>Продолжаются рост и функциональное развитие внутренних органов, костной, мышечной и</w:t>
      </w:r>
      <w:r w:rsidRPr="00C50804">
        <w:rPr>
          <w:spacing w:val="-57"/>
        </w:rPr>
        <w:t xml:space="preserve"> </w:t>
      </w:r>
      <w:r w:rsidRPr="00C50804">
        <w:t>центральной</w:t>
      </w:r>
      <w:r w:rsidRPr="00C50804">
        <w:rPr>
          <w:spacing w:val="-1"/>
        </w:rPr>
        <w:t xml:space="preserve"> </w:t>
      </w:r>
      <w:r w:rsidRPr="00C50804">
        <w:t>нервной</w:t>
      </w:r>
      <w:r w:rsidRPr="00C50804">
        <w:rPr>
          <w:spacing w:val="-1"/>
        </w:rPr>
        <w:t xml:space="preserve"> </w:t>
      </w:r>
      <w:r w:rsidRPr="00C50804">
        <w:t>системы.</w:t>
      </w:r>
      <w:r w:rsidRPr="00C50804">
        <w:rPr>
          <w:spacing w:val="2"/>
        </w:rPr>
        <w:t xml:space="preserve"> </w:t>
      </w:r>
      <w:r w:rsidRPr="00C50804">
        <w:t>Совершенствуются</w:t>
      </w:r>
      <w:r w:rsidRPr="00C50804">
        <w:rPr>
          <w:spacing w:val="-1"/>
        </w:rPr>
        <w:t xml:space="preserve"> </w:t>
      </w:r>
      <w:r w:rsidRPr="00C50804">
        <w:t>формы</w:t>
      </w:r>
      <w:r w:rsidRPr="00C50804">
        <w:rPr>
          <w:spacing w:val="-2"/>
        </w:rPr>
        <w:t xml:space="preserve"> </w:t>
      </w:r>
      <w:r w:rsidRPr="00C50804">
        <w:t>двигательной активности.</w:t>
      </w:r>
    </w:p>
    <w:p w:rsidR="00C50804" w:rsidRPr="00C50804" w:rsidRDefault="00C50804" w:rsidP="00F166E9">
      <w:pPr>
        <w:pStyle w:val="a3"/>
        <w:spacing w:line="276" w:lineRule="auto"/>
        <w:ind w:left="0" w:firstLine="709"/>
      </w:pPr>
      <w:r w:rsidRPr="00C50804">
        <w:rPr>
          <w:b/>
          <w:i/>
        </w:rPr>
        <w:t>Развитие</w:t>
      </w:r>
      <w:r w:rsidRPr="00C50804">
        <w:rPr>
          <w:b/>
          <w:i/>
          <w:spacing w:val="1"/>
        </w:rPr>
        <w:t xml:space="preserve"> </w:t>
      </w:r>
      <w:r w:rsidRPr="00C50804">
        <w:rPr>
          <w:b/>
          <w:i/>
        </w:rPr>
        <w:t>моторики.</w:t>
      </w:r>
      <w:r w:rsidRPr="00C50804">
        <w:rPr>
          <w:b/>
          <w:i/>
          <w:spacing w:val="1"/>
        </w:rPr>
        <w:t xml:space="preserve"> </w:t>
      </w:r>
      <w:r w:rsidRPr="00C50804">
        <w:t>Дифференциация</w:t>
      </w:r>
      <w:r w:rsidRPr="00C50804">
        <w:rPr>
          <w:spacing w:val="1"/>
        </w:rPr>
        <w:t xml:space="preserve"> </w:t>
      </w:r>
      <w:r w:rsidRPr="00C50804">
        <w:t>развития</w:t>
      </w:r>
      <w:r w:rsidRPr="00C50804">
        <w:rPr>
          <w:spacing w:val="1"/>
        </w:rPr>
        <w:t xml:space="preserve"> </w:t>
      </w:r>
      <w:r w:rsidRPr="00C50804">
        <w:t>моторики</w:t>
      </w:r>
      <w:r w:rsidRPr="00C50804">
        <w:rPr>
          <w:spacing w:val="1"/>
        </w:rPr>
        <w:t xml:space="preserve"> </w:t>
      </w:r>
      <w:r w:rsidRPr="00C50804">
        <w:t>у</w:t>
      </w:r>
      <w:r w:rsidRPr="00C50804">
        <w:rPr>
          <w:spacing w:val="1"/>
        </w:rPr>
        <w:t xml:space="preserve"> </w:t>
      </w:r>
      <w:r w:rsidRPr="00C50804">
        <w:t>мальчиков</w:t>
      </w:r>
      <w:r w:rsidRPr="00C50804">
        <w:rPr>
          <w:spacing w:val="1"/>
        </w:rPr>
        <w:t xml:space="preserve"> </w:t>
      </w:r>
      <w:r w:rsidRPr="00C50804">
        <w:t>и</w:t>
      </w:r>
      <w:r w:rsidRPr="00C50804">
        <w:rPr>
          <w:spacing w:val="1"/>
        </w:rPr>
        <w:t xml:space="preserve"> </w:t>
      </w:r>
      <w:r w:rsidRPr="00C50804">
        <w:t>девочек.</w:t>
      </w:r>
      <w:r w:rsidRPr="00C50804">
        <w:rPr>
          <w:spacing w:val="1"/>
        </w:rPr>
        <w:t xml:space="preserve"> </w:t>
      </w:r>
      <w:r w:rsidRPr="00C50804">
        <w:t>У</w:t>
      </w:r>
      <w:r w:rsidRPr="00C50804">
        <w:rPr>
          <w:spacing w:val="1"/>
        </w:rPr>
        <w:t xml:space="preserve"> </w:t>
      </w:r>
      <w:r w:rsidRPr="00C50804">
        <w:t>мальчиков опережающее развитие крупной</w:t>
      </w:r>
      <w:r w:rsidRPr="00C50804">
        <w:rPr>
          <w:spacing w:val="1"/>
        </w:rPr>
        <w:t xml:space="preserve"> </w:t>
      </w:r>
      <w:r w:rsidRPr="00C50804">
        <w:t>моторики</w:t>
      </w:r>
      <w:r w:rsidRPr="00C50804">
        <w:rPr>
          <w:spacing w:val="1"/>
        </w:rPr>
        <w:t xml:space="preserve"> </w:t>
      </w:r>
      <w:r w:rsidRPr="00C50804">
        <w:t>(к трем годам</w:t>
      </w:r>
      <w:r w:rsidRPr="00C50804">
        <w:rPr>
          <w:spacing w:val="1"/>
        </w:rPr>
        <w:t xml:space="preserve"> </w:t>
      </w:r>
      <w:r w:rsidRPr="00C50804">
        <w:t>мальчики</w:t>
      </w:r>
      <w:r w:rsidRPr="00C50804">
        <w:rPr>
          <w:spacing w:val="1"/>
        </w:rPr>
        <w:t xml:space="preserve"> </w:t>
      </w:r>
      <w:r w:rsidRPr="00C50804">
        <w:t>могут</w:t>
      </w:r>
      <w:r w:rsidRPr="00C50804">
        <w:rPr>
          <w:spacing w:val="60"/>
        </w:rPr>
        <w:t xml:space="preserve"> </w:t>
      </w:r>
      <w:r w:rsidRPr="00C50804">
        <w:t>осваивать</w:t>
      </w:r>
      <w:r w:rsidRPr="00C50804">
        <w:rPr>
          <w:spacing w:val="1"/>
        </w:rPr>
        <w:t xml:space="preserve"> </w:t>
      </w:r>
      <w:r w:rsidRPr="00C50804">
        <w:t>езду</w:t>
      </w:r>
      <w:r w:rsidRPr="00C50804">
        <w:rPr>
          <w:spacing w:val="1"/>
        </w:rPr>
        <w:t xml:space="preserve"> </w:t>
      </w:r>
      <w:r w:rsidRPr="00C50804">
        <w:t>на</w:t>
      </w:r>
      <w:r w:rsidRPr="00C50804">
        <w:rPr>
          <w:spacing w:val="1"/>
        </w:rPr>
        <w:t xml:space="preserve"> </w:t>
      </w:r>
      <w:r w:rsidRPr="00C50804">
        <w:t>велосипеде);</w:t>
      </w:r>
      <w:r w:rsidRPr="00C50804">
        <w:rPr>
          <w:spacing w:val="1"/>
        </w:rPr>
        <w:t xml:space="preserve"> </w:t>
      </w:r>
      <w:r w:rsidRPr="00C50804">
        <w:t>у</w:t>
      </w:r>
      <w:r w:rsidRPr="00C50804">
        <w:rPr>
          <w:spacing w:val="1"/>
        </w:rPr>
        <w:t xml:space="preserve"> </w:t>
      </w:r>
      <w:r w:rsidRPr="00C50804">
        <w:t>девочек</w:t>
      </w:r>
      <w:r w:rsidRPr="00C50804">
        <w:rPr>
          <w:spacing w:val="1"/>
        </w:rPr>
        <w:t xml:space="preserve"> </w:t>
      </w:r>
      <w:r w:rsidRPr="00C50804">
        <w:t>опережающее</w:t>
      </w:r>
      <w:r w:rsidRPr="00C50804">
        <w:rPr>
          <w:spacing w:val="1"/>
        </w:rPr>
        <w:t xml:space="preserve"> </w:t>
      </w:r>
      <w:r w:rsidRPr="00C50804">
        <w:t>развитие</w:t>
      </w:r>
      <w:r w:rsidRPr="00C50804">
        <w:rPr>
          <w:spacing w:val="1"/>
        </w:rPr>
        <w:t xml:space="preserve"> </w:t>
      </w:r>
      <w:r w:rsidRPr="00C50804">
        <w:t>мелкой</w:t>
      </w:r>
      <w:r w:rsidRPr="00C50804">
        <w:rPr>
          <w:spacing w:val="1"/>
        </w:rPr>
        <w:t xml:space="preserve"> </w:t>
      </w:r>
      <w:r w:rsidRPr="00C50804">
        <w:t>моторики</w:t>
      </w:r>
      <w:r w:rsidRPr="00C50804">
        <w:rPr>
          <w:spacing w:val="1"/>
        </w:rPr>
        <w:t xml:space="preserve"> </w:t>
      </w:r>
      <w:r w:rsidRPr="00C50804">
        <w:t>(координированные</w:t>
      </w:r>
      <w:r w:rsidRPr="00C50804">
        <w:rPr>
          <w:spacing w:val="1"/>
        </w:rPr>
        <w:t xml:space="preserve"> </w:t>
      </w:r>
      <w:r w:rsidRPr="00C50804">
        <w:t>действия</w:t>
      </w:r>
      <w:r w:rsidRPr="00C50804">
        <w:rPr>
          <w:spacing w:val="-1"/>
        </w:rPr>
        <w:t xml:space="preserve"> </w:t>
      </w:r>
      <w:r w:rsidRPr="00C50804">
        <w:t>с</w:t>
      </w:r>
      <w:r w:rsidRPr="00C50804">
        <w:rPr>
          <w:spacing w:val="-1"/>
        </w:rPr>
        <w:t xml:space="preserve"> </w:t>
      </w:r>
      <w:r w:rsidRPr="00C50804">
        <w:t>мелкими предметами).</w:t>
      </w:r>
    </w:p>
    <w:p w:rsidR="00C50804" w:rsidRPr="00C50804" w:rsidRDefault="00C50804" w:rsidP="00F166E9">
      <w:pPr>
        <w:pStyle w:val="a3"/>
        <w:spacing w:line="276" w:lineRule="auto"/>
        <w:ind w:left="0" w:firstLine="709"/>
      </w:pPr>
      <w:r w:rsidRPr="00C50804">
        <w:rPr>
          <w:b/>
          <w:i/>
        </w:rPr>
        <w:t>Психические</w:t>
      </w:r>
      <w:r w:rsidRPr="00C50804">
        <w:rPr>
          <w:b/>
          <w:i/>
          <w:spacing w:val="1"/>
        </w:rPr>
        <w:t xml:space="preserve"> </w:t>
      </w:r>
      <w:r w:rsidRPr="00C50804">
        <w:rPr>
          <w:b/>
          <w:i/>
        </w:rPr>
        <w:t>функции.</w:t>
      </w:r>
      <w:r w:rsidRPr="00C50804">
        <w:rPr>
          <w:b/>
          <w:i/>
          <w:spacing w:val="1"/>
        </w:rPr>
        <w:t xml:space="preserve"> </w:t>
      </w:r>
      <w:r w:rsidRPr="00C50804">
        <w:t>Продолжает</w:t>
      </w:r>
      <w:r w:rsidRPr="00C50804">
        <w:rPr>
          <w:spacing w:val="1"/>
        </w:rPr>
        <w:t xml:space="preserve"> </w:t>
      </w:r>
      <w:r w:rsidRPr="00C50804">
        <w:t>развиваться</w:t>
      </w:r>
      <w:r w:rsidRPr="00C50804">
        <w:rPr>
          <w:spacing w:val="1"/>
        </w:rPr>
        <w:t xml:space="preserve"> </w:t>
      </w:r>
      <w:r w:rsidRPr="00C50804">
        <w:t>предметная</w:t>
      </w:r>
      <w:r w:rsidRPr="00C50804">
        <w:rPr>
          <w:spacing w:val="1"/>
        </w:rPr>
        <w:t xml:space="preserve"> </w:t>
      </w:r>
      <w:r w:rsidRPr="00C50804">
        <w:t>деятельность,</w:t>
      </w:r>
      <w:r w:rsidRPr="00C50804">
        <w:rPr>
          <w:spacing w:val="1"/>
        </w:rPr>
        <w:t xml:space="preserve"> </w:t>
      </w:r>
      <w:r w:rsidRPr="00C50804">
        <w:t>ситуативно-</w:t>
      </w:r>
      <w:r w:rsidRPr="00C50804">
        <w:rPr>
          <w:spacing w:val="1"/>
        </w:rPr>
        <w:t xml:space="preserve"> </w:t>
      </w:r>
      <w:r w:rsidRPr="00C50804">
        <w:t>деловое общение ребенка со взрослым; совершенствуются восприятие, речь, начальные формы</w:t>
      </w:r>
      <w:r w:rsidRPr="00C50804">
        <w:rPr>
          <w:spacing w:val="1"/>
        </w:rPr>
        <w:t xml:space="preserve"> </w:t>
      </w:r>
      <w:r w:rsidRPr="00C50804">
        <w:t>произвольного</w:t>
      </w:r>
      <w:r w:rsidRPr="00C50804">
        <w:rPr>
          <w:spacing w:val="1"/>
        </w:rPr>
        <w:t xml:space="preserve"> </w:t>
      </w:r>
      <w:r w:rsidRPr="00C50804">
        <w:t>поведения,</w:t>
      </w:r>
      <w:r w:rsidRPr="00C50804">
        <w:rPr>
          <w:spacing w:val="1"/>
        </w:rPr>
        <w:t xml:space="preserve"> </w:t>
      </w:r>
      <w:r w:rsidRPr="00C50804">
        <w:t>игры,</w:t>
      </w:r>
      <w:r w:rsidRPr="00C50804">
        <w:rPr>
          <w:spacing w:val="1"/>
        </w:rPr>
        <w:t xml:space="preserve"> </w:t>
      </w:r>
      <w:r w:rsidRPr="00C50804">
        <w:t>наглядно-действенное</w:t>
      </w:r>
      <w:r w:rsidRPr="00C50804">
        <w:rPr>
          <w:spacing w:val="1"/>
        </w:rPr>
        <w:t xml:space="preserve"> </w:t>
      </w:r>
      <w:r w:rsidRPr="00C50804">
        <w:t>мышление.</w:t>
      </w:r>
      <w:r w:rsidRPr="00C50804">
        <w:rPr>
          <w:spacing w:val="1"/>
        </w:rPr>
        <w:t xml:space="preserve"> </w:t>
      </w:r>
      <w:r w:rsidRPr="00C50804">
        <w:t>Развитие</w:t>
      </w:r>
      <w:r w:rsidRPr="00C50804">
        <w:rPr>
          <w:spacing w:val="1"/>
        </w:rPr>
        <w:t xml:space="preserve"> </w:t>
      </w:r>
      <w:r w:rsidRPr="00C50804">
        <w:t>предметной</w:t>
      </w:r>
      <w:r w:rsidRPr="00C50804">
        <w:rPr>
          <w:spacing w:val="1"/>
        </w:rPr>
        <w:t xml:space="preserve"> </w:t>
      </w:r>
      <w:r w:rsidRPr="00C50804">
        <w:t>деятельности</w:t>
      </w:r>
      <w:r w:rsidRPr="00C50804">
        <w:rPr>
          <w:spacing w:val="1"/>
        </w:rPr>
        <w:t xml:space="preserve"> </w:t>
      </w:r>
      <w:r w:rsidRPr="00C50804">
        <w:t>связано</w:t>
      </w:r>
      <w:r w:rsidRPr="00C50804">
        <w:rPr>
          <w:spacing w:val="1"/>
        </w:rPr>
        <w:t xml:space="preserve"> </w:t>
      </w:r>
      <w:r w:rsidRPr="00C50804">
        <w:t>с</w:t>
      </w:r>
      <w:r w:rsidRPr="00C50804">
        <w:rPr>
          <w:spacing w:val="1"/>
        </w:rPr>
        <w:t xml:space="preserve"> </w:t>
      </w:r>
      <w:r w:rsidRPr="00C50804">
        <w:t>усвоением</w:t>
      </w:r>
      <w:r w:rsidRPr="00C50804">
        <w:rPr>
          <w:spacing w:val="1"/>
        </w:rPr>
        <w:t xml:space="preserve"> </w:t>
      </w:r>
      <w:r w:rsidRPr="00C50804">
        <w:t>культурных</w:t>
      </w:r>
      <w:r w:rsidRPr="00C50804">
        <w:rPr>
          <w:spacing w:val="1"/>
        </w:rPr>
        <w:t xml:space="preserve"> </w:t>
      </w:r>
      <w:r w:rsidRPr="00C50804">
        <w:t>способов</w:t>
      </w:r>
      <w:r w:rsidRPr="00C50804">
        <w:rPr>
          <w:spacing w:val="1"/>
        </w:rPr>
        <w:t xml:space="preserve"> </w:t>
      </w:r>
      <w:r w:rsidRPr="00C50804">
        <w:t>действия</w:t>
      </w:r>
      <w:r w:rsidRPr="00C50804">
        <w:rPr>
          <w:spacing w:val="1"/>
        </w:rPr>
        <w:t xml:space="preserve"> </w:t>
      </w:r>
      <w:r w:rsidRPr="00C50804">
        <w:t>с</w:t>
      </w:r>
      <w:r w:rsidRPr="00C50804">
        <w:rPr>
          <w:spacing w:val="1"/>
        </w:rPr>
        <w:t xml:space="preserve"> </w:t>
      </w:r>
      <w:r w:rsidRPr="00C50804">
        <w:t>различными</w:t>
      </w:r>
      <w:r w:rsidRPr="00C50804">
        <w:rPr>
          <w:spacing w:val="1"/>
        </w:rPr>
        <w:t xml:space="preserve"> </w:t>
      </w:r>
      <w:r w:rsidRPr="00C50804">
        <w:t>предметами.</w:t>
      </w:r>
      <w:r w:rsidRPr="00C50804">
        <w:rPr>
          <w:spacing w:val="1"/>
        </w:rPr>
        <w:t xml:space="preserve"> </w:t>
      </w:r>
      <w:r w:rsidRPr="00C50804">
        <w:t>Развиваются</w:t>
      </w:r>
      <w:r w:rsidRPr="00C50804">
        <w:rPr>
          <w:spacing w:val="1"/>
        </w:rPr>
        <w:t xml:space="preserve"> </w:t>
      </w:r>
      <w:r w:rsidRPr="00C50804">
        <w:t>действия</w:t>
      </w:r>
      <w:r w:rsidRPr="00C50804">
        <w:rPr>
          <w:spacing w:val="1"/>
        </w:rPr>
        <w:t xml:space="preserve"> </w:t>
      </w:r>
      <w:r w:rsidRPr="00C50804">
        <w:t>соотносящие</w:t>
      </w:r>
      <w:r w:rsidRPr="00C50804">
        <w:rPr>
          <w:spacing w:val="1"/>
        </w:rPr>
        <w:t xml:space="preserve"> </w:t>
      </w:r>
      <w:r w:rsidRPr="00C50804">
        <w:t>и</w:t>
      </w:r>
      <w:r w:rsidRPr="00C50804">
        <w:rPr>
          <w:spacing w:val="1"/>
        </w:rPr>
        <w:t xml:space="preserve"> </w:t>
      </w:r>
      <w:r w:rsidRPr="00C50804">
        <w:t>орудийные.</w:t>
      </w:r>
      <w:r w:rsidRPr="00C50804">
        <w:rPr>
          <w:spacing w:val="1"/>
        </w:rPr>
        <w:t xml:space="preserve"> </w:t>
      </w:r>
      <w:r w:rsidRPr="00C50804">
        <w:t>Умение</w:t>
      </w:r>
      <w:r w:rsidRPr="00C50804">
        <w:rPr>
          <w:spacing w:val="1"/>
        </w:rPr>
        <w:t xml:space="preserve"> </w:t>
      </w:r>
      <w:r w:rsidRPr="00C50804">
        <w:t>выполнять</w:t>
      </w:r>
      <w:r w:rsidRPr="00C50804">
        <w:rPr>
          <w:spacing w:val="1"/>
        </w:rPr>
        <w:t xml:space="preserve"> </w:t>
      </w:r>
      <w:r w:rsidRPr="00C50804">
        <w:t>орудийные</w:t>
      </w:r>
      <w:r w:rsidRPr="00C50804">
        <w:rPr>
          <w:spacing w:val="1"/>
        </w:rPr>
        <w:t xml:space="preserve"> </w:t>
      </w:r>
      <w:r w:rsidRPr="00C50804">
        <w:t>действия</w:t>
      </w:r>
      <w:r w:rsidRPr="00C50804">
        <w:rPr>
          <w:spacing w:val="1"/>
        </w:rPr>
        <w:t xml:space="preserve"> </w:t>
      </w:r>
      <w:r w:rsidRPr="00C50804">
        <w:t>развивает произвольность, преобразуя натуральные формы активности в культурные на основе</w:t>
      </w:r>
      <w:r w:rsidRPr="00C50804">
        <w:rPr>
          <w:spacing w:val="1"/>
        </w:rPr>
        <w:t xml:space="preserve"> </w:t>
      </w:r>
      <w:r w:rsidRPr="00C50804">
        <w:t>предлагаемой взрослыми модели, которая выступает в качестве не только объекта подражания, но</w:t>
      </w:r>
      <w:r w:rsidRPr="00C50804">
        <w:rPr>
          <w:spacing w:val="1"/>
        </w:rPr>
        <w:t xml:space="preserve"> </w:t>
      </w:r>
      <w:r w:rsidRPr="00C50804">
        <w:t>и образца, регулирующего собственную активность ребенка. В ходе совместной со взрослыми</w:t>
      </w:r>
      <w:r w:rsidRPr="00C50804">
        <w:rPr>
          <w:spacing w:val="1"/>
        </w:rPr>
        <w:t xml:space="preserve"> </w:t>
      </w:r>
      <w:r w:rsidRPr="00C50804">
        <w:t>предметной деятельности продолжает развиваться понимание речи. Слово отделяется от ситуации</w:t>
      </w:r>
      <w:r w:rsidRPr="00C50804">
        <w:rPr>
          <w:spacing w:val="1"/>
        </w:rPr>
        <w:t xml:space="preserve"> </w:t>
      </w:r>
      <w:r w:rsidRPr="00C50804">
        <w:t>и</w:t>
      </w:r>
      <w:r w:rsidRPr="00C50804">
        <w:rPr>
          <w:spacing w:val="1"/>
        </w:rPr>
        <w:t xml:space="preserve"> </w:t>
      </w:r>
      <w:r w:rsidRPr="00C50804">
        <w:t>приобретает</w:t>
      </w:r>
      <w:r w:rsidRPr="00C50804">
        <w:rPr>
          <w:spacing w:val="1"/>
        </w:rPr>
        <w:t xml:space="preserve"> </w:t>
      </w:r>
      <w:r w:rsidRPr="00C50804">
        <w:t>самостоятельное</w:t>
      </w:r>
      <w:r w:rsidRPr="00C50804">
        <w:rPr>
          <w:spacing w:val="1"/>
        </w:rPr>
        <w:t xml:space="preserve"> </w:t>
      </w:r>
      <w:r w:rsidRPr="00C50804">
        <w:t>значение.</w:t>
      </w:r>
      <w:r w:rsidRPr="00C50804">
        <w:rPr>
          <w:spacing w:val="1"/>
        </w:rPr>
        <w:t xml:space="preserve"> </w:t>
      </w:r>
      <w:r w:rsidRPr="00C50804">
        <w:t>Дети</w:t>
      </w:r>
      <w:r w:rsidRPr="00C50804">
        <w:rPr>
          <w:spacing w:val="1"/>
        </w:rPr>
        <w:t xml:space="preserve"> </w:t>
      </w:r>
      <w:r w:rsidRPr="00C50804">
        <w:t>продолжают</w:t>
      </w:r>
      <w:r w:rsidRPr="00C50804">
        <w:rPr>
          <w:spacing w:val="1"/>
        </w:rPr>
        <w:t xml:space="preserve"> </w:t>
      </w:r>
      <w:r w:rsidRPr="00C50804">
        <w:t>осваивать</w:t>
      </w:r>
      <w:r w:rsidRPr="00C50804">
        <w:rPr>
          <w:spacing w:val="1"/>
        </w:rPr>
        <w:t xml:space="preserve"> </w:t>
      </w:r>
      <w:r w:rsidRPr="00C50804">
        <w:t>названия</w:t>
      </w:r>
      <w:r w:rsidRPr="00C50804">
        <w:rPr>
          <w:spacing w:val="1"/>
        </w:rPr>
        <w:t xml:space="preserve"> </w:t>
      </w:r>
      <w:r w:rsidRPr="00C50804">
        <w:t>окружающих</w:t>
      </w:r>
      <w:r w:rsidRPr="00C50804">
        <w:rPr>
          <w:spacing w:val="1"/>
        </w:rPr>
        <w:t xml:space="preserve"> </w:t>
      </w:r>
      <w:r w:rsidRPr="00C50804">
        <w:t>предметов,</w:t>
      </w:r>
      <w:r w:rsidRPr="00C50804">
        <w:rPr>
          <w:spacing w:val="1"/>
        </w:rPr>
        <w:t xml:space="preserve"> </w:t>
      </w:r>
      <w:r w:rsidRPr="00C50804">
        <w:t>учатся</w:t>
      </w:r>
      <w:r w:rsidRPr="00C50804">
        <w:rPr>
          <w:spacing w:val="1"/>
        </w:rPr>
        <w:t xml:space="preserve"> </w:t>
      </w:r>
      <w:r w:rsidRPr="00C50804">
        <w:t>выполнять</w:t>
      </w:r>
      <w:r w:rsidRPr="00C50804">
        <w:rPr>
          <w:spacing w:val="1"/>
        </w:rPr>
        <w:t xml:space="preserve"> </w:t>
      </w:r>
      <w:r w:rsidRPr="00C50804">
        <w:t>простые</w:t>
      </w:r>
      <w:r w:rsidRPr="00C50804">
        <w:rPr>
          <w:spacing w:val="1"/>
        </w:rPr>
        <w:t xml:space="preserve"> </w:t>
      </w:r>
      <w:r w:rsidRPr="00C50804">
        <w:t>словесные</w:t>
      </w:r>
      <w:r w:rsidRPr="00C50804">
        <w:rPr>
          <w:spacing w:val="1"/>
        </w:rPr>
        <w:t xml:space="preserve"> </w:t>
      </w:r>
      <w:r w:rsidRPr="00C50804">
        <w:t>просьбы</w:t>
      </w:r>
      <w:r w:rsidRPr="00C50804">
        <w:rPr>
          <w:spacing w:val="1"/>
        </w:rPr>
        <w:t xml:space="preserve"> </w:t>
      </w:r>
      <w:r w:rsidRPr="00C50804">
        <w:t>взрослых</w:t>
      </w:r>
      <w:r w:rsidRPr="00C50804">
        <w:rPr>
          <w:spacing w:val="1"/>
        </w:rPr>
        <w:t xml:space="preserve"> </w:t>
      </w:r>
      <w:r w:rsidRPr="00C50804">
        <w:t>в</w:t>
      </w:r>
      <w:r w:rsidRPr="00C50804">
        <w:rPr>
          <w:spacing w:val="1"/>
        </w:rPr>
        <w:t xml:space="preserve"> </w:t>
      </w:r>
      <w:r w:rsidRPr="00C50804">
        <w:t>пределах</w:t>
      </w:r>
      <w:r w:rsidRPr="00C50804">
        <w:rPr>
          <w:spacing w:val="61"/>
        </w:rPr>
        <w:t xml:space="preserve"> </w:t>
      </w:r>
      <w:r w:rsidRPr="00C50804">
        <w:t>видимой</w:t>
      </w:r>
      <w:r w:rsidRPr="00C50804">
        <w:rPr>
          <w:spacing w:val="-57"/>
        </w:rPr>
        <w:t xml:space="preserve"> </w:t>
      </w:r>
      <w:r w:rsidRPr="00C50804">
        <w:t>наглядной ситуации. Количество понимаемых</w:t>
      </w:r>
      <w:r w:rsidRPr="00C50804">
        <w:rPr>
          <w:spacing w:val="1"/>
        </w:rPr>
        <w:t xml:space="preserve"> </w:t>
      </w:r>
      <w:r w:rsidRPr="00C50804">
        <w:t>слов значительно возрастает. Совершенствуется</w:t>
      </w:r>
      <w:r w:rsidRPr="00C50804">
        <w:rPr>
          <w:spacing w:val="1"/>
        </w:rPr>
        <w:t xml:space="preserve"> </w:t>
      </w:r>
      <w:r w:rsidRPr="00C50804">
        <w:t>регуляция поведения в результате обращения взрослых к ребенку, который начинает понимать не</w:t>
      </w:r>
      <w:r w:rsidRPr="00C50804">
        <w:rPr>
          <w:spacing w:val="1"/>
        </w:rPr>
        <w:t xml:space="preserve"> </w:t>
      </w:r>
      <w:r w:rsidRPr="00C50804">
        <w:t>только</w:t>
      </w:r>
      <w:r w:rsidRPr="00C50804">
        <w:rPr>
          <w:spacing w:val="-4"/>
        </w:rPr>
        <w:t xml:space="preserve"> </w:t>
      </w:r>
      <w:r w:rsidRPr="00C50804">
        <w:t>инструкцию, но</w:t>
      </w:r>
      <w:r w:rsidRPr="00C50804">
        <w:rPr>
          <w:spacing w:val="-3"/>
        </w:rPr>
        <w:t xml:space="preserve"> </w:t>
      </w:r>
      <w:r w:rsidRPr="00C50804">
        <w:t>и рассказ взрослых.</w:t>
      </w:r>
    </w:p>
    <w:p w:rsidR="00C50804" w:rsidRPr="00C50804" w:rsidRDefault="00C50804" w:rsidP="00F166E9">
      <w:pPr>
        <w:pStyle w:val="a3"/>
        <w:spacing w:line="276" w:lineRule="auto"/>
        <w:ind w:left="0" w:firstLine="709"/>
      </w:pPr>
      <w:r w:rsidRPr="00C50804">
        <w:t>Интенсивно</w:t>
      </w:r>
      <w:r w:rsidRPr="00C50804">
        <w:rPr>
          <w:spacing w:val="1"/>
        </w:rPr>
        <w:t xml:space="preserve"> </w:t>
      </w:r>
      <w:r w:rsidRPr="00C50804">
        <w:t>развивается</w:t>
      </w:r>
      <w:r w:rsidRPr="00C50804">
        <w:rPr>
          <w:spacing w:val="1"/>
        </w:rPr>
        <w:t xml:space="preserve"> </w:t>
      </w:r>
      <w:r w:rsidRPr="00C50804">
        <w:t>активная</w:t>
      </w:r>
      <w:r w:rsidRPr="00C50804">
        <w:rPr>
          <w:spacing w:val="1"/>
        </w:rPr>
        <w:t xml:space="preserve"> </w:t>
      </w:r>
      <w:r w:rsidRPr="00C50804">
        <w:t>речь</w:t>
      </w:r>
      <w:r w:rsidRPr="00C50804">
        <w:rPr>
          <w:spacing w:val="1"/>
        </w:rPr>
        <w:t xml:space="preserve"> </w:t>
      </w:r>
      <w:r w:rsidRPr="00C50804">
        <w:t>детей.</w:t>
      </w:r>
      <w:r w:rsidRPr="00C50804">
        <w:rPr>
          <w:spacing w:val="1"/>
        </w:rPr>
        <w:t xml:space="preserve"> </w:t>
      </w:r>
      <w:r w:rsidRPr="00C50804">
        <w:t>К</w:t>
      </w:r>
      <w:r w:rsidRPr="00C50804">
        <w:rPr>
          <w:spacing w:val="1"/>
        </w:rPr>
        <w:t xml:space="preserve"> </w:t>
      </w:r>
      <w:r w:rsidRPr="00C50804">
        <w:t>трем</w:t>
      </w:r>
      <w:r w:rsidRPr="00C50804">
        <w:rPr>
          <w:spacing w:val="1"/>
        </w:rPr>
        <w:t xml:space="preserve"> </w:t>
      </w:r>
      <w:r w:rsidRPr="00C50804">
        <w:t>годам</w:t>
      </w:r>
      <w:r w:rsidRPr="00C50804">
        <w:rPr>
          <w:spacing w:val="1"/>
        </w:rPr>
        <w:t xml:space="preserve"> </w:t>
      </w:r>
      <w:r w:rsidRPr="00C50804">
        <w:t>они</w:t>
      </w:r>
      <w:r w:rsidRPr="00C50804">
        <w:rPr>
          <w:spacing w:val="1"/>
        </w:rPr>
        <w:t xml:space="preserve"> </w:t>
      </w:r>
      <w:r w:rsidRPr="00C50804">
        <w:t>осваивают</w:t>
      </w:r>
      <w:r w:rsidRPr="00C50804">
        <w:rPr>
          <w:spacing w:val="1"/>
        </w:rPr>
        <w:t xml:space="preserve"> </w:t>
      </w:r>
      <w:r w:rsidRPr="00C50804">
        <w:t>основные</w:t>
      </w:r>
      <w:r w:rsidRPr="00C50804">
        <w:rPr>
          <w:spacing w:val="1"/>
        </w:rPr>
        <w:t xml:space="preserve"> </w:t>
      </w:r>
      <w:r w:rsidRPr="00C50804">
        <w:t>грамматические структуры, пытаются строить простые предложения, в разговоре со взрослым</w:t>
      </w:r>
      <w:r w:rsidRPr="00C50804">
        <w:rPr>
          <w:spacing w:val="1"/>
        </w:rPr>
        <w:t xml:space="preserve"> </w:t>
      </w:r>
      <w:r w:rsidRPr="00C50804">
        <w:t>используют практически все части речи. Активный словарь достигает примерно 1000-1500 слов. К</w:t>
      </w:r>
      <w:r w:rsidRPr="00C50804">
        <w:rPr>
          <w:spacing w:val="-57"/>
        </w:rPr>
        <w:t xml:space="preserve"> </w:t>
      </w:r>
      <w:r w:rsidRPr="00C50804">
        <w:t>концу</w:t>
      </w:r>
      <w:r w:rsidRPr="00C50804">
        <w:rPr>
          <w:spacing w:val="-9"/>
        </w:rPr>
        <w:t xml:space="preserve"> </w:t>
      </w:r>
      <w:r w:rsidRPr="00C50804">
        <w:t>третьего</w:t>
      </w:r>
      <w:r w:rsidRPr="00C50804">
        <w:rPr>
          <w:spacing w:val="-2"/>
        </w:rPr>
        <w:t xml:space="preserve"> </w:t>
      </w:r>
      <w:r w:rsidRPr="00C50804">
        <w:t>года</w:t>
      </w:r>
      <w:r w:rsidRPr="00C50804">
        <w:rPr>
          <w:spacing w:val="-1"/>
        </w:rPr>
        <w:t xml:space="preserve"> </w:t>
      </w:r>
      <w:r w:rsidRPr="00C50804">
        <w:t>жизни</w:t>
      </w:r>
      <w:r w:rsidRPr="00C50804">
        <w:rPr>
          <w:spacing w:val="-1"/>
        </w:rPr>
        <w:t xml:space="preserve"> </w:t>
      </w:r>
      <w:r w:rsidRPr="00C50804">
        <w:t>речь становится</w:t>
      </w:r>
      <w:r w:rsidRPr="00C50804">
        <w:rPr>
          <w:spacing w:val="-1"/>
        </w:rPr>
        <w:t xml:space="preserve"> </w:t>
      </w:r>
      <w:r w:rsidRPr="00C50804">
        <w:t>средством общения</w:t>
      </w:r>
      <w:r w:rsidRPr="00C50804">
        <w:rPr>
          <w:spacing w:val="-1"/>
        </w:rPr>
        <w:t xml:space="preserve"> </w:t>
      </w:r>
      <w:r w:rsidRPr="00C50804">
        <w:t>ребенка</w:t>
      </w:r>
      <w:r w:rsidRPr="00C50804">
        <w:rPr>
          <w:spacing w:val="-1"/>
        </w:rPr>
        <w:t xml:space="preserve"> </w:t>
      </w:r>
      <w:r w:rsidRPr="00C50804">
        <w:t>со</w:t>
      </w:r>
      <w:r w:rsidRPr="00C50804">
        <w:rPr>
          <w:spacing w:val="-1"/>
        </w:rPr>
        <w:t xml:space="preserve"> </w:t>
      </w:r>
      <w:r w:rsidRPr="00C50804">
        <w:t>сверстниками.</w:t>
      </w:r>
    </w:p>
    <w:p w:rsidR="00C50804" w:rsidRPr="00C50804" w:rsidRDefault="00C50804" w:rsidP="00F166E9">
      <w:pPr>
        <w:pStyle w:val="a3"/>
        <w:spacing w:line="276" w:lineRule="auto"/>
        <w:ind w:left="0" w:firstLine="709"/>
      </w:pPr>
      <w:r w:rsidRPr="00C50804">
        <w:t>К</w:t>
      </w:r>
      <w:r w:rsidRPr="00C50804">
        <w:rPr>
          <w:spacing w:val="1"/>
        </w:rPr>
        <w:t xml:space="preserve"> </w:t>
      </w:r>
      <w:r w:rsidRPr="00C50804">
        <w:t>третьему</w:t>
      </w:r>
      <w:r w:rsidRPr="00C50804">
        <w:rPr>
          <w:spacing w:val="1"/>
        </w:rPr>
        <w:t xml:space="preserve"> </w:t>
      </w:r>
      <w:r w:rsidRPr="00C50804">
        <w:t>году</w:t>
      </w:r>
      <w:r w:rsidRPr="00C50804">
        <w:rPr>
          <w:spacing w:val="1"/>
        </w:rPr>
        <w:t xml:space="preserve"> </w:t>
      </w:r>
      <w:r w:rsidRPr="00C50804">
        <w:t>жизни</w:t>
      </w:r>
      <w:r w:rsidRPr="00C50804">
        <w:rPr>
          <w:spacing w:val="1"/>
        </w:rPr>
        <w:t xml:space="preserve"> </w:t>
      </w:r>
      <w:r w:rsidRPr="00C50804">
        <w:t>совершенствуются</w:t>
      </w:r>
      <w:r w:rsidRPr="00C50804">
        <w:rPr>
          <w:spacing w:val="1"/>
        </w:rPr>
        <w:t xml:space="preserve"> </w:t>
      </w:r>
      <w:r w:rsidRPr="00C50804">
        <w:t>зрительные</w:t>
      </w:r>
      <w:r w:rsidRPr="00C50804">
        <w:rPr>
          <w:spacing w:val="1"/>
        </w:rPr>
        <w:t xml:space="preserve"> </w:t>
      </w:r>
      <w:r w:rsidRPr="00C50804">
        <w:t>и</w:t>
      </w:r>
      <w:r w:rsidRPr="00C50804">
        <w:rPr>
          <w:spacing w:val="1"/>
        </w:rPr>
        <w:t xml:space="preserve"> </w:t>
      </w:r>
      <w:r w:rsidRPr="00C50804">
        <w:t>слуховые</w:t>
      </w:r>
      <w:r w:rsidRPr="00C50804">
        <w:rPr>
          <w:spacing w:val="1"/>
        </w:rPr>
        <w:t xml:space="preserve"> </w:t>
      </w:r>
      <w:r w:rsidRPr="00C50804">
        <w:t>ориентировки,</w:t>
      </w:r>
      <w:r w:rsidRPr="00C50804">
        <w:rPr>
          <w:spacing w:val="1"/>
        </w:rPr>
        <w:t xml:space="preserve"> </w:t>
      </w:r>
      <w:r w:rsidRPr="00C50804">
        <w:t>что</w:t>
      </w:r>
      <w:r w:rsidRPr="00C50804">
        <w:rPr>
          <w:spacing w:val="1"/>
        </w:rPr>
        <w:t xml:space="preserve"> </w:t>
      </w:r>
      <w:r w:rsidRPr="00C50804">
        <w:t>позволяет</w:t>
      </w:r>
      <w:r w:rsidRPr="00C50804">
        <w:rPr>
          <w:spacing w:val="1"/>
        </w:rPr>
        <w:t xml:space="preserve"> </w:t>
      </w:r>
      <w:r w:rsidRPr="00C50804">
        <w:t>детям</w:t>
      </w:r>
      <w:r w:rsidRPr="00C50804">
        <w:rPr>
          <w:spacing w:val="1"/>
        </w:rPr>
        <w:t xml:space="preserve"> </w:t>
      </w:r>
      <w:r w:rsidRPr="00C50804">
        <w:t>безошибочно</w:t>
      </w:r>
      <w:r w:rsidRPr="00C50804">
        <w:rPr>
          <w:spacing w:val="1"/>
        </w:rPr>
        <w:t xml:space="preserve"> </w:t>
      </w:r>
      <w:r w:rsidRPr="00C50804">
        <w:t>выполнять</w:t>
      </w:r>
      <w:r w:rsidRPr="00C50804">
        <w:rPr>
          <w:spacing w:val="1"/>
        </w:rPr>
        <w:t xml:space="preserve"> </w:t>
      </w:r>
      <w:r w:rsidRPr="00C50804">
        <w:t>ряд</w:t>
      </w:r>
      <w:r w:rsidRPr="00C50804">
        <w:rPr>
          <w:spacing w:val="1"/>
        </w:rPr>
        <w:t xml:space="preserve"> </w:t>
      </w:r>
      <w:r w:rsidRPr="00C50804">
        <w:t>заданий:</w:t>
      </w:r>
      <w:r w:rsidRPr="00C50804">
        <w:rPr>
          <w:spacing w:val="1"/>
        </w:rPr>
        <w:t xml:space="preserve"> </w:t>
      </w:r>
      <w:r w:rsidRPr="00C50804">
        <w:t>осуществлять</w:t>
      </w:r>
      <w:r w:rsidRPr="00C50804">
        <w:rPr>
          <w:spacing w:val="1"/>
        </w:rPr>
        <w:t xml:space="preserve"> </w:t>
      </w:r>
      <w:r w:rsidRPr="00C50804">
        <w:t>выбор</w:t>
      </w:r>
      <w:r w:rsidRPr="00C50804">
        <w:rPr>
          <w:spacing w:val="1"/>
        </w:rPr>
        <w:t xml:space="preserve"> </w:t>
      </w:r>
      <w:r w:rsidRPr="00C50804">
        <w:t>из</w:t>
      </w:r>
      <w:r w:rsidRPr="00C50804">
        <w:rPr>
          <w:spacing w:val="61"/>
        </w:rPr>
        <w:t xml:space="preserve"> </w:t>
      </w:r>
      <w:r w:rsidRPr="00C50804">
        <w:t>двух-трех</w:t>
      </w:r>
      <w:r w:rsidRPr="00C50804">
        <w:rPr>
          <w:spacing w:val="1"/>
        </w:rPr>
        <w:t xml:space="preserve"> </w:t>
      </w:r>
      <w:r w:rsidRPr="00C50804">
        <w:t>предметов по форме, величине и цвету; различать мелодии; петь. Совершенствуется слуховое</w:t>
      </w:r>
      <w:r w:rsidRPr="00C50804">
        <w:rPr>
          <w:spacing w:val="1"/>
        </w:rPr>
        <w:t xml:space="preserve"> </w:t>
      </w:r>
      <w:r w:rsidRPr="00C50804">
        <w:t>восприятие,</w:t>
      </w:r>
      <w:r w:rsidRPr="00C50804">
        <w:rPr>
          <w:spacing w:val="1"/>
        </w:rPr>
        <w:t xml:space="preserve"> </w:t>
      </w:r>
      <w:r w:rsidRPr="00C50804">
        <w:t>прежде всего</w:t>
      </w:r>
      <w:r w:rsidRPr="00C50804">
        <w:rPr>
          <w:spacing w:val="1"/>
        </w:rPr>
        <w:t xml:space="preserve"> </w:t>
      </w:r>
      <w:r w:rsidRPr="00C50804">
        <w:t>фонематический</w:t>
      </w:r>
      <w:r w:rsidRPr="00C50804">
        <w:rPr>
          <w:spacing w:val="1"/>
        </w:rPr>
        <w:t xml:space="preserve"> </w:t>
      </w:r>
      <w:r w:rsidRPr="00C50804">
        <w:t>слух.</w:t>
      </w:r>
      <w:r w:rsidRPr="00C50804">
        <w:rPr>
          <w:spacing w:val="1"/>
        </w:rPr>
        <w:t xml:space="preserve"> </w:t>
      </w:r>
      <w:r w:rsidRPr="00C50804">
        <w:t>К</w:t>
      </w:r>
      <w:r w:rsidRPr="00C50804">
        <w:rPr>
          <w:spacing w:val="1"/>
        </w:rPr>
        <w:t xml:space="preserve"> </w:t>
      </w:r>
      <w:r w:rsidRPr="00C50804">
        <w:t>трем</w:t>
      </w:r>
      <w:r w:rsidRPr="00C50804">
        <w:rPr>
          <w:spacing w:val="1"/>
        </w:rPr>
        <w:t xml:space="preserve"> </w:t>
      </w:r>
      <w:r w:rsidRPr="00C50804">
        <w:t>годам</w:t>
      </w:r>
      <w:r w:rsidRPr="00C50804">
        <w:rPr>
          <w:spacing w:val="1"/>
        </w:rPr>
        <w:t xml:space="preserve"> </w:t>
      </w:r>
      <w:r w:rsidRPr="00C50804">
        <w:t>дети</w:t>
      </w:r>
      <w:r w:rsidRPr="00C50804">
        <w:rPr>
          <w:spacing w:val="1"/>
        </w:rPr>
        <w:t xml:space="preserve"> </w:t>
      </w:r>
      <w:r w:rsidRPr="00C50804">
        <w:t>воспринимают</w:t>
      </w:r>
      <w:r w:rsidRPr="00C50804">
        <w:rPr>
          <w:spacing w:val="1"/>
        </w:rPr>
        <w:t xml:space="preserve"> </w:t>
      </w:r>
      <w:r w:rsidRPr="00C50804">
        <w:t>все</w:t>
      </w:r>
      <w:r w:rsidRPr="00C50804">
        <w:rPr>
          <w:spacing w:val="1"/>
        </w:rPr>
        <w:t xml:space="preserve"> </w:t>
      </w:r>
      <w:r w:rsidRPr="00C50804">
        <w:t>звуки</w:t>
      </w:r>
      <w:r w:rsidRPr="00C50804">
        <w:rPr>
          <w:spacing w:val="1"/>
        </w:rPr>
        <w:t xml:space="preserve"> </w:t>
      </w:r>
      <w:r w:rsidRPr="00C50804">
        <w:t>родного</w:t>
      </w:r>
      <w:r w:rsidRPr="00C50804">
        <w:rPr>
          <w:spacing w:val="-1"/>
        </w:rPr>
        <w:t xml:space="preserve"> </w:t>
      </w:r>
      <w:r w:rsidRPr="00C50804">
        <w:t>языка, но</w:t>
      </w:r>
      <w:r w:rsidRPr="00C50804">
        <w:rPr>
          <w:spacing w:val="-2"/>
        </w:rPr>
        <w:t xml:space="preserve"> </w:t>
      </w:r>
      <w:r w:rsidRPr="00C50804">
        <w:t>произносят их</w:t>
      </w:r>
      <w:r w:rsidRPr="00C50804">
        <w:rPr>
          <w:spacing w:val="1"/>
        </w:rPr>
        <w:t xml:space="preserve"> </w:t>
      </w:r>
      <w:r w:rsidRPr="00C50804">
        <w:t>с</w:t>
      </w:r>
      <w:r w:rsidRPr="00C50804">
        <w:rPr>
          <w:spacing w:val="-2"/>
        </w:rPr>
        <w:t xml:space="preserve"> </w:t>
      </w:r>
      <w:r w:rsidRPr="00C50804">
        <w:t>большими</w:t>
      </w:r>
      <w:r w:rsidRPr="00C50804">
        <w:rPr>
          <w:spacing w:val="-2"/>
        </w:rPr>
        <w:t xml:space="preserve"> </w:t>
      </w:r>
      <w:r w:rsidRPr="00C50804">
        <w:t>искажениями.</w:t>
      </w:r>
    </w:p>
    <w:p w:rsidR="00C50804" w:rsidRPr="00C50804" w:rsidRDefault="00C50804" w:rsidP="00F166E9">
      <w:pPr>
        <w:pStyle w:val="a3"/>
        <w:spacing w:line="276" w:lineRule="auto"/>
        <w:ind w:left="0" w:firstLine="709"/>
      </w:pPr>
      <w:r w:rsidRPr="00C50804">
        <w:t>Основной</w:t>
      </w:r>
      <w:r w:rsidRPr="00C50804">
        <w:rPr>
          <w:spacing w:val="1"/>
        </w:rPr>
        <w:t xml:space="preserve"> </w:t>
      </w:r>
      <w:r w:rsidRPr="00C50804">
        <w:t>формой</w:t>
      </w:r>
      <w:r w:rsidRPr="00C50804">
        <w:rPr>
          <w:spacing w:val="1"/>
        </w:rPr>
        <w:t xml:space="preserve"> </w:t>
      </w:r>
      <w:r w:rsidRPr="00C50804">
        <w:t>мышления</w:t>
      </w:r>
      <w:r w:rsidRPr="00C50804">
        <w:rPr>
          <w:spacing w:val="1"/>
        </w:rPr>
        <w:t xml:space="preserve"> </w:t>
      </w:r>
      <w:r w:rsidRPr="00C50804">
        <w:t>становится</w:t>
      </w:r>
      <w:r w:rsidRPr="00C50804">
        <w:rPr>
          <w:spacing w:val="1"/>
        </w:rPr>
        <w:t xml:space="preserve"> </w:t>
      </w:r>
      <w:r w:rsidRPr="00C50804">
        <w:t>наглядно-действенная.</w:t>
      </w:r>
      <w:r w:rsidRPr="00C50804">
        <w:rPr>
          <w:spacing w:val="1"/>
        </w:rPr>
        <w:t xml:space="preserve"> </w:t>
      </w:r>
      <w:r w:rsidRPr="00C50804">
        <w:t>Ее</w:t>
      </w:r>
      <w:r w:rsidRPr="00C50804">
        <w:rPr>
          <w:spacing w:val="1"/>
        </w:rPr>
        <w:t xml:space="preserve"> </w:t>
      </w:r>
      <w:r w:rsidRPr="00C50804">
        <w:t>особенность</w:t>
      </w:r>
      <w:r w:rsidRPr="00C50804">
        <w:rPr>
          <w:spacing w:val="1"/>
        </w:rPr>
        <w:t xml:space="preserve"> </w:t>
      </w:r>
      <w:r w:rsidRPr="00C50804">
        <w:t>заключается в том, что возникающие в жизни ребенка проблемные ситуации разрешаются путем</w:t>
      </w:r>
      <w:r w:rsidRPr="00C50804">
        <w:rPr>
          <w:spacing w:val="1"/>
        </w:rPr>
        <w:t xml:space="preserve"> </w:t>
      </w:r>
      <w:r w:rsidRPr="00C50804">
        <w:t>реального</w:t>
      </w:r>
      <w:r w:rsidRPr="00C50804">
        <w:rPr>
          <w:spacing w:val="59"/>
        </w:rPr>
        <w:t xml:space="preserve"> </w:t>
      </w:r>
      <w:r w:rsidRPr="00C50804">
        <w:t>действия с</w:t>
      </w:r>
      <w:r w:rsidRPr="00C50804">
        <w:rPr>
          <w:spacing w:val="56"/>
        </w:rPr>
        <w:t xml:space="preserve"> </w:t>
      </w:r>
      <w:r w:rsidRPr="00C50804">
        <w:t>предметами.  Размышляя</w:t>
      </w:r>
      <w:r w:rsidRPr="00C50804">
        <w:rPr>
          <w:spacing w:val="58"/>
        </w:rPr>
        <w:t xml:space="preserve"> </w:t>
      </w:r>
      <w:r w:rsidRPr="00C50804">
        <w:t>об отсутствующих</w:t>
      </w:r>
      <w:r w:rsidRPr="00C50804">
        <w:rPr>
          <w:spacing w:val="59"/>
        </w:rPr>
        <w:t xml:space="preserve"> </w:t>
      </w:r>
      <w:r w:rsidRPr="00C50804">
        <w:t>людях или</w:t>
      </w:r>
      <w:r w:rsidRPr="00C50804">
        <w:rPr>
          <w:spacing w:val="57"/>
        </w:rPr>
        <w:t xml:space="preserve"> </w:t>
      </w:r>
      <w:r w:rsidRPr="00C50804">
        <w:t>предметах,</w:t>
      </w:r>
      <w:r w:rsidRPr="00C50804">
        <w:rPr>
          <w:spacing w:val="57"/>
        </w:rPr>
        <w:t xml:space="preserve"> </w:t>
      </w:r>
      <w:r w:rsidRPr="00C50804">
        <w:t xml:space="preserve">дети </w:t>
      </w:r>
      <w:r w:rsidRPr="00C50804">
        <w:lastRenderedPageBreak/>
        <w:t>начинают использовать их образы. Третий год жизни знаменуется появлением символического</w:t>
      </w:r>
      <w:r w:rsidRPr="00C50804">
        <w:rPr>
          <w:spacing w:val="1"/>
        </w:rPr>
        <w:t xml:space="preserve"> </w:t>
      </w:r>
      <w:r w:rsidRPr="00C50804">
        <w:t>мышления</w:t>
      </w:r>
      <w:r w:rsidRPr="00C50804">
        <w:rPr>
          <w:spacing w:val="1"/>
        </w:rPr>
        <w:t xml:space="preserve"> </w:t>
      </w:r>
      <w:r w:rsidRPr="00C50804">
        <w:t>-</w:t>
      </w:r>
      <w:r w:rsidRPr="00C50804">
        <w:rPr>
          <w:spacing w:val="1"/>
        </w:rPr>
        <w:t xml:space="preserve"> </w:t>
      </w:r>
      <w:r w:rsidRPr="00C50804">
        <w:t>способности</w:t>
      </w:r>
      <w:r w:rsidRPr="00C50804">
        <w:rPr>
          <w:spacing w:val="1"/>
        </w:rPr>
        <w:t xml:space="preserve"> </w:t>
      </w:r>
      <w:r w:rsidRPr="00C50804">
        <w:t>по</w:t>
      </w:r>
      <w:r w:rsidRPr="00C50804">
        <w:rPr>
          <w:spacing w:val="1"/>
        </w:rPr>
        <w:t xml:space="preserve"> </w:t>
      </w:r>
      <w:r w:rsidRPr="00C50804">
        <w:t>запечатленным</w:t>
      </w:r>
      <w:r w:rsidRPr="00C50804">
        <w:rPr>
          <w:spacing w:val="1"/>
        </w:rPr>
        <w:t xml:space="preserve"> </w:t>
      </w:r>
      <w:r w:rsidRPr="00C50804">
        <w:t>психологическим</w:t>
      </w:r>
      <w:r w:rsidRPr="00C50804">
        <w:rPr>
          <w:spacing w:val="1"/>
        </w:rPr>
        <w:t xml:space="preserve"> </w:t>
      </w:r>
      <w:r w:rsidRPr="00C50804">
        <w:t>образам-символам</w:t>
      </w:r>
      <w:r w:rsidRPr="00C50804">
        <w:rPr>
          <w:spacing w:val="1"/>
        </w:rPr>
        <w:t xml:space="preserve"> </w:t>
      </w:r>
      <w:r w:rsidRPr="00C50804">
        <w:t>предметов</w:t>
      </w:r>
      <w:r w:rsidRPr="00C50804">
        <w:rPr>
          <w:spacing w:val="1"/>
        </w:rPr>
        <w:t xml:space="preserve"> </w:t>
      </w:r>
      <w:r w:rsidRPr="00C50804">
        <w:t>воспроизводить</w:t>
      </w:r>
      <w:r w:rsidRPr="00C50804">
        <w:rPr>
          <w:spacing w:val="4"/>
        </w:rPr>
        <w:t xml:space="preserve"> </w:t>
      </w:r>
      <w:r w:rsidRPr="00C50804">
        <w:t>их</w:t>
      </w:r>
      <w:r w:rsidRPr="00C50804">
        <w:rPr>
          <w:spacing w:val="8"/>
        </w:rPr>
        <w:t xml:space="preserve"> </w:t>
      </w:r>
      <w:r w:rsidRPr="00C50804">
        <w:t>в</w:t>
      </w:r>
      <w:r w:rsidRPr="00C50804">
        <w:rPr>
          <w:spacing w:val="3"/>
        </w:rPr>
        <w:t xml:space="preserve"> </w:t>
      </w:r>
      <w:r w:rsidRPr="00C50804">
        <w:t>тот</w:t>
      </w:r>
      <w:r w:rsidRPr="00C50804">
        <w:rPr>
          <w:spacing w:val="6"/>
        </w:rPr>
        <w:t xml:space="preserve"> </w:t>
      </w:r>
      <w:r w:rsidRPr="00C50804">
        <w:t>или</w:t>
      </w:r>
      <w:r w:rsidRPr="00C50804">
        <w:rPr>
          <w:spacing w:val="4"/>
        </w:rPr>
        <w:t xml:space="preserve"> </w:t>
      </w:r>
      <w:r w:rsidRPr="00C50804">
        <w:t>иной</w:t>
      </w:r>
      <w:r w:rsidRPr="00C50804">
        <w:rPr>
          <w:spacing w:val="7"/>
        </w:rPr>
        <w:t xml:space="preserve"> </w:t>
      </w:r>
      <w:r w:rsidRPr="00C50804">
        <w:t>момент.</w:t>
      </w:r>
      <w:r w:rsidRPr="00C50804">
        <w:rPr>
          <w:spacing w:val="7"/>
        </w:rPr>
        <w:t xml:space="preserve"> </w:t>
      </w:r>
      <w:r w:rsidRPr="00C50804">
        <w:t>Теперь</w:t>
      </w:r>
      <w:r w:rsidRPr="00C50804">
        <w:rPr>
          <w:spacing w:val="6"/>
        </w:rPr>
        <w:t xml:space="preserve"> </w:t>
      </w:r>
      <w:r w:rsidRPr="00C50804">
        <w:t>они</w:t>
      </w:r>
      <w:r w:rsidRPr="00C50804">
        <w:rPr>
          <w:spacing w:val="7"/>
        </w:rPr>
        <w:t xml:space="preserve"> </w:t>
      </w:r>
      <w:r w:rsidRPr="00C50804">
        <w:t>могут</w:t>
      </w:r>
      <w:r w:rsidRPr="00C50804">
        <w:rPr>
          <w:spacing w:val="7"/>
        </w:rPr>
        <w:t xml:space="preserve"> </w:t>
      </w:r>
      <w:r w:rsidRPr="00C50804">
        <w:t>проделывать</w:t>
      </w:r>
      <w:r w:rsidRPr="00C50804">
        <w:rPr>
          <w:spacing w:val="6"/>
        </w:rPr>
        <w:t xml:space="preserve"> </w:t>
      </w:r>
      <w:r w:rsidRPr="00C50804">
        <w:t>некоторые</w:t>
      </w:r>
      <w:r w:rsidRPr="00C50804">
        <w:rPr>
          <w:spacing w:val="5"/>
        </w:rPr>
        <w:t xml:space="preserve"> </w:t>
      </w:r>
      <w:r w:rsidRPr="00C50804">
        <w:t>операции</w:t>
      </w:r>
      <w:r w:rsidRPr="00C50804">
        <w:rPr>
          <w:spacing w:val="5"/>
        </w:rPr>
        <w:t xml:space="preserve"> </w:t>
      </w:r>
      <w:r w:rsidRPr="00C50804">
        <w:t>не</w:t>
      </w:r>
      <w:r w:rsidRPr="00C50804">
        <w:rPr>
          <w:spacing w:val="-58"/>
        </w:rPr>
        <w:t xml:space="preserve"> </w:t>
      </w:r>
      <w:r w:rsidRPr="00C50804">
        <w:t>с реальными предметами, а с их образами, и эти мысленные операции - свидетельство значительно</w:t>
      </w:r>
      <w:r w:rsidRPr="00C50804">
        <w:rPr>
          <w:spacing w:val="-57"/>
        </w:rPr>
        <w:t xml:space="preserve"> </w:t>
      </w:r>
      <w:r w:rsidRPr="00C50804">
        <w:t>более</w:t>
      </w:r>
      <w:r w:rsidRPr="00C50804">
        <w:rPr>
          <w:spacing w:val="58"/>
        </w:rPr>
        <w:t xml:space="preserve"> </w:t>
      </w:r>
      <w:r w:rsidRPr="00C50804">
        <w:t>сложной,</w:t>
      </w:r>
      <w:r w:rsidRPr="00C50804">
        <w:rPr>
          <w:spacing w:val="1"/>
        </w:rPr>
        <w:t xml:space="preserve"> </w:t>
      </w:r>
      <w:r w:rsidRPr="00C50804">
        <w:t>чем</w:t>
      </w:r>
      <w:r w:rsidRPr="00C50804">
        <w:rPr>
          <w:spacing w:val="59"/>
        </w:rPr>
        <w:t xml:space="preserve"> </w:t>
      </w:r>
      <w:r w:rsidRPr="00C50804">
        <w:t>прежде,</w:t>
      </w:r>
      <w:r w:rsidRPr="00C50804">
        <w:rPr>
          <w:spacing w:val="1"/>
        </w:rPr>
        <w:t xml:space="preserve"> </w:t>
      </w:r>
      <w:r w:rsidRPr="00C50804">
        <w:t>работы</w:t>
      </w:r>
      <w:r w:rsidRPr="00C50804">
        <w:rPr>
          <w:spacing w:val="59"/>
        </w:rPr>
        <w:t xml:space="preserve"> </w:t>
      </w:r>
      <w:r w:rsidRPr="00C50804">
        <w:t>детского</w:t>
      </w:r>
      <w:r w:rsidRPr="00C50804">
        <w:rPr>
          <w:spacing w:val="1"/>
        </w:rPr>
        <w:t xml:space="preserve"> </w:t>
      </w:r>
      <w:r w:rsidRPr="00C50804">
        <w:t>мышления.</w:t>
      </w:r>
      <w:r w:rsidRPr="00C50804">
        <w:rPr>
          <w:spacing w:val="1"/>
        </w:rPr>
        <w:t xml:space="preserve"> </w:t>
      </w:r>
      <w:r w:rsidRPr="00C50804">
        <w:t>Переход</w:t>
      </w:r>
      <w:r w:rsidRPr="00C50804">
        <w:rPr>
          <w:spacing w:val="59"/>
        </w:rPr>
        <w:t xml:space="preserve"> </w:t>
      </w:r>
      <w:r w:rsidRPr="00C50804">
        <w:t>от</w:t>
      </w:r>
      <w:r w:rsidRPr="00C50804">
        <w:rPr>
          <w:spacing w:val="1"/>
        </w:rPr>
        <w:t xml:space="preserve"> </w:t>
      </w:r>
      <w:r w:rsidRPr="00C50804">
        <w:t>конкретно-чувственного</w:t>
      </w:r>
    </w:p>
    <w:p w:rsidR="00C50804" w:rsidRPr="00C50804" w:rsidRDefault="00C50804" w:rsidP="00F166E9">
      <w:pPr>
        <w:pStyle w:val="a3"/>
        <w:spacing w:line="276" w:lineRule="auto"/>
        <w:ind w:left="0" w:firstLine="709"/>
      </w:pPr>
      <w:r w:rsidRPr="00C50804">
        <w:t>«мышления»</w:t>
      </w:r>
      <w:r w:rsidRPr="00C50804">
        <w:rPr>
          <w:spacing w:val="-10"/>
        </w:rPr>
        <w:t xml:space="preserve"> </w:t>
      </w:r>
      <w:r w:rsidRPr="00C50804">
        <w:t>к</w:t>
      </w:r>
      <w:r w:rsidRPr="00C50804">
        <w:rPr>
          <w:spacing w:val="-1"/>
        </w:rPr>
        <w:t xml:space="preserve"> </w:t>
      </w:r>
      <w:r w:rsidRPr="00C50804">
        <w:t>образному</w:t>
      </w:r>
      <w:r w:rsidRPr="00C50804">
        <w:rPr>
          <w:spacing w:val="-1"/>
        </w:rPr>
        <w:t xml:space="preserve"> </w:t>
      </w:r>
      <w:r w:rsidRPr="00C50804">
        <w:t>может</w:t>
      </w:r>
      <w:r w:rsidRPr="00C50804">
        <w:rPr>
          <w:spacing w:val="-2"/>
        </w:rPr>
        <w:t xml:space="preserve"> </w:t>
      </w:r>
      <w:r w:rsidRPr="00C50804">
        <w:t>осуществляться на</w:t>
      </w:r>
      <w:r w:rsidRPr="00C50804">
        <w:rPr>
          <w:spacing w:val="-2"/>
        </w:rPr>
        <w:t xml:space="preserve"> </w:t>
      </w:r>
      <w:r w:rsidRPr="00C50804">
        <w:t>протяжении</w:t>
      </w:r>
      <w:r w:rsidRPr="00C50804">
        <w:rPr>
          <w:spacing w:val="-2"/>
        </w:rPr>
        <w:t xml:space="preserve"> </w:t>
      </w:r>
      <w:r w:rsidRPr="00C50804">
        <w:t>двух</w:t>
      </w:r>
      <w:r w:rsidRPr="00C50804">
        <w:rPr>
          <w:spacing w:val="2"/>
        </w:rPr>
        <w:t xml:space="preserve"> </w:t>
      </w:r>
      <w:r w:rsidRPr="00C50804">
        <w:t>лет.</w:t>
      </w:r>
    </w:p>
    <w:p w:rsidR="00C50804" w:rsidRPr="00C50804" w:rsidRDefault="00C50804" w:rsidP="00F166E9">
      <w:pPr>
        <w:pStyle w:val="a3"/>
        <w:spacing w:line="276" w:lineRule="auto"/>
        <w:ind w:left="0" w:firstLine="709"/>
      </w:pPr>
      <w:r w:rsidRPr="00C50804">
        <w:rPr>
          <w:b/>
          <w:i/>
        </w:rPr>
        <w:t>Детские</w:t>
      </w:r>
      <w:r w:rsidRPr="00C50804">
        <w:rPr>
          <w:b/>
          <w:i/>
          <w:spacing w:val="1"/>
        </w:rPr>
        <w:t xml:space="preserve"> </w:t>
      </w:r>
      <w:r w:rsidRPr="00C50804">
        <w:rPr>
          <w:b/>
          <w:i/>
        </w:rPr>
        <w:t>виды</w:t>
      </w:r>
      <w:r w:rsidRPr="00C50804">
        <w:rPr>
          <w:b/>
          <w:i/>
          <w:spacing w:val="1"/>
        </w:rPr>
        <w:t xml:space="preserve"> </w:t>
      </w:r>
      <w:r w:rsidRPr="00C50804">
        <w:rPr>
          <w:b/>
          <w:i/>
        </w:rPr>
        <w:t>деятельности</w:t>
      </w:r>
      <w:r w:rsidRPr="00C50804">
        <w:rPr>
          <w:b/>
        </w:rPr>
        <w:t>.</w:t>
      </w:r>
      <w:r w:rsidRPr="00C50804">
        <w:rPr>
          <w:b/>
          <w:spacing w:val="1"/>
        </w:rPr>
        <w:t xml:space="preserve"> </w:t>
      </w:r>
      <w:r w:rsidRPr="00C50804">
        <w:t>В</w:t>
      </w:r>
      <w:r w:rsidRPr="00C50804">
        <w:rPr>
          <w:spacing w:val="1"/>
        </w:rPr>
        <w:t xml:space="preserve"> </w:t>
      </w:r>
      <w:r w:rsidRPr="00C50804">
        <w:t>этом</w:t>
      </w:r>
      <w:r w:rsidRPr="00C50804">
        <w:rPr>
          <w:spacing w:val="1"/>
        </w:rPr>
        <w:t xml:space="preserve"> </w:t>
      </w:r>
      <w:r w:rsidRPr="00C50804">
        <w:t>возрасте</w:t>
      </w:r>
      <w:r w:rsidRPr="00C50804">
        <w:rPr>
          <w:spacing w:val="1"/>
        </w:rPr>
        <w:t xml:space="preserve"> </w:t>
      </w:r>
      <w:r w:rsidRPr="00C50804">
        <w:t>у</w:t>
      </w:r>
      <w:r w:rsidRPr="00C50804">
        <w:rPr>
          <w:spacing w:val="1"/>
        </w:rPr>
        <w:t xml:space="preserve"> </w:t>
      </w:r>
      <w:r w:rsidRPr="00C50804">
        <w:t>детей</w:t>
      </w:r>
      <w:r w:rsidRPr="00C50804">
        <w:rPr>
          <w:spacing w:val="1"/>
        </w:rPr>
        <w:t xml:space="preserve"> </w:t>
      </w:r>
      <w:r w:rsidRPr="00C50804">
        <w:t>формируются</w:t>
      </w:r>
      <w:r w:rsidRPr="00C50804">
        <w:rPr>
          <w:spacing w:val="1"/>
        </w:rPr>
        <w:t xml:space="preserve"> </w:t>
      </w:r>
      <w:r w:rsidRPr="00C50804">
        <w:t>новые</w:t>
      </w:r>
      <w:r w:rsidRPr="00C50804">
        <w:rPr>
          <w:spacing w:val="1"/>
        </w:rPr>
        <w:t xml:space="preserve"> </w:t>
      </w:r>
      <w:r w:rsidRPr="00C50804">
        <w:t>виды</w:t>
      </w:r>
      <w:r w:rsidRPr="00C50804">
        <w:rPr>
          <w:spacing w:val="1"/>
        </w:rPr>
        <w:t xml:space="preserve"> </w:t>
      </w:r>
      <w:r w:rsidRPr="00C50804">
        <w:t>деятельности: игра, рисование, конструирование. Игра носит процессуальный характер, главное в</w:t>
      </w:r>
      <w:r w:rsidRPr="00C50804">
        <w:rPr>
          <w:spacing w:val="1"/>
        </w:rPr>
        <w:t xml:space="preserve"> </w:t>
      </w:r>
      <w:r w:rsidRPr="00C50804">
        <w:t>ней</w:t>
      </w:r>
      <w:r w:rsidRPr="00C50804">
        <w:rPr>
          <w:spacing w:val="1"/>
        </w:rPr>
        <w:t xml:space="preserve"> </w:t>
      </w:r>
      <w:r w:rsidRPr="00C50804">
        <w:t>-</w:t>
      </w:r>
      <w:r w:rsidRPr="00C50804">
        <w:rPr>
          <w:spacing w:val="1"/>
        </w:rPr>
        <w:t xml:space="preserve"> </w:t>
      </w:r>
      <w:r w:rsidRPr="00C50804">
        <w:t>действия.</w:t>
      </w:r>
      <w:r w:rsidRPr="00C50804">
        <w:rPr>
          <w:spacing w:val="1"/>
        </w:rPr>
        <w:t xml:space="preserve"> </w:t>
      </w:r>
      <w:r w:rsidRPr="00C50804">
        <w:t>Они</w:t>
      </w:r>
      <w:r w:rsidRPr="00C50804">
        <w:rPr>
          <w:spacing w:val="1"/>
        </w:rPr>
        <w:t xml:space="preserve"> </w:t>
      </w:r>
      <w:r w:rsidRPr="00C50804">
        <w:t>совершаются</w:t>
      </w:r>
      <w:r w:rsidRPr="00C50804">
        <w:rPr>
          <w:spacing w:val="1"/>
        </w:rPr>
        <w:t xml:space="preserve"> </w:t>
      </w:r>
      <w:r w:rsidRPr="00C50804">
        <w:t>с</w:t>
      </w:r>
      <w:r w:rsidRPr="00C50804">
        <w:rPr>
          <w:spacing w:val="1"/>
        </w:rPr>
        <w:t xml:space="preserve"> </w:t>
      </w:r>
      <w:r w:rsidRPr="00C50804">
        <w:t>игровыми</w:t>
      </w:r>
      <w:r w:rsidRPr="00C50804">
        <w:rPr>
          <w:spacing w:val="1"/>
        </w:rPr>
        <w:t xml:space="preserve"> </w:t>
      </w:r>
      <w:r w:rsidRPr="00C50804">
        <w:t>предметами,</w:t>
      </w:r>
      <w:r w:rsidRPr="00C50804">
        <w:rPr>
          <w:spacing w:val="1"/>
        </w:rPr>
        <w:t xml:space="preserve"> </w:t>
      </w:r>
      <w:r w:rsidRPr="00C50804">
        <w:t>приближенными</w:t>
      </w:r>
      <w:r w:rsidRPr="00C50804">
        <w:rPr>
          <w:spacing w:val="1"/>
        </w:rPr>
        <w:t xml:space="preserve"> </w:t>
      </w:r>
      <w:r w:rsidRPr="00C50804">
        <w:t>к</w:t>
      </w:r>
      <w:r w:rsidRPr="00C50804">
        <w:rPr>
          <w:spacing w:val="1"/>
        </w:rPr>
        <w:t xml:space="preserve"> </w:t>
      </w:r>
      <w:r w:rsidRPr="00C50804">
        <w:t>реальности.</w:t>
      </w:r>
      <w:r w:rsidRPr="00C50804">
        <w:rPr>
          <w:spacing w:val="1"/>
        </w:rPr>
        <w:t xml:space="preserve"> </w:t>
      </w:r>
      <w:r w:rsidRPr="00C50804">
        <w:t>В</w:t>
      </w:r>
      <w:r w:rsidRPr="00C50804">
        <w:rPr>
          <w:spacing w:val="-57"/>
        </w:rPr>
        <w:t xml:space="preserve"> </w:t>
      </w:r>
      <w:r w:rsidRPr="00C50804">
        <w:t>середине</w:t>
      </w:r>
      <w:r w:rsidRPr="00C50804">
        <w:rPr>
          <w:spacing w:val="-2"/>
        </w:rPr>
        <w:t xml:space="preserve"> </w:t>
      </w:r>
      <w:r w:rsidRPr="00C50804">
        <w:t>третьего</w:t>
      </w:r>
      <w:r w:rsidRPr="00C50804">
        <w:rPr>
          <w:spacing w:val="-1"/>
        </w:rPr>
        <w:t xml:space="preserve"> </w:t>
      </w:r>
      <w:r w:rsidRPr="00C50804">
        <w:t>года жизни появляются действия</w:t>
      </w:r>
      <w:r w:rsidRPr="00C50804">
        <w:rPr>
          <w:spacing w:val="-1"/>
        </w:rPr>
        <w:t xml:space="preserve"> </w:t>
      </w:r>
      <w:r w:rsidRPr="00C50804">
        <w:t>с</w:t>
      </w:r>
      <w:r w:rsidRPr="00C50804">
        <w:rPr>
          <w:spacing w:val="-1"/>
        </w:rPr>
        <w:t xml:space="preserve"> </w:t>
      </w:r>
      <w:r w:rsidRPr="00C50804">
        <w:t>предметами-заместителями.</w:t>
      </w:r>
    </w:p>
    <w:p w:rsidR="00C50804" w:rsidRPr="00C50804" w:rsidRDefault="00C50804" w:rsidP="00F166E9">
      <w:pPr>
        <w:pStyle w:val="a3"/>
        <w:spacing w:line="276" w:lineRule="auto"/>
        <w:ind w:left="0" w:firstLine="709"/>
      </w:pPr>
      <w:r w:rsidRPr="00C50804">
        <w:t>Появление собственно изобразительной деятельности обусловлено тем, что ребенок уже</w:t>
      </w:r>
      <w:r w:rsidRPr="00C50804">
        <w:rPr>
          <w:spacing w:val="1"/>
        </w:rPr>
        <w:t xml:space="preserve"> </w:t>
      </w:r>
      <w:r w:rsidRPr="00C50804">
        <w:t>способен</w:t>
      </w:r>
      <w:r w:rsidRPr="00C50804">
        <w:rPr>
          <w:spacing w:val="1"/>
        </w:rPr>
        <w:t xml:space="preserve"> </w:t>
      </w:r>
      <w:r w:rsidRPr="00C50804">
        <w:t>сформулировать</w:t>
      </w:r>
      <w:r w:rsidRPr="00C50804">
        <w:rPr>
          <w:spacing w:val="1"/>
        </w:rPr>
        <w:t xml:space="preserve"> </w:t>
      </w:r>
      <w:r w:rsidRPr="00C50804">
        <w:t>намерение</w:t>
      </w:r>
      <w:r w:rsidRPr="00C50804">
        <w:rPr>
          <w:spacing w:val="1"/>
        </w:rPr>
        <w:t xml:space="preserve"> </w:t>
      </w:r>
      <w:r w:rsidRPr="00C50804">
        <w:t>изобразить</w:t>
      </w:r>
      <w:r w:rsidRPr="00C50804">
        <w:rPr>
          <w:spacing w:val="1"/>
        </w:rPr>
        <w:t xml:space="preserve"> </w:t>
      </w:r>
      <w:r w:rsidRPr="00C50804">
        <w:t>какой-либо</w:t>
      </w:r>
      <w:r w:rsidRPr="00C50804">
        <w:rPr>
          <w:spacing w:val="1"/>
        </w:rPr>
        <w:t xml:space="preserve"> </w:t>
      </w:r>
      <w:r w:rsidRPr="00C50804">
        <w:t>предмет.</w:t>
      </w:r>
      <w:r w:rsidRPr="00C50804">
        <w:rPr>
          <w:spacing w:val="1"/>
        </w:rPr>
        <w:t xml:space="preserve"> </w:t>
      </w:r>
      <w:r w:rsidRPr="00C50804">
        <w:t>Типичным</w:t>
      </w:r>
      <w:r w:rsidRPr="00C50804">
        <w:rPr>
          <w:spacing w:val="1"/>
        </w:rPr>
        <w:t xml:space="preserve"> </w:t>
      </w:r>
      <w:r w:rsidRPr="00C50804">
        <w:t>является</w:t>
      </w:r>
      <w:r w:rsidRPr="00C50804">
        <w:rPr>
          <w:spacing w:val="1"/>
        </w:rPr>
        <w:t xml:space="preserve"> </w:t>
      </w:r>
      <w:r w:rsidRPr="00C50804">
        <w:t>изображение</w:t>
      </w:r>
      <w:r w:rsidRPr="00C50804">
        <w:rPr>
          <w:spacing w:val="-2"/>
        </w:rPr>
        <w:t xml:space="preserve"> </w:t>
      </w:r>
      <w:r w:rsidRPr="00C50804">
        <w:t>человека</w:t>
      </w:r>
      <w:r w:rsidRPr="00C50804">
        <w:rPr>
          <w:spacing w:val="-2"/>
        </w:rPr>
        <w:t xml:space="preserve"> </w:t>
      </w:r>
      <w:r w:rsidRPr="00C50804">
        <w:t>в</w:t>
      </w:r>
      <w:r w:rsidRPr="00C50804">
        <w:rPr>
          <w:spacing w:val="-2"/>
        </w:rPr>
        <w:t xml:space="preserve"> </w:t>
      </w:r>
      <w:r w:rsidRPr="00C50804">
        <w:t>виде</w:t>
      </w:r>
      <w:r w:rsidRPr="00C50804">
        <w:rPr>
          <w:spacing w:val="2"/>
        </w:rPr>
        <w:t xml:space="preserve"> </w:t>
      </w:r>
      <w:r w:rsidRPr="00C50804">
        <w:t>«головонога»</w:t>
      </w:r>
      <w:r w:rsidRPr="00C50804">
        <w:rPr>
          <w:spacing w:val="-2"/>
        </w:rPr>
        <w:t xml:space="preserve"> </w:t>
      </w:r>
      <w:r w:rsidRPr="00C50804">
        <w:t>- окружности и</w:t>
      </w:r>
      <w:r w:rsidRPr="00C50804">
        <w:rPr>
          <w:spacing w:val="-1"/>
        </w:rPr>
        <w:t xml:space="preserve"> </w:t>
      </w:r>
      <w:r w:rsidRPr="00C50804">
        <w:t>отходящих</w:t>
      </w:r>
      <w:r w:rsidRPr="00C50804">
        <w:rPr>
          <w:spacing w:val="2"/>
        </w:rPr>
        <w:t xml:space="preserve"> </w:t>
      </w:r>
      <w:r w:rsidRPr="00C50804">
        <w:t>от</w:t>
      </w:r>
      <w:r w:rsidRPr="00C50804">
        <w:rPr>
          <w:spacing w:val="-3"/>
        </w:rPr>
        <w:t xml:space="preserve"> </w:t>
      </w:r>
      <w:r w:rsidRPr="00C50804">
        <w:t>нее</w:t>
      </w:r>
      <w:r w:rsidRPr="00C50804">
        <w:rPr>
          <w:spacing w:val="-2"/>
        </w:rPr>
        <w:t xml:space="preserve"> </w:t>
      </w:r>
      <w:r w:rsidRPr="00C50804">
        <w:t>линий.</w:t>
      </w:r>
    </w:p>
    <w:p w:rsidR="00C50804" w:rsidRPr="00C50804" w:rsidRDefault="00C50804" w:rsidP="00F166E9">
      <w:pPr>
        <w:pStyle w:val="a3"/>
        <w:spacing w:line="276" w:lineRule="auto"/>
        <w:ind w:left="0" w:firstLine="709"/>
      </w:pPr>
      <w:r w:rsidRPr="00C50804">
        <w:rPr>
          <w:b/>
          <w:i/>
        </w:rPr>
        <w:t>Коммуникация</w:t>
      </w:r>
      <w:r w:rsidRPr="00C50804">
        <w:rPr>
          <w:b/>
          <w:i/>
          <w:spacing w:val="1"/>
        </w:rPr>
        <w:t xml:space="preserve"> </w:t>
      </w:r>
      <w:r w:rsidRPr="00C50804">
        <w:rPr>
          <w:b/>
          <w:i/>
        </w:rPr>
        <w:t>и</w:t>
      </w:r>
      <w:r w:rsidRPr="00C50804">
        <w:rPr>
          <w:b/>
          <w:i/>
          <w:spacing w:val="1"/>
        </w:rPr>
        <w:t xml:space="preserve"> </w:t>
      </w:r>
      <w:r w:rsidRPr="00C50804">
        <w:rPr>
          <w:b/>
          <w:i/>
        </w:rPr>
        <w:t>социализация</w:t>
      </w:r>
      <w:r w:rsidRPr="00C50804">
        <w:rPr>
          <w:b/>
        </w:rPr>
        <w:t>.</w:t>
      </w:r>
      <w:r w:rsidRPr="00C50804">
        <w:rPr>
          <w:b/>
          <w:spacing w:val="1"/>
        </w:rPr>
        <w:t xml:space="preserve"> </w:t>
      </w:r>
      <w:r w:rsidRPr="00C50804">
        <w:t>На</w:t>
      </w:r>
      <w:r w:rsidRPr="00C50804">
        <w:rPr>
          <w:spacing w:val="1"/>
        </w:rPr>
        <w:t xml:space="preserve"> </w:t>
      </w:r>
      <w:r w:rsidRPr="00C50804">
        <w:t>третьем</w:t>
      </w:r>
      <w:r w:rsidRPr="00C50804">
        <w:rPr>
          <w:spacing w:val="1"/>
        </w:rPr>
        <w:t xml:space="preserve"> </w:t>
      </w:r>
      <w:r w:rsidRPr="00C50804">
        <w:t>году жизни</w:t>
      </w:r>
      <w:r w:rsidRPr="00C50804">
        <w:rPr>
          <w:spacing w:val="1"/>
        </w:rPr>
        <w:t xml:space="preserve"> </w:t>
      </w:r>
      <w:r w:rsidRPr="00C50804">
        <w:t>отмечается</w:t>
      </w:r>
      <w:r w:rsidRPr="00C50804">
        <w:rPr>
          <w:spacing w:val="1"/>
        </w:rPr>
        <w:t xml:space="preserve"> </w:t>
      </w:r>
      <w:r w:rsidRPr="00C50804">
        <w:t>рост</w:t>
      </w:r>
      <w:r w:rsidRPr="00C50804">
        <w:rPr>
          <w:spacing w:val="1"/>
        </w:rPr>
        <w:t xml:space="preserve"> </w:t>
      </w:r>
      <w:r w:rsidRPr="00C50804">
        <w:t>автономии</w:t>
      </w:r>
      <w:r w:rsidRPr="00C50804">
        <w:rPr>
          <w:spacing w:val="1"/>
        </w:rPr>
        <w:t xml:space="preserve"> </w:t>
      </w:r>
      <w:r w:rsidRPr="00C50804">
        <w:t>и</w:t>
      </w:r>
      <w:r w:rsidRPr="00C50804">
        <w:rPr>
          <w:spacing w:val="1"/>
        </w:rPr>
        <w:t xml:space="preserve"> </w:t>
      </w:r>
      <w:r w:rsidRPr="00C50804">
        <w:t>изменение отношений со взрослым, дети становятся самостоятельнее. Начинает формироваться</w:t>
      </w:r>
      <w:r w:rsidRPr="00C50804">
        <w:rPr>
          <w:spacing w:val="1"/>
        </w:rPr>
        <w:t xml:space="preserve"> </w:t>
      </w:r>
      <w:r w:rsidRPr="00C50804">
        <w:t>критичность</w:t>
      </w:r>
      <w:r w:rsidRPr="00C50804">
        <w:rPr>
          <w:spacing w:val="-2"/>
        </w:rPr>
        <w:t xml:space="preserve"> </w:t>
      </w:r>
      <w:r w:rsidRPr="00C50804">
        <w:t>к собственным</w:t>
      </w:r>
      <w:r w:rsidRPr="00C50804">
        <w:rPr>
          <w:spacing w:val="-2"/>
        </w:rPr>
        <w:t xml:space="preserve"> </w:t>
      </w:r>
      <w:r w:rsidRPr="00C50804">
        <w:t>действиям.</w:t>
      </w:r>
    </w:p>
    <w:p w:rsidR="00C50804" w:rsidRPr="00C50804" w:rsidRDefault="00C50804" w:rsidP="00F166E9">
      <w:pPr>
        <w:pStyle w:val="a3"/>
        <w:spacing w:line="276" w:lineRule="auto"/>
        <w:ind w:left="0" w:firstLine="709"/>
      </w:pPr>
      <w:r w:rsidRPr="00C50804">
        <w:rPr>
          <w:b/>
          <w:i/>
        </w:rPr>
        <w:t>Саморегуляция</w:t>
      </w:r>
      <w:r w:rsidRPr="00C50804">
        <w:rPr>
          <w:b/>
        </w:rPr>
        <w:t>.</w:t>
      </w:r>
      <w:r w:rsidRPr="00C50804">
        <w:rPr>
          <w:b/>
          <w:spacing w:val="1"/>
        </w:rPr>
        <w:t xml:space="preserve"> </w:t>
      </w:r>
      <w:r w:rsidRPr="00C50804">
        <w:t>Для</w:t>
      </w:r>
      <w:r w:rsidRPr="00C50804">
        <w:rPr>
          <w:spacing w:val="1"/>
        </w:rPr>
        <w:t xml:space="preserve"> </w:t>
      </w:r>
      <w:r w:rsidRPr="00C50804">
        <w:t>детей</w:t>
      </w:r>
      <w:r w:rsidRPr="00C50804">
        <w:rPr>
          <w:spacing w:val="1"/>
        </w:rPr>
        <w:t xml:space="preserve"> </w:t>
      </w:r>
      <w:r w:rsidRPr="00C50804">
        <w:t>этого</w:t>
      </w:r>
      <w:r w:rsidRPr="00C50804">
        <w:rPr>
          <w:spacing w:val="1"/>
        </w:rPr>
        <w:t xml:space="preserve"> </w:t>
      </w:r>
      <w:r w:rsidRPr="00C50804">
        <w:t>возраста</w:t>
      </w:r>
      <w:r w:rsidRPr="00C50804">
        <w:rPr>
          <w:spacing w:val="1"/>
        </w:rPr>
        <w:t xml:space="preserve"> </w:t>
      </w:r>
      <w:r w:rsidRPr="00C50804">
        <w:t>характерна</w:t>
      </w:r>
      <w:r w:rsidRPr="00C50804">
        <w:rPr>
          <w:spacing w:val="1"/>
        </w:rPr>
        <w:t xml:space="preserve"> </w:t>
      </w:r>
      <w:r w:rsidRPr="00C50804">
        <w:t>неосознанность</w:t>
      </w:r>
      <w:r w:rsidRPr="00C50804">
        <w:rPr>
          <w:spacing w:val="1"/>
        </w:rPr>
        <w:t xml:space="preserve"> </w:t>
      </w:r>
      <w:r w:rsidRPr="00C50804">
        <w:t>мотивов,</w:t>
      </w:r>
      <w:r w:rsidRPr="00C50804">
        <w:rPr>
          <w:spacing w:val="1"/>
        </w:rPr>
        <w:t xml:space="preserve"> </w:t>
      </w:r>
      <w:r w:rsidRPr="00C50804">
        <w:t>импульсивность</w:t>
      </w:r>
      <w:r w:rsidRPr="00C50804">
        <w:rPr>
          <w:spacing w:val="1"/>
        </w:rPr>
        <w:t xml:space="preserve"> </w:t>
      </w:r>
      <w:r w:rsidRPr="00C50804">
        <w:t>и</w:t>
      </w:r>
      <w:r w:rsidRPr="00C50804">
        <w:rPr>
          <w:spacing w:val="1"/>
        </w:rPr>
        <w:t xml:space="preserve"> </w:t>
      </w:r>
      <w:r w:rsidRPr="00C50804">
        <w:t>зависимость</w:t>
      </w:r>
      <w:r w:rsidRPr="00C50804">
        <w:rPr>
          <w:spacing w:val="1"/>
        </w:rPr>
        <w:t xml:space="preserve"> </w:t>
      </w:r>
      <w:r w:rsidRPr="00C50804">
        <w:t>чувств</w:t>
      </w:r>
      <w:r w:rsidRPr="00C50804">
        <w:rPr>
          <w:spacing w:val="1"/>
        </w:rPr>
        <w:t xml:space="preserve"> </w:t>
      </w:r>
      <w:r w:rsidRPr="00C50804">
        <w:t>и</w:t>
      </w:r>
      <w:r w:rsidRPr="00C50804">
        <w:rPr>
          <w:spacing w:val="1"/>
        </w:rPr>
        <w:t xml:space="preserve"> </w:t>
      </w:r>
      <w:r w:rsidRPr="00C50804">
        <w:t>желаний</w:t>
      </w:r>
      <w:r w:rsidRPr="00C50804">
        <w:rPr>
          <w:spacing w:val="1"/>
        </w:rPr>
        <w:t xml:space="preserve"> </w:t>
      </w:r>
      <w:r w:rsidRPr="00C50804">
        <w:t>от</w:t>
      </w:r>
      <w:r w:rsidRPr="00C50804">
        <w:rPr>
          <w:spacing w:val="1"/>
        </w:rPr>
        <w:t xml:space="preserve"> </w:t>
      </w:r>
      <w:r w:rsidRPr="00C50804">
        <w:t>ситуации.</w:t>
      </w:r>
      <w:r w:rsidRPr="00C50804">
        <w:rPr>
          <w:spacing w:val="1"/>
        </w:rPr>
        <w:t xml:space="preserve"> </w:t>
      </w:r>
      <w:r w:rsidRPr="00C50804">
        <w:t>Дети</w:t>
      </w:r>
      <w:r w:rsidRPr="00C50804">
        <w:rPr>
          <w:spacing w:val="1"/>
        </w:rPr>
        <w:t xml:space="preserve"> </w:t>
      </w:r>
      <w:r w:rsidRPr="00C50804">
        <w:t>легко</w:t>
      </w:r>
      <w:r w:rsidRPr="00C50804">
        <w:rPr>
          <w:spacing w:val="1"/>
        </w:rPr>
        <w:t xml:space="preserve"> </w:t>
      </w:r>
      <w:r w:rsidRPr="00C50804">
        <w:t>заражаются</w:t>
      </w:r>
      <w:r w:rsidRPr="00C50804">
        <w:rPr>
          <w:spacing w:val="1"/>
        </w:rPr>
        <w:t xml:space="preserve"> </w:t>
      </w:r>
      <w:r w:rsidRPr="00C50804">
        <w:t>эмоциональным</w:t>
      </w:r>
      <w:r w:rsidRPr="00C50804">
        <w:rPr>
          <w:spacing w:val="1"/>
        </w:rPr>
        <w:t xml:space="preserve"> </w:t>
      </w:r>
      <w:r w:rsidRPr="00C50804">
        <w:t>состоянием</w:t>
      </w:r>
      <w:r w:rsidRPr="00C50804">
        <w:rPr>
          <w:spacing w:val="1"/>
        </w:rPr>
        <w:t xml:space="preserve"> </w:t>
      </w:r>
      <w:r w:rsidRPr="00C50804">
        <w:t>сверстников.</w:t>
      </w:r>
      <w:r w:rsidRPr="00C50804">
        <w:rPr>
          <w:spacing w:val="1"/>
        </w:rPr>
        <w:t xml:space="preserve"> </w:t>
      </w:r>
      <w:r w:rsidRPr="00C50804">
        <w:t>Однако</w:t>
      </w:r>
      <w:r w:rsidRPr="00C50804">
        <w:rPr>
          <w:spacing w:val="1"/>
        </w:rPr>
        <w:t xml:space="preserve"> </w:t>
      </w:r>
      <w:r w:rsidRPr="00C50804">
        <w:t>в</w:t>
      </w:r>
      <w:r w:rsidRPr="00C50804">
        <w:rPr>
          <w:spacing w:val="1"/>
        </w:rPr>
        <w:t xml:space="preserve"> </w:t>
      </w:r>
      <w:r w:rsidRPr="00C50804">
        <w:t>этот</w:t>
      </w:r>
      <w:r w:rsidRPr="00C50804">
        <w:rPr>
          <w:spacing w:val="1"/>
        </w:rPr>
        <w:t xml:space="preserve"> </w:t>
      </w:r>
      <w:r w:rsidRPr="00C50804">
        <w:t>период</w:t>
      </w:r>
      <w:r w:rsidRPr="00C50804">
        <w:rPr>
          <w:spacing w:val="1"/>
        </w:rPr>
        <w:t xml:space="preserve"> </w:t>
      </w:r>
      <w:r w:rsidRPr="00C50804">
        <w:t>начинает</w:t>
      </w:r>
      <w:r w:rsidRPr="00C50804">
        <w:rPr>
          <w:spacing w:val="1"/>
        </w:rPr>
        <w:t xml:space="preserve"> </w:t>
      </w:r>
      <w:r w:rsidRPr="00C50804">
        <w:t>складываться</w:t>
      </w:r>
      <w:r w:rsidRPr="00C50804">
        <w:rPr>
          <w:spacing w:val="1"/>
        </w:rPr>
        <w:t xml:space="preserve"> </w:t>
      </w:r>
      <w:r w:rsidRPr="00C50804">
        <w:t>и</w:t>
      </w:r>
      <w:r w:rsidRPr="00C50804">
        <w:rPr>
          <w:spacing w:val="1"/>
        </w:rPr>
        <w:t xml:space="preserve"> </w:t>
      </w:r>
      <w:r w:rsidRPr="00C50804">
        <w:t>произвольность</w:t>
      </w:r>
      <w:r w:rsidRPr="00C50804">
        <w:rPr>
          <w:spacing w:val="-2"/>
        </w:rPr>
        <w:t xml:space="preserve"> </w:t>
      </w:r>
      <w:r w:rsidRPr="00C50804">
        <w:t>поведения.</w:t>
      </w:r>
      <w:r w:rsidRPr="00C50804">
        <w:rPr>
          <w:spacing w:val="-1"/>
        </w:rPr>
        <w:t xml:space="preserve"> </w:t>
      </w:r>
      <w:r w:rsidRPr="00C50804">
        <w:t>Она</w:t>
      </w:r>
      <w:r w:rsidRPr="00C50804">
        <w:rPr>
          <w:spacing w:val="-1"/>
        </w:rPr>
        <w:t xml:space="preserve"> </w:t>
      </w:r>
      <w:r w:rsidRPr="00C50804">
        <w:t>обусловлена</w:t>
      </w:r>
      <w:r w:rsidRPr="00C50804">
        <w:rPr>
          <w:spacing w:val="-2"/>
        </w:rPr>
        <w:t xml:space="preserve"> </w:t>
      </w:r>
      <w:r w:rsidRPr="00C50804">
        <w:t>развитием</w:t>
      </w:r>
      <w:r w:rsidRPr="00C50804">
        <w:rPr>
          <w:spacing w:val="-2"/>
        </w:rPr>
        <w:t xml:space="preserve"> </w:t>
      </w:r>
      <w:r w:rsidRPr="00C50804">
        <w:t>орудийных</w:t>
      </w:r>
      <w:r w:rsidRPr="00C50804">
        <w:rPr>
          <w:spacing w:val="1"/>
        </w:rPr>
        <w:t xml:space="preserve"> </w:t>
      </w:r>
      <w:r w:rsidRPr="00C50804">
        <w:t>действий</w:t>
      </w:r>
      <w:r w:rsidRPr="00C50804">
        <w:rPr>
          <w:spacing w:val="-3"/>
        </w:rPr>
        <w:t xml:space="preserve"> </w:t>
      </w:r>
      <w:r w:rsidRPr="00C50804">
        <w:t>и</w:t>
      </w:r>
      <w:r w:rsidRPr="00C50804">
        <w:rPr>
          <w:spacing w:val="-1"/>
        </w:rPr>
        <w:t xml:space="preserve"> </w:t>
      </w:r>
      <w:r w:rsidRPr="00C50804">
        <w:t>речи.</w:t>
      </w:r>
    </w:p>
    <w:p w:rsidR="00C50804" w:rsidRPr="00C50804" w:rsidRDefault="00C50804" w:rsidP="00F166E9">
      <w:pPr>
        <w:pStyle w:val="a3"/>
        <w:spacing w:line="276" w:lineRule="auto"/>
        <w:ind w:left="0" w:firstLine="709"/>
      </w:pPr>
      <w:r w:rsidRPr="00C50804">
        <w:rPr>
          <w:b/>
          <w:i/>
        </w:rPr>
        <w:t>Личность.</w:t>
      </w:r>
      <w:r w:rsidRPr="00C50804">
        <w:rPr>
          <w:b/>
          <w:i/>
          <w:spacing w:val="1"/>
        </w:rPr>
        <w:t xml:space="preserve"> </w:t>
      </w:r>
      <w:r w:rsidRPr="00C50804">
        <w:t>У</w:t>
      </w:r>
      <w:r w:rsidRPr="00C50804">
        <w:rPr>
          <w:spacing w:val="1"/>
        </w:rPr>
        <w:t xml:space="preserve"> </w:t>
      </w:r>
      <w:r w:rsidRPr="00C50804">
        <w:t>детей</w:t>
      </w:r>
      <w:r w:rsidRPr="00C50804">
        <w:rPr>
          <w:spacing w:val="1"/>
        </w:rPr>
        <w:t xml:space="preserve"> </w:t>
      </w:r>
      <w:r w:rsidRPr="00C50804">
        <w:t>появляются</w:t>
      </w:r>
      <w:r w:rsidRPr="00C50804">
        <w:rPr>
          <w:spacing w:val="1"/>
        </w:rPr>
        <w:t xml:space="preserve"> </w:t>
      </w:r>
      <w:r w:rsidRPr="00C50804">
        <w:t>чувства</w:t>
      </w:r>
      <w:r w:rsidRPr="00C50804">
        <w:rPr>
          <w:spacing w:val="1"/>
        </w:rPr>
        <w:t xml:space="preserve"> </w:t>
      </w:r>
      <w:r w:rsidRPr="00C50804">
        <w:t>гордости</w:t>
      </w:r>
      <w:r w:rsidRPr="00C50804">
        <w:rPr>
          <w:spacing w:val="1"/>
        </w:rPr>
        <w:t xml:space="preserve"> </w:t>
      </w:r>
      <w:r w:rsidRPr="00C50804">
        <w:t>и</w:t>
      </w:r>
      <w:r w:rsidRPr="00C50804">
        <w:rPr>
          <w:spacing w:val="1"/>
        </w:rPr>
        <w:t xml:space="preserve"> </w:t>
      </w:r>
      <w:r w:rsidRPr="00C50804">
        <w:t>стыда,</w:t>
      </w:r>
      <w:r w:rsidRPr="00C50804">
        <w:rPr>
          <w:spacing w:val="1"/>
        </w:rPr>
        <w:t xml:space="preserve"> </w:t>
      </w:r>
      <w:r w:rsidRPr="00C50804">
        <w:t>начинают</w:t>
      </w:r>
      <w:r w:rsidRPr="00C50804">
        <w:rPr>
          <w:spacing w:val="1"/>
        </w:rPr>
        <w:t xml:space="preserve"> </w:t>
      </w:r>
      <w:r w:rsidRPr="00C50804">
        <w:t>формироваться</w:t>
      </w:r>
      <w:r w:rsidRPr="00C50804">
        <w:rPr>
          <w:spacing w:val="1"/>
        </w:rPr>
        <w:t xml:space="preserve"> </w:t>
      </w:r>
      <w:r w:rsidRPr="00C50804">
        <w:t>элементы</w:t>
      </w:r>
      <w:r w:rsidRPr="00C50804">
        <w:rPr>
          <w:spacing w:val="27"/>
        </w:rPr>
        <w:t xml:space="preserve"> </w:t>
      </w:r>
      <w:r w:rsidRPr="00C50804">
        <w:t>самосознания,</w:t>
      </w:r>
      <w:r w:rsidRPr="00C50804">
        <w:rPr>
          <w:spacing w:val="27"/>
        </w:rPr>
        <w:t xml:space="preserve"> </w:t>
      </w:r>
      <w:r w:rsidRPr="00C50804">
        <w:t>связанные</w:t>
      </w:r>
      <w:r w:rsidRPr="00C50804">
        <w:rPr>
          <w:spacing w:val="26"/>
        </w:rPr>
        <w:t xml:space="preserve"> </w:t>
      </w:r>
      <w:r w:rsidRPr="00C50804">
        <w:t>с</w:t>
      </w:r>
      <w:r w:rsidRPr="00C50804">
        <w:rPr>
          <w:spacing w:val="27"/>
        </w:rPr>
        <w:t xml:space="preserve"> </w:t>
      </w:r>
      <w:r w:rsidRPr="00C50804">
        <w:t>идентификацией</w:t>
      </w:r>
      <w:r w:rsidRPr="00C50804">
        <w:rPr>
          <w:spacing w:val="28"/>
        </w:rPr>
        <w:t xml:space="preserve"> </w:t>
      </w:r>
      <w:r w:rsidRPr="00C50804">
        <w:t>с</w:t>
      </w:r>
      <w:r w:rsidRPr="00C50804">
        <w:rPr>
          <w:spacing w:val="27"/>
        </w:rPr>
        <w:t xml:space="preserve"> </w:t>
      </w:r>
      <w:r w:rsidRPr="00C50804">
        <w:t>именем</w:t>
      </w:r>
      <w:r w:rsidRPr="00C50804">
        <w:rPr>
          <w:spacing w:val="27"/>
        </w:rPr>
        <w:t xml:space="preserve"> </w:t>
      </w:r>
      <w:r w:rsidRPr="00C50804">
        <w:t>и</w:t>
      </w:r>
      <w:r w:rsidRPr="00C50804">
        <w:rPr>
          <w:spacing w:val="26"/>
        </w:rPr>
        <w:t xml:space="preserve"> </w:t>
      </w:r>
      <w:r w:rsidRPr="00C50804">
        <w:t>полом.</w:t>
      </w:r>
      <w:r w:rsidRPr="00C50804">
        <w:rPr>
          <w:spacing w:val="27"/>
        </w:rPr>
        <w:t xml:space="preserve"> </w:t>
      </w:r>
      <w:r w:rsidRPr="00C50804">
        <w:t>Ребенок</w:t>
      </w:r>
      <w:r w:rsidRPr="00C50804">
        <w:rPr>
          <w:spacing w:val="28"/>
        </w:rPr>
        <w:t xml:space="preserve"> </w:t>
      </w:r>
      <w:r w:rsidRPr="00C50804">
        <w:t>осознает</w:t>
      </w:r>
      <w:r w:rsidRPr="00C50804">
        <w:rPr>
          <w:spacing w:val="28"/>
        </w:rPr>
        <w:t xml:space="preserve"> </w:t>
      </w:r>
      <w:r w:rsidRPr="00C50804">
        <w:t>себя</w:t>
      </w:r>
      <w:r w:rsidRPr="00C50804">
        <w:rPr>
          <w:spacing w:val="-57"/>
        </w:rPr>
        <w:t xml:space="preserve"> </w:t>
      </w:r>
      <w:r w:rsidRPr="00C50804">
        <w:t>как</w:t>
      </w:r>
      <w:r w:rsidRPr="00C50804">
        <w:rPr>
          <w:spacing w:val="1"/>
        </w:rPr>
        <w:t xml:space="preserve"> </w:t>
      </w:r>
      <w:r w:rsidRPr="00C50804">
        <w:t>отдельного</w:t>
      </w:r>
      <w:r w:rsidRPr="00C50804">
        <w:rPr>
          <w:spacing w:val="1"/>
        </w:rPr>
        <w:t xml:space="preserve"> </w:t>
      </w:r>
      <w:r w:rsidRPr="00C50804">
        <w:t>человека,</w:t>
      </w:r>
      <w:r w:rsidRPr="00C50804">
        <w:rPr>
          <w:spacing w:val="1"/>
        </w:rPr>
        <w:t xml:space="preserve"> </w:t>
      </w:r>
      <w:r w:rsidRPr="00C50804">
        <w:t>отличного</w:t>
      </w:r>
      <w:r w:rsidRPr="00C50804">
        <w:rPr>
          <w:spacing w:val="1"/>
        </w:rPr>
        <w:t xml:space="preserve"> </w:t>
      </w:r>
      <w:r w:rsidRPr="00C50804">
        <w:t>от</w:t>
      </w:r>
      <w:r w:rsidRPr="00C50804">
        <w:rPr>
          <w:spacing w:val="1"/>
        </w:rPr>
        <w:t xml:space="preserve"> </w:t>
      </w:r>
      <w:r w:rsidRPr="00C50804">
        <w:t>взрослого.</w:t>
      </w:r>
      <w:r w:rsidRPr="00C50804">
        <w:rPr>
          <w:spacing w:val="1"/>
        </w:rPr>
        <w:t xml:space="preserve"> </w:t>
      </w:r>
      <w:r w:rsidRPr="00C50804">
        <w:t>У</w:t>
      </w:r>
      <w:r w:rsidRPr="00C50804">
        <w:rPr>
          <w:spacing w:val="1"/>
        </w:rPr>
        <w:t xml:space="preserve"> </w:t>
      </w:r>
      <w:r w:rsidRPr="00C50804">
        <w:t>него</w:t>
      </w:r>
      <w:r w:rsidRPr="00C50804">
        <w:rPr>
          <w:spacing w:val="1"/>
        </w:rPr>
        <w:t xml:space="preserve"> </w:t>
      </w:r>
      <w:r w:rsidRPr="00C50804">
        <w:t>формируется</w:t>
      </w:r>
      <w:r w:rsidRPr="00C50804">
        <w:rPr>
          <w:spacing w:val="1"/>
        </w:rPr>
        <w:t xml:space="preserve"> </w:t>
      </w:r>
      <w:r w:rsidRPr="00C50804">
        <w:t>образ</w:t>
      </w:r>
      <w:r w:rsidRPr="00C50804">
        <w:rPr>
          <w:spacing w:val="1"/>
        </w:rPr>
        <w:t xml:space="preserve"> </w:t>
      </w:r>
      <w:r w:rsidRPr="00C50804">
        <w:t>Я.</w:t>
      </w:r>
      <w:r w:rsidRPr="00C50804">
        <w:rPr>
          <w:spacing w:val="1"/>
        </w:rPr>
        <w:t xml:space="preserve"> </w:t>
      </w:r>
      <w:r w:rsidRPr="00C50804">
        <w:t>Завершается</w:t>
      </w:r>
      <w:r w:rsidRPr="00C50804">
        <w:rPr>
          <w:spacing w:val="-57"/>
        </w:rPr>
        <w:t xml:space="preserve"> </w:t>
      </w:r>
      <w:r w:rsidRPr="00C50804">
        <w:t>ранний</w:t>
      </w:r>
      <w:r w:rsidRPr="00C50804">
        <w:rPr>
          <w:spacing w:val="1"/>
        </w:rPr>
        <w:t xml:space="preserve"> </w:t>
      </w:r>
      <w:r w:rsidRPr="00C50804">
        <w:t>возраст</w:t>
      </w:r>
      <w:r w:rsidRPr="00C50804">
        <w:rPr>
          <w:spacing w:val="1"/>
        </w:rPr>
        <w:t xml:space="preserve"> </w:t>
      </w:r>
      <w:r w:rsidRPr="00C50804">
        <w:t>кризисом</w:t>
      </w:r>
      <w:r w:rsidRPr="00C50804">
        <w:rPr>
          <w:spacing w:val="1"/>
        </w:rPr>
        <w:t xml:space="preserve"> </w:t>
      </w:r>
      <w:r w:rsidRPr="00C50804">
        <w:t>трех</w:t>
      </w:r>
      <w:r w:rsidRPr="00C50804">
        <w:rPr>
          <w:spacing w:val="1"/>
        </w:rPr>
        <w:t xml:space="preserve"> </w:t>
      </w:r>
      <w:r w:rsidRPr="00C50804">
        <w:t>лет,</w:t>
      </w:r>
      <w:r w:rsidRPr="00C50804">
        <w:rPr>
          <w:spacing w:val="1"/>
        </w:rPr>
        <w:t xml:space="preserve"> </w:t>
      </w:r>
      <w:r w:rsidRPr="00C50804">
        <w:t>который</w:t>
      </w:r>
      <w:r w:rsidRPr="00C50804">
        <w:rPr>
          <w:spacing w:val="1"/>
        </w:rPr>
        <w:t xml:space="preserve"> </w:t>
      </w:r>
      <w:r w:rsidRPr="00C50804">
        <w:t>часто</w:t>
      </w:r>
      <w:r w:rsidRPr="00C50804">
        <w:rPr>
          <w:spacing w:val="1"/>
        </w:rPr>
        <w:t xml:space="preserve"> </w:t>
      </w:r>
      <w:r w:rsidRPr="00C50804">
        <w:t>сопровождается</w:t>
      </w:r>
      <w:r w:rsidRPr="00C50804">
        <w:rPr>
          <w:spacing w:val="1"/>
        </w:rPr>
        <w:t xml:space="preserve"> </w:t>
      </w:r>
      <w:r w:rsidRPr="00C50804">
        <w:t>рядом</w:t>
      </w:r>
      <w:r w:rsidRPr="00C50804">
        <w:rPr>
          <w:spacing w:val="1"/>
        </w:rPr>
        <w:t xml:space="preserve"> </w:t>
      </w:r>
      <w:r w:rsidRPr="00C50804">
        <w:t>отрицательных</w:t>
      </w:r>
      <w:r w:rsidRPr="00C50804">
        <w:rPr>
          <w:spacing w:val="-57"/>
        </w:rPr>
        <w:t xml:space="preserve"> </w:t>
      </w:r>
      <w:r w:rsidRPr="00C50804">
        <w:t>проявлений: негативизмом, упрямством, нарушением общения со взрослым и др. Кризис может</w:t>
      </w:r>
      <w:r w:rsidRPr="00C50804">
        <w:rPr>
          <w:spacing w:val="1"/>
        </w:rPr>
        <w:t xml:space="preserve"> </w:t>
      </w:r>
      <w:r w:rsidRPr="00C50804">
        <w:t>продолжаться</w:t>
      </w:r>
      <w:r w:rsidRPr="00C50804">
        <w:rPr>
          <w:spacing w:val="-1"/>
        </w:rPr>
        <w:t xml:space="preserve"> </w:t>
      </w:r>
      <w:r w:rsidRPr="00C50804">
        <w:t>от нескольких</w:t>
      </w:r>
      <w:r w:rsidRPr="00C50804">
        <w:rPr>
          <w:spacing w:val="2"/>
        </w:rPr>
        <w:t xml:space="preserve"> </w:t>
      </w:r>
      <w:r w:rsidRPr="00C50804">
        <w:t>месяцев</w:t>
      </w:r>
      <w:r w:rsidRPr="00C50804">
        <w:rPr>
          <w:spacing w:val="-1"/>
        </w:rPr>
        <w:t xml:space="preserve"> </w:t>
      </w:r>
      <w:r w:rsidRPr="00C50804">
        <w:t>до</w:t>
      </w:r>
      <w:r w:rsidRPr="00C50804">
        <w:rPr>
          <w:spacing w:val="-1"/>
        </w:rPr>
        <w:t xml:space="preserve"> </w:t>
      </w:r>
      <w:r w:rsidRPr="00C50804">
        <w:t>двух</w:t>
      </w:r>
      <w:r w:rsidRPr="00C50804">
        <w:rPr>
          <w:spacing w:val="4"/>
        </w:rPr>
        <w:t xml:space="preserve"> </w:t>
      </w:r>
      <w:r w:rsidRPr="00C50804">
        <w:t>лет.</w:t>
      </w:r>
    </w:p>
    <w:p w:rsidR="00C50804" w:rsidRPr="00C50804" w:rsidRDefault="00C50804" w:rsidP="00F166E9">
      <w:pPr>
        <w:pStyle w:val="a3"/>
        <w:spacing w:line="276" w:lineRule="auto"/>
        <w:ind w:left="0" w:firstLine="709"/>
      </w:pPr>
    </w:p>
    <w:p w:rsidR="007177C8" w:rsidRPr="0002729B" w:rsidRDefault="00C50804" w:rsidP="0002729B">
      <w:pPr>
        <w:pStyle w:val="1"/>
        <w:spacing w:line="276" w:lineRule="auto"/>
        <w:ind w:left="0" w:firstLine="709"/>
        <w:jc w:val="center"/>
      </w:pPr>
      <w:bookmarkStart w:id="21" w:name="_Toc143347967"/>
      <w:r w:rsidRPr="00C50804">
        <w:t>1.5.3. Дошкольный возраст (от трех до семи лет)</w:t>
      </w:r>
      <w:r w:rsidR="00C966EB">
        <w:t>.</w:t>
      </w:r>
      <w:bookmarkEnd w:id="21"/>
    </w:p>
    <w:p w:rsidR="00C50804" w:rsidRDefault="00C50804" w:rsidP="00F166E9">
      <w:pPr>
        <w:pStyle w:val="1"/>
        <w:spacing w:line="276" w:lineRule="auto"/>
        <w:ind w:left="0" w:firstLine="709"/>
        <w:jc w:val="center"/>
      </w:pPr>
      <w:bookmarkStart w:id="22" w:name="_Toc143347968"/>
      <w:r w:rsidRPr="00C50804">
        <w:t>1.5.3.1. Вторая</w:t>
      </w:r>
      <w:r w:rsidRPr="00C50804">
        <w:rPr>
          <w:spacing w:val="-1"/>
        </w:rPr>
        <w:t xml:space="preserve"> </w:t>
      </w:r>
      <w:r w:rsidRPr="00C50804">
        <w:t>младшая группа</w:t>
      </w:r>
      <w:r w:rsidRPr="00C50804">
        <w:rPr>
          <w:spacing w:val="-1"/>
        </w:rPr>
        <w:t xml:space="preserve"> </w:t>
      </w:r>
      <w:r w:rsidRPr="00C50804">
        <w:t>(четвертый год</w:t>
      </w:r>
      <w:r w:rsidRPr="00C50804">
        <w:rPr>
          <w:spacing w:val="-1"/>
        </w:rPr>
        <w:t xml:space="preserve"> </w:t>
      </w:r>
      <w:r w:rsidRPr="00C50804">
        <w:t>жизни)</w:t>
      </w:r>
      <w:r w:rsidR="00C966EB">
        <w:t>.</w:t>
      </w:r>
      <w:bookmarkEnd w:id="22"/>
    </w:p>
    <w:p w:rsidR="007177C8" w:rsidRPr="00C50804" w:rsidRDefault="007177C8" w:rsidP="00F166E9">
      <w:pPr>
        <w:pStyle w:val="1"/>
        <w:spacing w:line="276" w:lineRule="auto"/>
        <w:ind w:left="0" w:firstLine="709"/>
        <w:jc w:val="center"/>
      </w:pPr>
    </w:p>
    <w:p w:rsidR="00C50804" w:rsidRPr="00C50804" w:rsidRDefault="00C50804" w:rsidP="00F166E9">
      <w:pPr>
        <w:pStyle w:val="2"/>
        <w:spacing w:line="276" w:lineRule="auto"/>
        <w:ind w:left="0" w:firstLine="709"/>
      </w:pPr>
      <w:bookmarkStart w:id="23" w:name="_Toc143347969"/>
      <w:r w:rsidRPr="00C50804">
        <w:t>Росто-весовые</w:t>
      </w:r>
      <w:r w:rsidRPr="00C50804">
        <w:rPr>
          <w:spacing w:val="-3"/>
        </w:rPr>
        <w:t xml:space="preserve"> </w:t>
      </w:r>
      <w:r w:rsidRPr="00C50804">
        <w:t>характеристики</w:t>
      </w:r>
      <w:bookmarkEnd w:id="23"/>
    </w:p>
    <w:p w:rsidR="00C50804" w:rsidRPr="00C50804" w:rsidRDefault="00C50804" w:rsidP="00F166E9">
      <w:pPr>
        <w:pStyle w:val="a3"/>
        <w:spacing w:line="276" w:lineRule="auto"/>
        <w:ind w:left="0" w:firstLine="709"/>
      </w:pPr>
      <w:r w:rsidRPr="00C50804">
        <w:t>Средний вес у мальчиков к четырем годам достигает 17 кг, у девочек – 16 кг. Средний рост</w:t>
      </w:r>
      <w:r w:rsidRPr="00C50804">
        <w:rPr>
          <w:spacing w:val="1"/>
        </w:rPr>
        <w:t xml:space="preserve"> </w:t>
      </w:r>
      <w:r w:rsidRPr="00C50804">
        <w:t>у</w:t>
      </w:r>
      <w:r w:rsidRPr="00C50804">
        <w:rPr>
          <w:spacing w:val="-4"/>
        </w:rPr>
        <w:t xml:space="preserve"> </w:t>
      </w:r>
      <w:r w:rsidRPr="00C50804">
        <w:t>мальчиков к</w:t>
      </w:r>
      <w:r w:rsidRPr="00C50804">
        <w:rPr>
          <w:spacing w:val="2"/>
        </w:rPr>
        <w:t xml:space="preserve"> </w:t>
      </w:r>
      <w:r w:rsidRPr="00C50804">
        <w:t>четырем годам</w:t>
      </w:r>
      <w:r w:rsidRPr="00C50804">
        <w:rPr>
          <w:spacing w:val="-1"/>
        </w:rPr>
        <w:t xml:space="preserve"> </w:t>
      </w:r>
      <w:r w:rsidRPr="00C50804">
        <w:t>достигает</w:t>
      </w:r>
      <w:r w:rsidRPr="00C50804">
        <w:rPr>
          <w:spacing w:val="1"/>
        </w:rPr>
        <w:t xml:space="preserve"> </w:t>
      </w:r>
      <w:r w:rsidRPr="00C50804">
        <w:t>102 см,</w:t>
      </w:r>
      <w:r w:rsidRPr="00C50804">
        <w:rPr>
          <w:spacing w:val="1"/>
        </w:rPr>
        <w:t xml:space="preserve"> </w:t>
      </w:r>
      <w:r w:rsidRPr="00C50804">
        <w:t>а</w:t>
      </w:r>
      <w:r w:rsidRPr="00C50804">
        <w:rPr>
          <w:spacing w:val="1"/>
        </w:rPr>
        <w:t xml:space="preserve"> </w:t>
      </w:r>
      <w:r w:rsidRPr="00C50804">
        <w:t>у</w:t>
      </w:r>
      <w:r w:rsidRPr="00C50804">
        <w:rPr>
          <w:spacing w:val="-5"/>
        </w:rPr>
        <w:t xml:space="preserve"> </w:t>
      </w:r>
      <w:r w:rsidRPr="00C50804">
        <w:t>девочек</w:t>
      </w:r>
      <w:r w:rsidRPr="00C50804">
        <w:rPr>
          <w:spacing w:val="1"/>
        </w:rPr>
        <w:t xml:space="preserve"> </w:t>
      </w:r>
      <w:r w:rsidRPr="00C50804">
        <w:t>-</w:t>
      </w:r>
      <w:r w:rsidRPr="00C50804">
        <w:rPr>
          <w:spacing w:val="-2"/>
        </w:rPr>
        <w:t xml:space="preserve"> </w:t>
      </w:r>
      <w:r w:rsidRPr="00C50804">
        <w:t>100,6 см.</w:t>
      </w:r>
    </w:p>
    <w:p w:rsidR="00C50804" w:rsidRPr="00C50804" w:rsidRDefault="00C50804" w:rsidP="00F166E9">
      <w:pPr>
        <w:pStyle w:val="2"/>
        <w:spacing w:line="276" w:lineRule="auto"/>
        <w:ind w:left="0" w:firstLine="709"/>
      </w:pPr>
      <w:bookmarkStart w:id="24" w:name="_Toc143347970"/>
      <w:r w:rsidRPr="00C50804">
        <w:t>Функциональное</w:t>
      </w:r>
      <w:r w:rsidRPr="00C50804">
        <w:rPr>
          <w:spacing w:val="-4"/>
        </w:rPr>
        <w:t xml:space="preserve"> </w:t>
      </w:r>
      <w:r w:rsidRPr="00C50804">
        <w:t>созревание</w:t>
      </w:r>
      <w:bookmarkEnd w:id="24"/>
    </w:p>
    <w:p w:rsidR="00C50804" w:rsidRPr="00C50804" w:rsidRDefault="00C50804" w:rsidP="00F166E9">
      <w:pPr>
        <w:pStyle w:val="a3"/>
        <w:spacing w:line="276" w:lineRule="auto"/>
        <w:ind w:left="0" w:firstLine="709"/>
      </w:pPr>
      <w:r w:rsidRPr="00C50804">
        <w:t>В данном возрасте уровень развития скелета и мышечной системы определяет возможность</w:t>
      </w:r>
      <w:r w:rsidRPr="00C50804">
        <w:rPr>
          <w:spacing w:val="-57"/>
        </w:rPr>
        <w:t xml:space="preserve"> </w:t>
      </w:r>
      <w:r w:rsidRPr="00C50804">
        <w:t>формирования</w:t>
      </w:r>
      <w:r w:rsidRPr="00C50804">
        <w:rPr>
          <w:spacing w:val="-1"/>
        </w:rPr>
        <w:t xml:space="preserve"> </w:t>
      </w:r>
      <w:r w:rsidRPr="00C50804">
        <w:t>осанки,</w:t>
      </w:r>
      <w:r w:rsidRPr="00C50804">
        <w:rPr>
          <w:spacing w:val="-3"/>
        </w:rPr>
        <w:t xml:space="preserve"> </w:t>
      </w:r>
      <w:r w:rsidRPr="00C50804">
        <w:t>свода</w:t>
      </w:r>
      <w:r w:rsidRPr="00C50804">
        <w:rPr>
          <w:spacing w:val="-3"/>
        </w:rPr>
        <w:t xml:space="preserve"> </w:t>
      </w:r>
      <w:r w:rsidRPr="00C50804">
        <w:t>стопы, базовых</w:t>
      </w:r>
      <w:r w:rsidRPr="00C50804">
        <w:rPr>
          <w:spacing w:val="2"/>
        </w:rPr>
        <w:t xml:space="preserve"> </w:t>
      </w:r>
      <w:r w:rsidRPr="00C50804">
        <w:t>двигательных</w:t>
      </w:r>
      <w:r w:rsidRPr="00C50804">
        <w:rPr>
          <w:spacing w:val="1"/>
        </w:rPr>
        <w:t xml:space="preserve"> </w:t>
      </w:r>
      <w:r w:rsidRPr="00C50804">
        <w:t>стереотипов.</w:t>
      </w:r>
    </w:p>
    <w:p w:rsidR="00C50804" w:rsidRPr="00C50804" w:rsidRDefault="00C50804" w:rsidP="00F166E9">
      <w:pPr>
        <w:pStyle w:val="a3"/>
        <w:spacing w:line="276" w:lineRule="auto"/>
        <w:ind w:left="0" w:firstLine="709"/>
      </w:pPr>
      <w:r w:rsidRPr="00C50804">
        <w:t>Продолжается</w:t>
      </w:r>
      <w:r w:rsidRPr="00C50804">
        <w:rPr>
          <w:spacing w:val="1"/>
        </w:rPr>
        <w:t xml:space="preserve"> </w:t>
      </w:r>
      <w:r w:rsidRPr="00C50804">
        <w:t>формирование</w:t>
      </w:r>
      <w:r w:rsidRPr="00C50804">
        <w:rPr>
          <w:spacing w:val="1"/>
        </w:rPr>
        <w:t xml:space="preserve"> </w:t>
      </w:r>
      <w:r w:rsidRPr="00C50804">
        <w:t>физиологических</w:t>
      </w:r>
      <w:r w:rsidRPr="00C50804">
        <w:rPr>
          <w:spacing w:val="1"/>
        </w:rPr>
        <w:t xml:space="preserve"> </w:t>
      </w:r>
      <w:r w:rsidRPr="00C50804">
        <w:t>систем</w:t>
      </w:r>
      <w:r w:rsidRPr="00C50804">
        <w:rPr>
          <w:spacing w:val="1"/>
        </w:rPr>
        <w:t xml:space="preserve"> </w:t>
      </w:r>
      <w:r w:rsidRPr="00C50804">
        <w:t>организма:</w:t>
      </w:r>
      <w:r w:rsidRPr="00C50804">
        <w:rPr>
          <w:spacing w:val="1"/>
        </w:rPr>
        <w:t xml:space="preserve"> </w:t>
      </w:r>
      <w:r w:rsidRPr="00C50804">
        <w:t>дыхания,</w:t>
      </w:r>
      <w:r w:rsidRPr="00C50804">
        <w:rPr>
          <w:spacing w:val="1"/>
        </w:rPr>
        <w:t xml:space="preserve"> </w:t>
      </w:r>
      <w:r w:rsidRPr="00C50804">
        <w:t>кровообращения</w:t>
      </w:r>
      <w:r w:rsidRPr="00C50804">
        <w:rPr>
          <w:spacing w:val="-1"/>
        </w:rPr>
        <w:t xml:space="preserve"> </w:t>
      </w:r>
      <w:r w:rsidRPr="00C50804">
        <w:t>терморегуляции, обеспечения обмена</w:t>
      </w:r>
      <w:r w:rsidRPr="00C50804">
        <w:rPr>
          <w:spacing w:val="-1"/>
        </w:rPr>
        <w:t xml:space="preserve"> </w:t>
      </w:r>
      <w:r w:rsidRPr="00C50804">
        <w:t>веществ.</w:t>
      </w:r>
    </w:p>
    <w:p w:rsidR="00C50804" w:rsidRPr="00C50804" w:rsidRDefault="00C50804" w:rsidP="00F166E9">
      <w:pPr>
        <w:pStyle w:val="a3"/>
        <w:spacing w:line="276" w:lineRule="auto"/>
        <w:ind w:left="0" w:firstLine="709"/>
      </w:pPr>
      <w:r w:rsidRPr="00C50804">
        <w:t>Данный</w:t>
      </w:r>
      <w:r w:rsidRPr="00C50804">
        <w:rPr>
          <w:spacing w:val="1"/>
        </w:rPr>
        <w:t xml:space="preserve"> </w:t>
      </w:r>
      <w:r w:rsidRPr="00C50804">
        <w:t>возраст</w:t>
      </w:r>
      <w:r w:rsidRPr="00C50804">
        <w:rPr>
          <w:spacing w:val="1"/>
        </w:rPr>
        <w:t xml:space="preserve"> </w:t>
      </w:r>
      <w:r w:rsidRPr="00C50804">
        <w:t>характеризуется</w:t>
      </w:r>
      <w:r w:rsidRPr="00C50804">
        <w:rPr>
          <w:spacing w:val="1"/>
        </w:rPr>
        <w:t xml:space="preserve"> </w:t>
      </w:r>
      <w:r w:rsidRPr="00C50804">
        <w:t>интенсивным</w:t>
      </w:r>
      <w:r w:rsidRPr="00C50804">
        <w:rPr>
          <w:spacing w:val="1"/>
        </w:rPr>
        <w:t xml:space="preserve"> </w:t>
      </w:r>
      <w:r w:rsidRPr="00C50804">
        <w:t>созреванием</w:t>
      </w:r>
      <w:r w:rsidRPr="00C50804">
        <w:rPr>
          <w:spacing w:val="1"/>
        </w:rPr>
        <w:t xml:space="preserve"> </w:t>
      </w:r>
      <w:r w:rsidRPr="00C50804">
        <w:t>нейронного</w:t>
      </w:r>
      <w:r w:rsidRPr="00C50804">
        <w:rPr>
          <w:spacing w:val="1"/>
        </w:rPr>
        <w:t xml:space="preserve"> </w:t>
      </w:r>
      <w:r w:rsidRPr="00C50804">
        <w:t>аппарата</w:t>
      </w:r>
      <w:r w:rsidRPr="00C50804">
        <w:rPr>
          <w:spacing w:val="-57"/>
        </w:rPr>
        <w:t xml:space="preserve"> </w:t>
      </w:r>
      <w:r w:rsidRPr="00C50804">
        <w:t>проекционной</w:t>
      </w:r>
      <w:r w:rsidRPr="00C50804">
        <w:rPr>
          <w:spacing w:val="-1"/>
        </w:rPr>
        <w:t xml:space="preserve"> </w:t>
      </w:r>
      <w:r w:rsidRPr="00C50804">
        <w:t>и ассоциативной</w:t>
      </w:r>
      <w:r w:rsidRPr="00C50804">
        <w:rPr>
          <w:spacing w:val="-2"/>
        </w:rPr>
        <w:t xml:space="preserve"> </w:t>
      </w:r>
      <w:r w:rsidRPr="00C50804">
        <w:t>коры</w:t>
      </w:r>
      <w:r w:rsidRPr="00C50804">
        <w:rPr>
          <w:spacing w:val="-1"/>
        </w:rPr>
        <w:t xml:space="preserve"> </w:t>
      </w:r>
      <w:r w:rsidRPr="00C50804">
        <w:t>больших</w:t>
      </w:r>
      <w:r w:rsidRPr="00C50804">
        <w:rPr>
          <w:spacing w:val="-1"/>
        </w:rPr>
        <w:t xml:space="preserve"> </w:t>
      </w:r>
      <w:r w:rsidRPr="00C50804">
        <w:t>полушарий.</w:t>
      </w:r>
    </w:p>
    <w:p w:rsidR="00C50804" w:rsidRPr="00C50804" w:rsidRDefault="00C50804" w:rsidP="00F166E9">
      <w:pPr>
        <w:pStyle w:val="a3"/>
        <w:spacing w:line="276" w:lineRule="auto"/>
        <w:ind w:left="0" w:firstLine="709"/>
      </w:pPr>
      <w:r w:rsidRPr="00C50804">
        <w:rPr>
          <w:b/>
          <w:i/>
        </w:rPr>
        <w:t>Психические</w:t>
      </w:r>
      <w:r w:rsidRPr="00C50804">
        <w:rPr>
          <w:b/>
          <w:i/>
          <w:spacing w:val="1"/>
        </w:rPr>
        <w:t xml:space="preserve"> </w:t>
      </w:r>
      <w:r w:rsidRPr="00C50804">
        <w:rPr>
          <w:b/>
          <w:i/>
        </w:rPr>
        <w:t>функции.</w:t>
      </w:r>
      <w:r w:rsidRPr="00C50804">
        <w:rPr>
          <w:b/>
          <w:i/>
          <w:spacing w:val="1"/>
        </w:rPr>
        <w:t xml:space="preserve"> </w:t>
      </w:r>
      <w:r w:rsidRPr="00C50804">
        <w:t>В</w:t>
      </w:r>
      <w:r w:rsidRPr="00C50804">
        <w:rPr>
          <w:spacing w:val="1"/>
        </w:rPr>
        <w:t xml:space="preserve"> </w:t>
      </w:r>
      <w:r w:rsidRPr="00C50804">
        <w:t>три-четыре</w:t>
      </w:r>
      <w:r w:rsidRPr="00C50804">
        <w:rPr>
          <w:spacing w:val="1"/>
        </w:rPr>
        <w:t xml:space="preserve"> </w:t>
      </w:r>
      <w:r w:rsidRPr="00C50804">
        <w:t>года</w:t>
      </w:r>
      <w:r w:rsidRPr="00C50804">
        <w:rPr>
          <w:spacing w:val="1"/>
        </w:rPr>
        <w:t xml:space="preserve"> </w:t>
      </w:r>
      <w:r w:rsidRPr="00C50804">
        <w:t>память</w:t>
      </w:r>
      <w:r w:rsidRPr="00C50804">
        <w:rPr>
          <w:spacing w:val="1"/>
        </w:rPr>
        <w:t xml:space="preserve"> </w:t>
      </w:r>
      <w:r w:rsidRPr="00C50804">
        <w:t>ребенка</w:t>
      </w:r>
      <w:r w:rsidRPr="00C50804">
        <w:rPr>
          <w:spacing w:val="1"/>
        </w:rPr>
        <w:t xml:space="preserve"> </w:t>
      </w:r>
      <w:r w:rsidRPr="00C50804">
        <w:t>носит</w:t>
      </w:r>
      <w:r w:rsidRPr="00C50804">
        <w:rPr>
          <w:spacing w:val="1"/>
        </w:rPr>
        <w:t xml:space="preserve"> </w:t>
      </w:r>
      <w:r w:rsidRPr="00C50804">
        <w:t>непроизвольный,</w:t>
      </w:r>
      <w:r w:rsidRPr="00C50804">
        <w:rPr>
          <w:spacing w:val="-57"/>
        </w:rPr>
        <w:t xml:space="preserve"> </w:t>
      </w:r>
      <w:r w:rsidRPr="00C50804">
        <w:t>непосредственный</w:t>
      </w:r>
      <w:r w:rsidRPr="00C50804">
        <w:rPr>
          <w:spacing w:val="1"/>
        </w:rPr>
        <w:t xml:space="preserve"> </w:t>
      </w:r>
      <w:r w:rsidRPr="00C50804">
        <w:t>характер.</w:t>
      </w:r>
      <w:r w:rsidRPr="00C50804">
        <w:rPr>
          <w:spacing w:val="1"/>
        </w:rPr>
        <w:t xml:space="preserve"> </w:t>
      </w:r>
      <w:r w:rsidRPr="00C50804">
        <w:t>Наряду</w:t>
      </w:r>
      <w:r w:rsidRPr="00C50804">
        <w:rPr>
          <w:spacing w:val="1"/>
        </w:rPr>
        <w:t xml:space="preserve"> </w:t>
      </w:r>
      <w:r w:rsidRPr="00C50804">
        <w:t>с</w:t>
      </w:r>
      <w:r w:rsidRPr="00C50804">
        <w:rPr>
          <w:spacing w:val="1"/>
        </w:rPr>
        <w:t xml:space="preserve"> </w:t>
      </w:r>
      <w:r w:rsidRPr="00C50804">
        <w:t>непроизвольной</w:t>
      </w:r>
      <w:r w:rsidRPr="00C50804">
        <w:rPr>
          <w:spacing w:val="1"/>
        </w:rPr>
        <w:t xml:space="preserve"> </w:t>
      </w:r>
      <w:r w:rsidRPr="00C50804">
        <w:t>памятью,</w:t>
      </w:r>
      <w:r w:rsidRPr="00C50804">
        <w:rPr>
          <w:spacing w:val="1"/>
        </w:rPr>
        <w:t xml:space="preserve"> </w:t>
      </w:r>
      <w:r w:rsidRPr="00C50804">
        <w:t>начинает</w:t>
      </w:r>
      <w:r w:rsidRPr="00C50804">
        <w:rPr>
          <w:spacing w:val="1"/>
        </w:rPr>
        <w:t xml:space="preserve"> </w:t>
      </w:r>
      <w:r w:rsidRPr="00C50804">
        <w:t>формироваться</w:t>
      </w:r>
      <w:r w:rsidRPr="00C50804">
        <w:rPr>
          <w:spacing w:val="1"/>
        </w:rPr>
        <w:t xml:space="preserve"> </w:t>
      </w:r>
      <w:r w:rsidRPr="00C50804">
        <w:t>и</w:t>
      </w:r>
      <w:r w:rsidRPr="00C50804">
        <w:rPr>
          <w:spacing w:val="1"/>
        </w:rPr>
        <w:t xml:space="preserve"> </w:t>
      </w:r>
      <w:r w:rsidRPr="00C50804">
        <w:t>произвольная</w:t>
      </w:r>
      <w:r w:rsidRPr="00C50804">
        <w:rPr>
          <w:spacing w:val="1"/>
        </w:rPr>
        <w:t xml:space="preserve"> </w:t>
      </w:r>
      <w:r w:rsidRPr="00C50804">
        <w:t>память.</w:t>
      </w:r>
      <w:r w:rsidRPr="00C50804">
        <w:rPr>
          <w:spacing w:val="1"/>
        </w:rPr>
        <w:t xml:space="preserve"> </w:t>
      </w:r>
      <w:r w:rsidRPr="00C50804">
        <w:t>Ребенок</w:t>
      </w:r>
      <w:r w:rsidRPr="00C50804">
        <w:rPr>
          <w:spacing w:val="1"/>
        </w:rPr>
        <w:t xml:space="preserve"> </w:t>
      </w:r>
      <w:r w:rsidRPr="00C50804">
        <w:t>запоминает</w:t>
      </w:r>
      <w:r w:rsidRPr="00C50804">
        <w:rPr>
          <w:spacing w:val="1"/>
        </w:rPr>
        <w:t xml:space="preserve"> </w:t>
      </w:r>
      <w:r w:rsidRPr="00C50804">
        <w:t>эмоционально</w:t>
      </w:r>
      <w:r w:rsidRPr="00C50804">
        <w:rPr>
          <w:spacing w:val="1"/>
        </w:rPr>
        <w:t xml:space="preserve"> </w:t>
      </w:r>
      <w:r w:rsidRPr="00C50804">
        <w:t>значимую</w:t>
      </w:r>
      <w:r w:rsidRPr="00C50804">
        <w:rPr>
          <w:spacing w:val="1"/>
        </w:rPr>
        <w:t xml:space="preserve"> </w:t>
      </w:r>
      <w:r w:rsidRPr="00C50804">
        <w:t>информацию.</w:t>
      </w:r>
      <w:r w:rsidRPr="00C50804">
        <w:rPr>
          <w:spacing w:val="1"/>
        </w:rPr>
        <w:t xml:space="preserve"> </w:t>
      </w:r>
      <w:r w:rsidRPr="00C50804">
        <w:t>На</w:t>
      </w:r>
      <w:r w:rsidRPr="00C50804">
        <w:rPr>
          <w:spacing w:val="1"/>
        </w:rPr>
        <w:t xml:space="preserve"> </w:t>
      </w:r>
      <w:r w:rsidRPr="00C50804">
        <w:t>основе</w:t>
      </w:r>
      <w:r w:rsidRPr="00C50804">
        <w:rPr>
          <w:spacing w:val="1"/>
        </w:rPr>
        <w:t xml:space="preserve"> </w:t>
      </w:r>
      <w:r w:rsidRPr="00C50804">
        <w:t>накопления</w:t>
      </w:r>
      <w:r w:rsidRPr="00C50804">
        <w:rPr>
          <w:spacing w:val="48"/>
        </w:rPr>
        <w:t xml:space="preserve"> </w:t>
      </w:r>
      <w:r w:rsidRPr="00C50804">
        <w:t>представлений</w:t>
      </w:r>
      <w:r w:rsidRPr="00C50804">
        <w:rPr>
          <w:spacing w:val="50"/>
        </w:rPr>
        <w:t xml:space="preserve"> </w:t>
      </w:r>
      <w:r w:rsidRPr="00C50804">
        <w:t>о</w:t>
      </w:r>
      <w:r w:rsidRPr="00C50804">
        <w:rPr>
          <w:spacing w:val="49"/>
        </w:rPr>
        <w:t xml:space="preserve"> </w:t>
      </w:r>
      <w:r w:rsidRPr="00C50804">
        <w:t>предметах</w:t>
      </w:r>
      <w:r w:rsidRPr="00C50804">
        <w:rPr>
          <w:spacing w:val="53"/>
        </w:rPr>
        <w:t xml:space="preserve"> </w:t>
      </w:r>
      <w:r w:rsidRPr="00C50804">
        <w:t>окружающего</w:t>
      </w:r>
      <w:r w:rsidRPr="00C50804">
        <w:rPr>
          <w:spacing w:val="51"/>
        </w:rPr>
        <w:t xml:space="preserve"> </w:t>
      </w:r>
      <w:r w:rsidRPr="00C50804">
        <w:t>мира</w:t>
      </w:r>
      <w:r w:rsidRPr="00C50804">
        <w:rPr>
          <w:spacing w:val="52"/>
        </w:rPr>
        <w:t xml:space="preserve"> </w:t>
      </w:r>
      <w:r w:rsidRPr="00C50804">
        <w:t>у</w:t>
      </w:r>
      <w:r w:rsidRPr="00C50804">
        <w:rPr>
          <w:spacing w:val="47"/>
        </w:rPr>
        <w:t xml:space="preserve"> </w:t>
      </w:r>
      <w:r w:rsidRPr="00C50804">
        <w:t>ребенка</w:t>
      </w:r>
      <w:r w:rsidRPr="00C50804">
        <w:rPr>
          <w:spacing w:val="51"/>
        </w:rPr>
        <w:t xml:space="preserve"> </w:t>
      </w:r>
      <w:r w:rsidRPr="00C50804">
        <w:t>интенсивно</w:t>
      </w:r>
      <w:r w:rsidRPr="00C50804">
        <w:rPr>
          <w:spacing w:val="51"/>
        </w:rPr>
        <w:t xml:space="preserve"> </w:t>
      </w:r>
      <w:r w:rsidRPr="00C50804">
        <w:t>развивается</w:t>
      </w:r>
    </w:p>
    <w:p w:rsidR="00C50804" w:rsidRPr="00C50804" w:rsidRDefault="00C50804" w:rsidP="00F166E9">
      <w:pPr>
        <w:pStyle w:val="a3"/>
        <w:spacing w:line="276" w:lineRule="auto"/>
        <w:ind w:left="0" w:firstLine="709"/>
      </w:pPr>
      <w:r w:rsidRPr="00C50804">
        <w:t>образное</w:t>
      </w:r>
      <w:r w:rsidRPr="00C50804">
        <w:rPr>
          <w:spacing w:val="1"/>
        </w:rPr>
        <w:t xml:space="preserve"> </w:t>
      </w:r>
      <w:r w:rsidRPr="00C50804">
        <w:t>мышление,</w:t>
      </w:r>
      <w:r w:rsidRPr="00C50804">
        <w:rPr>
          <w:spacing w:val="1"/>
        </w:rPr>
        <w:t xml:space="preserve"> </w:t>
      </w:r>
      <w:r w:rsidRPr="00C50804">
        <w:t>воображение.</w:t>
      </w:r>
      <w:r w:rsidRPr="00C50804">
        <w:rPr>
          <w:spacing w:val="1"/>
        </w:rPr>
        <w:t xml:space="preserve"> </w:t>
      </w:r>
      <w:r w:rsidRPr="00C50804">
        <w:t>Продолжается</w:t>
      </w:r>
      <w:r w:rsidRPr="00C50804">
        <w:rPr>
          <w:spacing w:val="1"/>
        </w:rPr>
        <w:t xml:space="preserve"> </w:t>
      </w:r>
      <w:r w:rsidRPr="00C50804">
        <w:t>формирование</w:t>
      </w:r>
      <w:r w:rsidRPr="00C50804">
        <w:rPr>
          <w:spacing w:val="1"/>
        </w:rPr>
        <w:t xml:space="preserve"> </w:t>
      </w:r>
      <w:r w:rsidRPr="00C50804">
        <w:t>речи,</w:t>
      </w:r>
      <w:r w:rsidRPr="00C50804">
        <w:rPr>
          <w:spacing w:val="1"/>
        </w:rPr>
        <w:t xml:space="preserve"> </w:t>
      </w:r>
      <w:r w:rsidRPr="00C50804">
        <w:t>накопление</w:t>
      </w:r>
      <w:r w:rsidRPr="00C50804">
        <w:rPr>
          <w:spacing w:val="1"/>
        </w:rPr>
        <w:t xml:space="preserve"> </w:t>
      </w:r>
      <w:r w:rsidRPr="00C50804">
        <w:t>словаря,</w:t>
      </w:r>
      <w:r w:rsidRPr="00C50804">
        <w:rPr>
          <w:spacing w:val="1"/>
        </w:rPr>
        <w:t xml:space="preserve"> </w:t>
      </w:r>
      <w:r w:rsidRPr="00C50804">
        <w:t>развитие</w:t>
      </w:r>
      <w:r w:rsidRPr="00C50804">
        <w:rPr>
          <w:spacing w:val="-2"/>
        </w:rPr>
        <w:t xml:space="preserve"> </w:t>
      </w:r>
      <w:r w:rsidRPr="00C50804">
        <w:t>связной речи.</w:t>
      </w:r>
    </w:p>
    <w:p w:rsidR="00C50804" w:rsidRPr="00C50804" w:rsidRDefault="00C50804" w:rsidP="00F166E9">
      <w:pPr>
        <w:pStyle w:val="a3"/>
        <w:spacing w:line="276" w:lineRule="auto"/>
        <w:ind w:left="0" w:firstLine="709"/>
      </w:pPr>
      <w:r w:rsidRPr="00C50804">
        <w:t>В три-четыре года внимание ребѐнка носит непроизвольный, непосредственный характер.</w:t>
      </w:r>
      <w:r w:rsidRPr="00C50804">
        <w:rPr>
          <w:spacing w:val="1"/>
        </w:rPr>
        <w:t xml:space="preserve"> </w:t>
      </w:r>
      <w:r w:rsidRPr="00C50804">
        <w:lastRenderedPageBreak/>
        <w:t>Отмечается двусторонняя связь восприятия и внимания – внимание регулируется восприятием</w:t>
      </w:r>
      <w:r w:rsidRPr="00C50804">
        <w:rPr>
          <w:spacing w:val="1"/>
        </w:rPr>
        <w:t xml:space="preserve"> </w:t>
      </w:r>
      <w:r w:rsidRPr="00C50804">
        <w:t>(увидел яркое – обратил внимание). В младшем дошкольном возрасте развивается перцептивная</w:t>
      </w:r>
      <w:r w:rsidRPr="00C50804">
        <w:rPr>
          <w:spacing w:val="1"/>
        </w:rPr>
        <w:t xml:space="preserve"> </w:t>
      </w:r>
      <w:r w:rsidRPr="00C50804">
        <w:t>деятельность. Дети от использования предэталонов — индивидуальных единиц восприятия —</w:t>
      </w:r>
      <w:r w:rsidRPr="00C50804">
        <w:rPr>
          <w:spacing w:val="1"/>
        </w:rPr>
        <w:t xml:space="preserve"> </w:t>
      </w:r>
      <w:r w:rsidRPr="00C50804">
        <w:t>переходят к сенсорным эталонам — культурно выработанным средствам восприятия. К концу</w:t>
      </w:r>
      <w:r w:rsidRPr="00C50804">
        <w:rPr>
          <w:spacing w:val="1"/>
        </w:rPr>
        <w:t xml:space="preserve"> </w:t>
      </w:r>
      <w:r w:rsidRPr="00C50804">
        <w:t>младшего дошкольного возраста дети могут воспринимать до пяти и более форм предметов и до</w:t>
      </w:r>
      <w:r w:rsidRPr="00C50804">
        <w:rPr>
          <w:spacing w:val="1"/>
        </w:rPr>
        <w:t xml:space="preserve"> </w:t>
      </w:r>
      <w:r w:rsidRPr="00C50804">
        <w:t>семи</w:t>
      </w:r>
      <w:r w:rsidRPr="00C50804">
        <w:rPr>
          <w:spacing w:val="1"/>
        </w:rPr>
        <w:t xml:space="preserve"> </w:t>
      </w:r>
      <w:r w:rsidRPr="00C50804">
        <w:t>и</w:t>
      </w:r>
      <w:r w:rsidRPr="00C50804">
        <w:rPr>
          <w:spacing w:val="1"/>
        </w:rPr>
        <w:t xml:space="preserve"> </w:t>
      </w:r>
      <w:r w:rsidRPr="00C50804">
        <w:t>более</w:t>
      </w:r>
      <w:r w:rsidRPr="00C50804">
        <w:rPr>
          <w:spacing w:val="1"/>
        </w:rPr>
        <w:t xml:space="preserve"> </w:t>
      </w:r>
      <w:r w:rsidRPr="00C50804">
        <w:t>цветов,</w:t>
      </w:r>
      <w:r w:rsidRPr="00C50804">
        <w:rPr>
          <w:spacing w:val="1"/>
        </w:rPr>
        <w:t xml:space="preserve"> </w:t>
      </w:r>
      <w:r w:rsidRPr="00C50804">
        <w:t>способны</w:t>
      </w:r>
      <w:r w:rsidRPr="00C50804">
        <w:rPr>
          <w:spacing w:val="1"/>
        </w:rPr>
        <w:t xml:space="preserve"> </w:t>
      </w:r>
      <w:r w:rsidRPr="00C50804">
        <w:t>дифференцировать</w:t>
      </w:r>
      <w:r w:rsidRPr="00C50804">
        <w:rPr>
          <w:spacing w:val="1"/>
        </w:rPr>
        <w:t xml:space="preserve"> </w:t>
      </w:r>
      <w:r w:rsidRPr="00C50804">
        <w:t>предметы</w:t>
      </w:r>
      <w:r w:rsidRPr="00C50804">
        <w:rPr>
          <w:spacing w:val="1"/>
        </w:rPr>
        <w:t xml:space="preserve"> </w:t>
      </w:r>
      <w:r w:rsidRPr="00C50804">
        <w:t>по</w:t>
      </w:r>
      <w:r w:rsidRPr="00C50804">
        <w:rPr>
          <w:spacing w:val="1"/>
        </w:rPr>
        <w:t xml:space="preserve"> </w:t>
      </w:r>
      <w:r w:rsidRPr="00C50804">
        <w:t>величине,</w:t>
      </w:r>
      <w:r w:rsidRPr="00C50804">
        <w:rPr>
          <w:spacing w:val="1"/>
        </w:rPr>
        <w:t xml:space="preserve"> </w:t>
      </w:r>
      <w:r w:rsidRPr="00C50804">
        <w:t>ориентироваться</w:t>
      </w:r>
      <w:r w:rsidRPr="00C50804">
        <w:rPr>
          <w:spacing w:val="1"/>
        </w:rPr>
        <w:t xml:space="preserve"> </w:t>
      </w:r>
      <w:r w:rsidRPr="00C50804">
        <w:t>в</w:t>
      </w:r>
      <w:r w:rsidRPr="00C50804">
        <w:rPr>
          <w:spacing w:val="-57"/>
        </w:rPr>
        <w:t xml:space="preserve"> </w:t>
      </w:r>
      <w:r w:rsidRPr="00C50804">
        <w:t>пространстве группы детского сада, а при определенной организации образовательного процесса и</w:t>
      </w:r>
      <w:r w:rsidRPr="00C50804">
        <w:rPr>
          <w:spacing w:val="-57"/>
        </w:rPr>
        <w:t xml:space="preserve"> </w:t>
      </w:r>
      <w:r w:rsidRPr="00C50804">
        <w:t>во</w:t>
      </w:r>
      <w:r w:rsidRPr="00C50804">
        <w:rPr>
          <w:spacing w:val="-2"/>
        </w:rPr>
        <w:t xml:space="preserve"> </w:t>
      </w:r>
      <w:r w:rsidRPr="00C50804">
        <w:t>всех</w:t>
      </w:r>
      <w:r w:rsidRPr="00C50804">
        <w:rPr>
          <w:spacing w:val="2"/>
        </w:rPr>
        <w:t xml:space="preserve"> </w:t>
      </w:r>
      <w:r w:rsidRPr="00C50804">
        <w:t>знакомых</w:t>
      </w:r>
      <w:r w:rsidRPr="00C50804">
        <w:rPr>
          <w:spacing w:val="1"/>
        </w:rPr>
        <w:t xml:space="preserve"> </w:t>
      </w:r>
      <w:r w:rsidRPr="00C50804">
        <w:t>ему</w:t>
      </w:r>
      <w:r w:rsidRPr="00C50804">
        <w:rPr>
          <w:spacing w:val="-6"/>
        </w:rPr>
        <w:t xml:space="preserve"> </w:t>
      </w:r>
      <w:r w:rsidRPr="00C50804">
        <w:t>помещениях</w:t>
      </w:r>
      <w:r w:rsidRPr="00C50804">
        <w:rPr>
          <w:spacing w:val="1"/>
        </w:rPr>
        <w:t xml:space="preserve"> </w:t>
      </w:r>
      <w:r w:rsidRPr="00C50804">
        <w:t>образовательной</w:t>
      </w:r>
      <w:r w:rsidRPr="00C50804">
        <w:rPr>
          <w:spacing w:val="4"/>
        </w:rPr>
        <w:t xml:space="preserve"> </w:t>
      </w:r>
      <w:r w:rsidRPr="00C50804">
        <w:t>организации.</w:t>
      </w:r>
    </w:p>
    <w:p w:rsidR="00C50804" w:rsidRPr="00C50804" w:rsidRDefault="00C50804" w:rsidP="00F166E9">
      <w:pPr>
        <w:pStyle w:val="a3"/>
        <w:spacing w:line="276" w:lineRule="auto"/>
        <w:ind w:left="0" w:firstLine="709"/>
      </w:pPr>
      <w:r w:rsidRPr="00C50804">
        <w:rPr>
          <w:b/>
          <w:i/>
        </w:rPr>
        <w:t xml:space="preserve">Детские виды деятельности. </w:t>
      </w:r>
      <w:r w:rsidRPr="00C50804">
        <w:t>Система значимых отношений ребенка с социальной средой</w:t>
      </w:r>
      <w:r w:rsidRPr="00C50804">
        <w:rPr>
          <w:spacing w:val="-57"/>
        </w:rPr>
        <w:t xml:space="preserve"> </w:t>
      </w:r>
      <w:r w:rsidRPr="00C50804">
        <w:t>определяется возможностями познавательной сферы, наличием образного мышления, наличием</w:t>
      </w:r>
      <w:r w:rsidRPr="00C50804">
        <w:rPr>
          <w:spacing w:val="1"/>
        </w:rPr>
        <w:t xml:space="preserve"> </w:t>
      </w:r>
      <w:r w:rsidRPr="00C50804">
        <w:t>самосознания</w:t>
      </w:r>
      <w:r w:rsidRPr="00C50804">
        <w:rPr>
          <w:spacing w:val="1"/>
        </w:rPr>
        <w:t xml:space="preserve"> </w:t>
      </w:r>
      <w:r w:rsidRPr="00C50804">
        <w:t>и</w:t>
      </w:r>
      <w:r w:rsidRPr="00C50804">
        <w:rPr>
          <w:spacing w:val="1"/>
        </w:rPr>
        <w:t xml:space="preserve"> </w:t>
      </w:r>
      <w:r w:rsidRPr="00C50804">
        <w:t>начальными</w:t>
      </w:r>
      <w:r w:rsidRPr="00C50804">
        <w:rPr>
          <w:spacing w:val="1"/>
        </w:rPr>
        <w:t xml:space="preserve"> </w:t>
      </w:r>
      <w:r w:rsidRPr="00C50804">
        <w:t>формами</w:t>
      </w:r>
      <w:r w:rsidRPr="00C50804">
        <w:rPr>
          <w:spacing w:val="1"/>
        </w:rPr>
        <w:t xml:space="preserve"> </w:t>
      </w:r>
      <w:r w:rsidRPr="00C50804">
        <w:t>произвольного</w:t>
      </w:r>
      <w:r w:rsidRPr="00C50804">
        <w:rPr>
          <w:spacing w:val="1"/>
        </w:rPr>
        <w:t xml:space="preserve"> </w:t>
      </w:r>
      <w:r w:rsidRPr="00C50804">
        <w:t>поведения</w:t>
      </w:r>
      <w:r w:rsidRPr="00C50804">
        <w:rPr>
          <w:spacing w:val="1"/>
        </w:rPr>
        <w:t xml:space="preserve"> </w:t>
      </w:r>
      <w:r w:rsidRPr="00C50804">
        <w:t>(действие</w:t>
      </w:r>
      <w:r w:rsidRPr="00C50804">
        <w:rPr>
          <w:spacing w:val="1"/>
        </w:rPr>
        <w:t xml:space="preserve"> </w:t>
      </w:r>
      <w:r w:rsidRPr="00C50804">
        <w:t>по</w:t>
      </w:r>
      <w:r w:rsidRPr="00C50804">
        <w:rPr>
          <w:spacing w:val="1"/>
        </w:rPr>
        <w:t xml:space="preserve"> </w:t>
      </w:r>
      <w:r w:rsidRPr="00C50804">
        <w:t>инструкции,</w:t>
      </w:r>
      <w:r w:rsidRPr="00C50804">
        <w:rPr>
          <w:spacing w:val="1"/>
        </w:rPr>
        <w:t xml:space="preserve"> </w:t>
      </w:r>
      <w:r w:rsidRPr="00C50804">
        <w:t>действие по образцу). Социальная ситуация развития характеризуется выраженным интересом</w:t>
      </w:r>
      <w:r w:rsidRPr="00C50804">
        <w:rPr>
          <w:spacing w:val="1"/>
        </w:rPr>
        <w:t xml:space="preserve"> </w:t>
      </w:r>
      <w:r w:rsidRPr="00C50804">
        <w:t>ребенка к системе социальных отношений между людьми (мама-дочка, врач-пациент), ребенок</w:t>
      </w:r>
      <w:r w:rsidRPr="00C50804">
        <w:rPr>
          <w:spacing w:val="1"/>
        </w:rPr>
        <w:t xml:space="preserve"> </w:t>
      </w:r>
      <w:r w:rsidRPr="00C50804">
        <w:t>хочет подражать взрослому, быть «как взрослый». Противоречие между стремлением быть «как</w:t>
      </w:r>
      <w:r w:rsidRPr="00C50804">
        <w:rPr>
          <w:spacing w:val="1"/>
        </w:rPr>
        <w:t xml:space="preserve"> </w:t>
      </w:r>
      <w:r w:rsidRPr="00C50804">
        <w:t>взрослый» и невозможностью непосредственного воплощения данного стремления приводит к</w:t>
      </w:r>
      <w:r w:rsidRPr="00C50804">
        <w:rPr>
          <w:spacing w:val="1"/>
        </w:rPr>
        <w:t xml:space="preserve"> </w:t>
      </w:r>
      <w:r w:rsidRPr="00C50804">
        <w:t>формированию</w:t>
      </w:r>
      <w:r w:rsidRPr="00C50804">
        <w:rPr>
          <w:spacing w:val="1"/>
        </w:rPr>
        <w:t xml:space="preserve"> </w:t>
      </w:r>
      <w:r w:rsidRPr="00C50804">
        <w:t>игровой</w:t>
      </w:r>
      <w:r w:rsidRPr="00C50804">
        <w:rPr>
          <w:spacing w:val="1"/>
        </w:rPr>
        <w:t xml:space="preserve"> </w:t>
      </w:r>
      <w:r w:rsidRPr="00C50804">
        <w:t>деятельности,</w:t>
      </w:r>
      <w:r w:rsidRPr="00C50804">
        <w:rPr>
          <w:spacing w:val="1"/>
        </w:rPr>
        <w:t xml:space="preserve"> </w:t>
      </w:r>
      <w:r w:rsidRPr="00C50804">
        <w:t>где</w:t>
      </w:r>
      <w:r w:rsidRPr="00C50804">
        <w:rPr>
          <w:spacing w:val="1"/>
        </w:rPr>
        <w:t xml:space="preserve"> </w:t>
      </w:r>
      <w:r w:rsidRPr="00C50804">
        <w:t>ребенок</w:t>
      </w:r>
      <w:r w:rsidRPr="00C50804">
        <w:rPr>
          <w:spacing w:val="1"/>
        </w:rPr>
        <w:t xml:space="preserve"> </w:t>
      </w:r>
      <w:r w:rsidRPr="00C50804">
        <w:t>в</w:t>
      </w:r>
      <w:r w:rsidRPr="00C50804">
        <w:rPr>
          <w:spacing w:val="1"/>
        </w:rPr>
        <w:t xml:space="preserve"> </w:t>
      </w:r>
      <w:r w:rsidRPr="00C50804">
        <w:t>доступной</w:t>
      </w:r>
      <w:r w:rsidRPr="00C50804">
        <w:rPr>
          <w:spacing w:val="1"/>
        </w:rPr>
        <w:t xml:space="preserve"> </w:t>
      </w:r>
      <w:r w:rsidRPr="00C50804">
        <w:t>для</w:t>
      </w:r>
      <w:r w:rsidRPr="00C50804">
        <w:rPr>
          <w:spacing w:val="1"/>
        </w:rPr>
        <w:t xml:space="preserve"> </w:t>
      </w:r>
      <w:r w:rsidRPr="00C50804">
        <w:t>него</w:t>
      </w:r>
      <w:r w:rsidRPr="00C50804">
        <w:rPr>
          <w:spacing w:val="1"/>
        </w:rPr>
        <w:t xml:space="preserve"> </w:t>
      </w:r>
      <w:r w:rsidRPr="00C50804">
        <w:t>форме</w:t>
      </w:r>
      <w:r w:rsidRPr="00C50804">
        <w:rPr>
          <w:spacing w:val="1"/>
        </w:rPr>
        <w:t xml:space="preserve"> </w:t>
      </w:r>
      <w:r w:rsidRPr="00C50804">
        <w:t>отображает</w:t>
      </w:r>
      <w:r w:rsidRPr="00C50804">
        <w:rPr>
          <w:spacing w:val="1"/>
        </w:rPr>
        <w:t xml:space="preserve"> </w:t>
      </w:r>
      <w:r w:rsidRPr="00C50804">
        <w:t>систему человеческих</w:t>
      </w:r>
      <w:r w:rsidRPr="00C50804">
        <w:rPr>
          <w:spacing w:val="1"/>
        </w:rPr>
        <w:t xml:space="preserve"> </w:t>
      </w:r>
      <w:r w:rsidRPr="00C50804">
        <w:t>взаимоотношений,</w:t>
      </w:r>
      <w:r w:rsidRPr="00C50804">
        <w:rPr>
          <w:spacing w:val="1"/>
        </w:rPr>
        <w:t xml:space="preserve"> </w:t>
      </w:r>
      <w:r w:rsidRPr="00C50804">
        <w:t>осваивает</w:t>
      </w:r>
      <w:r w:rsidRPr="00C50804">
        <w:rPr>
          <w:spacing w:val="1"/>
        </w:rPr>
        <w:t xml:space="preserve"> </w:t>
      </w:r>
      <w:r w:rsidRPr="00C50804">
        <w:t>и</w:t>
      </w:r>
      <w:r w:rsidRPr="00C50804">
        <w:rPr>
          <w:spacing w:val="1"/>
        </w:rPr>
        <w:t xml:space="preserve"> </w:t>
      </w:r>
      <w:r w:rsidRPr="00C50804">
        <w:t>применяет</w:t>
      </w:r>
      <w:r w:rsidRPr="00C50804">
        <w:rPr>
          <w:spacing w:val="1"/>
        </w:rPr>
        <w:t xml:space="preserve"> </w:t>
      </w:r>
      <w:r w:rsidRPr="00C50804">
        <w:t>нормы и</w:t>
      </w:r>
      <w:r w:rsidRPr="00C50804">
        <w:rPr>
          <w:spacing w:val="1"/>
        </w:rPr>
        <w:t xml:space="preserve"> </w:t>
      </w:r>
      <w:r w:rsidRPr="00C50804">
        <w:t>правила общения и</w:t>
      </w:r>
      <w:r w:rsidRPr="00C50804">
        <w:rPr>
          <w:spacing w:val="1"/>
        </w:rPr>
        <w:t xml:space="preserve"> </w:t>
      </w:r>
      <w:r w:rsidRPr="00C50804">
        <w:t>взаимодействия</w:t>
      </w:r>
      <w:r w:rsidRPr="00C50804">
        <w:rPr>
          <w:spacing w:val="1"/>
        </w:rPr>
        <w:t xml:space="preserve"> </w:t>
      </w:r>
      <w:r w:rsidRPr="00C50804">
        <w:t>человека</w:t>
      </w:r>
      <w:r w:rsidRPr="00C50804">
        <w:rPr>
          <w:spacing w:val="1"/>
        </w:rPr>
        <w:t xml:space="preserve"> </w:t>
      </w:r>
      <w:r w:rsidRPr="00C50804">
        <w:t>в</w:t>
      </w:r>
      <w:r w:rsidRPr="00C50804">
        <w:rPr>
          <w:spacing w:val="1"/>
        </w:rPr>
        <w:t xml:space="preserve"> </w:t>
      </w:r>
      <w:r w:rsidRPr="00C50804">
        <w:t>разных</w:t>
      </w:r>
      <w:r w:rsidRPr="00C50804">
        <w:rPr>
          <w:spacing w:val="1"/>
        </w:rPr>
        <w:t xml:space="preserve"> </w:t>
      </w:r>
      <w:r w:rsidRPr="00C50804">
        <w:t>сферах</w:t>
      </w:r>
      <w:r w:rsidRPr="00C50804">
        <w:rPr>
          <w:spacing w:val="1"/>
        </w:rPr>
        <w:t xml:space="preserve"> </w:t>
      </w:r>
      <w:r w:rsidRPr="00C50804">
        <w:t>жизни.</w:t>
      </w:r>
      <w:r w:rsidRPr="00C50804">
        <w:rPr>
          <w:spacing w:val="1"/>
        </w:rPr>
        <w:t xml:space="preserve"> </w:t>
      </w:r>
      <w:r w:rsidRPr="00C50804">
        <w:t>Игра</w:t>
      </w:r>
      <w:r w:rsidRPr="00C50804">
        <w:rPr>
          <w:spacing w:val="1"/>
        </w:rPr>
        <w:t xml:space="preserve"> </w:t>
      </w:r>
      <w:r w:rsidRPr="00C50804">
        <w:t>детей</w:t>
      </w:r>
      <w:r w:rsidRPr="00C50804">
        <w:rPr>
          <w:spacing w:val="1"/>
        </w:rPr>
        <w:t xml:space="preserve"> </w:t>
      </w:r>
      <w:r w:rsidRPr="00C50804">
        <w:t>в</w:t>
      </w:r>
      <w:r w:rsidRPr="00C50804">
        <w:rPr>
          <w:spacing w:val="1"/>
        </w:rPr>
        <w:t xml:space="preserve"> </w:t>
      </w:r>
      <w:r w:rsidRPr="00C50804">
        <w:t>три-четыре</w:t>
      </w:r>
      <w:r w:rsidRPr="00C50804">
        <w:rPr>
          <w:spacing w:val="1"/>
        </w:rPr>
        <w:t xml:space="preserve"> </w:t>
      </w:r>
      <w:r w:rsidRPr="00C50804">
        <w:t>года</w:t>
      </w:r>
      <w:r w:rsidRPr="00C50804">
        <w:rPr>
          <w:spacing w:val="1"/>
        </w:rPr>
        <w:t xml:space="preserve"> </w:t>
      </w:r>
      <w:r w:rsidRPr="00C50804">
        <w:t>отличается</w:t>
      </w:r>
      <w:r w:rsidRPr="00C50804">
        <w:rPr>
          <w:spacing w:val="1"/>
        </w:rPr>
        <w:t xml:space="preserve"> </w:t>
      </w:r>
      <w:r w:rsidRPr="00C50804">
        <w:t>однообразием сюжетов, где центральным содержанием игровой деятельности является действие с</w:t>
      </w:r>
      <w:r w:rsidRPr="00C50804">
        <w:rPr>
          <w:spacing w:val="1"/>
        </w:rPr>
        <w:t xml:space="preserve"> </w:t>
      </w:r>
      <w:r w:rsidRPr="00C50804">
        <w:t>игрушкой, игра протекает либо в индивидуальной форме, либо в паре, нарушение логики игры</w:t>
      </w:r>
      <w:r w:rsidRPr="00C50804">
        <w:rPr>
          <w:spacing w:val="1"/>
        </w:rPr>
        <w:t xml:space="preserve"> </w:t>
      </w:r>
      <w:r w:rsidRPr="00C50804">
        <w:t>ребенком</w:t>
      </w:r>
      <w:r w:rsidRPr="00C50804">
        <w:rPr>
          <w:spacing w:val="-2"/>
        </w:rPr>
        <w:t xml:space="preserve"> </w:t>
      </w:r>
      <w:r w:rsidRPr="00C50804">
        <w:t>не</w:t>
      </w:r>
      <w:r w:rsidRPr="00C50804">
        <w:rPr>
          <w:spacing w:val="-1"/>
        </w:rPr>
        <w:t xml:space="preserve"> </w:t>
      </w:r>
      <w:r w:rsidRPr="00C50804">
        <w:t>опротестовывается.</w:t>
      </w:r>
    </w:p>
    <w:p w:rsidR="00C50804" w:rsidRPr="00C50804" w:rsidRDefault="00C50804" w:rsidP="00F166E9">
      <w:pPr>
        <w:pStyle w:val="a3"/>
        <w:spacing w:line="276" w:lineRule="auto"/>
        <w:ind w:left="0" w:firstLine="709"/>
      </w:pPr>
      <w:r w:rsidRPr="00C50804">
        <w:t>В</w:t>
      </w:r>
      <w:r w:rsidRPr="00C50804">
        <w:rPr>
          <w:spacing w:val="1"/>
        </w:rPr>
        <w:t xml:space="preserve"> </w:t>
      </w:r>
      <w:r w:rsidRPr="00C50804">
        <w:t>данный</w:t>
      </w:r>
      <w:r w:rsidRPr="00C50804">
        <w:rPr>
          <w:spacing w:val="1"/>
        </w:rPr>
        <w:t xml:space="preserve"> </w:t>
      </w:r>
      <w:r w:rsidRPr="00C50804">
        <w:t>период</w:t>
      </w:r>
      <w:r w:rsidRPr="00C50804">
        <w:rPr>
          <w:spacing w:val="1"/>
        </w:rPr>
        <w:t xml:space="preserve"> </w:t>
      </w:r>
      <w:r w:rsidRPr="00C50804">
        <w:t>начинают</w:t>
      </w:r>
      <w:r w:rsidRPr="00C50804">
        <w:rPr>
          <w:spacing w:val="1"/>
        </w:rPr>
        <w:t xml:space="preserve"> </w:t>
      </w:r>
      <w:r w:rsidRPr="00C50804">
        <w:t>формироваться</w:t>
      </w:r>
      <w:r w:rsidRPr="00C50804">
        <w:rPr>
          <w:spacing w:val="1"/>
        </w:rPr>
        <w:t xml:space="preserve"> </w:t>
      </w:r>
      <w:r w:rsidRPr="00C50804">
        <w:t>продуктивные</w:t>
      </w:r>
      <w:r w:rsidRPr="00C50804">
        <w:rPr>
          <w:spacing w:val="1"/>
        </w:rPr>
        <w:t xml:space="preserve"> </w:t>
      </w:r>
      <w:r w:rsidRPr="00C50804">
        <w:t>виды</w:t>
      </w:r>
      <w:r w:rsidRPr="00C50804">
        <w:rPr>
          <w:spacing w:val="61"/>
        </w:rPr>
        <w:t xml:space="preserve"> </w:t>
      </w:r>
      <w:r w:rsidRPr="00C50804">
        <w:t>деятельности,</w:t>
      </w:r>
      <w:r w:rsidRPr="00C50804">
        <w:rPr>
          <w:spacing w:val="1"/>
        </w:rPr>
        <w:t xml:space="preserve"> </w:t>
      </w:r>
      <w:r w:rsidRPr="00C50804">
        <w:t>формируются первичные навыки рисования, лепки, конструирования. Графические образы пока</w:t>
      </w:r>
      <w:r w:rsidRPr="00C50804">
        <w:rPr>
          <w:spacing w:val="1"/>
        </w:rPr>
        <w:t xml:space="preserve"> </w:t>
      </w:r>
      <w:r w:rsidRPr="00C50804">
        <w:t>бедны, у одних детей в изображениях отсутствуют детали, у других рисунки могут быть более</w:t>
      </w:r>
      <w:r w:rsidRPr="00C50804">
        <w:rPr>
          <w:spacing w:val="1"/>
        </w:rPr>
        <w:t xml:space="preserve"> </w:t>
      </w:r>
      <w:r w:rsidRPr="00C50804">
        <w:t>детализированы.</w:t>
      </w:r>
      <w:r w:rsidRPr="00C50804">
        <w:rPr>
          <w:spacing w:val="-1"/>
        </w:rPr>
        <w:t xml:space="preserve"> </w:t>
      </w:r>
      <w:r w:rsidRPr="00C50804">
        <w:t>Дети</w:t>
      </w:r>
      <w:r w:rsidRPr="00C50804">
        <w:rPr>
          <w:spacing w:val="-1"/>
        </w:rPr>
        <w:t xml:space="preserve"> </w:t>
      </w:r>
      <w:r w:rsidRPr="00C50804">
        <w:t>начинают активно</w:t>
      </w:r>
      <w:r w:rsidRPr="00C50804">
        <w:rPr>
          <w:spacing w:val="-1"/>
        </w:rPr>
        <w:t xml:space="preserve"> </w:t>
      </w:r>
      <w:r w:rsidRPr="00C50804">
        <w:t>использовать</w:t>
      </w:r>
      <w:r w:rsidRPr="00C50804">
        <w:rPr>
          <w:spacing w:val="-1"/>
        </w:rPr>
        <w:t xml:space="preserve"> </w:t>
      </w:r>
      <w:r w:rsidRPr="00C50804">
        <w:t>цвет.</w:t>
      </w:r>
    </w:p>
    <w:p w:rsidR="00C50804" w:rsidRPr="00C50804" w:rsidRDefault="00C50804" w:rsidP="00F166E9">
      <w:pPr>
        <w:pStyle w:val="a3"/>
        <w:spacing w:line="276" w:lineRule="auto"/>
        <w:ind w:left="0" w:firstLine="709"/>
      </w:pPr>
      <w:r w:rsidRPr="00C50804">
        <w:t>Большое</w:t>
      </w:r>
      <w:r w:rsidRPr="00C50804">
        <w:rPr>
          <w:spacing w:val="1"/>
        </w:rPr>
        <w:t xml:space="preserve"> </w:t>
      </w:r>
      <w:r w:rsidRPr="00C50804">
        <w:t>значение</w:t>
      </w:r>
      <w:r w:rsidRPr="00C50804">
        <w:rPr>
          <w:spacing w:val="1"/>
        </w:rPr>
        <w:t xml:space="preserve"> </w:t>
      </w:r>
      <w:r w:rsidRPr="00C50804">
        <w:t>для</w:t>
      </w:r>
      <w:r w:rsidRPr="00C50804">
        <w:rPr>
          <w:spacing w:val="1"/>
        </w:rPr>
        <w:t xml:space="preserve"> </w:t>
      </w:r>
      <w:r w:rsidRPr="00C50804">
        <w:t>развития</w:t>
      </w:r>
      <w:r w:rsidRPr="00C50804">
        <w:rPr>
          <w:spacing w:val="1"/>
        </w:rPr>
        <w:t xml:space="preserve"> </w:t>
      </w:r>
      <w:r w:rsidRPr="00C50804">
        <w:t>мелкой</w:t>
      </w:r>
      <w:r w:rsidRPr="00C50804">
        <w:rPr>
          <w:spacing w:val="1"/>
        </w:rPr>
        <w:t xml:space="preserve"> </w:t>
      </w:r>
      <w:r w:rsidRPr="00C50804">
        <w:t>моторики</w:t>
      </w:r>
      <w:r w:rsidRPr="00C50804">
        <w:rPr>
          <w:spacing w:val="1"/>
        </w:rPr>
        <w:t xml:space="preserve"> </w:t>
      </w:r>
      <w:r w:rsidRPr="00C50804">
        <w:t>имеет</w:t>
      </w:r>
      <w:r w:rsidRPr="00C50804">
        <w:rPr>
          <w:spacing w:val="1"/>
        </w:rPr>
        <w:t xml:space="preserve"> </w:t>
      </w:r>
      <w:r w:rsidRPr="00C50804">
        <w:t>лепка.</w:t>
      </w:r>
      <w:r w:rsidRPr="00C50804">
        <w:rPr>
          <w:spacing w:val="1"/>
        </w:rPr>
        <w:t xml:space="preserve"> </w:t>
      </w:r>
      <w:r w:rsidRPr="00C50804">
        <w:t>Дети</w:t>
      </w:r>
      <w:r w:rsidRPr="00C50804">
        <w:rPr>
          <w:spacing w:val="1"/>
        </w:rPr>
        <w:t xml:space="preserve"> </w:t>
      </w:r>
      <w:r w:rsidRPr="00C50804">
        <w:t>способны</w:t>
      </w:r>
      <w:r w:rsidRPr="00C50804">
        <w:rPr>
          <w:spacing w:val="1"/>
        </w:rPr>
        <w:t xml:space="preserve"> </w:t>
      </w:r>
      <w:r w:rsidRPr="00C50804">
        <w:t>под</w:t>
      </w:r>
      <w:r w:rsidRPr="00C50804">
        <w:rPr>
          <w:spacing w:val="1"/>
        </w:rPr>
        <w:t xml:space="preserve"> </w:t>
      </w:r>
      <w:r w:rsidRPr="00C50804">
        <w:t>руководством взрослого</w:t>
      </w:r>
      <w:r w:rsidRPr="00C50804">
        <w:rPr>
          <w:spacing w:val="-1"/>
        </w:rPr>
        <w:t xml:space="preserve"> </w:t>
      </w:r>
      <w:r w:rsidRPr="00C50804">
        <w:t>вылепить</w:t>
      </w:r>
      <w:r w:rsidRPr="00C50804">
        <w:rPr>
          <w:spacing w:val="1"/>
        </w:rPr>
        <w:t xml:space="preserve"> </w:t>
      </w:r>
      <w:r w:rsidRPr="00C50804">
        <w:t>простые</w:t>
      </w:r>
      <w:r w:rsidRPr="00C50804">
        <w:rPr>
          <w:spacing w:val="-1"/>
        </w:rPr>
        <w:t xml:space="preserve"> </w:t>
      </w:r>
      <w:r w:rsidRPr="00C50804">
        <w:t>предметы.</w:t>
      </w:r>
    </w:p>
    <w:p w:rsidR="00C50804" w:rsidRPr="00C50804" w:rsidRDefault="00C50804" w:rsidP="00F166E9">
      <w:pPr>
        <w:pStyle w:val="a3"/>
        <w:spacing w:line="276" w:lineRule="auto"/>
        <w:ind w:left="0" w:firstLine="709"/>
      </w:pPr>
      <w:r w:rsidRPr="00C50804">
        <w:t>Конструктивная деятельность в младшем дошкольном возрасте ограничена возведением</w:t>
      </w:r>
      <w:r w:rsidRPr="00C50804">
        <w:rPr>
          <w:spacing w:val="1"/>
        </w:rPr>
        <w:t xml:space="preserve"> </w:t>
      </w:r>
      <w:r w:rsidRPr="00C50804">
        <w:t>несложных построек</w:t>
      </w:r>
      <w:r w:rsidRPr="00C50804">
        <w:rPr>
          <w:spacing w:val="-2"/>
        </w:rPr>
        <w:t xml:space="preserve"> </w:t>
      </w:r>
      <w:r w:rsidRPr="00C50804">
        <w:t>по</w:t>
      </w:r>
      <w:r w:rsidRPr="00C50804">
        <w:rPr>
          <w:spacing w:val="-3"/>
        </w:rPr>
        <w:t xml:space="preserve"> </w:t>
      </w:r>
      <w:r w:rsidRPr="00C50804">
        <w:t>образцу</w:t>
      </w:r>
      <w:r w:rsidRPr="00C50804">
        <w:rPr>
          <w:spacing w:val="-8"/>
        </w:rPr>
        <w:t xml:space="preserve"> </w:t>
      </w:r>
      <w:r w:rsidRPr="00C50804">
        <w:t>и по замыслу.</w:t>
      </w:r>
    </w:p>
    <w:p w:rsidR="00C50804" w:rsidRPr="00C50804" w:rsidRDefault="00C50804" w:rsidP="00F166E9">
      <w:pPr>
        <w:pStyle w:val="a3"/>
        <w:spacing w:line="276" w:lineRule="auto"/>
        <w:ind w:left="0" w:firstLine="709"/>
      </w:pPr>
      <w:r w:rsidRPr="00C50804">
        <w:rPr>
          <w:b/>
          <w:i/>
        </w:rPr>
        <w:t xml:space="preserve">Коммуникация и социализация. </w:t>
      </w:r>
      <w:r w:rsidRPr="00C50804">
        <w:t>В общении со взрослыми, наряду с ситуативно-деловой</w:t>
      </w:r>
      <w:r w:rsidRPr="00C50804">
        <w:rPr>
          <w:spacing w:val="1"/>
        </w:rPr>
        <w:t xml:space="preserve"> </w:t>
      </w:r>
      <w:r w:rsidRPr="00C50804">
        <w:t>формой</w:t>
      </w:r>
      <w:r w:rsidRPr="00C50804">
        <w:rPr>
          <w:spacing w:val="1"/>
        </w:rPr>
        <w:t xml:space="preserve"> </w:t>
      </w:r>
      <w:r w:rsidRPr="00C50804">
        <w:t>общения,</w:t>
      </w:r>
      <w:r w:rsidRPr="00C50804">
        <w:rPr>
          <w:spacing w:val="1"/>
        </w:rPr>
        <w:t xml:space="preserve"> </w:t>
      </w:r>
      <w:r w:rsidRPr="00C50804">
        <w:t>начинает</w:t>
      </w:r>
      <w:r w:rsidRPr="00C50804">
        <w:rPr>
          <w:spacing w:val="1"/>
        </w:rPr>
        <w:t xml:space="preserve"> </w:t>
      </w:r>
      <w:r w:rsidRPr="00C50804">
        <w:t>интенсивно</w:t>
      </w:r>
      <w:r w:rsidRPr="00C50804">
        <w:rPr>
          <w:spacing w:val="1"/>
        </w:rPr>
        <w:t xml:space="preserve"> </w:t>
      </w:r>
      <w:r w:rsidRPr="00C50804">
        <w:t>формироваться</w:t>
      </w:r>
      <w:r w:rsidRPr="00C50804">
        <w:rPr>
          <w:spacing w:val="1"/>
        </w:rPr>
        <w:t xml:space="preserve"> </w:t>
      </w:r>
      <w:r w:rsidRPr="00C50804">
        <w:t>внеситуативно-познавательная</w:t>
      </w:r>
      <w:r w:rsidRPr="00C50804">
        <w:rPr>
          <w:spacing w:val="1"/>
        </w:rPr>
        <w:t xml:space="preserve"> </w:t>
      </w:r>
      <w:r w:rsidRPr="00C50804">
        <w:t>форма</w:t>
      </w:r>
      <w:r w:rsidRPr="00C50804">
        <w:rPr>
          <w:spacing w:val="1"/>
        </w:rPr>
        <w:t xml:space="preserve"> </w:t>
      </w:r>
      <w:r w:rsidRPr="00C50804">
        <w:t>общения,</w:t>
      </w:r>
      <w:r w:rsidRPr="00C50804">
        <w:rPr>
          <w:spacing w:val="1"/>
        </w:rPr>
        <w:t xml:space="preserve"> </w:t>
      </w:r>
      <w:r w:rsidRPr="00C50804">
        <w:t>формируются</w:t>
      </w:r>
      <w:r w:rsidRPr="00C50804">
        <w:rPr>
          <w:spacing w:val="1"/>
        </w:rPr>
        <w:t xml:space="preserve"> </w:t>
      </w:r>
      <w:r w:rsidRPr="00C50804">
        <w:t>основы</w:t>
      </w:r>
      <w:r w:rsidRPr="00C50804">
        <w:rPr>
          <w:spacing w:val="1"/>
        </w:rPr>
        <w:t xml:space="preserve"> </w:t>
      </w:r>
      <w:r w:rsidRPr="00C50804">
        <w:t>познавательного</w:t>
      </w:r>
      <w:r w:rsidRPr="00C50804">
        <w:rPr>
          <w:spacing w:val="1"/>
        </w:rPr>
        <w:t xml:space="preserve"> </w:t>
      </w:r>
      <w:r w:rsidRPr="00C50804">
        <w:t>общения.</w:t>
      </w:r>
      <w:r w:rsidRPr="00C50804">
        <w:rPr>
          <w:spacing w:val="1"/>
        </w:rPr>
        <w:t xml:space="preserve"> </w:t>
      </w:r>
      <w:r w:rsidRPr="00C50804">
        <w:t>Со</w:t>
      </w:r>
      <w:r w:rsidRPr="00C50804">
        <w:rPr>
          <w:spacing w:val="1"/>
        </w:rPr>
        <w:t xml:space="preserve"> </w:t>
      </w:r>
      <w:r w:rsidRPr="00C50804">
        <w:t>сверстниками</w:t>
      </w:r>
      <w:r w:rsidRPr="00C50804">
        <w:rPr>
          <w:spacing w:val="1"/>
        </w:rPr>
        <w:t xml:space="preserve"> </w:t>
      </w:r>
      <w:r w:rsidRPr="00C50804">
        <w:t>интенсивно</w:t>
      </w:r>
      <w:r w:rsidRPr="00C50804">
        <w:rPr>
          <w:spacing w:val="1"/>
        </w:rPr>
        <w:t xml:space="preserve"> </w:t>
      </w:r>
      <w:r w:rsidRPr="00C50804">
        <w:t>формируется</w:t>
      </w:r>
      <w:r w:rsidRPr="00C50804">
        <w:rPr>
          <w:spacing w:val="1"/>
        </w:rPr>
        <w:t xml:space="preserve"> </w:t>
      </w:r>
      <w:r w:rsidRPr="00C50804">
        <w:t>ситуативно-деловая</w:t>
      </w:r>
      <w:r w:rsidRPr="00C50804">
        <w:rPr>
          <w:spacing w:val="1"/>
        </w:rPr>
        <w:t xml:space="preserve"> </w:t>
      </w:r>
      <w:r w:rsidRPr="00C50804">
        <w:t>форма</w:t>
      </w:r>
      <w:r w:rsidRPr="00C50804">
        <w:rPr>
          <w:spacing w:val="1"/>
        </w:rPr>
        <w:t xml:space="preserve"> </w:t>
      </w:r>
      <w:r w:rsidRPr="00C50804">
        <w:t>общения,</w:t>
      </w:r>
      <w:r w:rsidRPr="00C50804">
        <w:rPr>
          <w:spacing w:val="1"/>
        </w:rPr>
        <w:t xml:space="preserve"> </w:t>
      </w:r>
      <w:r w:rsidRPr="00C50804">
        <w:t>что</w:t>
      </w:r>
      <w:r w:rsidRPr="00C50804">
        <w:rPr>
          <w:spacing w:val="1"/>
        </w:rPr>
        <w:t xml:space="preserve"> </w:t>
      </w:r>
      <w:r w:rsidRPr="00C50804">
        <w:t>определяется</w:t>
      </w:r>
      <w:r w:rsidRPr="00C50804">
        <w:rPr>
          <w:spacing w:val="1"/>
        </w:rPr>
        <w:t xml:space="preserve"> </w:t>
      </w:r>
      <w:r w:rsidRPr="00C50804">
        <w:t>становлением</w:t>
      </w:r>
      <w:r w:rsidRPr="00C50804">
        <w:rPr>
          <w:spacing w:val="1"/>
        </w:rPr>
        <w:t xml:space="preserve"> </w:t>
      </w:r>
      <w:r w:rsidRPr="00C50804">
        <w:t>игровой</w:t>
      </w:r>
      <w:r w:rsidRPr="00C50804">
        <w:rPr>
          <w:spacing w:val="1"/>
        </w:rPr>
        <w:t xml:space="preserve"> </w:t>
      </w:r>
      <w:r w:rsidRPr="00C50804">
        <w:t>деятельности</w:t>
      </w:r>
      <w:r w:rsidRPr="00C50804">
        <w:rPr>
          <w:spacing w:val="1"/>
        </w:rPr>
        <w:t xml:space="preserve"> </w:t>
      </w:r>
      <w:r w:rsidRPr="00C50804">
        <w:t>и</w:t>
      </w:r>
      <w:r w:rsidRPr="00C50804">
        <w:rPr>
          <w:spacing w:val="1"/>
        </w:rPr>
        <w:t xml:space="preserve"> </w:t>
      </w:r>
      <w:r w:rsidRPr="00C50804">
        <w:t>необходимостью</w:t>
      </w:r>
      <w:r w:rsidRPr="00C50804">
        <w:rPr>
          <w:spacing w:val="1"/>
        </w:rPr>
        <w:t xml:space="preserve"> </w:t>
      </w:r>
      <w:r w:rsidRPr="00C50804">
        <w:t>согласовывать</w:t>
      </w:r>
      <w:r w:rsidRPr="00C50804">
        <w:rPr>
          <w:spacing w:val="1"/>
        </w:rPr>
        <w:t xml:space="preserve"> </w:t>
      </w:r>
      <w:r w:rsidRPr="00C50804">
        <w:t>действия</w:t>
      </w:r>
      <w:r w:rsidRPr="00C50804">
        <w:rPr>
          <w:spacing w:val="1"/>
        </w:rPr>
        <w:t xml:space="preserve"> </w:t>
      </w:r>
      <w:r w:rsidRPr="00C50804">
        <w:t>с</w:t>
      </w:r>
      <w:r w:rsidRPr="00C50804">
        <w:rPr>
          <w:spacing w:val="1"/>
        </w:rPr>
        <w:t xml:space="preserve"> </w:t>
      </w:r>
      <w:r w:rsidRPr="00C50804">
        <w:t>другим</w:t>
      </w:r>
      <w:r w:rsidRPr="00C50804">
        <w:rPr>
          <w:spacing w:val="1"/>
        </w:rPr>
        <w:t xml:space="preserve"> </w:t>
      </w:r>
      <w:r w:rsidRPr="00C50804">
        <w:t>ребенком</w:t>
      </w:r>
      <w:r w:rsidRPr="00C50804">
        <w:rPr>
          <w:spacing w:val="1"/>
        </w:rPr>
        <w:t xml:space="preserve"> </w:t>
      </w:r>
      <w:r w:rsidRPr="00C50804">
        <w:t>в</w:t>
      </w:r>
      <w:r w:rsidRPr="00C50804">
        <w:rPr>
          <w:spacing w:val="1"/>
        </w:rPr>
        <w:t xml:space="preserve"> </w:t>
      </w:r>
      <w:r w:rsidRPr="00C50804">
        <w:t>ходе</w:t>
      </w:r>
      <w:r w:rsidRPr="00C50804">
        <w:rPr>
          <w:spacing w:val="1"/>
        </w:rPr>
        <w:t xml:space="preserve"> </w:t>
      </w:r>
      <w:r w:rsidRPr="00C50804">
        <w:t>игрового</w:t>
      </w:r>
      <w:r w:rsidRPr="00C50804">
        <w:rPr>
          <w:spacing w:val="-57"/>
        </w:rPr>
        <w:t xml:space="preserve"> </w:t>
      </w:r>
      <w:r w:rsidRPr="00C50804">
        <w:t>взаимодействия.</w:t>
      </w:r>
      <w:r w:rsidRPr="00C50804">
        <w:rPr>
          <w:spacing w:val="1"/>
        </w:rPr>
        <w:t xml:space="preserve"> </w:t>
      </w:r>
      <w:r w:rsidRPr="00C50804">
        <w:t>Положительно-индифферентное</w:t>
      </w:r>
      <w:r w:rsidRPr="00C50804">
        <w:rPr>
          <w:spacing w:val="1"/>
        </w:rPr>
        <w:t xml:space="preserve"> </w:t>
      </w:r>
      <w:r w:rsidRPr="00C50804">
        <w:t>отношение</w:t>
      </w:r>
      <w:r w:rsidRPr="00C50804">
        <w:rPr>
          <w:spacing w:val="1"/>
        </w:rPr>
        <w:t xml:space="preserve"> </w:t>
      </w:r>
      <w:r w:rsidRPr="00C50804">
        <w:t>к</w:t>
      </w:r>
      <w:r w:rsidRPr="00C50804">
        <w:rPr>
          <w:spacing w:val="1"/>
        </w:rPr>
        <w:t xml:space="preserve"> </w:t>
      </w:r>
      <w:r w:rsidRPr="00C50804">
        <w:t>сверстнику,</w:t>
      </w:r>
      <w:r w:rsidRPr="00C50804">
        <w:rPr>
          <w:spacing w:val="1"/>
        </w:rPr>
        <w:t xml:space="preserve"> </w:t>
      </w:r>
      <w:r w:rsidRPr="00C50804">
        <w:t>преобладающее</w:t>
      </w:r>
      <w:r w:rsidRPr="00C50804">
        <w:rPr>
          <w:spacing w:val="1"/>
        </w:rPr>
        <w:t xml:space="preserve"> </w:t>
      </w:r>
      <w:r w:rsidRPr="00C50804">
        <w:t>в</w:t>
      </w:r>
      <w:r w:rsidRPr="00C50804">
        <w:rPr>
          <w:spacing w:val="1"/>
        </w:rPr>
        <w:t xml:space="preserve"> </w:t>
      </w:r>
      <w:r w:rsidRPr="00C50804">
        <w:t>раннем возрасте, сменяется конкурентным типом отношения к сверстнику, где другой ребенок</w:t>
      </w:r>
      <w:r w:rsidRPr="00C50804">
        <w:rPr>
          <w:spacing w:val="1"/>
        </w:rPr>
        <w:t xml:space="preserve"> </w:t>
      </w:r>
      <w:r w:rsidRPr="00C50804">
        <w:t>выступает</w:t>
      </w:r>
      <w:r w:rsidRPr="00C50804">
        <w:rPr>
          <w:spacing w:val="-1"/>
        </w:rPr>
        <w:t xml:space="preserve"> </w:t>
      </w:r>
      <w:r w:rsidRPr="00C50804">
        <w:t>в</w:t>
      </w:r>
      <w:r w:rsidRPr="00C50804">
        <w:rPr>
          <w:spacing w:val="-1"/>
        </w:rPr>
        <w:t xml:space="preserve"> </w:t>
      </w:r>
      <w:r w:rsidRPr="00C50804">
        <w:t>качестве</w:t>
      </w:r>
      <w:r w:rsidRPr="00C50804">
        <w:rPr>
          <w:spacing w:val="-1"/>
        </w:rPr>
        <w:t xml:space="preserve"> </w:t>
      </w:r>
      <w:r w:rsidRPr="00C50804">
        <w:t>средства</w:t>
      </w:r>
      <w:r w:rsidRPr="00C50804">
        <w:rPr>
          <w:spacing w:val="-1"/>
        </w:rPr>
        <w:t xml:space="preserve"> </w:t>
      </w:r>
      <w:r w:rsidRPr="00C50804">
        <w:t>самопознания.</w:t>
      </w:r>
    </w:p>
    <w:p w:rsidR="00C50804" w:rsidRPr="00C50804" w:rsidRDefault="00C50804" w:rsidP="00F166E9">
      <w:pPr>
        <w:pStyle w:val="a3"/>
        <w:spacing w:line="276" w:lineRule="auto"/>
        <w:ind w:left="0" w:firstLine="709"/>
      </w:pPr>
      <w:r w:rsidRPr="00C50804">
        <w:rPr>
          <w:b/>
          <w:i/>
        </w:rPr>
        <w:t xml:space="preserve">Саморегуляция. </w:t>
      </w:r>
      <w:r w:rsidRPr="00C50804">
        <w:t>В три года у ребенка преобладает ситуативное поведение, произвольное</w:t>
      </w:r>
      <w:r w:rsidRPr="00C50804">
        <w:rPr>
          <w:spacing w:val="1"/>
        </w:rPr>
        <w:t xml:space="preserve"> </w:t>
      </w:r>
      <w:r w:rsidRPr="00C50804">
        <w:t>поведение,</w:t>
      </w:r>
      <w:r w:rsidRPr="00C50804">
        <w:rPr>
          <w:spacing w:val="1"/>
        </w:rPr>
        <w:t xml:space="preserve"> </w:t>
      </w:r>
      <w:r w:rsidRPr="00C50804">
        <w:t>в</w:t>
      </w:r>
      <w:r w:rsidRPr="00C50804">
        <w:rPr>
          <w:spacing w:val="1"/>
        </w:rPr>
        <w:t xml:space="preserve"> </w:t>
      </w:r>
      <w:r w:rsidRPr="00C50804">
        <w:t>основном,</w:t>
      </w:r>
      <w:r w:rsidRPr="00C50804">
        <w:rPr>
          <w:spacing w:val="1"/>
        </w:rPr>
        <w:t xml:space="preserve"> </w:t>
      </w:r>
      <w:r w:rsidRPr="00C50804">
        <w:t>регулируется</w:t>
      </w:r>
      <w:r w:rsidRPr="00C50804">
        <w:rPr>
          <w:spacing w:val="1"/>
        </w:rPr>
        <w:t xml:space="preserve"> </w:t>
      </w:r>
      <w:r w:rsidRPr="00C50804">
        <w:t>взрослым.</w:t>
      </w:r>
      <w:r w:rsidRPr="00C50804">
        <w:rPr>
          <w:spacing w:val="1"/>
        </w:rPr>
        <w:t xml:space="preserve"> </w:t>
      </w:r>
      <w:r w:rsidRPr="00C50804">
        <w:t>При</w:t>
      </w:r>
      <w:r w:rsidRPr="00C50804">
        <w:rPr>
          <w:spacing w:val="1"/>
        </w:rPr>
        <w:t xml:space="preserve"> </w:t>
      </w:r>
      <w:r w:rsidRPr="00C50804">
        <w:t>этом,</w:t>
      </w:r>
      <w:r w:rsidRPr="00C50804">
        <w:rPr>
          <w:spacing w:val="1"/>
        </w:rPr>
        <w:t xml:space="preserve"> </w:t>
      </w:r>
      <w:r w:rsidRPr="00C50804">
        <w:t>ребенок</w:t>
      </w:r>
      <w:r w:rsidRPr="00C50804">
        <w:rPr>
          <w:spacing w:val="1"/>
        </w:rPr>
        <w:t xml:space="preserve"> </w:t>
      </w:r>
      <w:r w:rsidRPr="00C50804">
        <w:t>может</w:t>
      </w:r>
      <w:r w:rsidRPr="00C50804">
        <w:rPr>
          <w:spacing w:val="1"/>
        </w:rPr>
        <w:t xml:space="preserve"> </w:t>
      </w:r>
      <w:r w:rsidRPr="00C50804">
        <w:t>действовать</w:t>
      </w:r>
      <w:r w:rsidRPr="00C50804">
        <w:rPr>
          <w:spacing w:val="1"/>
        </w:rPr>
        <w:t xml:space="preserve"> </w:t>
      </w:r>
      <w:r w:rsidRPr="00C50804">
        <w:t>по</w:t>
      </w:r>
      <w:r w:rsidRPr="00C50804">
        <w:rPr>
          <w:spacing w:val="1"/>
        </w:rPr>
        <w:t xml:space="preserve"> </w:t>
      </w:r>
      <w:r w:rsidRPr="00C50804">
        <w:t>инструкции,</w:t>
      </w:r>
      <w:r w:rsidRPr="00C50804">
        <w:rPr>
          <w:spacing w:val="1"/>
        </w:rPr>
        <w:t xml:space="preserve"> </w:t>
      </w:r>
      <w:r w:rsidRPr="00C50804">
        <w:t>состоящей</w:t>
      </w:r>
      <w:r w:rsidRPr="00C50804">
        <w:rPr>
          <w:spacing w:val="1"/>
        </w:rPr>
        <w:t xml:space="preserve"> </w:t>
      </w:r>
      <w:r w:rsidRPr="00C50804">
        <w:t>из</w:t>
      </w:r>
      <w:r w:rsidRPr="00C50804">
        <w:rPr>
          <w:spacing w:val="1"/>
        </w:rPr>
        <w:t xml:space="preserve"> </w:t>
      </w:r>
      <w:r w:rsidRPr="00C50804">
        <w:t>2-3</w:t>
      </w:r>
      <w:r w:rsidRPr="00C50804">
        <w:rPr>
          <w:spacing w:val="1"/>
        </w:rPr>
        <w:t xml:space="preserve"> </w:t>
      </w:r>
      <w:r w:rsidRPr="00C50804">
        <w:t>указаний.</w:t>
      </w:r>
      <w:r w:rsidRPr="00C50804">
        <w:rPr>
          <w:spacing w:val="1"/>
        </w:rPr>
        <w:t xml:space="preserve"> </w:t>
      </w:r>
      <w:r w:rsidRPr="00C50804">
        <w:t>Слово</w:t>
      </w:r>
      <w:r w:rsidRPr="00C50804">
        <w:rPr>
          <w:spacing w:val="1"/>
        </w:rPr>
        <w:t xml:space="preserve"> </w:t>
      </w:r>
      <w:r w:rsidRPr="00C50804">
        <w:t>играет</w:t>
      </w:r>
      <w:r w:rsidRPr="00C50804">
        <w:rPr>
          <w:spacing w:val="1"/>
        </w:rPr>
        <w:t xml:space="preserve"> </w:t>
      </w:r>
      <w:r w:rsidRPr="00C50804">
        <w:t>в</w:t>
      </w:r>
      <w:r w:rsidRPr="00C50804">
        <w:rPr>
          <w:spacing w:val="1"/>
        </w:rPr>
        <w:t xml:space="preserve"> </w:t>
      </w:r>
      <w:r w:rsidRPr="00C50804">
        <w:t>большей</w:t>
      </w:r>
      <w:r w:rsidRPr="00C50804">
        <w:rPr>
          <w:spacing w:val="1"/>
        </w:rPr>
        <w:t xml:space="preserve"> </w:t>
      </w:r>
      <w:r w:rsidRPr="00C50804">
        <w:t>степени</w:t>
      </w:r>
      <w:r w:rsidRPr="00C50804">
        <w:rPr>
          <w:spacing w:val="1"/>
        </w:rPr>
        <w:t xml:space="preserve"> </w:t>
      </w:r>
      <w:r w:rsidRPr="00C50804">
        <w:t>побудительную</w:t>
      </w:r>
      <w:r w:rsidRPr="00C50804">
        <w:rPr>
          <w:spacing w:val="1"/>
        </w:rPr>
        <w:t xml:space="preserve"> </w:t>
      </w:r>
      <w:r w:rsidRPr="00C50804">
        <w:t>функцию,</w:t>
      </w:r>
      <w:r w:rsidRPr="00C50804">
        <w:rPr>
          <w:spacing w:val="1"/>
        </w:rPr>
        <w:t xml:space="preserve"> </w:t>
      </w:r>
      <w:r w:rsidRPr="00C50804">
        <w:t>по</w:t>
      </w:r>
      <w:r w:rsidRPr="00C50804">
        <w:rPr>
          <w:spacing w:val="1"/>
        </w:rPr>
        <w:t xml:space="preserve"> </w:t>
      </w:r>
      <w:r w:rsidRPr="00C50804">
        <w:t>сравнению</w:t>
      </w:r>
      <w:r w:rsidRPr="00C50804">
        <w:rPr>
          <w:spacing w:val="1"/>
        </w:rPr>
        <w:t xml:space="preserve"> </w:t>
      </w:r>
      <w:r w:rsidRPr="00C50804">
        <w:t>с</w:t>
      </w:r>
      <w:r w:rsidRPr="00C50804">
        <w:rPr>
          <w:spacing w:val="1"/>
        </w:rPr>
        <w:t xml:space="preserve"> </w:t>
      </w:r>
      <w:r w:rsidRPr="00C50804">
        <w:t>функцией</w:t>
      </w:r>
      <w:r w:rsidRPr="00C50804">
        <w:rPr>
          <w:spacing w:val="1"/>
        </w:rPr>
        <w:t xml:space="preserve"> </w:t>
      </w:r>
      <w:r w:rsidRPr="00C50804">
        <w:t>торможения.</w:t>
      </w:r>
      <w:r w:rsidRPr="00C50804">
        <w:rPr>
          <w:spacing w:val="1"/>
        </w:rPr>
        <w:t xml:space="preserve"> </w:t>
      </w:r>
      <w:r w:rsidRPr="00C50804">
        <w:t>Эмоции</w:t>
      </w:r>
      <w:r w:rsidRPr="00C50804">
        <w:rPr>
          <w:spacing w:val="1"/>
        </w:rPr>
        <w:t xml:space="preserve"> </w:t>
      </w:r>
      <w:r w:rsidRPr="00C50804">
        <w:t>выполняют</w:t>
      </w:r>
      <w:r w:rsidRPr="00C50804">
        <w:rPr>
          <w:spacing w:val="1"/>
        </w:rPr>
        <w:t xml:space="preserve"> </w:t>
      </w:r>
      <w:r w:rsidRPr="00C50804">
        <w:t>регулирующую</w:t>
      </w:r>
      <w:r w:rsidRPr="00C50804">
        <w:rPr>
          <w:spacing w:val="1"/>
        </w:rPr>
        <w:t xml:space="preserve"> </w:t>
      </w:r>
      <w:r w:rsidRPr="00C50804">
        <w:t>роль,</w:t>
      </w:r>
      <w:r w:rsidRPr="00C50804">
        <w:rPr>
          <w:spacing w:val="1"/>
        </w:rPr>
        <w:t xml:space="preserve"> </w:t>
      </w:r>
      <w:r w:rsidRPr="00C50804">
        <w:t>накапливается</w:t>
      </w:r>
      <w:r w:rsidRPr="00C50804">
        <w:rPr>
          <w:spacing w:val="-2"/>
        </w:rPr>
        <w:t xml:space="preserve"> </w:t>
      </w:r>
      <w:r w:rsidRPr="00C50804">
        <w:t>эмоциональный</w:t>
      </w:r>
      <w:r w:rsidRPr="00C50804">
        <w:rPr>
          <w:spacing w:val="-1"/>
        </w:rPr>
        <w:t xml:space="preserve"> </w:t>
      </w:r>
      <w:r w:rsidRPr="00C50804">
        <w:t>опыт,</w:t>
      </w:r>
      <w:r w:rsidRPr="00C50804">
        <w:rPr>
          <w:spacing w:val="-4"/>
        </w:rPr>
        <w:t xml:space="preserve"> </w:t>
      </w:r>
      <w:r w:rsidRPr="00C50804">
        <w:t>позволяющий</w:t>
      </w:r>
      <w:r w:rsidRPr="00C50804">
        <w:rPr>
          <w:spacing w:val="-1"/>
        </w:rPr>
        <w:t xml:space="preserve"> </w:t>
      </w:r>
      <w:r w:rsidRPr="00C50804">
        <w:t>предвосхищать действия</w:t>
      </w:r>
      <w:r w:rsidRPr="00C50804">
        <w:rPr>
          <w:spacing w:val="-1"/>
        </w:rPr>
        <w:t xml:space="preserve"> </w:t>
      </w:r>
      <w:r w:rsidRPr="00C50804">
        <w:t>ребенка.</w:t>
      </w:r>
    </w:p>
    <w:p w:rsidR="00C50804" w:rsidRDefault="00C50804" w:rsidP="00F166E9">
      <w:pPr>
        <w:pStyle w:val="a3"/>
        <w:spacing w:line="276" w:lineRule="auto"/>
        <w:ind w:left="0" w:firstLine="709"/>
      </w:pPr>
      <w:r w:rsidRPr="00C50804">
        <w:rPr>
          <w:b/>
          <w:i/>
        </w:rPr>
        <w:t>Личность и самооценка</w:t>
      </w:r>
      <w:r w:rsidRPr="00C50804">
        <w:rPr>
          <w:b/>
        </w:rPr>
        <w:t xml:space="preserve">. </w:t>
      </w:r>
      <w:r w:rsidRPr="00C50804">
        <w:t>У ребенка начинает</w:t>
      </w:r>
      <w:r w:rsidRPr="00C50804">
        <w:rPr>
          <w:spacing w:val="1"/>
        </w:rPr>
        <w:t xml:space="preserve"> </w:t>
      </w:r>
      <w:r w:rsidRPr="00C50804">
        <w:t>формироваться периферия самосознания,</w:t>
      </w:r>
      <w:r w:rsidRPr="00C50804">
        <w:rPr>
          <w:spacing w:val="1"/>
        </w:rPr>
        <w:t xml:space="preserve"> </w:t>
      </w:r>
      <w:r w:rsidRPr="00C50804">
        <w:t>дифференцированная</w:t>
      </w:r>
      <w:r w:rsidRPr="00C50804">
        <w:rPr>
          <w:spacing w:val="1"/>
        </w:rPr>
        <w:t xml:space="preserve"> </w:t>
      </w:r>
      <w:r w:rsidRPr="00C50804">
        <w:t>самооценка.</w:t>
      </w:r>
      <w:r w:rsidRPr="00C50804">
        <w:rPr>
          <w:spacing w:val="1"/>
        </w:rPr>
        <w:t xml:space="preserve"> </w:t>
      </w:r>
      <w:r w:rsidRPr="00C50804">
        <w:t>Ребенок,</w:t>
      </w:r>
      <w:r w:rsidRPr="00C50804">
        <w:rPr>
          <w:spacing w:val="1"/>
        </w:rPr>
        <w:t xml:space="preserve"> </w:t>
      </w:r>
      <w:r w:rsidRPr="00C50804">
        <w:t>при</w:t>
      </w:r>
      <w:r w:rsidRPr="00C50804">
        <w:rPr>
          <w:spacing w:val="1"/>
        </w:rPr>
        <w:t xml:space="preserve"> </w:t>
      </w:r>
      <w:r w:rsidRPr="00C50804">
        <w:t>осознании</w:t>
      </w:r>
      <w:r w:rsidRPr="00C50804">
        <w:rPr>
          <w:spacing w:val="1"/>
        </w:rPr>
        <w:t xml:space="preserve"> </w:t>
      </w:r>
      <w:r w:rsidRPr="00C50804">
        <w:t>собственных</w:t>
      </w:r>
      <w:r w:rsidRPr="00C50804">
        <w:rPr>
          <w:spacing w:val="1"/>
        </w:rPr>
        <w:t xml:space="preserve"> </w:t>
      </w:r>
      <w:r w:rsidRPr="00C50804">
        <w:t>умений,</w:t>
      </w:r>
      <w:r w:rsidRPr="00C50804">
        <w:rPr>
          <w:spacing w:val="1"/>
        </w:rPr>
        <w:t xml:space="preserve"> </w:t>
      </w:r>
      <w:r w:rsidRPr="00C50804">
        <w:t>опирается</w:t>
      </w:r>
      <w:r w:rsidRPr="00C50804">
        <w:rPr>
          <w:spacing w:val="1"/>
        </w:rPr>
        <w:t xml:space="preserve"> </w:t>
      </w:r>
      <w:r w:rsidRPr="00C50804">
        <w:t>на</w:t>
      </w:r>
      <w:r w:rsidRPr="00C50804">
        <w:rPr>
          <w:spacing w:val="-57"/>
        </w:rPr>
        <w:t xml:space="preserve"> </w:t>
      </w:r>
      <w:r w:rsidRPr="00C50804">
        <w:t>оценку</w:t>
      </w:r>
      <w:r w:rsidRPr="00C50804">
        <w:rPr>
          <w:spacing w:val="1"/>
        </w:rPr>
        <w:t xml:space="preserve"> </w:t>
      </w:r>
      <w:r w:rsidRPr="00C50804">
        <w:t>взрослого,</w:t>
      </w:r>
      <w:r w:rsidRPr="00C50804">
        <w:rPr>
          <w:spacing w:val="1"/>
        </w:rPr>
        <w:t xml:space="preserve"> </w:t>
      </w:r>
      <w:r w:rsidRPr="00C50804">
        <w:t>к</w:t>
      </w:r>
      <w:r w:rsidRPr="00C50804">
        <w:rPr>
          <w:spacing w:val="1"/>
        </w:rPr>
        <w:t xml:space="preserve"> </w:t>
      </w:r>
      <w:r w:rsidRPr="00C50804">
        <w:t>четырем</w:t>
      </w:r>
      <w:r w:rsidRPr="00C50804">
        <w:rPr>
          <w:spacing w:val="1"/>
        </w:rPr>
        <w:t xml:space="preserve"> </w:t>
      </w:r>
      <w:r w:rsidRPr="00C50804">
        <w:t>годам</w:t>
      </w:r>
      <w:r w:rsidRPr="00C50804">
        <w:rPr>
          <w:spacing w:val="1"/>
        </w:rPr>
        <w:t xml:space="preserve"> </w:t>
      </w:r>
      <w:r w:rsidRPr="00C50804">
        <w:t>ребенок</w:t>
      </w:r>
      <w:r w:rsidRPr="00C50804">
        <w:rPr>
          <w:spacing w:val="1"/>
        </w:rPr>
        <w:t xml:space="preserve"> </w:t>
      </w:r>
      <w:r w:rsidRPr="00C50804">
        <w:t>начинает</w:t>
      </w:r>
      <w:r w:rsidRPr="00C50804">
        <w:rPr>
          <w:spacing w:val="1"/>
        </w:rPr>
        <w:t xml:space="preserve"> </w:t>
      </w:r>
      <w:r w:rsidRPr="00C50804">
        <w:t>сравнивать</w:t>
      </w:r>
      <w:r w:rsidRPr="00C50804">
        <w:rPr>
          <w:spacing w:val="1"/>
        </w:rPr>
        <w:t xml:space="preserve"> </w:t>
      </w:r>
      <w:r w:rsidRPr="00C50804">
        <w:t>свои</w:t>
      </w:r>
      <w:r w:rsidRPr="00C50804">
        <w:rPr>
          <w:spacing w:val="1"/>
        </w:rPr>
        <w:t xml:space="preserve"> </w:t>
      </w:r>
      <w:r w:rsidRPr="00C50804">
        <w:t>достижения</w:t>
      </w:r>
      <w:r w:rsidRPr="00C50804">
        <w:rPr>
          <w:spacing w:val="61"/>
        </w:rPr>
        <w:t xml:space="preserve"> </w:t>
      </w:r>
      <w:r w:rsidRPr="00C50804">
        <w:t>с</w:t>
      </w:r>
      <w:r w:rsidRPr="00C50804">
        <w:rPr>
          <w:spacing w:val="1"/>
        </w:rPr>
        <w:t xml:space="preserve"> </w:t>
      </w:r>
      <w:r w:rsidRPr="00C50804">
        <w:t>достижениями сверстников, что может повышать конфликтность между детьми. Данный возраст</w:t>
      </w:r>
      <w:r w:rsidRPr="00C50804">
        <w:rPr>
          <w:spacing w:val="1"/>
        </w:rPr>
        <w:t xml:space="preserve"> </w:t>
      </w:r>
      <w:r w:rsidRPr="00C50804">
        <w:t>связан</w:t>
      </w:r>
      <w:r w:rsidRPr="00C50804">
        <w:rPr>
          <w:spacing w:val="-1"/>
        </w:rPr>
        <w:t xml:space="preserve"> </w:t>
      </w:r>
      <w:r w:rsidRPr="00C50804">
        <w:t>с</w:t>
      </w:r>
      <w:r w:rsidRPr="00C50804">
        <w:rPr>
          <w:spacing w:val="-1"/>
        </w:rPr>
        <w:t xml:space="preserve"> </w:t>
      </w:r>
      <w:r w:rsidRPr="00C50804">
        <w:t>дебютом личности.</w:t>
      </w:r>
    </w:p>
    <w:p w:rsidR="007177C8" w:rsidRPr="00C50804" w:rsidRDefault="007177C8" w:rsidP="00F166E9">
      <w:pPr>
        <w:pStyle w:val="a3"/>
        <w:spacing w:line="276" w:lineRule="auto"/>
        <w:ind w:left="0" w:firstLine="709"/>
      </w:pPr>
    </w:p>
    <w:p w:rsidR="00C50804" w:rsidRDefault="00C50804" w:rsidP="00F166E9">
      <w:pPr>
        <w:pStyle w:val="1"/>
        <w:spacing w:line="276" w:lineRule="auto"/>
        <w:ind w:left="0" w:firstLine="709"/>
        <w:jc w:val="center"/>
      </w:pPr>
      <w:bookmarkStart w:id="25" w:name="_Toc143347971"/>
      <w:r w:rsidRPr="00C50804">
        <w:t>1.5.3.2. Средняя</w:t>
      </w:r>
      <w:r w:rsidRPr="00C50804">
        <w:rPr>
          <w:spacing w:val="-3"/>
        </w:rPr>
        <w:t xml:space="preserve"> </w:t>
      </w:r>
      <w:r w:rsidRPr="00C50804">
        <w:t>группа</w:t>
      </w:r>
      <w:r w:rsidRPr="00C50804">
        <w:rPr>
          <w:spacing w:val="-3"/>
        </w:rPr>
        <w:t xml:space="preserve"> </w:t>
      </w:r>
      <w:r w:rsidRPr="00C50804">
        <w:t>(пятый</w:t>
      </w:r>
      <w:r w:rsidRPr="00C50804">
        <w:rPr>
          <w:spacing w:val="-4"/>
        </w:rPr>
        <w:t xml:space="preserve"> </w:t>
      </w:r>
      <w:r w:rsidRPr="00C50804">
        <w:t>год</w:t>
      </w:r>
      <w:r w:rsidRPr="00C50804">
        <w:rPr>
          <w:spacing w:val="-4"/>
        </w:rPr>
        <w:t xml:space="preserve"> </w:t>
      </w:r>
      <w:r w:rsidRPr="00C50804">
        <w:t>жизни)</w:t>
      </w:r>
      <w:r w:rsidR="00C966EB">
        <w:t>.</w:t>
      </w:r>
      <w:bookmarkEnd w:id="25"/>
    </w:p>
    <w:p w:rsidR="007177C8" w:rsidRPr="00C50804" w:rsidRDefault="007177C8" w:rsidP="00F166E9">
      <w:pPr>
        <w:pStyle w:val="1"/>
        <w:spacing w:line="276" w:lineRule="auto"/>
        <w:ind w:left="0" w:firstLine="709"/>
        <w:jc w:val="center"/>
      </w:pPr>
    </w:p>
    <w:p w:rsidR="00C50804" w:rsidRPr="00C50804" w:rsidRDefault="00C50804" w:rsidP="00F166E9">
      <w:pPr>
        <w:pStyle w:val="2"/>
        <w:spacing w:line="276" w:lineRule="auto"/>
        <w:ind w:left="0" w:firstLine="709"/>
      </w:pPr>
      <w:bookmarkStart w:id="26" w:name="_Toc143347972"/>
      <w:r w:rsidRPr="00C50804">
        <w:t>Росто-весовые</w:t>
      </w:r>
      <w:r w:rsidRPr="00C50804">
        <w:rPr>
          <w:spacing w:val="-3"/>
        </w:rPr>
        <w:t xml:space="preserve"> </w:t>
      </w:r>
      <w:r w:rsidRPr="00C50804">
        <w:t>характеристики</w:t>
      </w:r>
      <w:bookmarkEnd w:id="26"/>
    </w:p>
    <w:p w:rsidR="00C50804" w:rsidRPr="00C50804" w:rsidRDefault="00C50804" w:rsidP="00F166E9">
      <w:pPr>
        <w:pStyle w:val="a3"/>
        <w:spacing w:line="276" w:lineRule="auto"/>
        <w:ind w:left="0" w:firstLine="709"/>
      </w:pPr>
      <w:r w:rsidRPr="00C50804">
        <w:t>Средний вес девочек изменяется от 16 кг в четыре года до 18,4 кг в пять лет, у мальчиков –</w:t>
      </w:r>
      <w:r w:rsidRPr="00C50804">
        <w:rPr>
          <w:spacing w:val="1"/>
        </w:rPr>
        <w:t xml:space="preserve"> </w:t>
      </w:r>
      <w:r w:rsidRPr="00C50804">
        <w:t>от 17 кг в четыре года до 19,7 кг в пять лет. Средняя длина тела у девочек изменяется от 100 см в</w:t>
      </w:r>
      <w:r w:rsidRPr="00C50804">
        <w:rPr>
          <w:spacing w:val="1"/>
        </w:rPr>
        <w:t xml:space="preserve"> </w:t>
      </w:r>
      <w:r w:rsidRPr="00C50804">
        <w:t>четыре</w:t>
      </w:r>
      <w:r w:rsidRPr="00C50804">
        <w:rPr>
          <w:spacing w:val="-2"/>
        </w:rPr>
        <w:t xml:space="preserve"> </w:t>
      </w:r>
      <w:r w:rsidRPr="00C50804">
        <w:t>года</w:t>
      </w:r>
      <w:r w:rsidRPr="00C50804">
        <w:rPr>
          <w:spacing w:val="-1"/>
        </w:rPr>
        <w:t xml:space="preserve"> </w:t>
      </w:r>
      <w:r w:rsidRPr="00C50804">
        <w:t>до 109</w:t>
      </w:r>
      <w:r w:rsidRPr="00C50804">
        <w:rPr>
          <w:spacing w:val="1"/>
        </w:rPr>
        <w:t xml:space="preserve"> </w:t>
      </w:r>
      <w:r w:rsidRPr="00C50804">
        <w:t>см</w:t>
      </w:r>
      <w:r w:rsidRPr="00C50804">
        <w:rPr>
          <w:spacing w:val="-1"/>
        </w:rPr>
        <w:t xml:space="preserve"> </w:t>
      </w:r>
      <w:r w:rsidRPr="00C50804">
        <w:t>в</w:t>
      </w:r>
      <w:r w:rsidRPr="00C50804">
        <w:rPr>
          <w:spacing w:val="1"/>
        </w:rPr>
        <w:t xml:space="preserve"> </w:t>
      </w:r>
      <w:r w:rsidRPr="00C50804">
        <w:t>пять</w:t>
      </w:r>
      <w:r w:rsidRPr="00C50804">
        <w:rPr>
          <w:spacing w:val="1"/>
        </w:rPr>
        <w:t xml:space="preserve"> </w:t>
      </w:r>
      <w:r w:rsidRPr="00C50804">
        <w:t>лет,</w:t>
      </w:r>
      <w:r w:rsidRPr="00C50804">
        <w:rPr>
          <w:spacing w:val="2"/>
        </w:rPr>
        <w:t xml:space="preserve"> </w:t>
      </w:r>
      <w:r w:rsidRPr="00C50804">
        <w:t>у</w:t>
      </w:r>
      <w:r w:rsidRPr="00C50804">
        <w:rPr>
          <w:spacing w:val="-8"/>
        </w:rPr>
        <w:t xml:space="preserve"> </w:t>
      </w:r>
      <w:r w:rsidRPr="00C50804">
        <w:t>мальчиков</w:t>
      </w:r>
      <w:r w:rsidRPr="00C50804">
        <w:rPr>
          <w:spacing w:val="-1"/>
        </w:rPr>
        <w:t xml:space="preserve"> </w:t>
      </w:r>
      <w:r w:rsidRPr="00C50804">
        <w:t>– от</w:t>
      </w:r>
      <w:r w:rsidRPr="00C50804">
        <w:rPr>
          <w:spacing w:val="1"/>
        </w:rPr>
        <w:t xml:space="preserve"> </w:t>
      </w:r>
      <w:r w:rsidRPr="00C50804">
        <w:t>102 см</w:t>
      </w:r>
      <w:r w:rsidRPr="00C50804">
        <w:rPr>
          <w:spacing w:val="-2"/>
        </w:rPr>
        <w:t xml:space="preserve"> </w:t>
      </w:r>
      <w:r w:rsidRPr="00C50804">
        <w:t>в</w:t>
      </w:r>
      <w:r w:rsidRPr="00C50804">
        <w:rPr>
          <w:spacing w:val="-1"/>
        </w:rPr>
        <w:t xml:space="preserve"> </w:t>
      </w:r>
      <w:r w:rsidRPr="00C50804">
        <w:t>четыре</w:t>
      </w:r>
      <w:r w:rsidRPr="00C50804">
        <w:rPr>
          <w:spacing w:val="-1"/>
        </w:rPr>
        <w:t xml:space="preserve"> </w:t>
      </w:r>
      <w:r w:rsidRPr="00C50804">
        <w:t>года</w:t>
      </w:r>
      <w:r w:rsidRPr="00C50804">
        <w:rPr>
          <w:spacing w:val="-2"/>
        </w:rPr>
        <w:t xml:space="preserve"> </w:t>
      </w:r>
      <w:r w:rsidRPr="00C50804">
        <w:t>до</w:t>
      </w:r>
      <w:r w:rsidRPr="00C50804">
        <w:rPr>
          <w:spacing w:val="1"/>
        </w:rPr>
        <w:t xml:space="preserve"> </w:t>
      </w:r>
      <w:r w:rsidRPr="00C50804">
        <w:t>110 см</w:t>
      </w:r>
      <w:r w:rsidRPr="00C50804">
        <w:rPr>
          <w:spacing w:val="-2"/>
        </w:rPr>
        <w:t xml:space="preserve"> </w:t>
      </w:r>
      <w:r w:rsidRPr="00C50804">
        <w:t>в</w:t>
      </w:r>
      <w:r w:rsidRPr="00C50804">
        <w:rPr>
          <w:spacing w:val="-1"/>
        </w:rPr>
        <w:t xml:space="preserve"> </w:t>
      </w:r>
      <w:r w:rsidRPr="00C50804">
        <w:t>пять</w:t>
      </w:r>
      <w:r w:rsidRPr="00C50804">
        <w:rPr>
          <w:spacing w:val="1"/>
        </w:rPr>
        <w:t xml:space="preserve"> </w:t>
      </w:r>
      <w:r w:rsidRPr="00C50804">
        <w:t>лет.</w:t>
      </w:r>
    </w:p>
    <w:p w:rsidR="00C50804" w:rsidRPr="00C50804" w:rsidRDefault="00C50804" w:rsidP="00F166E9">
      <w:pPr>
        <w:pStyle w:val="2"/>
        <w:spacing w:line="276" w:lineRule="auto"/>
        <w:ind w:left="0" w:firstLine="709"/>
      </w:pPr>
      <w:bookmarkStart w:id="27" w:name="_Toc143347973"/>
      <w:r w:rsidRPr="00C50804">
        <w:t>Функциональное</w:t>
      </w:r>
      <w:r w:rsidRPr="00C50804">
        <w:rPr>
          <w:spacing w:val="-4"/>
        </w:rPr>
        <w:t xml:space="preserve"> </w:t>
      </w:r>
      <w:r w:rsidRPr="00C50804">
        <w:t>созревание</w:t>
      </w:r>
      <w:bookmarkEnd w:id="27"/>
    </w:p>
    <w:p w:rsidR="00C50804" w:rsidRPr="00C50804" w:rsidRDefault="00C50804" w:rsidP="00F166E9">
      <w:pPr>
        <w:pStyle w:val="a3"/>
        <w:spacing w:line="276" w:lineRule="auto"/>
        <w:ind w:left="0" w:firstLine="709"/>
      </w:pPr>
      <w:r w:rsidRPr="00C50804">
        <w:t>Данный</w:t>
      </w:r>
      <w:r w:rsidRPr="00C50804">
        <w:rPr>
          <w:spacing w:val="1"/>
        </w:rPr>
        <w:t xml:space="preserve"> </w:t>
      </w:r>
      <w:r w:rsidRPr="00C50804">
        <w:t>возраст</w:t>
      </w:r>
      <w:r w:rsidRPr="00C50804">
        <w:rPr>
          <w:spacing w:val="1"/>
        </w:rPr>
        <w:t xml:space="preserve"> </w:t>
      </w:r>
      <w:r w:rsidRPr="00C50804">
        <w:t>характеризуется</w:t>
      </w:r>
      <w:r w:rsidRPr="00C50804">
        <w:rPr>
          <w:spacing w:val="1"/>
        </w:rPr>
        <w:t xml:space="preserve"> </w:t>
      </w:r>
      <w:r w:rsidRPr="00C50804">
        <w:t>интенсивным</w:t>
      </w:r>
      <w:r w:rsidRPr="00C50804">
        <w:rPr>
          <w:spacing w:val="1"/>
        </w:rPr>
        <w:t xml:space="preserve"> </w:t>
      </w:r>
      <w:r w:rsidRPr="00C50804">
        <w:t>созреванием</w:t>
      </w:r>
      <w:r w:rsidRPr="00C50804">
        <w:rPr>
          <w:spacing w:val="1"/>
        </w:rPr>
        <w:t xml:space="preserve"> </w:t>
      </w:r>
      <w:r w:rsidRPr="00C50804">
        <w:t>нейронного</w:t>
      </w:r>
      <w:r w:rsidRPr="00C50804">
        <w:rPr>
          <w:spacing w:val="1"/>
        </w:rPr>
        <w:t xml:space="preserve"> </w:t>
      </w:r>
      <w:r w:rsidRPr="00C50804">
        <w:t>аппарата</w:t>
      </w:r>
      <w:r w:rsidRPr="00C50804">
        <w:rPr>
          <w:spacing w:val="-57"/>
        </w:rPr>
        <w:t xml:space="preserve"> </w:t>
      </w:r>
      <w:r w:rsidRPr="00C50804">
        <w:t>ассоциативной</w:t>
      </w:r>
      <w:r w:rsidRPr="00C50804">
        <w:rPr>
          <w:spacing w:val="1"/>
        </w:rPr>
        <w:t xml:space="preserve"> </w:t>
      </w:r>
      <w:r w:rsidRPr="00C50804">
        <w:t>коры</w:t>
      </w:r>
      <w:r w:rsidRPr="00C50804">
        <w:rPr>
          <w:spacing w:val="1"/>
        </w:rPr>
        <w:t xml:space="preserve"> </w:t>
      </w:r>
      <w:r w:rsidRPr="00C50804">
        <w:t>больших</w:t>
      </w:r>
      <w:r w:rsidRPr="00C50804">
        <w:rPr>
          <w:spacing w:val="1"/>
        </w:rPr>
        <w:t xml:space="preserve"> </w:t>
      </w:r>
      <w:r w:rsidRPr="00C50804">
        <w:t>полушарий.</w:t>
      </w:r>
      <w:r w:rsidRPr="00C50804">
        <w:rPr>
          <w:spacing w:val="1"/>
        </w:rPr>
        <w:t xml:space="preserve"> </w:t>
      </w:r>
      <w:r w:rsidRPr="00C50804">
        <w:t>Возрастание</w:t>
      </w:r>
      <w:r w:rsidRPr="00C50804">
        <w:rPr>
          <w:spacing w:val="1"/>
        </w:rPr>
        <w:t xml:space="preserve"> </w:t>
      </w:r>
      <w:r w:rsidRPr="00C50804">
        <w:t>специализации</w:t>
      </w:r>
      <w:r w:rsidRPr="00C50804">
        <w:rPr>
          <w:spacing w:val="1"/>
        </w:rPr>
        <w:t xml:space="preserve"> </w:t>
      </w:r>
      <w:r w:rsidRPr="00C50804">
        <w:t>корковых</w:t>
      </w:r>
      <w:r w:rsidRPr="00C50804">
        <w:rPr>
          <w:spacing w:val="1"/>
        </w:rPr>
        <w:t xml:space="preserve"> </w:t>
      </w:r>
      <w:r w:rsidRPr="00C50804">
        <w:t>зон</w:t>
      </w:r>
      <w:r w:rsidRPr="00C50804">
        <w:rPr>
          <w:spacing w:val="1"/>
        </w:rPr>
        <w:t xml:space="preserve"> </w:t>
      </w:r>
      <w:r w:rsidRPr="00C50804">
        <w:t>и</w:t>
      </w:r>
      <w:r w:rsidRPr="00C50804">
        <w:rPr>
          <w:spacing w:val="1"/>
        </w:rPr>
        <w:t xml:space="preserve"> </w:t>
      </w:r>
      <w:r w:rsidRPr="00C50804">
        <w:t>межполушарных связей. Правое</w:t>
      </w:r>
      <w:r w:rsidRPr="00C50804">
        <w:rPr>
          <w:spacing w:val="-2"/>
        </w:rPr>
        <w:t xml:space="preserve"> </w:t>
      </w:r>
      <w:r w:rsidRPr="00C50804">
        <w:t>полушарие</w:t>
      </w:r>
      <w:r w:rsidRPr="00C50804">
        <w:rPr>
          <w:spacing w:val="-2"/>
        </w:rPr>
        <w:t xml:space="preserve"> </w:t>
      </w:r>
      <w:r w:rsidRPr="00C50804">
        <w:t>является ведущим.</w:t>
      </w:r>
    </w:p>
    <w:p w:rsidR="00C50804" w:rsidRPr="00C50804" w:rsidRDefault="00C50804" w:rsidP="00F166E9">
      <w:pPr>
        <w:pStyle w:val="a3"/>
        <w:spacing w:line="276" w:lineRule="auto"/>
        <w:ind w:left="0" w:firstLine="709"/>
      </w:pPr>
      <w:r w:rsidRPr="00C50804">
        <w:t>Продолжается</w:t>
      </w:r>
      <w:r w:rsidRPr="00C50804">
        <w:rPr>
          <w:spacing w:val="1"/>
        </w:rPr>
        <w:t xml:space="preserve"> </w:t>
      </w:r>
      <w:r w:rsidRPr="00C50804">
        <w:t>развитие</w:t>
      </w:r>
      <w:r w:rsidRPr="00C50804">
        <w:rPr>
          <w:spacing w:val="1"/>
        </w:rPr>
        <w:t xml:space="preserve"> </w:t>
      </w:r>
      <w:r w:rsidRPr="00C50804">
        <w:t>скелета,</w:t>
      </w:r>
      <w:r w:rsidRPr="00C50804">
        <w:rPr>
          <w:spacing w:val="1"/>
        </w:rPr>
        <w:t xml:space="preserve"> </w:t>
      </w:r>
      <w:r w:rsidRPr="00C50804">
        <w:t>мышц,</w:t>
      </w:r>
      <w:r w:rsidRPr="00C50804">
        <w:rPr>
          <w:spacing w:val="1"/>
        </w:rPr>
        <w:t xml:space="preserve"> </w:t>
      </w:r>
      <w:r w:rsidRPr="00C50804">
        <w:t>изменяются</w:t>
      </w:r>
      <w:r w:rsidRPr="00C50804">
        <w:rPr>
          <w:spacing w:val="1"/>
        </w:rPr>
        <w:t xml:space="preserve"> </w:t>
      </w:r>
      <w:r w:rsidRPr="00C50804">
        <w:t>пропорции</w:t>
      </w:r>
      <w:r w:rsidRPr="00C50804">
        <w:rPr>
          <w:spacing w:val="1"/>
        </w:rPr>
        <w:t xml:space="preserve"> </w:t>
      </w:r>
      <w:r w:rsidRPr="00C50804">
        <w:t>тела.</w:t>
      </w:r>
      <w:r w:rsidRPr="00C50804">
        <w:rPr>
          <w:spacing w:val="1"/>
        </w:rPr>
        <w:t xml:space="preserve"> </w:t>
      </w:r>
      <w:r w:rsidRPr="00C50804">
        <w:t>Слабо,</w:t>
      </w:r>
      <w:r w:rsidRPr="00C50804">
        <w:rPr>
          <w:spacing w:val="61"/>
        </w:rPr>
        <w:t xml:space="preserve"> </w:t>
      </w:r>
      <w:r w:rsidRPr="00C50804">
        <w:t>но</w:t>
      </w:r>
      <w:r w:rsidRPr="00C50804">
        <w:rPr>
          <w:spacing w:val="1"/>
        </w:rPr>
        <w:t xml:space="preserve"> </w:t>
      </w:r>
      <w:r w:rsidRPr="00C50804">
        <w:t>проявляются</w:t>
      </w:r>
      <w:r w:rsidRPr="00C50804">
        <w:rPr>
          <w:spacing w:val="-1"/>
        </w:rPr>
        <w:t xml:space="preserve"> </w:t>
      </w:r>
      <w:r w:rsidRPr="00C50804">
        <w:t>различия</w:t>
      </w:r>
      <w:r w:rsidRPr="00C50804">
        <w:rPr>
          <w:spacing w:val="-3"/>
        </w:rPr>
        <w:t xml:space="preserve"> </w:t>
      </w:r>
      <w:r w:rsidRPr="00C50804">
        <w:t>в</w:t>
      </w:r>
      <w:r w:rsidRPr="00C50804">
        <w:rPr>
          <w:spacing w:val="-1"/>
        </w:rPr>
        <w:t xml:space="preserve"> </w:t>
      </w:r>
      <w:r w:rsidRPr="00C50804">
        <w:t>строении тела</w:t>
      </w:r>
      <w:r w:rsidRPr="00C50804">
        <w:rPr>
          <w:spacing w:val="-1"/>
        </w:rPr>
        <w:t xml:space="preserve"> </w:t>
      </w:r>
      <w:r w:rsidRPr="00C50804">
        <w:t>мальчиков и девочек.</w:t>
      </w:r>
    </w:p>
    <w:p w:rsidR="00C50804" w:rsidRPr="00C50804" w:rsidRDefault="00C50804" w:rsidP="00F166E9">
      <w:pPr>
        <w:pStyle w:val="a3"/>
        <w:spacing w:line="276" w:lineRule="auto"/>
        <w:ind w:left="0" w:firstLine="709"/>
      </w:pPr>
      <w:r w:rsidRPr="00C50804">
        <w:rPr>
          <w:b/>
          <w:i/>
        </w:rPr>
        <w:t>Психические</w:t>
      </w:r>
      <w:r w:rsidRPr="00C50804">
        <w:rPr>
          <w:b/>
          <w:i/>
          <w:spacing w:val="1"/>
        </w:rPr>
        <w:t xml:space="preserve"> </w:t>
      </w:r>
      <w:r w:rsidRPr="00C50804">
        <w:rPr>
          <w:b/>
          <w:i/>
        </w:rPr>
        <w:t>функции.</w:t>
      </w:r>
      <w:r w:rsidRPr="00C50804">
        <w:rPr>
          <w:b/>
          <w:i/>
          <w:spacing w:val="1"/>
        </w:rPr>
        <w:t xml:space="preserve"> </w:t>
      </w:r>
      <w:r w:rsidRPr="00C50804">
        <w:t>Ведущим</w:t>
      </w:r>
      <w:r w:rsidRPr="00C50804">
        <w:rPr>
          <w:spacing w:val="1"/>
        </w:rPr>
        <w:t xml:space="preserve"> </w:t>
      </w:r>
      <w:r w:rsidRPr="00C50804">
        <w:t>психическим</w:t>
      </w:r>
      <w:r w:rsidRPr="00C50804">
        <w:rPr>
          <w:spacing w:val="1"/>
        </w:rPr>
        <w:t xml:space="preserve"> </w:t>
      </w:r>
      <w:r w:rsidRPr="00C50804">
        <w:t>процессом</w:t>
      </w:r>
      <w:r w:rsidRPr="00C50804">
        <w:rPr>
          <w:spacing w:val="1"/>
        </w:rPr>
        <w:t xml:space="preserve"> </w:t>
      </w:r>
      <w:r w:rsidRPr="00C50804">
        <w:t>в</w:t>
      </w:r>
      <w:r w:rsidRPr="00C50804">
        <w:rPr>
          <w:spacing w:val="1"/>
        </w:rPr>
        <w:t xml:space="preserve"> </w:t>
      </w:r>
      <w:r w:rsidRPr="00C50804">
        <w:t>данном</w:t>
      </w:r>
      <w:r w:rsidRPr="00C50804">
        <w:rPr>
          <w:spacing w:val="1"/>
        </w:rPr>
        <w:t xml:space="preserve"> </w:t>
      </w:r>
      <w:r w:rsidRPr="00C50804">
        <w:t>возрасте</w:t>
      </w:r>
      <w:r w:rsidRPr="00C50804">
        <w:rPr>
          <w:spacing w:val="1"/>
        </w:rPr>
        <w:t xml:space="preserve"> </w:t>
      </w:r>
      <w:r w:rsidRPr="00C50804">
        <w:t>является</w:t>
      </w:r>
      <w:r w:rsidRPr="00C50804">
        <w:rPr>
          <w:spacing w:val="1"/>
        </w:rPr>
        <w:t xml:space="preserve"> </w:t>
      </w:r>
      <w:r w:rsidRPr="00C50804">
        <w:t>память.</w:t>
      </w:r>
      <w:r w:rsidRPr="00C50804">
        <w:rPr>
          <w:spacing w:val="1"/>
        </w:rPr>
        <w:t xml:space="preserve"> </w:t>
      </w:r>
      <w:r w:rsidRPr="00C50804">
        <w:t>В</w:t>
      </w:r>
      <w:r w:rsidRPr="00C50804">
        <w:rPr>
          <w:spacing w:val="1"/>
        </w:rPr>
        <w:t xml:space="preserve"> </w:t>
      </w:r>
      <w:r w:rsidRPr="00C50804">
        <w:t>четыре-пять</w:t>
      </w:r>
      <w:r w:rsidRPr="00C50804">
        <w:rPr>
          <w:spacing w:val="1"/>
        </w:rPr>
        <w:t xml:space="preserve"> </w:t>
      </w:r>
      <w:r w:rsidRPr="00C50804">
        <w:t>лет</w:t>
      </w:r>
      <w:r w:rsidRPr="00C50804">
        <w:rPr>
          <w:spacing w:val="1"/>
        </w:rPr>
        <w:t xml:space="preserve"> </w:t>
      </w:r>
      <w:r w:rsidRPr="00C50804">
        <w:t>интенсивно</w:t>
      </w:r>
      <w:r w:rsidRPr="00C50804">
        <w:rPr>
          <w:spacing w:val="1"/>
        </w:rPr>
        <w:t xml:space="preserve"> </w:t>
      </w:r>
      <w:r w:rsidRPr="00C50804">
        <w:t>формируется</w:t>
      </w:r>
      <w:r w:rsidRPr="00C50804">
        <w:rPr>
          <w:spacing w:val="1"/>
        </w:rPr>
        <w:t xml:space="preserve"> </w:t>
      </w:r>
      <w:r w:rsidRPr="00C50804">
        <w:t>произвольная</w:t>
      </w:r>
      <w:r w:rsidRPr="00C50804">
        <w:rPr>
          <w:spacing w:val="1"/>
        </w:rPr>
        <w:t xml:space="preserve"> </w:t>
      </w:r>
      <w:r w:rsidRPr="00C50804">
        <w:t>память,</w:t>
      </w:r>
      <w:r w:rsidRPr="00C50804">
        <w:rPr>
          <w:spacing w:val="1"/>
        </w:rPr>
        <w:t xml:space="preserve"> </w:t>
      </w:r>
      <w:r w:rsidRPr="00C50804">
        <w:t>но</w:t>
      </w:r>
      <w:r w:rsidRPr="00C50804">
        <w:rPr>
          <w:spacing w:val="1"/>
        </w:rPr>
        <w:t xml:space="preserve"> </w:t>
      </w:r>
      <w:r w:rsidRPr="00C50804">
        <w:t>эффективность</w:t>
      </w:r>
      <w:r w:rsidRPr="00C50804">
        <w:rPr>
          <w:spacing w:val="1"/>
        </w:rPr>
        <w:t xml:space="preserve"> </w:t>
      </w:r>
      <w:r w:rsidRPr="00C50804">
        <w:t>непроизвольного</w:t>
      </w:r>
      <w:r w:rsidRPr="00C50804">
        <w:rPr>
          <w:spacing w:val="1"/>
        </w:rPr>
        <w:t xml:space="preserve"> </w:t>
      </w:r>
      <w:r w:rsidRPr="00C50804">
        <w:t>запоминания</w:t>
      </w:r>
      <w:r w:rsidRPr="00C50804">
        <w:rPr>
          <w:spacing w:val="1"/>
        </w:rPr>
        <w:t xml:space="preserve"> </w:t>
      </w:r>
      <w:r w:rsidRPr="00C50804">
        <w:t>выше,</w:t>
      </w:r>
      <w:r w:rsidRPr="00C50804">
        <w:rPr>
          <w:spacing w:val="1"/>
        </w:rPr>
        <w:t xml:space="preserve"> </w:t>
      </w:r>
      <w:r w:rsidRPr="00C50804">
        <w:t>чем</w:t>
      </w:r>
      <w:r w:rsidRPr="00C50804">
        <w:rPr>
          <w:spacing w:val="1"/>
        </w:rPr>
        <w:t xml:space="preserve"> </w:t>
      </w:r>
      <w:r w:rsidRPr="00C50804">
        <w:t>произвольного.</w:t>
      </w:r>
      <w:r w:rsidRPr="00C50804">
        <w:rPr>
          <w:spacing w:val="1"/>
        </w:rPr>
        <w:t xml:space="preserve"> </w:t>
      </w:r>
      <w:r w:rsidRPr="00C50804">
        <w:t>Начинает</w:t>
      </w:r>
      <w:r w:rsidRPr="00C50804">
        <w:rPr>
          <w:spacing w:val="1"/>
        </w:rPr>
        <w:t xml:space="preserve"> </w:t>
      </w:r>
      <w:r w:rsidRPr="00C50804">
        <w:t>формироваться</w:t>
      </w:r>
      <w:r w:rsidRPr="00C50804">
        <w:rPr>
          <w:spacing w:val="1"/>
        </w:rPr>
        <w:t xml:space="preserve"> </w:t>
      </w:r>
      <w:r w:rsidRPr="00C50804">
        <w:t>опосредованная память, но непосредственное запоминание преобладает. Возрастает объем памяти,</w:t>
      </w:r>
      <w:r w:rsidRPr="00C50804">
        <w:rPr>
          <w:spacing w:val="-57"/>
        </w:rPr>
        <w:t xml:space="preserve"> </w:t>
      </w:r>
      <w:r w:rsidRPr="00C50804">
        <w:t>дети запоминают до 7-8</w:t>
      </w:r>
      <w:r w:rsidRPr="00C50804">
        <w:rPr>
          <w:spacing w:val="-3"/>
        </w:rPr>
        <w:t xml:space="preserve"> </w:t>
      </w:r>
      <w:r w:rsidRPr="00C50804">
        <w:t>названий</w:t>
      </w:r>
      <w:r w:rsidRPr="00C50804">
        <w:rPr>
          <w:spacing w:val="-2"/>
        </w:rPr>
        <w:t xml:space="preserve"> </w:t>
      </w:r>
      <w:r w:rsidRPr="00C50804">
        <w:t>предметов.</w:t>
      </w:r>
    </w:p>
    <w:p w:rsidR="00C50804" w:rsidRPr="00C50804" w:rsidRDefault="00C50804" w:rsidP="00F166E9">
      <w:pPr>
        <w:pStyle w:val="a3"/>
        <w:spacing w:line="276" w:lineRule="auto"/>
        <w:ind w:left="0" w:firstLine="709"/>
      </w:pPr>
      <w:r w:rsidRPr="00C50804">
        <w:t>К концу пятого года жизни восприятие становится более развитым. Интеллектуализация</w:t>
      </w:r>
      <w:r w:rsidRPr="00C50804">
        <w:rPr>
          <w:spacing w:val="1"/>
        </w:rPr>
        <w:t xml:space="preserve"> </w:t>
      </w:r>
      <w:r w:rsidRPr="00C50804">
        <w:t>процессов</w:t>
      </w:r>
      <w:r w:rsidRPr="00C50804">
        <w:rPr>
          <w:spacing w:val="1"/>
        </w:rPr>
        <w:t xml:space="preserve"> </w:t>
      </w:r>
      <w:r w:rsidRPr="00C50804">
        <w:t>восприятия</w:t>
      </w:r>
      <w:r w:rsidRPr="00C50804">
        <w:rPr>
          <w:spacing w:val="1"/>
        </w:rPr>
        <w:t xml:space="preserve"> </w:t>
      </w:r>
      <w:r w:rsidRPr="00C50804">
        <w:t>–</w:t>
      </w:r>
      <w:r w:rsidRPr="00C50804">
        <w:rPr>
          <w:spacing w:val="1"/>
        </w:rPr>
        <w:t xml:space="preserve"> </w:t>
      </w:r>
      <w:r w:rsidRPr="00C50804">
        <w:t>разложение</w:t>
      </w:r>
      <w:r w:rsidRPr="00C50804">
        <w:rPr>
          <w:spacing w:val="1"/>
        </w:rPr>
        <w:t xml:space="preserve"> </w:t>
      </w:r>
      <w:r w:rsidRPr="00C50804">
        <w:t>предметов</w:t>
      </w:r>
      <w:r w:rsidRPr="00C50804">
        <w:rPr>
          <w:spacing w:val="1"/>
        </w:rPr>
        <w:t xml:space="preserve"> </w:t>
      </w:r>
      <w:r w:rsidRPr="00C50804">
        <w:t>и</w:t>
      </w:r>
      <w:r w:rsidRPr="00C50804">
        <w:rPr>
          <w:spacing w:val="1"/>
        </w:rPr>
        <w:t xml:space="preserve"> </w:t>
      </w:r>
      <w:r w:rsidRPr="00C50804">
        <w:t>образов</w:t>
      </w:r>
      <w:r w:rsidRPr="00C50804">
        <w:rPr>
          <w:spacing w:val="1"/>
        </w:rPr>
        <w:t xml:space="preserve"> </w:t>
      </w:r>
      <w:r w:rsidRPr="00C50804">
        <w:t>на</w:t>
      </w:r>
      <w:r w:rsidRPr="00C50804">
        <w:rPr>
          <w:spacing w:val="1"/>
        </w:rPr>
        <w:t xml:space="preserve"> </w:t>
      </w:r>
      <w:r w:rsidRPr="00C50804">
        <w:t>сенсорные</w:t>
      </w:r>
      <w:r w:rsidRPr="00C50804">
        <w:rPr>
          <w:spacing w:val="1"/>
        </w:rPr>
        <w:t xml:space="preserve"> </w:t>
      </w:r>
      <w:r w:rsidRPr="00C50804">
        <w:t>эталоны.</w:t>
      </w:r>
      <w:r w:rsidRPr="00C50804">
        <w:rPr>
          <w:spacing w:val="1"/>
        </w:rPr>
        <w:t xml:space="preserve"> </w:t>
      </w:r>
      <w:r w:rsidRPr="00C50804">
        <w:t>Восприятие</w:t>
      </w:r>
      <w:r w:rsidRPr="00C50804">
        <w:rPr>
          <w:spacing w:val="-57"/>
        </w:rPr>
        <w:t xml:space="preserve"> </w:t>
      </w:r>
      <w:r w:rsidRPr="00C50804">
        <w:t>опосредуется</w:t>
      </w:r>
      <w:r w:rsidRPr="00C50804">
        <w:rPr>
          <w:spacing w:val="1"/>
        </w:rPr>
        <w:t xml:space="preserve"> </w:t>
      </w:r>
      <w:r w:rsidRPr="00C50804">
        <w:t>системой</w:t>
      </w:r>
      <w:r w:rsidRPr="00C50804">
        <w:rPr>
          <w:spacing w:val="1"/>
        </w:rPr>
        <w:t xml:space="preserve"> </w:t>
      </w:r>
      <w:r w:rsidRPr="00C50804">
        <w:t>сенсорных</w:t>
      </w:r>
      <w:r w:rsidRPr="00C50804">
        <w:rPr>
          <w:spacing w:val="1"/>
        </w:rPr>
        <w:t xml:space="preserve"> </w:t>
      </w:r>
      <w:r w:rsidRPr="00C50804">
        <w:t>эталонов</w:t>
      </w:r>
      <w:r w:rsidRPr="00C50804">
        <w:rPr>
          <w:spacing w:val="1"/>
        </w:rPr>
        <w:t xml:space="preserve"> </w:t>
      </w:r>
      <w:r w:rsidRPr="00C50804">
        <w:t>и</w:t>
      </w:r>
      <w:r w:rsidRPr="00C50804">
        <w:rPr>
          <w:spacing w:val="1"/>
        </w:rPr>
        <w:t xml:space="preserve"> </w:t>
      </w:r>
      <w:r w:rsidRPr="00C50804">
        <w:t>способами</w:t>
      </w:r>
      <w:r w:rsidRPr="00C50804">
        <w:rPr>
          <w:spacing w:val="1"/>
        </w:rPr>
        <w:t xml:space="preserve"> </w:t>
      </w:r>
      <w:r w:rsidRPr="00C50804">
        <w:t>обследования.</w:t>
      </w:r>
      <w:r w:rsidRPr="00C50804">
        <w:rPr>
          <w:spacing w:val="1"/>
        </w:rPr>
        <w:t xml:space="preserve"> </w:t>
      </w:r>
      <w:r w:rsidRPr="00C50804">
        <w:t>Наряду</w:t>
      </w:r>
      <w:r w:rsidRPr="00C50804">
        <w:rPr>
          <w:spacing w:val="1"/>
        </w:rPr>
        <w:t xml:space="preserve"> </w:t>
      </w:r>
      <w:r w:rsidRPr="00C50804">
        <w:t>с</w:t>
      </w:r>
      <w:r w:rsidRPr="00C50804">
        <w:rPr>
          <w:spacing w:val="1"/>
        </w:rPr>
        <w:t xml:space="preserve"> </w:t>
      </w:r>
      <w:r w:rsidRPr="00C50804">
        <w:t>действиями</w:t>
      </w:r>
      <w:r w:rsidRPr="00C50804">
        <w:rPr>
          <w:spacing w:val="-57"/>
        </w:rPr>
        <w:t xml:space="preserve"> </w:t>
      </w:r>
      <w:r w:rsidRPr="00C50804">
        <w:t>идентификации и приравнивания к образцу, интенсивно формируются перцептивные действия</w:t>
      </w:r>
      <w:r w:rsidRPr="00C50804">
        <w:rPr>
          <w:spacing w:val="1"/>
        </w:rPr>
        <w:t xml:space="preserve"> </w:t>
      </w:r>
      <w:r w:rsidRPr="00C50804">
        <w:t>наглядного моделирования (в основном, через продуктивные виды деятельности). Дети способны</w:t>
      </w:r>
      <w:r w:rsidRPr="00C50804">
        <w:rPr>
          <w:spacing w:val="1"/>
        </w:rPr>
        <w:t xml:space="preserve"> </w:t>
      </w:r>
      <w:r w:rsidRPr="00C50804">
        <w:t>упорядочить</w:t>
      </w:r>
      <w:r w:rsidRPr="00C50804">
        <w:rPr>
          <w:spacing w:val="1"/>
        </w:rPr>
        <w:t xml:space="preserve"> </w:t>
      </w:r>
      <w:r w:rsidRPr="00C50804">
        <w:t>группы</w:t>
      </w:r>
      <w:r w:rsidRPr="00C50804">
        <w:rPr>
          <w:spacing w:val="1"/>
        </w:rPr>
        <w:t xml:space="preserve"> </w:t>
      </w:r>
      <w:r w:rsidRPr="00C50804">
        <w:t>предметов</w:t>
      </w:r>
      <w:r w:rsidRPr="00C50804">
        <w:rPr>
          <w:spacing w:val="1"/>
        </w:rPr>
        <w:t xml:space="preserve"> </w:t>
      </w:r>
      <w:r w:rsidRPr="00C50804">
        <w:t>по</w:t>
      </w:r>
      <w:r w:rsidRPr="00C50804">
        <w:rPr>
          <w:spacing w:val="1"/>
        </w:rPr>
        <w:t xml:space="preserve"> </w:t>
      </w:r>
      <w:r w:rsidRPr="00C50804">
        <w:t>сенсорному</w:t>
      </w:r>
      <w:r w:rsidRPr="00C50804">
        <w:rPr>
          <w:spacing w:val="1"/>
        </w:rPr>
        <w:t xml:space="preserve"> </w:t>
      </w:r>
      <w:r w:rsidRPr="00C50804">
        <w:t>признаку</w:t>
      </w:r>
      <w:r w:rsidRPr="00C50804">
        <w:rPr>
          <w:spacing w:val="1"/>
        </w:rPr>
        <w:t xml:space="preserve"> </w:t>
      </w:r>
      <w:r w:rsidRPr="00C50804">
        <w:t>—</w:t>
      </w:r>
      <w:r w:rsidRPr="00C50804">
        <w:rPr>
          <w:spacing w:val="1"/>
        </w:rPr>
        <w:t xml:space="preserve"> </w:t>
      </w:r>
      <w:r w:rsidRPr="00C50804">
        <w:t>величине,</w:t>
      </w:r>
      <w:r w:rsidRPr="00C50804">
        <w:rPr>
          <w:spacing w:val="1"/>
        </w:rPr>
        <w:t xml:space="preserve"> </w:t>
      </w:r>
      <w:r w:rsidRPr="00C50804">
        <w:t>цвету;</w:t>
      </w:r>
      <w:r w:rsidRPr="00C50804">
        <w:rPr>
          <w:spacing w:val="1"/>
        </w:rPr>
        <w:t xml:space="preserve"> </w:t>
      </w:r>
      <w:r w:rsidRPr="00C50804">
        <w:t>выделить</w:t>
      </w:r>
      <w:r w:rsidRPr="00C50804">
        <w:rPr>
          <w:spacing w:val="1"/>
        </w:rPr>
        <w:t xml:space="preserve"> </w:t>
      </w:r>
      <w:r w:rsidRPr="00C50804">
        <w:t>такие</w:t>
      </w:r>
      <w:r w:rsidRPr="00C50804">
        <w:rPr>
          <w:spacing w:val="1"/>
        </w:rPr>
        <w:t xml:space="preserve"> </w:t>
      </w:r>
      <w:r w:rsidRPr="00C50804">
        <w:t>параметры, как высота, длина и ширина. Совершенствуется ориентация в пространстве. Основной</w:t>
      </w:r>
      <w:r w:rsidRPr="00C50804">
        <w:rPr>
          <w:spacing w:val="1"/>
        </w:rPr>
        <w:t xml:space="preserve"> </w:t>
      </w:r>
      <w:r w:rsidRPr="00C50804">
        <w:t>характеристикой мышления детей четырех-пяти лет является эгоцентризм. Наряду с интенсивным</w:t>
      </w:r>
      <w:r w:rsidRPr="00C50804">
        <w:rPr>
          <w:spacing w:val="1"/>
        </w:rPr>
        <w:t xml:space="preserve"> </w:t>
      </w:r>
      <w:r w:rsidRPr="00C50804">
        <w:t>развитием образного мышления и расширением кругозора, начинает формироваться наглядно-</w:t>
      </w:r>
      <w:r w:rsidRPr="00C50804">
        <w:rPr>
          <w:spacing w:val="1"/>
        </w:rPr>
        <w:t xml:space="preserve"> </w:t>
      </w:r>
      <w:r w:rsidRPr="00C50804">
        <w:t>схематическое</w:t>
      </w:r>
      <w:r w:rsidRPr="00C50804">
        <w:rPr>
          <w:spacing w:val="1"/>
        </w:rPr>
        <w:t xml:space="preserve"> </w:t>
      </w:r>
      <w:r w:rsidRPr="00C50804">
        <w:t>мышление.</w:t>
      </w:r>
      <w:r w:rsidRPr="00C50804">
        <w:rPr>
          <w:spacing w:val="1"/>
        </w:rPr>
        <w:t xml:space="preserve"> </w:t>
      </w:r>
      <w:r w:rsidRPr="00C50804">
        <w:t>Интенсивно</w:t>
      </w:r>
      <w:r w:rsidRPr="00C50804">
        <w:rPr>
          <w:spacing w:val="1"/>
        </w:rPr>
        <w:t xml:space="preserve"> </w:t>
      </w:r>
      <w:r w:rsidRPr="00C50804">
        <w:t>формируется</w:t>
      </w:r>
      <w:r w:rsidRPr="00C50804">
        <w:rPr>
          <w:spacing w:val="1"/>
        </w:rPr>
        <w:t xml:space="preserve"> </w:t>
      </w:r>
      <w:r w:rsidRPr="00C50804">
        <w:t>воображение.</w:t>
      </w:r>
      <w:r w:rsidRPr="00C50804">
        <w:rPr>
          <w:spacing w:val="1"/>
        </w:rPr>
        <w:t xml:space="preserve"> </w:t>
      </w:r>
      <w:r w:rsidRPr="00C50804">
        <w:t>Формируются</w:t>
      </w:r>
      <w:r w:rsidRPr="00C50804">
        <w:rPr>
          <w:spacing w:val="1"/>
        </w:rPr>
        <w:t xml:space="preserve"> </w:t>
      </w:r>
      <w:r w:rsidRPr="00C50804">
        <w:t>такие</w:t>
      </w:r>
      <w:r w:rsidRPr="00C50804">
        <w:rPr>
          <w:spacing w:val="1"/>
        </w:rPr>
        <w:t xml:space="preserve"> </w:t>
      </w:r>
      <w:r w:rsidRPr="00C50804">
        <w:t>его</w:t>
      </w:r>
      <w:r w:rsidRPr="00C50804">
        <w:rPr>
          <w:spacing w:val="1"/>
        </w:rPr>
        <w:t xml:space="preserve"> </w:t>
      </w:r>
      <w:r w:rsidRPr="00C50804">
        <w:t>особенности,</w:t>
      </w:r>
      <w:r w:rsidRPr="00C50804">
        <w:rPr>
          <w:spacing w:val="1"/>
        </w:rPr>
        <w:t xml:space="preserve"> </w:t>
      </w:r>
      <w:r w:rsidRPr="00C50804">
        <w:t>как</w:t>
      </w:r>
      <w:r w:rsidRPr="00C50804">
        <w:rPr>
          <w:spacing w:val="1"/>
        </w:rPr>
        <w:t xml:space="preserve"> </w:t>
      </w:r>
      <w:r w:rsidRPr="00C50804">
        <w:t>беглость,</w:t>
      </w:r>
      <w:r w:rsidRPr="00C50804">
        <w:rPr>
          <w:spacing w:val="1"/>
        </w:rPr>
        <w:t xml:space="preserve"> </w:t>
      </w:r>
      <w:r w:rsidRPr="00C50804">
        <w:t>гибкость.</w:t>
      </w:r>
      <w:r w:rsidRPr="00C50804">
        <w:rPr>
          <w:spacing w:val="1"/>
        </w:rPr>
        <w:t xml:space="preserve"> </w:t>
      </w:r>
      <w:r w:rsidRPr="00C50804">
        <w:t>С</w:t>
      </w:r>
      <w:r w:rsidRPr="00C50804">
        <w:rPr>
          <w:spacing w:val="1"/>
        </w:rPr>
        <w:t xml:space="preserve"> </w:t>
      </w:r>
      <w:r w:rsidRPr="00C50804">
        <w:t>четырех</w:t>
      </w:r>
      <w:r w:rsidRPr="00C50804">
        <w:rPr>
          <w:spacing w:val="1"/>
        </w:rPr>
        <w:t xml:space="preserve"> </w:t>
      </w:r>
      <w:r w:rsidRPr="00C50804">
        <w:t>лет</w:t>
      </w:r>
      <w:r w:rsidRPr="00C50804">
        <w:rPr>
          <w:spacing w:val="1"/>
        </w:rPr>
        <w:t xml:space="preserve"> </w:t>
      </w:r>
      <w:r w:rsidRPr="00C50804">
        <w:t>внимание</w:t>
      </w:r>
      <w:r w:rsidRPr="00C50804">
        <w:rPr>
          <w:spacing w:val="1"/>
        </w:rPr>
        <w:t xml:space="preserve"> </w:t>
      </w:r>
      <w:r w:rsidRPr="00C50804">
        <w:t>становится</w:t>
      </w:r>
      <w:r w:rsidRPr="00C50804">
        <w:rPr>
          <w:spacing w:val="1"/>
        </w:rPr>
        <w:t xml:space="preserve"> </w:t>
      </w:r>
      <w:r w:rsidRPr="00C50804">
        <w:t>произвольным,</w:t>
      </w:r>
      <w:r w:rsidRPr="00C50804">
        <w:rPr>
          <w:spacing w:val="1"/>
        </w:rPr>
        <w:t xml:space="preserve"> </w:t>
      </w:r>
      <w:r w:rsidRPr="00C50804">
        <w:t>увеличивается</w:t>
      </w:r>
      <w:r w:rsidRPr="00C50804">
        <w:rPr>
          <w:spacing w:val="1"/>
        </w:rPr>
        <w:t xml:space="preserve"> </w:t>
      </w:r>
      <w:r w:rsidRPr="00C50804">
        <w:t>устойчивость</w:t>
      </w:r>
      <w:r w:rsidRPr="00C50804">
        <w:rPr>
          <w:spacing w:val="1"/>
        </w:rPr>
        <w:t xml:space="preserve"> </w:t>
      </w:r>
      <w:r w:rsidRPr="00C50804">
        <w:t>произвольного</w:t>
      </w:r>
      <w:r w:rsidRPr="00C50804">
        <w:rPr>
          <w:spacing w:val="1"/>
        </w:rPr>
        <w:t xml:space="preserve"> </w:t>
      </w:r>
      <w:r w:rsidRPr="00C50804">
        <w:t>внимания.</w:t>
      </w:r>
      <w:r w:rsidRPr="00C50804">
        <w:rPr>
          <w:spacing w:val="1"/>
        </w:rPr>
        <w:t xml:space="preserve"> </w:t>
      </w:r>
      <w:r w:rsidRPr="00C50804">
        <w:t>На</w:t>
      </w:r>
      <w:r w:rsidRPr="00C50804">
        <w:rPr>
          <w:spacing w:val="1"/>
        </w:rPr>
        <w:t xml:space="preserve"> </w:t>
      </w:r>
      <w:r w:rsidRPr="00C50804">
        <w:t>пятом</w:t>
      </w:r>
      <w:r w:rsidRPr="00C50804">
        <w:rPr>
          <w:spacing w:val="1"/>
        </w:rPr>
        <w:t xml:space="preserve"> </w:t>
      </w:r>
      <w:r w:rsidRPr="00C50804">
        <w:t>году</w:t>
      </w:r>
      <w:r w:rsidRPr="00C50804">
        <w:rPr>
          <w:spacing w:val="1"/>
        </w:rPr>
        <w:t xml:space="preserve"> </w:t>
      </w:r>
      <w:r w:rsidRPr="00C50804">
        <w:t>жизни</w:t>
      </w:r>
      <w:r w:rsidRPr="00C50804">
        <w:rPr>
          <w:spacing w:val="1"/>
        </w:rPr>
        <w:t xml:space="preserve"> </w:t>
      </w:r>
      <w:r w:rsidRPr="00C50804">
        <w:t>улучшается</w:t>
      </w:r>
      <w:r w:rsidRPr="00C50804">
        <w:rPr>
          <w:spacing w:val="1"/>
        </w:rPr>
        <w:t xml:space="preserve"> </w:t>
      </w:r>
      <w:r w:rsidRPr="00C50804">
        <w:t>произношение</w:t>
      </w:r>
      <w:r w:rsidRPr="00C50804">
        <w:rPr>
          <w:spacing w:val="1"/>
        </w:rPr>
        <w:t xml:space="preserve"> </w:t>
      </w:r>
      <w:r w:rsidRPr="00C50804">
        <w:t>звуков</w:t>
      </w:r>
      <w:r w:rsidRPr="00C50804">
        <w:rPr>
          <w:spacing w:val="1"/>
        </w:rPr>
        <w:t xml:space="preserve"> </w:t>
      </w:r>
      <w:r w:rsidRPr="00C50804">
        <w:t>и</w:t>
      </w:r>
      <w:r w:rsidRPr="00C50804">
        <w:rPr>
          <w:spacing w:val="1"/>
        </w:rPr>
        <w:t xml:space="preserve"> </w:t>
      </w:r>
      <w:r w:rsidRPr="00C50804">
        <w:t>дикция,</w:t>
      </w:r>
      <w:r w:rsidRPr="00C50804">
        <w:rPr>
          <w:spacing w:val="1"/>
        </w:rPr>
        <w:t xml:space="preserve"> </w:t>
      </w:r>
      <w:r w:rsidRPr="00C50804">
        <w:t>расширяется</w:t>
      </w:r>
      <w:r w:rsidRPr="00C50804">
        <w:rPr>
          <w:spacing w:val="1"/>
        </w:rPr>
        <w:t xml:space="preserve"> </w:t>
      </w:r>
      <w:r w:rsidRPr="00C50804">
        <w:t>словарь,</w:t>
      </w:r>
      <w:r w:rsidRPr="00C50804">
        <w:rPr>
          <w:spacing w:val="1"/>
        </w:rPr>
        <w:t xml:space="preserve"> </w:t>
      </w:r>
      <w:r w:rsidRPr="00C50804">
        <w:t>связная</w:t>
      </w:r>
      <w:r w:rsidRPr="00C50804">
        <w:rPr>
          <w:spacing w:val="1"/>
        </w:rPr>
        <w:t xml:space="preserve"> </w:t>
      </w:r>
      <w:r w:rsidRPr="00C50804">
        <w:t>и</w:t>
      </w:r>
      <w:r w:rsidRPr="00C50804">
        <w:rPr>
          <w:spacing w:val="1"/>
        </w:rPr>
        <w:t xml:space="preserve"> </w:t>
      </w:r>
      <w:r w:rsidRPr="00C50804">
        <w:t>диалогическая</w:t>
      </w:r>
      <w:r w:rsidRPr="00C50804">
        <w:rPr>
          <w:spacing w:val="1"/>
        </w:rPr>
        <w:t xml:space="preserve"> </w:t>
      </w:r>
      <w:r w:rsidRPr="00C50804">
        <w:t>речь.</w:t>
      </w:r>
      <w:r w:rsidRPr="00C50804">
        <w:rPr>
          <w:spacing w:val="1"/>
        </w:rPr>
        <w:t xml:space="preserve"> </w:t>
      </w:r>
      <w:r w:rsidRPr="00C50804">
        <w:t>Речь</w:t>
      </w:r>
      <w:r w:rsidRPr="00C50804">
        <w:rPr>
          <w:spacing w:val="1"/>
        </w:rPr>
        <w:t xml:space="preserve"> </w:t>
      </w:r>
      <w:r w:rsidRPr="00C50804">
        <w:t>становится предметом активности детей. Для детей данного возраста характерно словотворчество.</w:t>
      </w:r>
      <w:r w:rsidRPr="00C50804">
        <w:rPr>
          <w:spacing w:val="1"/>
        </w:rPr>
        <w:t xml:space="preserve"> </w:t>
      </w:r>
      <w:r w:rsidRPr="00C50804">
        <w:t>Интерес</w:t>
      </w:r>
      <w:r w:rsidRPr="00C50804">
        <w:rPr>
          <w:spacing w:val="1"/>
        </w:rPr>
        <w:t xml:space="preserve"> </w:t>
      </w:r>
      <w:r w:rsidRPr="00C50804">
        <w:t>вызывают</w:t>
      </w:r>
      <w:r w:rsidRPr="00C50804">
        <w:rPr>
          <w:spacing w:val="1"/>
        </w:rPr>
        <w:t xml:space="preserve"> </w:t>
      </w:r>
      <w:r w:rsidRPr="00C50804">
        <w:t>ритмическая</w:t>
      </w:r>
      <w:r w:rsidRPr="00C50804">
        <w:rPr>
          <w:spacing w:val="1"/>
        </w:rPr>
        <w:t xml:space="preserve"> </w:t>
      </w:r>
      <w:r w:rsidRPr="00C50804">
        <w:t>структура</w:t>
      </w:r>
      <w:r w:rsidRPr="00C50804">
        <w:rPr>
          <w:spacing w:val="1"/>
        </w:rPr>
        <w:t xml:space="preserve"> </w:t>
      </w:r>
      <w:r w:rsidRPr="00C50804">
        <w:t>речи,</w:t>
      </w:r>
      <w:r w:rsidRPr="00C50804">
        <w:rPr>
          <w:spacing w:val="1"/>
        </w:rPr>
        <w:t xml:space="preserve"> </w:t>
      </w:r>
      <w:r w:rsidRPr="00C50804">
        <w:t>рифмы.</w:t>
      </w:r>
      <w:r w:rsidRPr="00C50804">
        <w:rPr>
          <w:spacing w:val="1"/>
        </w:rPr>
        <w:t xml:space="preserve"> </w:t>
      </w:r>
      <w:r w:rsidRPr="00C50804">
        <w:t>Развивается</w:t>
      </w:r>
      <w:r w:rsidRPr="00C50804">
        <w:rPr>
          <w:spacing w:val="1"/>
        </w:rPr>
        <w:t xml:space="preserve"> </w:t>
      </w:r>
      <w:r w:rsidRPr="00C50804">
        <w:t>грамматическая</w:t>
      </w:r>
      <w:r w:rsidRPr="00C50804">
        <w:rPr>
          <w:spacing w:val="60"/>
        </w:rPr>
        <w:t xml:space="preserve"> </w:t>
      </w:r>
      <w:r w:rsidRPr="00C50804">
        <w:t>сторона</w:t>
      </w:r>
      <w:r w:rsidRPr="00C50804">
        <w:rPr>
          <w:spacing w:val="1"/>
        </w:rPr>
        <w:t xml:space="preserve"> </w:t>
      </w:r>
      <w:r w:rsidRPr="00C50804">
        <w:t>речи.</w:t>
      </w:r>
      <w:r w:rsidRPr="00C50804">
        <w:rPr>
          <w:spacing w:val="1"/>
        </w:rPr>
        <w:t xml:space="preserve"> </w:t>
      </w:r>
      <w:r w:rsidRPr="00C50804">
        <w:t>В</w:t>
      </w:r>
      <w:r w:rsidRPr="00C50804">
        <w:rPr>
          <w:spacing w:val="1"/>
        </w:rPr>
        <w:t xml:space="preserve"> </w:t>
      </w:r>
      <w:r w:rsidRPr="00C50804">
        <w:t>период</w:t>
      </w:r>
      <w:r w:rsidRPr="00C50804">
        <w:rPr>
          <w:spacing w:val="1"/>
        </w:rPr>
        <w:t xml:space="preserve"> </w:t>
      </w:r>
      <w:r w:rsidRPr="00C50804">
        <w:t>четырех-пяти</w:t>
      </w:r>
      <w:r w:rsidRPr="00C50804">
        <w:rPr>
          <w:spacing w:val="1"/>
        </w:rPr>
        <w:t xml:space="preserve"> </w:t>
      </w:r>
      <w:r w:rsidRPr="00C50804">
        <w:t>лет</w:t>
      </w:r>
      <w:r w:rsidRPr="00C50804">
        <w:rPr>
          <w:spacing w:val="1"/>
        </w:rPr>
        <w:t xml:space="preserve"> </w:t>
      </w:r>
      <w:r w:rsidRPr="00C50804">
        <w:t>формируются</w:t>
      </w:r>
      <w:r w:rsidRPr="00C50804">
        <w:rPr>
          <w:spacing w:val="1"/>
        </w:rPr>
        <w:t xml:space="preserve"> </w:t>
      </w:r>
      <w:r w:rsidRPr="00C50804">
        <w:t>основы</w:t>
      </w:r>
      <w:r w:rsidRPr="00C50804">
        <w:rPr>
          <w:spacing w:val="1"/>
        </w:rPr>
        <w:t xml:space="preserve"> </w:t>
      </w:r>
      <w:r w:rsidRPr="00C50804">
        <w:t>познавательной</w:t>
      </w:r>
      <w:r w:rsidRPr="00C50804">
        <w:rPr>
          <w:spacing w:val="1"/>
        </w:rPr>
        <w:t xml:space="preserve"> </w:t>
      </w:r>
      <w:r w:rsidRPr="00C50804">
        <w:t>активности</w:t>
      </w:r>
      <w:r w:rsidRPr="00C50804">
        <w:rPr>
          <w:spacing w:val="1"/>
        </w:rPr>
        <w:t xml:space="preserve"> </w:t>
      </w:r>
      <w:r w:rsidRPr="00C50804">
        <w:t>и</w:t>
      </w:r>
      <w:r w:rsidRPr="00C50804">
        <w:rPr>
          <w:spacing w:val="1"/>
        </w:rPr>
        <w:t xml:space="preserve"> </w:t>
      </w:r>
      <w:r w:rsidRPr="00C50804">
        <w:t>любознательности.</w:t>
      </w:r>
    </w:p>
    <w:p w:rsidR="00C50804" w:rsidRPr="00C50804" w:rsidRDefault="00C50804" w:rsidP="00F166E9">
      <w:pPr>
        <w:pStyle w:val="a3"/>
        <w:spacing w:line="276" w:lineRule="auto"/>
        <w:ind w:left="0" w:firstLine="709"/>
      </w:pPr>
      <w:r w:rsidRPr="00C50804">
        <w:rPr>
          <w:b/>
          <w:i/>
        </w:rPr>
        <w:t>Детские виды деятельности</w:t>
      </w:r>
      <w:r w:rsidRPr="00C50804">
        <w:rPr>
          <w:b/>
        </w:rPr>
        <w:t xml:space="preserve">. </w:t>
      </w:r>
      <w:r w:rsidRPr="00C50804">
        <w:t>На пятом году жизни ребенок осваивает сложную систему</w:t>
      </w:r>
      <w:r w:rsidRPr="00C50804">
        <w:rPr>
          <w:spacing w:val="1"/>
        </w:rPr>
        <w:t xml:space="preserve"> </w:t>
      </w:r>
      <w:r w:rsidRPr="00C50804">
        <w:t>норм</w:t>
      </w:r>
      <w:r w:rsidRPr="00C50804">
        <w:rPr>
          <w:spacing w:val="1"/>
        </w:rPr>
        <w:t xml:space="preserve"> </w:t>
      </w:r>
      <w:r w:rsidRPr="00C50804">
        <w:t>и</w:t>
      </w:r>
      <w:r w:rsidRPr="00C50804">
        <w:rPr>
          <w:spacing w:val="1"/>
        </w:rPr>
        <w:t xml:space="preserve"> </w:t>
      </w:r>
      <w:r w:rsidRPr="00C50804">
        <w:t>правил,</w:t>
      </w:r>
      <w:r w:rsidRPr="00C50804">
        <w:rPr>
          <w:spacing w:val="1"/>
        </w:rPr>
        <w:t xml:space="preserve"> </w:t>
      </w:r>
      <w:r w:rsidRPr="00C50804">
        <w:t>принятых</w:t>
      </w:r>
      <w:r w:rsidRPr="00C50804">
        <w:rPr>
          <w:spacing w:val="1"/>
        </w:rPr>
        <w:t xml:space="preserve"> </w:t>
      </w:r>
      <w:r w:rsidRPr="00C50804">
        <w:t>в</w:t>
      </w:r>
      <w:r w:rsidRPr="00C50804">
        <w:rPr>
          <w:spacing w:val="1"/>
        </w:rPr>
        <w:t xml:space="preserve"> </w:t>
      </w:r>
      <w:r w:rsidRPr="00C50804">
        <w:t>социуме.</w:t>
      </w:r>
      <w:r w:rsidRPr="00C50804">
        <w:rPr>
          <w:spacing w:val="1"/>
        </w:rPr>
        <w:t xml:space="preserve"> </w:t>
      </w:r>
      <w:r w:rsidRPr="00C50804">
        <w:t>Формируется</w:t>
      </w:r>
      <w:r w:rsidRPr="00C50804">
        <w:rPr>
          <w:spacing w:val="1"/>
        </w:rPr>
        <w:t xml:space="preserve"> </w:t>
      </w:r>
      <w:r w:rsidRPr="00C50804">
        <w:t>развернутая</w:t>
      </w:r>
      <w:r w:rsidRPr="00C50804">
        <w:rPr>
          <w:spacing w:val="1"/>
        </w:rPr>
        <w:t xml:space="preserve"> </w:t>
      </w:r>
      <w:r w:rsidRPr="00C50804">
        <w:t>сюжетно-ролевая</w:t>
      </w:r>
      <w:r w:rsidRPr="00C50804">
        <w:rPr>
          <w:spacing w:val="1"/>
        </w:rPr>
        <w:t xml:space="preserve"> </w:t>
      </w:r>
      <w:r w:rsidRPr="00C50804">
        <w:t>игра,</w:t>
      </w:r>
      <w:r w:rsidRPr="00C50804">
        <w:rPr>
          <w:spacing w:val="1"/>
        </w:rPr>
        <w:t xml:space="preserve"> </w:t>
      </w:r>
      <w:r w:rsidRPr="00C50804">
        <w:t>где</w:t>
      </w:r>
      <w:r w:rsidRPr="00C50804">
        <w:rPr>
          <w:spacing w:val="1"/>
        </w:rPr>
        <w:t xml:space="preserve"> </w:t>
      </w:r>
      <w:r w:rsidRPr="00C50804">
        <w:t>центральным содержанием выступает моделирование системы человеческих отношений в ходе</w:t>
      </w:r>
      <w:r w:rsidRPr="00C50804">
        <w:rPr>
          <w:spacing w:val="1"/>
        </w:rPr>
        <w:t xml:space="preserve"> </w:t>
      </w:r>
      <w:r w:rsidRPr="00C50804">
        <w:t>выполнения</w:t>
      </w:r>
      <w:r w:rsidRPr="00C50804">
        <w:rPr>
          <w:spacing w:val="1"/>
        </w:rPr>
        <w:t xml:space="preserve"> </w:t>
      </w:r>
      <w:r w:rsidRPr="00C50804">
        <w:t>игровой</w:t>
      </w:r>
      <w:r w:rsidRPr="00C50804">
        <w:rPr>
          <w:spacing w:val="1"/>
        </w:rPr>
        <w:t xml:space="preserve"> </w:t>
      </w:r>
      <w:r w:rsidRPr="00C50804">
        <w:t>роли.</w:t>
      </w:r>
      <w:r w:rsidRPr="00C50804">
        <w:rPr>
          <w:spacing w:val="1"/>
        </w:rPr>
        <w:t xml:space="preserve"> </w:t>
      </w:r>
      <w:r w:rsidRPr="00C50804">
        <w:t>В</w:t>
      </w:r>
      <w:r w:rsidRPr="00C50804">
        <w:rPr>
          <w:spacing w:val="1"/>
        </w:rPr>
        <w:t xml:space="preserve"> </w:t>
      </w:r>
      <w:r w:rsidRPr="00C50804">
        <w:t>данном</w:t>
      </w:r>
      <w:r w:rsidRPr="00C50804">
        <w:rPr>
          <w:spacing w:val="1"/>
        </w:rPr>
        <w:t xml:space="preserve"> </w:t>
      </w:r>
      <w:r w:rsidRPr="00C50804">
        <w:t>возрасте</w:t>
      </w:r>
      <w:r w:rsidRPr="00C50804">
        <w:rPr>
          <w:spacing w:val="1"/>
        </w:rPr>
        <w:t xml:space="preserve"> </w:t>
      </w:r>
      <w:r w:rsidRPr="00C50804">
        <w:t>в</w:t>
      </w:r>
      <w:r w:rsidRPr="00C50804">
        <w:rPr>
          <w:spacing w:val="1"/>
        </w:rPr>
        <w:t xml:space="preserve"> </w:t>
      </w:r>
      <w:r w:rsidRPr="00C50804">
        <w:t>игре</w:t>
      </w:r>
      <w:r w:rsidRPr="00C50804">
        <w:rPr>
          <w:spacing w:val="1"/>
        </w:rPr>
        <w:t xml:space="preserve"> </w:t>
      </w:r>
      <w:r w:rsidRPr="00C50804">
        <w:t>дети</w:t>
      </w:r>
      <w:r w:rsidRPr="00C50804">
        <w:rPr>
          <w:spacing w:val="1"/>
        </w:rPr>
        <w:t xml:space="preserve"> </w:t>
      </w:r>
      <w:r w:rsidRPr="00C50804">
        <w:t>различают</w:t>
      </w:r>
      <w:r w:rsidRPr="00C50804">
        <w:rPr>
          <w:spacing w:val="1"/>
        </w:rPr>
        <w:t xml:space="preserve"> </w:t>
      </w:r>
      <w:r w:rsidRPr="00C50804">
        <w:t>игровые</w:t>
      </w:r>
      <w:r w:rsidRPr="00C50804">
        <w:rPr>
          <w:spacing w:val="1"/>
        </w:rPr>
        <w:t xml:space="preserve"> </w:t>
      </w:r>
      <w:r w:rsidRPr="00C50804">
        <w:t>и</w:t>
      </w:r>
      <w:r w:rsidRPr="00C50804">
        <w:rPr>
          <w:spacing w:val="1"/>
        </w:rPr>
        <w:t xml:space="preserve"> </w:t>
      </w:r>
      <w:r w:rsidRPr="00C50804">
        <w:t>реальные</w:t>
      </w:r>
      <w:r w:rsidRPr="00C50804">
        <w:rPr>
          <w:spacing w:val="1"/>
        </w:rPr>
        <w:t xml:space="preserve"> </w:t>
      </w:r>
      <w:r w:rsidRPr="00C50804">
        <w:t>отношения, характерна ролевая речь. Конфликты чаще возникают в ходе распределения ролей,</w:t>
      </w:r>
      <w:r w:rsidRPr="00C50804">
        <w:rPr>
          <w:spacing w:val="1"/>
        </w:rPr>
        <w:t xml:space="preserve"> </w:t>
      </w:r>
      <w:r w:rsidRPr="00C50804">
        <w:t>роли</w:t>
      </w:r>
      <w:r w:rsidRPr="00C50804">
        <w:rPr>
          <w:spacing w:val="11"/>
        </w:rPr>
        <w:t xml:space="preserve"> </w:t>
      </w:r>
      <w:r w:rsidRPr="00C50804">
        <w:t>могут</w:t>
      </w:r>
      <w:r w:rsidRPr="00C50804">
        <w:rPr>
          <w:spacing w:val="11"/>
        </w:rPr>
        <w:t xml:space="preserve"> </w:t>
      </w:r>
      <w:r w:rsidRPr="00C50804">
        <w:t>меняться</w:t>
      </w:r>
      <w:r w:rsidRPr="00C50804">
        <w:rPr>
          <w:spacing w:val="10"/>
        </w:rPr>
        <w:t xml:space="preserve"> </w:t>
      </w:r>
      <w:r w:rsidRPr="00C50804">
        <w:t>в</w:t>
      </w:r>
      <w:r w:rsidRPr="00C50804">
        <w:rPr>
          <w:spacing w:val="10"/>
        </w:rPr>
        <w:t xml:space="preserve"> </w:t>
      </w:r>
      <w:r w:rsidRPr="00C50804">
        <w:t>ходе</w:t>
      </w:r>
      <w:r w:rsidRPr="00C50804">
        <w:rPr>
          <w:spacing w:val="7"/>
        </w:rPr>
        <w:t xml:space="preserve"> </w:t>
      </w:r>
      <w:r w:rsidRPr="00C50804">
        <w:t>игры.</w:t>
      </w:r>
      <w:r w:rsidRPr="00C50804">
        <w:rPr>
          <w:spacing w:val="10"/>
        </w:rPr>
        <w:t xml:space="preserve"> </w:t>
      </w:r>
      <w:r w:rsidRPr="00C50804">
        <w:t>Игра</w:t>
      </w:r>
      <w:r w:rsidRPr="00C50804">
        <w:rPr>
          <w:spacing w:val="9"/>
        </w:rPr>
        <w:t xml:space="preserve"> </w:t>
      </w:r>
      <w:r w:rsidRPr="00C50804">
        <w:t>носит</w:t>
      </w:r>
      <w:r w:rsidRPr="00C50804">
        <w:rPr>
          <w:spacing w:val="11"/>
        </w:rPr>
        <w:t xml:space="preserve"> </w:t>
      </w:r>
      <w:r w:rsidRPr="00C50804">
        <w:t>процессуальный,</w:t>
      </w:r>
      <w:r w:rsidRPr="00C50804">
        <w:rPr>
          <w:spacing w:val="8"/>
        </w:rPr>
        <w:t xml:space="preserve"> </w:t>
      </w:r>
      <w:r w:rsidRPr="00C50804">
        <w:t>творческий</w:t>
      </w:r>
      <w:r w:rsidRPr="00C50804">
        <w:rPr>
          <w:spacing w:val="9"/>
        </w:rPr>
        <w:t xml:space="preserve"> </w:t>
      </w:r>
      <w:r w:rsidRPr="00C50804">
        <w:t>характер.</w:t>
      </w:r>
      <w:r w:rsidRPr="00C50804">
        <w:rPr>
          <w:spacing w:val="8"/>
        </w:rPr>
        <w:t xml:space="preserve"> </w:t>
      </w:r>
      <w:r w:rsidRPr="00C50804">
        <w:t>Детям доступны игры с правилами, дидактические игры.</w:t>
      </w:r>
      <w:r w:rsidRPr="00C50804">
        <w:rPr>
          <w:spacing w:val="1"/>
        </w:rPr>
        <w:t xml:space="preserve"> </w:t>
      </w:r>
      <w:r w:rsidRPr="00C50804">
        <w:t>Развивается изобразительная деятельность.</w:t>
      </w:r>
      <w:r w:rsidRPr="00C50804">
        <w:rPr>
          <w:spacing w:val="1"/>
        </w:rPr>
        <w:t xml:space="preserve"> </w:t>
      </w:r>
      <w:r w:rsidRPr="00C50804">
        <w:t>Совершенствуется</w:t>
      </w:r>
      <w:r w:rsidRPr="00C50804">
        <w:rPr>
          <w:spacing w:val="1"/>
        </w:rPr>
        <w:t xml:space="preserve"> </w:t>
      </w:r>
      <w:r w:rsidRPr="00C50804">
        <w:t>техническая</w:t>
      </w:r>
      <w:r w:rsidRPr="00C50804">
        <w:rPr>
          <w:spacing w:val="1"/>
        </w:rPr>
        <w:t xml:space="preserve"> </w:t>
      </w:r>
      <w:r w:rsidRPr="00C50804">
        <w:t>сторона</w:t>
      </w:r>
      <w:r w:rsidRPr="00C50804">
        <w:rPr>
          <w:spacing w:val="1"/>
        </w:rPr>
        <w:t xml:space="preserve"> </w:t>
      </w:r>
      <w:r w:rsidRPr="00C50804">
        <w:t>изобразительной</w:t>
      </w:r>
      <w:r w:rsidRPr="00C50804">
        <w:rPr>
          <w:spacing w:val="1"/>
        </w:rPr>
        <w:t xml:space="preserve"> </w:t>
      </w:r>
      <w:r w:rsidRPr="00C50804">
        <w:t>деятельности,</w:t>
      </w:r>
      <w:r w:rsidRPr="00C50804">
        <w:rPr>
          <w:spacing w:val="1"/>
        </w:rPr>
        <w:t xml:space="preserve"> </w:t>
      </w:r>
      <w:r w:rsidRPr="00C50804">
        <w:t>замысел</w:t>
      </w:r>
      <w:r w:rsidRPr="00C50804">
        <w:rPr>
          <w:spacing w:val="1"/>
        </w:rPr>
        <w:t xml:space="preserve"> </w:t>
      </w:r>
      <w:r w:rsidRPr="00C50804">
        <w:t>смещается</w:t>
      </w:r>
      <w:r w:rsidRPr="00C50804">
        <w:rPr>
          <w:spacing w:val="60"/>
        </w:rPr>
        <w:t xml:space="preserve"> </w:t>
      </w:r>
      <w:r w:rsidRPr="00C50804">
        <w:t>с</w:t>
      </w:r>
      <w:r w:rsidRPr="00C50804">
        <w:rPr>
          <w:spacing w:val="1"/>
        </w:rPr>
        <w:t xml:space="preserve"> </w:t>
      </w:r>
      <w:r w:rsidRPr="00C50804">
        <w:t>конца на начало рисования. Дети</w:t>
      </w:r>
      <w:r w:rsidRPr="00C50804">
        <w:rPr>
          <w:spacing w:val="1"/>
        </w:rPr>
        <w:t xml:space="preserve"> </w:t>
      </w:r>
      <w:r w:rsidRPr="00C50804">
        <w:t>могут</w:t>
      </w:r>
      <w:r w:rsidRPr="00C50804">
        <w:rPr>
          <w:spacing w:val="1"/>
        </w:rPr>
        <w:t xml:space="preserve"> </w:t>
      </w:r>
      <w:r w:rsidRPr="00C50804">
        <w:t>рисовать</w:t>
      </w:r>
      <w:r w:rsidRPr="00C50804">
        <w:rPr>
          <w:spacing w:val="1"/>
        </w:rPr>
        <w:t xml:space="preserve"> </w:t>
      </w:r>
      <w:r w:rsidRPr="00C50804">
        <w:t>основные геометрические фигуры, вырезать</w:t>
      </w:r>
      <w:r w:rsidRPr="00C50804">
        <w:rPr>
          <w:spacing w:val="1"/>
        </w:rPr>
        <w:t xml:space="preserve"> </w:t>
      </w:r>
      <w:r w:rsidRPr="00C50804">
        <w:t>ножницами,</w:t>
      </w:r>
      <w:r w:rsidRPr="00C50804">
        <w:rPr>
          <w:spacing w:val="-1"/>
        </w:rPr>
        <w:t xml:space="preserve"> </w:t>
      </w:r>
      <w:r w:rsidRPr="00C50804">
        <w:t>наклеивать</w:t>
      </w:r>
      <w:r w:rsidRPr="00C50804">
        <w:rPr>
          <w:spacing w:val="-1"/>
        </w:rPr>
        <w:t xml:space="preserve"> </w:t>
      </w:r>
      <w:r w:rsidRPr="00C50804">
        <w:t>изображения</w:t>
      </w:r>
      <w:r w:rsidRPr="00C50804">
        <w:rPr>
          <w:spacing w:val="-3"/>
        </w:rPr>
        <w:t xml:space="preserve"> </w:t>
      </w:r>
      <w:r w:rsidRPr="00C50804">
        <w:t>на</w:t>
      </w:r>
      <w:r w:rsidRPr="00C50804">
        <w:rPr>
          <w:spacing w:val="-1"/>
        </w:rPr>
        <w:t xml:space="preserve"> </w:t>
      </w:r>
      <w:r w:rsidRPr="00C50804">
        <w:t>бумагу</w:t>
      </w:r>
      <w:r w:rsidRPr="00C50804">
        <w:rPr>
          <w:spacing w:val="-3"/>
        </w:rPr>
        <w:t xml:space="preserve"> </w:t>
      </w:r>
      <w:r w:rsidRPr="00C50804">
        <w:t>и</w:t>
      </w:r>
      <w:r w:rsidRPr="00C50804">
        <w:rPr>
          <w:spacing w:val="-1"/>
        </w:rPr>
        <w:t xml:space="preserve"> </w:t>
      </w:r>
      <w:r w:rsidRPr="00C50804">
        <w:t>т. д.</w:t>
      </w:r>
    </w:p>
    <w:p w:rsidR="00C50804" w:rsidRPr="00C50804" w:rsidRDefault="00C50804" w:rsidP="00F166E9">
      <w:pPr>
        <w:pStyle w:val="a3"/>
        <w:spacing w:line="276" w:lineRule="auto"/>
        <w:ind w:left="0" w:firstLine="709"/>
      </w:pPr>
      <w:r w:rsidRPr="00C50804">
        <w:t>Усложняется</w:t>
      </w:r>
      <w:r w:rsidRPr="00C50804">
        <w:rPr>
          <w:spacing w:val="1"/>
        </w:rPr>
        <w:t xml:space="preserve"> </w:t>
      </w:r>
      <w:r w:rsidRPr="00C50804">
        <w:t>конструирование.</w:t>
      </w:r>
      <w:r w:rsidRPr="00C50804">
        <w:rPr>
          <w:spacing w:val="1"/>
        </w:rPr>
        <w:t xml:space="preserve"> </w:t>
      </w:r>
      <w:r w:rsidRPr="00C50804">
        <w:t>Формируются</w:t>
      </w:r>
      <w:r w:rsidRPr="00C50804">
        <w:rPr>
          <w:spacing w:val="1"/>
        </w:rPr>
        <w:t xml:space="preserve"> </w:t>
      </w:r>
      <w:r w:rsidRPr="00C50804">
        <w:t>навыки</w:t>
      </w:r>
      <w:r w:rsidRPr="00C50804">
        <w:rPr>
          <w:spacing w:val="1"/>
        </w:rPr>
        <w:t xml:space="preserve"> </w:t>
      </w:r>
      <w:r w:rsidRPr="00C50804">
        <w:t>конструирования</w:t>
      </w:r>
      <w:r w:rsidRPr="00C50804">
        <w:rPr>
          <w:spacing w:val="1"/>
        </w:rPr>
        <w:t xml:space="preserve"> </w:t>
      </w:r>
      <w:r w:rsidRPr="00C50804">
        <w:t>по</w:t>
      </w:r>
      <w:r w:rsidRPr="00C50804">
        <w:rPr>
          <w:spacing w:val="1"/>
        </w:rPr>
        <w:t xml:space="preserve"> </w:t>
      </w:r>
      <w:r w:rsidRPr="00C50804">
        <w:t>образцу,</w:t>
      </w:r>
      <w:r w:rsidRPr="00C50804">
        <w:rPr>
          <w:spacing w:val="1"/>
        </w:rPr>
        <w:t xml:space="preserve"> </w:t>
      </w:r>
      <w:r w:rsidRPr="00C50804">
        <w:t>доступно</w:t>
      </w:r>
      <w:r w:rsidRPr="00C50804">
        <w:rPr>
          <w:spacing w:val="1"/>
        </w:rPr>
        <w:t xml:space="preserve"> </w:t>
      </w:r>
      <w:r w:rsidRPr="00C50804">
        <w:t>конструирование</w:t>
      </w:r>
      <w:r w:rsidRPr="00C50804">
        <w:rPr>
          <w:spacing w:val="1"/>
        </w:rPr>
        <w:t xml:space="preserve"> </w:t>
      </w:r>
      <w:r w:rsidRPr="00C50804">
        <w:t>по</w:t>
      </w:r>
      <w:r w:rsidRPr="00C50804">
        <w:rPr>
          <w:spacing w:val="1"/>
        </w:rPr>
        <w:t xml:space="preserve"> </w:t>
      </w:r>
      <w:r w:rsidRPr="00C50804">
        <w:t>схеме,</w:t>
      </w:r>
      <w:r w:rsidRPr="00C50804">
        <w:rPr>
          <w:spacing w:val="1"/>
        </w:rPr>
        <w:t xml:space="preserve"> </w:t>
      </w:r>
      <w:r w:rsidRPr="00C50804">
        <w:t>по</w:t>
      </w:r>
      <w:r w:rsidRPr="00C50804">
        <w:rPr>
          <w:spacing w:val="1"/>
        </w:rPr>
        <w:t xml:space="preserve"> </w:t>
      </w:r>
      <w:r w:rsidRPr="00C50804">
        <w:t>условию</w:t>
      </w:r>
      <w:r w:rsidRPr="00C50804">
        <w:rPr>
          <w:spacing w:val="1"/>
        </w:rPr>
        <w:t xml:space="preserve"> </w:t>
      </w:r>
      <w:r w:rsidRPr="00C50804">
        <w:t>и</w:t>
      </w:r>
      <w:r w:rsidRPr="00C50804">
        <w:rPr>
          <w:spacing w:val="1"/>
        </w:rPr>
        <w:t xml:space="preserve"> </w:t>
      </w:r>
      <w:r w:rsidRPr="00C50804">
        <w:t>по</w:t>
      </w:r>
      <w:r w:rsidRPr="00C50804">
        <w:rPr>
          <w:spacing w:val="1"/>
        </w:rPr>
        <w:t xml:space="preserve"> </w:t>
      </w:r>
      <w:r w:rsidRPr="00C50804">
        <w:t>замыслу,</w:t>
      </w:r>
      <w:r w:rsidRPr="00C50804">
        <w:rPr>
          <w:spacing w:val="1"/>
        </w:rPr>
        <w:t xml:space="preserve"> </w:t>
      </w:r>
      <w:r w:rsidRPr="00C50804">
        <w:t>а</w:t>
      </w:r>
      <w:r w:rsidRPr="00C50804">
        <w:rPr>
          <w:spacing w:val="1"/>
        </w:rPr>
        <w:t xml:space="preserve"> </w:t>
      </w:r>
      <w:r w:rsidRPr="00C50804">
        <w:t>также</w:t>
      </w:r>
      <w:r w:rsidRPr="00C50804">
        <w:rPr>
          <w:spacing w:val="1"/>
        </w:rPr>
        <w:t xml:space="preserve"> </w:t>
      </w:r>
      <w:r w:rsidRPr="00C50804">
        <w:t>планирование</w:t>
      </w:r>
      <w:r w:rsidRPr="00C50804">
        <w:rPr>
          <w:spacing w:val="-57"/>
        </w:rPr>
        <w:t xml:space="preserve"> </w:t>
      </w:r>
      <w:r w:rsidRPr="00C50804">
        <w:lastRenderedPageBreak/>
        <w:t>последовательности действий.</w:t>
      </w:r>
    </w:p>
    <w:p w:rsidR="00C50804" w:rsidRPr="00C50804" w:rsidRDefault="00C50804" w:rsidP="00F166E9">
      <w:pPr>
        <w:pStyle w:val="a3"/>
        <w:spacing w:line="276" w:lineRule="auto"/>
        <w:ind w:left="0" w:firstLine="709"/>
      </w:pPr>
      <w:r w:rsidRPr="00C50804">
        <w:t>Продуктивные</w:t>
      </w:r>
      <w:r w:rsidRPr="00C50804">
        <w:rPr>
          <w:spacing w:val="-6"/>
        </w:rPr>
        <w:t xml:space="preserve"> </w:t>
      </w:r>
      <w:r w:rsidRPr="00C50804">
        <w:t>виды</w:t>
      </w:r>
      <w:r w:rsidRPr="00C50804">
        <w:rPr>
          <w:spacing w:val="-3"/>
        </w:rPr>
        <w:t xml:space="preserve"> </w:t>
      </w:r>
      <w:r w:rsidRPr="00C50804">
        <w:t>деятельности</w:t>
      </w:r>
      <w:r w:rsidRPr="00C50804">
        <w:rPr>
          <w:spacing w:val="-2"/>
        </w:rPr>
        <w:t xml:space="preserve"> </w:t>
      </w:r>
      <w:r w:rsidRPr="00C50804">
        <w:t>способствуют</w:t>
      </w:r>
      <w:r w:rsidRPr="00C50804">
        <w:rPr>
          <w:spacing w:val="-3"/>
        </w:rPr>
        <w:t xml:space="preserve"> </w:t>
      </w:r>
      <w:r w:rsidRPr="00C50804">
        <w:t>развитию</w:t>
      </w:r>
      <w:r w:rsidRPr="00C50804">
        <w:rPr>
          <w:spacing w:val="-4"/>
        </w:rPr>
        <w:t xml:space="preserve"> </w:t>
      </w:r>
      <w:r w:rsidRPr="00C50804">
        <w:t>мелкой</w:t>
      </w:r>
      <w:r w:rsidRPr="00C50804">
        <w:rPr>
          <w:spacing w:val="-3"/>
        </w:rPr>
        <w:t xml:space="preserve"> </w:t>
      </w:r>
      <w:r w:rsidRPr="00C50804">
        <w:t>моторики</w:t>
      </w:r>
      <w:r w:rsidRPr="00C50804">
        <w:rPr>
          <w:spacing w:val="-3"/>
        </w:rPr>
        <w:t xml:space="preserve"> </w:t>
      </w:r>
      <w:r w:rsidRPr="00C50804">
        <w:t>рук.</w:t>
      </w:r>
    </w:p>
    <w:p w:rsidR="00C50804" w:rsidRPr="00C50804" w:rsidRDefault="00C50804" w:rsidP="00F166E9">
      <w:pPr>
        <w:pStyle w:val="a3"/>
        <w:spacing w:line="276" w:lineRule="auto"/>
        <w:ind w:left="0" w:firstLine="709"/>
      </w:pPr>
      <w:r w:rsidRPr="00C50804">
        <w:rPr>
          <w:b/>
          <w:i/>
        </w:rPr>
        <w:t>Коммуникация</w:t>
      </w:r>
      <w:r w:rsidRPr="00C50804">
        <w:rPr>
          <w:b/>
          <w:i/>
          <w:spacing w:val="1"/>
        </w:rPr>
        <w:t xml:space="preserve"> </w:t>
      </w:r>
      <w:r w:rsidRPr="00C50804">
        <w:rPr>
          <w:b/>
          <w:i/>
        </w:rPr>
        <w:t>и</w:t>
      </w:r>
      <w:r w:rsidRPr="00C50804">
        <w:rPr>
          <w:b/>
          <w:i/>
          <w:spacing w:val="1"/>
        </w:rPr>
        <w:t xml:space="preserve"> </w:t>
      </w:r>
      <w:r w:rsidRPr="00C50804">
        <w:rPr>
          <w:b/>
          <w:i/>
        </w:rPr>
        <w:t>социализация</w:t>
      </w:r>
      <w:r w:rsidRPr="00C50804">
        <w:rPr>
          <w:b/>
        </w:rPr>
        <w:t>.</w:t>
      </w:r>
      <w:r w:rsidRPr="00C50804">
        <w:rPr>
          <w:b/>
          <w:spacing w:val="1"/>
        </w:rPr>
        <w:t xml:space="preserve"> </w:t>
      </w:r>
      <w:r w:rsidRPr="00C50804">
        <w:t>В</w:t>
      </w:r>
      <w:r w:rsidRPr="00C50804">
        <w:rPr>
          <w:spacing w:val="1"/>
        </w:rPr>
        <w:t xml:space="preserve"> </w:t>
      </w:r>
      <w:r w:rsidRPr="00C50804">
        <w:t>общении</w:t>
      </w:r>
      <w:r w:rsidRPr="00C50804">
        <w:rPr>
          <w:spacing w:val="1"/>
        </w:rPr>
        <w:t xml:space="preserve"> </w:t>
      </w:r>
      <w:r w:rsidRPr="00C50804">
        <w:t>со</w:t>
      </w:r>
      <w:r w:rsidRPr="00C50804">
        <w:rPr>
          <w:spacing w:val="1"/>
        </w:rPr>
        <w:t xml:space="preserve"> </w:t>
      </w:r>
      <w:r w:rsidRPr="00C50804">
        <w:t>взрослыми</w:t>
      </w:r>
      <w:r w:rsidRPr="00C50804">
        <w:rPr>
          <w:spacing w:val="1"/>
        </w:rPr>
        <w:t xml:space="preserve"> </w:t>
      </w:r>
      <w:r w:rsidRPr="00C50804">
        <w:t>интенсивно</w:t>
      </w:r>
      <w:r w:rsidRPr="00C50804">
        <w:rPr>
          <w:spacing w:val="1"/>
        </w:rPr>
        <w:t xml:space="preserve"> </w:t>
      </w:r>
      <w:r w:rsidRPr="00C50804">
        <w:t>формируются</w:t>
      </w:r>
      <w:r w:rsidRPr="00C50804">
        <w:rPr>
          <w:spacing w:val="1"/>
        </w:rPr>
        <w:t xml:space="preserve"> </w:t>
      </w:r>
      <w:r w:rsidRPr="00C50804">
        <w:t>внеситуативные формы общения, в частности – внеситуативно-познавательная форма общения,</w:t>
      </w:r>
      <w:r w:rsidRPr="00C50804">
        <w:rPr>
          <w:spacing w:val="1"/>
        </w:rPr>
        <w:t xml:space="preserve"> </w:t>
      </w:r>
      <w:r w:rsidRPr="00C50804">
        <w:t>возраст «почемучек» приходится именно на четыре-пять лет. У детей формируется потребность в</w:t>
      </w:r>
      <w:r w:rsidRPr="00C50804">
        <w:rPr>
          <w:spacing w:val="1"/>
        </w:rPr>
        <w:t xml:space="preserve"> </w:t>
      </w:r>
      <w:r w:rsidRPr="00C50804">
        <w:t>уважении</w:t>
      </w:r>
      <w:r w:rsidRPr="00C50804">
        <w:rPr>
          <w:spacing w:val="1"/>
        </w:rPr>
        <w:t xml:space="preserve"> </w:t>
      </w:r>
      <w:r w:rsidRPr="00C50804">
        <w:t>со</w:t>
      </w:r>
      <w:r w:rsidRPr="00C50804">
        <w:rPr>
          <w:spacing w:val="1"/>
        </w:rPr>
        <w:t xml:space="preserve"> </w:t>
      </w:r>
      <w:r w:rsidRPr="00C50804">
        <w:t>стороны</w:t>
      </w:r>
      <w:r w:rsidRPr="00C50804">
        <w:rPr>
          <w:spacing w:val="1"/>
        </w:rPr>
        <w:t xml:space="preserve"> </w:t>
      </w:r>
      <w:r w:rsidRPr="00C50804">
        <w:t>взрослого,</w:t>
      </w:r>
      <w:r w:rsidRPr="00C50804">
        <w:rPr>
          <w:spacing w:val="1"/>
        </w:rPr>
        <w:t xml:space="preserve"> </w:t>
      </w:r>
      <w:r w:rsidRPr="00C50804">
        <w:t>для</w:t>
      </w:r>
      <w:r w:rsidRPr="00C50804">
        <w:rPr>
          <w:spacing w:val="1"/>
        </w:rPr>
        <w:t xml:space="preserve"> </w:t>
      </w:r>
      <w:r w:rsidRPr="00C50804">
        <w:t>них</w:t>
      </w:r>
      <w:r w:rsidRPr="00C50804">
        <w:rPr>
          <w:spacing w:val="1"/>
        </w:rPr>
        <w:t xml:space="preserve"> </w:t>
      </w:r>
      <w:r w:rsidRPr="00C50804">
        <w:t>оказывается</w:t>
      </w:r>
      <w:r w:rsidRPr="00C50804">
        <w:rPr>
          <w:spacing w:val="1"/>
        </w:rPr>
        <w:t xml:space="preserve"> </w:t>
      </w:r>
      <w:r w:rsidRPr="00C50804">
        <w:t>чрезвычайно</w:t>
      </w:r>
      <w:r w:rsidRPr="00C50804">
        <w:rPr>
          <w:spacing w:val="1"/>
        </w:rPr>
        <w:t xml:space="preserve"> </w:t>
      </w:r>
      <w:r w:rsidRPr="00C50804">
        <w:t>важной</w:t>
      </w:r>
      <w:r w:rsidRPr="00C50804">
        <w:rPr>
          <w:spacing w:val="1"/>
        </w:rPr>
        <w:t xml:space="preserve"> </w:t>
      </w:r>
      <w:r w:rsidRPr="00C50804">
        <w:t>его</w:t>
      </w:r>
      <w:r w:rsidRPr="00C50804">
        <w:rPr>
          <w:spacing w:val="1"/>
        </w:rPr>
        <w:t xml:space="preserve"> </w:t>
      </w:r>
      <w:r w:rsidRPr="00C50804">
        <w:t>похвала.</w:t>
      </w:r>
      <w:r w:rsidRPr="00C50804">
        <w:rPr>
          <w:spacing w:val="1"/>
        </w:rPr>
        <w:t xml:space="preserve"> </w:t>
      </w:r>
      <w:r w:rsidRPr="00C50804">
        <w:t>Это</w:t>
      </w:r>
      <w:r w:rsidRPr="00C50804">
        <w:rPr>
          <w:spacing w:val="1"/>
        </w:rPr>
        <w:t xml:space="preserve"> </w:t>
      </w:r>
      <w:r w:rsidRPr="00C50804">
        <w:t>приводит к их повышенной обидчивости на замечания. Повышенная обидчивость представляет</w:t>
      </w:r>
      <w:r w:rsidRPr="00C50804">
        <w:rPr>
          <w:spacing w:val="1"/>
        </w:rPr>
        <w:t xml:space="preserve"> </w:t>
      </w:r>
      <w:r w:rsidRPr="00C50804">
        <w:t>собой</w:t>
      </w:r>
      <w:r w:rsidRPr="00C50804">
        <w:rPr>
          <w:spacing w:val="1"/>
        </w:rPr>
        <w:t xml:space="preserve"> </w:t>
      </w:r>
      <w:r w:rsidRPr="00C50804">
        <w:t>возрастной</w:t>
      </w:r>
      <w:r w:rsidRPr="00C50804">
        <w:rPr>
          <w:spacing w:val="1"/>
        </w:rPr>
        <w:t xml:space="preserve"> </w:t>
      </w:r>
      <w:r w:rsidRPr="00C50804">
        <w:t>феномен.</w:t>
      </w:r>
      <w:r w:rsidRPr="00C50804">
        <w:rPr>
          <w:spacing w:val="1"/>
        </w:rPr>
        <w:t xml:space="preserve"> </w:t>
      </w:r>
      <w:r w:rsidRPr="00C50804">
        <w:t>Со</w:t>
      </w:r>
      <w:r w:rsidRPr="00C50804">
        <w:rPr>
          <w:spacing w:val="1"/>
        </w:rPr>
        <w:t xml:space="preserve"> </w:t>
      </w:r>
      <w:r w:rsidRPr="00C50804">
        <w:t>сверстниками</w:t>
      </w:r>
      <w:r w:rsidRPr="00C50804">
        <w:rPr>
          <w:spacing w:val="1"/>
        </w:rPr>
        <w:t xml:space="preserve"> </w:t>
      </w:r>
      <w:r w:rsidRPr="00C50804">
        <w:t>продолжает</w:t>
      </w:r>
      <w:r w:rsidRPr="00C50804">
        <w:rPr>
          <w:spacing w:val="1"/>
        </w:rPr>
        <w:t xml:space="preserve"> </w:t>
      </w:r>
      <w:r w:rsidRPr="00C50804">
        <w:t>формироваться</w:t>
      </w:r>
      <w:r w:rsidRPr="00C50804">
        <w:rPr>
          <w:spacing w:val="1"/>
        </w:rPr>
        <w:t xml:space="preserve"> </w:t>
      </w:r>
      <w:r w:rsidRPr="00C50804">
        <w:t>ситуативно-деловая</w:t>
      </w:r>
      <w:r w:rsidRPr="00C50804">
        <w:rPr>
          <w:spacing w:val="1"/>
        </w:rPr>
        <w:t xml:space="preserve"> </w:t>
      </w:r>
      <w:r w:rsidRPr="00C50804">
        <w:t>форма общения, что определяется развитием развернутой сюжетно-ролевой игры и совместными</w:t>
      </w:r>
      <w:r w:rsidRPr="00C50804">
        <w:rPr>
          <w:spacing w:val="1"/>
        </w:rPr>
        <w:t xml:space="preserve"> </w:t>
      </w:r>
      <w:r w:rsidRPr="00C50804">
        <w:t>видами деятельности со сверстниками.</w:t>
      </w:r>
      <w:r w:rsidRPr="00C50804">
        <w:rPr>
          <w:spacing w:val="1"/>
        </w:rPr>
        <w:t xml:space="preserve"> </w:t>
      </w:r>
      <w:r w:rsidRPr="00C50804">
        <w:t>При этом, характер межличностных отношений отличает</w:t>
      </w:r>
      <w:r w:rsidRPr="00C50804">
        <w:rPr>
          <w:spacing w:val="1"/>
        </w:rPr>
        <w:t xml:space="preserve"> </w:t>
      </w:r>
      <w:r w:rsidRPr="00C50804">
        <w:t>ярко выраженный интерес по отношению к сверстнику, высокую значимость сверстника, ребенок</w:t>
      </w:r>
      <w:r w:rsidRPr="00C50804">
        <w:rPr>
          <w:spacing w:val="1"/>
        </w:rPr>
        <w:t xml:space="preserve"> </w:t>
      </w:r>
      <w:r w:rsidRPr="00C50804">
        <w:t>болезненно</w:t>
      </w:r>
      <w:r w:rsidRPr="00C50804">
        <w:rPr>
          <w:spacing w:val="1"/>
        </w:rPr>
        <w:t xml:space="preserve"> </w:t>
      </w:r>
      <w:r w:rsidRPr="00C50804">
        <w:t>реагирует</w:t>
      </w:r>
      <w:r w:rsidRPr="00C50804">
        <w:rPr>
          <w:spacing w:val="1"/>
        </w:rPr>
        <w:t xml:space="preserve"> </w:t>
      </w:r>
      <w:r w:rsidRPr="00C50804">
        <w:t>на</w:t>
      </w:r>
      <w:r w:rsidRPr="00C50804">
        <w:rPr>
          <w:spacing w:val="1"/>
        </w:rPr>
        <w:t xml:space="preserve"> </w:t>
      </w:r>
      <w:r w:rsidRPr="00C50804">
        <w:t>похвалу</w:t>
      </w:r>
      <w:r w:rsidRPr="00C50804">
        <w:rPr>
          <w:spacing w:val="1"/>
        </w:rPr>
        <w:t xml:space="preserve"> </w:t>
      </w:r>
      <w:r w:rsidRPr="00C50804">
        <w:t>другого</w:t>
      </w:r>
      <w:r w:rsidRPr="00C50804">
        <w:rPr>
          <w:spacing w:val="1"/>
        </w:rPr>
        <w:t xml:space="preserve"> </w:t>
      </w:r>
      <w:r w:rsidRPr="00C50804">
        <w:t>ребенка</w:t>
      </w:r>
      <w:r w:rsidRPr="00C50804">
        <w:rPr>
          <w:spacing w:val="1"/>
        </w:rPr>
        <w:t xml:space="preserve"> </w:t>
      </w:r>
      <w:r w:rsidRPr="00C50804">
        <w:t>со</w:t>
      </w:r>
      <w:r w:rsidRPr="00C50804">
        <w:rPr>
          <w:spacing w:val="1"/>
        </w:rPr>
        <w:t xml:space="preserve"> </w:t>
      </w:r>
      <w:r w:rsidRPr="00C50804">
        <w:t>стороны</w:t>
      </w:r>
      <w:r w:rsidRPr="00C50804">
        <w:rPr>
          <w:spacing w:val="1"/>
        </w:rPr>
        <w:t xml:space="preserve"> </w:t>
      </w:r>
      <w:r w:rsidRPr="00C50804">
        <w:t>взрослых,</w:t>
      </w:r>
      <w:r w:rsidRPr="00C50804">
        <w:rPr>
          <w:spacing w:val="1"/>
        </w:rPr>
        <w:t xml:space="preserve"> </w:t>
      </w:r>
      <w:r w:rsidRPr="00C50804">
        <w:t>конфликтность</w:t>
      </w:r>
      <w:r w:rsidRPr="00C50804">
        <w:rPr>
          <w:spacing w:val="1"/>
        </w:rPr>
        <w:t xml:space="preserve"> </w:t>
      </w:r>
      <w:r w:rsidRPr="00C50804">
        <w:t>со</w:t>
      </w:r>
      <w:r w:rsidRPr="00C50804">
        <w:rPr>
          <w:spacing w:val="1"/>
        </w:rPr>
        <w:t xml:space="preserve"> </w:t>
      </w:r>
      <w:r w:rsidRPr="00C50804">
        <w:t>сверстниками</w:t>
      </w:r>
      <w:r w:rsidRPr="00C50804">
        <w:rPr>
          <w:spacing w:val="1"/>
        </w:rPr>
        <w:t xml:space="preserve"> </w:t>
      </w:r>
      <w:r w:rsidRPr="00C50804">
        <w:t>также</w:t>
      </w:r>
      <w:r w:rsidRPr="00C50804">
        <w:rPr>
          <w:spacing w:val="1"/>
        </w:rPr>
        <w:t xml:space="preserve"> </w:t>
      </w:r>
      <w:r w:rsidRPr="00C50804">
        <w:t>характерна</w:t>
      </w:r>
      <w:r w:rsidRPr="00C50804">
        <w:rPr>
          <w:spacing w:val="1"/>
        </w:rPr>
        <w:t xml:space="preserve"> </w:t>
      </w:r>
      <w:r w:rsidRPr="00C50804">
        <w:t>для</w:t>
      </w:r>
      <w:r w:rsidRPr="00C50804">
        <w:rPr>
          <w:spacing w:val="1"/>
        </w:rPr>
        <w:t xml:space="preserve"> </w:t>
      </w:r>
      <w:r w:rsidRPr="00C50804">
        <w:t>данного</w:t>
      </w:r>
      <w:r w:rsidRPr="00C50804">
        <w:rPr>
          <w:spacing w:val="1"/>
        </w:rPr>
        <w:t xml:space="preserve"> </w:t>
      </w:r>
      <w:r w:rsidRPr="00C50804">
        <w:t>возраста.</w:t>
      </w:r>
      <w:r w:rsidRPr="00C50804">
        <w:rPr>
          <w:spacing w:val="1"/>
        </w:rPr>
        <w:t xml:space="preserve"> </w:t>
      </w:r>
      <w:r w:rsidRPr="00C50804">
        <w:t>В</w:t>
      </w:r>
      <w:r w:rsidRPr="00C50804">
        <w:rPr>
          <w:spacing w:val="1"/>
        </w:rPr>
        <w:t xml:space="preserve"> </w:t>
      </w:r>
      <w:r w:rsidRPr="00C50804">
        <w:t>группе</w:t>
      </w:r>
      <w:r w:rsidRPr="00C50804">
        <w:rPr>
          <w:spacing w:val="1"/>
        </w:rPr>
        <w:t xml:space="preserve"> </w:t>
      </w:r>
      <w:r w:rsidRPr="00C50804">
        <w:t>формируется</w:t>
      </w:r>
      <w:r w:rsidRPr="00C50804">
        <w:rPr>
          <w:spacing w:val="60"/>
        </w:rPr>
        <w:t xml:space="preserve"> </w:t>
      </w:r>
      <w:r w:rsidRPr="00C50804">
        <w:t>стабильная</w:t>
      </w:r>
      <w:r w:rsidRPr="00C50804">
        <w:rPr>
          <w:spacing w:val="1"/>
        </w:rPr>
        <w:t xml:space="preserve"> </w:t>
      </w:r>
      <w:r w:rsidRPr="00C50804">
        <w:t>структура</w:t>
      </w:r>
      <w:r w:rsidRPr="00C50804">
        <w:rPr>
          <w:spacing w:val="1"/>
        </w:rPr>
        <w:t xml:space="preserve"> </w:t>
      </w:r>
      <w:r w:rsidRPr="00C50804">
        <w:t>взаимоотношений</w:t>
      </w:r>
      <w:r w:rsidRPr="00C50804">
        <w:rPr>
          <w:spacing w:val="1"/>
        </w:rPr>
        <w:t xml:space="preserve"> </w:t>
      </w:r>
      <w:r w:rsidRPr="00C50804">
        <w:t>между</w:t>
      </w:r>
      <w:r w:rsidRPr="00C50804">
        <w:rPr>
          <w:spacing w:val="1"/>
        </w:rPr>
        <w:t xml:space="preserve"> </w:t>
      </w:r>
      <w:r w:rsidRPr="00C50804">
        <w:t>детьми,</w:t>
      </w:r>
      <w:r w:rsidRPr="00C50804">
        <w:rPr>
          <w:spacing w:val="1"/>
        </w:rPr>
        <w:t xml:space="preserve"> </w:t>
      </w:r>
      <w:r w:rsidRPr="00C50804">
        <w:t>определяющая</w:t>
      </w:r>
      <w:r w:rsidRPr="00C50804">
        <w:rPr>
          <w:spacing w:val="1"/>
        </w:rPr>
        <w:t xml:space="preserve"> </w:t>
      </w:r>
      <w:r w:rsidRPr="00C50804">
        <w:t>социометрический</w:t>
      </w:r>
      <w:r w:rsidRPr="00C50804">
        <w:rPr>
          <w:spacing w:val="1"/>
        </w:rPr>
        <w:t xml:space="preserve"> </w:t>
      </w:r>
      <w:r w:rsidRPr="00C50804">
        <w:t>статус</w:t>
      </w:r>
      <w:r w:rsidRPr="00C50804">
        <w:rPr>
          <w:spacing w:val="1"/>
        </w:rPr>
        <w:t xml:space="preserve"> </w:t>
      </w:r>
      <w:r w:rsidRPr="00C50804">
        <w:t>каждого</w:t>
      </w:r>
      <w:r w:rsidRPr="00C50804">
        <w:rPr>
          <w:spacing w:val="1"/>
        </w:rPr>
        <w:t xml:space="preserve"> </w:t>
      </w:r>
      <w:r w:rsidRPr="00C50804">
        <w:t>ребенка.</w:t>
      </w:r>
    </w:p>
    <w:p w:rsidR="00C50804" w:rsidRPr="00C50804" w:rsidRDefault="00C50804" w:rsidP="00F166E9">
      <w:pPr>
        <w:pStyle w:val="a3"/>
        <w:spacing w:line="276" w:lineRule="auto"/>
        <w:ind w:left="0" w:firstLine="709"/>
      </w:pPr>
      <w:r w:rsidRPr="00C50804">
        <w:rPr>
          <w:b/>
          <w:i/>
        </w:rPr>
        <w:t>Саморегуляция.</w:t>
      </w:r>
      <w:r w:rsidRPr="00C50804">
        <w:rPr>
          <w:b/>
          <w:i/>
          <w:spacing w:val="1"/>
        </w:rPr>
        <w:t xml:space="preserve"> </w:t>
      </w:r>
      <w:r w:rsidRPr="00C50804">
        <w:t>В</w:t>
      </w:r>
      <w:r w:rsidRPr="00C50804">
        <w:rPr>
          <w:spacing w:val="1"/>
        </w:rPr>
        <w:t xml:space="preserve"> </w:t>
      </w:r>
      <w:r w:rsidRPr="00C50804">
        <w:t>период</w:t>
      </w:r>
      <w:r w:rsidRPr="00C50804">
        <w:rPr>
          <w:spacing w:val="1"/>
        </w:rPr>
        <w:t xml:space="preserve"> </w:t>
      </w:r>
      <w:r w:rsidRPr="00C50804">
        <w:t>от</w:t>
      </w:r>
      <w:r w:rsidRPr="00C50804">
        <w:rPr>
          <w:spacing w:val="1"/>
        </w:rPr>
        <w:t xml:space="preserve"> </w:t>
      </w:r>
      <w:r w:rsidRPr="00C50804">
        <w:t>четырех</w:t>
      </w:r>
      <w:r w:rsidRPr="00C50804">
        <w:rPr>
          <w:spacing w:val="1"/>
        </w:rPr>
        <w:t xml:space="preserve"> </w:t>
      </w:r>
      <w:r w:rsidRPr="00C50804">
        <w:t>до</w:t>
      </w:r>
      <w:r w:rsidRPr="00C50804">
        <w:rPr>
          <w:spacing w:val="1"/>
        </w:rPr>
        <w:t xml:space="preserve"> </w:t>
      </w:r>
      <w:r w:rsidRPr="00C50804">
        <w:t>пяти</w:t>
      </w:r>
      <w:r w:rsidRPr="00C50804">
        <w:rPr>
          <w:spacing w:val="1"/>
        </w:rPr>
        <w:t xml:space="preserve"> </w:t>
      </w:r>
      <w:r w:rsidRPr="00C50804">
        <w:t>лет</w:t>
      </w:r>
      <w:r w:rsidRPr="00C50804">
        <w:rPr>
          <w:spacing w:val="1"/>
        </w:rPr>
        <w:t xml:space="preserve"> </w:t>
      </w:r>
      <w:r w:rsidRPr="00C50804">
        <w:t>существенно</w:t>
      </w:r>
      <w:r w:rsidRPr="00C50804">
        <w:rPr>
          <w:spacing w:val="1"/>
        </w:rPr>
        <w:t xml:space="preserve"> </w:t>
      </w:r>
      <w:r w:rsidRPr="00C50804">
        <w:t>возрастает</w:t>
      </w:r>
      <w:r w:rsidRPr="00C50804">
        <w:rPr>
          <w:spacing w:val="1"/>
        </w:rPr>
        <w:t xml:space="preserve"> </w:t>
      </w:r>
      <w:r w:rsidRPr="00C50804">
        <w:t>роль</w:t>
      </w:r>
      <w:r w:rsidRPr="00C50804">
        <w:rPr>
          <w:spacing w:val="1"/>
        </w:rPr>
        <w:t xml:space="preserve"> </w:t>
      </w:r>
      <w:r w:rsidRPr="00C50804">
        <w:t>регулятивных</w:t>
      </w:r>
      <w:r w:rsidRPr="00C50804">
        <w:rPr>
          <w:spacing w:val="1"/>
        </w:rPr>
        <w:t xml:space="preserve"> </w:t>
      </w:r>
      <w:r w:rsidRPr="00C50804">
        <w:t>механизмов</w:t>
      </w:r>
      <w:r w:rsidRPr="00C50804">
        <w:rPr>
          <w:spacing w:val="1"/>
        </w:rPr>
        <w:t xml:space="preserve"> </w:t>
      </w:r>
      <w:r w:rsidRPr="00C50804">
        <w:t>поведения.</w:t>
      </w:r>
      <w:r w:rsidRPr="00C50804">
        <w:rPr>
          <w:spacing w:val="1"/>
        </w:rPr>
        <w:t xml:space="preserve"> </w:t>
      </w:r>
      <w:r w:rsidRPr="00C50804">
        <w:t>Потребность</w:t>
      </w:r>
      <w:r w:rsidRPr="00C50804">
        <w:rPr>
          <w:spacing w:val="1"/>
        </w:rPr>
        <w:t xml:space="preserve"> </w:t>
      </w:r>
      <w:r w:rsidRPr="00C50804">
        <w:t>в</w:t>
      </w:r>
      <w:r w:rsidRPr="00C50804">
        <w:rPr>
          <w:spacing w:val="1"/>
        </w:rPr>
        <w:t xml:space="preserve"> </w:t>
      </w:r>
      <w:r w:rsidRPr="00C50804">
        <w:t>самовыражении</w:t>
      </w:r>
      <w:r w:rsidRPr="00C50804">
        <w:rPr>
          <w:spacing w:val="1"/>
        </w:rPr>
        <w:t xml:space="preserve"> </w:t>
      </w:r>
      <w:r w:rsidRPr="00C50804">
        <w:t>(стремление</w:t>
      </w:r>
      <w:r w:rsidRPr="00C50804">
        <w:rPr>
          <w:spacing w:val="1"/>
        </w:rPr>
        <w:t xml:space="preserve"> </w:t>
      </w:r>
      <w:r w:rsidRPr="00C50804">
        <w:t>быть</w:t>
      </w:r>
      <w:r w:rsidRPr="00C50804">
        <w:rPr>
          <w:spacing w:val="1"/>
        </w:rPr>
        <w:t xml:space="preserve"> </w:t>
      </w:r>
      <w:r w:rsidRPr="00C50804">
        <w:t>компетентным в доступных</w:t>
      </w:r>
      <w:r w:rsidRPr="00C50804">
        <w:rPr>
          <w:spacing w:val="1"/>
        </w:rPr>
        <w:t xml:space="preserve"> </w:t>
      </w:r>
      <w:r w:rsidRPr="00C50804">
        <w:t>видах</w:t>
      </w:r>
      <w:r w:rsidRPr="00C50804">
        <w:rPr>
          <w:spacing w:val="1"/>
        </w:rPr>
        <w:t xml:space="preserve"> </w:t>
      </w:r>
      <w:r w:rsidRPr="00C50804">
        <w:t>деятельности) определяет развитие произвольности. В игре</w:t>
      </w:r>
      <w:r w:rsidRPr="00C50804">
        <w:rPr>
          <w:spacing w:val="1"/>
        </w:rPr>
        <w:t xml:space="preserve"> </w:t>
      </w:r>
      <w:r w:rsidRPr="00C50804">
        <w:t>ребенок может управлять собственным поведением, опираясь на систему правил, заложенных в</w:t>
      </w:r>
      <w:r w:rsidRPr="00C50804">
        <w:rPr>
          <w:spacing w:val="1"/>
        </w:rPr>
        <w:t xml:space="preserve"> </w:t>
      </w:r>
      <w:r w:rsidRPr="00C50804">
        <w:t>данной</w:t>
      </w:r>
      <w:r w:rsidRPr="00C50804">
        <w:rPr>
          <w:spacing w:val="1"/>
        </w:rPr>
        <w:t xml:space="preserve"> </w:t>
      </w:r>
      <w:r w:rsidRPr="00C50804">
        <w:t>роли.</w:t>
      </w:r>
      <w:r w:rsidRPr="00C50804">
        <w:rPr>
          <w:spacing w:val="1"/>
        </w:rPr>
        <w:t xml:space="preserve"> </w:t>
      </w:r>
      <w:r w:rsidRPr="00C50804">
        <w:t>Ребенку</w:t>
      </w:r>
      <w:r w:rsidRPr="00C50804">
        <w:rPr>
          <w:spacing w:val="1"/>
        </w:rPr>
        <w:t xml:space="preserve"> </w:t>
      </w:r>
      <w:r w:rsidRPr="00C50804">
        <w:t>доступно</w:t>
      </w:r>
      <w:r w:rsidRPr="00C50804">
        <w:rPr>
          <w:spacing w:val="1"/>
        </w:rPr>
        <w:t xml:space="preserve"> </w:t>
      </w:r>
      <w:r w:rsidRPr="00C50804">
        <w:t>осознание</w:t>
      </w:r>
      <w:r w:rsidRPr="00C50804">
        <w:rPr>
          <w:spacing w:val="1"/>
        </w:rPr>
        <w:t xml:space="preserve"> </w:t>
      </w:r>
      <w:r w:rsidRPr="00C50804">
        <w:t>основных</w:t>
      </w:r>
      <w:r w:rsidRPr="00C50804">
        <w:rPr>
          <w:spacing w:val="1"/>
        </w:rPr>
        <w:t xml:space="preserve"> </w:t>
      </w:r>
      <w:r w:rsidRPr="00C50804">
        <w:t>правил</w:t>
      </w:r>
      <w:r w:rsidRPr="00C50804">
        <w:rPr>
          <w:spacing w:val="1"/>
        </w:rPr>
        <w:t xml:space="preserve"> </w:t>
      </w:r>
      <w:r w:rsidRPr="00C50804">
        <w:t>поведения</w:t>
      </w:r>
      <w:r w:rsidRPr="00C50804">
        <w:rPr>
          <w:spacing w:val="1"/>
        </w:rPr>
        <w:t xml:space="preserve"> </w:t>
      </w:r>
      <w:r w:rsidRPr="00C50804">
        <w:t>в</w:t>
      </w:r>
      <w:r w:rsidRPr="00C50804">
        <w:rPr>
          <w:spacing w:val="1"/>
        </w:rPr>
        <w:t xml:space="preserve"> </w:t>
      </w:r>
      <w:r w:rsidRPr="00C50804">
        <w:t>ходе</w:t>
      </w:r>
      <w:r w:rsidRPr="00C50804">
        <w:rPr>
          <w:spacing w:val="1"/>
        </w:rPr>
        <w:t xml:space="preserve"> </w:t>
      </w:r>
      <w:r w:rsidRPr="00C50804">
        <w:t>общения</w:t>
      </w:r>
      <w:r w:rsidRPr="00C50804">
        <w:rPr>
          <w:spacing w:val="1"/>
        </w:rPr>
        <w:t xml:space="preserve"> </w:t>
      </w:r>
      <w:r w:rsidRPr="00C50804">
        <w:t>и</w:t>
      </w:r>
      <w:r w:rsidRPr="00C50804">
        <w:rPr>
          <w:spacing w:val="1"/>
        </w:rPr>
        <w:t xml:space="preserve"> </w:t>
      </w:r>
      <w:r w:rsidRPr="00C50804">
        <w:t>поведения</w:t>
      </w:r>
      <w:r w:rsidRPr="00C50804">
        <w:rPr>
          <w:spacing w:val="1"/>
        </w:rPr>
        <w:t xml:space="preserve"> </w:t>
      </w:r>
      <w:r w:rsidRPr="00C50804">
        <w:t>в</w:t>
      </w:r>
      <w:r w:rsidRPr="00C50804">
        <w:rPr>
          <w:spacing w:val="1"/>
        </w:rPr>
        <w:t xml:space="preserve"> </w:t>
      </w:r>
      <w:r w:rsidRPr="00C50804">
        <w:t>социуме.</w:t>
      </w:r>
      <w:r w:rsidRPr="00C50804">
        <w:rPr>
          <w:spacing w:val="1"/>
        </w:rPr>
        <w:t xml:space="preserve"> </w:t>
      </w:r>
      <w:r w:rsidRPr="00C50804">
        <w:t>Речь</w:t>
      </w:r>
      <w:r w:rsidRPr="00C50804">
        <w:rPr>
          <w:spacing w:val="1"/>
        </w:rPr>
        <w:t xml:space="preserve"> </w:t>
      </w:r>
      <w:r w:rsidRPr="00C50804">
        <w:t>начинает</w:t>
      </w:r>
      <w:r w:rsidRPr="00C50804">
        <w:rPr>
          <w:spacing w:val="1"/>
        </w:rPr>
        <w:t xml:space="preserve"> </w:t>
      </w:r>
      <w:r w:rsidRPr="00C50804">
        <w:t>выполнять</w:t>
      </w:r>
      <w:r w:rsidRPr="00C50804">
        <w:rPr>
          <w:spacing w:val="1"/>
        </w:rPr>
        <w:t xml:space="preserve"> </w:t>
      </w:r>
      <w:r w:rsidRPr="00C50804">
        <w:t>роль</w:t>
      </w:r>
      <w:r w:rsidRPr="00C50804">
        <w:rPr>
          <w:spacing w:val="1"/>
        </w:rPr>
        <w:t xml:space="preserve"> </w:t>
      </w:r>
      <w:r w:rsidRPr="00C50804">
        <w:t>планирования</w:t>
      </w:r>
      <w:r w:rsidRPr="00C50804">
        <w:rPr>
          <w:spacing w:val="1"/>
        </w:rPr>
        <w:t xml:space="preserve"> </w:t>
      </w:r>
      <w:r w:rsidRPr="00C50804">
        <w:t>и</w:t>
      </w:r>
      <w:r w:rsidRPr="00C50804">
        <w:rPr>
          <w:spacing w:val="1"/>
        </w:rPr>
        <w:t xml:space="preserve"> </w:t>
      </w:r>
      <w:r w:rsidRPr="00C50804">
        <w:t>регуляции</w:t>
      </w:r>
      <w:r w:rsidRPr="00C50804">
        <w:rPr>
          <w:spacing w:val="1"/>
        </w:rPr>
        <w:t xml:space="preserve"> </w:t>
      </w:r>
      <w:r w:rsidRPr="00C50804">
        <w:t>поведения.</w:t>
      </w:r>
      <w:r w:rsidRPr="00C50804">
        <w:rPr>
          <w:spacing w:val="1"/>
        </w:rPr>
        <w:t xml:space="preserve"> </w:t>
      </w:r>
      <w:r w:rsidRPr="00C50804">
        <w:t>Интенсивно</w:t>
      </w:r>
      <w:r w:rsidRPr="00C50804">
        <w:rPr>
          <w:spacing w:val="1"/>
        </w:rPr>
        <w:t xml:space="preserve"> </w:t>
      </w:r>
      <w:r w:rsidRPr="00C50804">
        <w:t>формируются</w:t>
      </w:r>
      <w:r w:rsidRPr="00C50804">
        <w:rPr>
          <w:spacing w:val="1"/>
        </w:rPr>
        <w:t xml:space="preserve"> </w:t>
      </w:r>
      <w:r w:rsidRPr="00C50804">
        <w:t>социальные</w:t>
      </w:r>
      <w:r w:rsidRPr="00C50804">
        <w:rPr>
          <w:spacing w:val="1"/>
        </w:rPr>
        <w:t xml:space="preserve"> </w:t>
      </w:r>
      <w:r w:rsidRPr="00C50804">
        <w:t>эмоции</w:t>
      </w:r>
      <w:r w:rsidRPr="00C50804">
        <w:rPr>
          <w:spacing w:val="1"/>
        </w:rPr>
        <w:t xml:space="preserve"> </w:t>
      </w:r>
      <w:r w:rsidRPr="00C50804">
        <w:t>(чувство</w:t>
      </w:r>
      <w:r w:rsidRPr="00C50804">
        <w:rPr>
          <w:spacing w:val="1"/>
        </w:rPr>
        <w:t xml:space="preserve"> </w:t>
      </w:r>
      <w:r w:rsidRPr="00C50804">
        <w:t>стыда,</w:t>
      </w:r>
      <w:r w:rsidRPr="00C50804">
        <w:rPr>
          <w:spacing w:val="1"/>
        </w:rPr>
        <w:t xml:space="preserve"> </w:t>
      </w:r>
      <w:r w:rsidRPr="00C50804">
        <w:t>смущение,</w:t>
      </w:r>
      <w:r w:rsidRPr="00C50804">
        <w:rPr>
          <w:spacing w:val="1"/>
        </w:rPr>
        <w:t xml:space="preserve"> </w:t>
      </w:r>
      <w:r w:rsidRPr="00C50804">
        <w:t>гордость,</w:t>
      </w:r>
      <w:r w:rsidRPr="00C50804">
        <w:rPr>
          <w:spacing w:val="1"/>
        </w:rPr>
        <w:t xml:space="preserve"> </w:t>
      </w:r>
      <w:r w:rsidRPr="00C50804">
        <w:t>зависть,</w:t>
      </w:r>
      <w:r w:rsidRPr="00C50804">
        <w:rPr>
          <w:spacing w:val="1"/>
        </w:rPr>
        <w:t xml:space="preserve"> </w:t>
      </w:r>
      <w:r w:rsidRPr="00C50804">
        <w:t>переживание успеха-неуспеха</w:t>
      </w:r>
      <w:r w:rsidRPr="00C50804">
        <w:rPr>
          <w:spacing w:val="-1"/>
        </w:rPr>
        <w:t xml:space="preserve"> </w:t>
      </w:r>
      <w:r w:rsidRPr="00C50804">
        <w:t>и др.).</w:t>
      </w:r>
    </w:p>
    <w:p w:rsidR="00C50804" w:rsidRPr="00C50804" w:rsidRDefault="00C50804" w:rsidP="00F166E9">
      <w:pPr>
        <w:pStyle w:val="a3"/>
        <w:spacing w:line="276" w:lineRule="auto"/>
        <w:ind w:left="0" w:firstLine="709"/>
      </w:pPr>
      <w:r w:rsidRPr="00C50804">
        <w:rPr>
          <w:b/>
          <w:i/>
        </w:rPr>
        <w:t xml:space="preserve">Личность и самооценка. </w:t>
      </w:r>
      <w:r w:rsidRPr="00C50804">
        <w:t>У ребенка интенсивно формируется периферия самосознания,</w:t>
      </w:r>
      <w:r w:rsidRPr="00C50804">
        <w:rPr>
          <w:spacing w:val="1"/>
        </w:rPr>
        <w:t xml:space="preserve"> </w:t>
      </w:r>
      <w:r w:rsidRPr="00C50804">
        <w:t>продолжает формироваться дифференцированная самооценка. Оценка взрослого, оценка взрослым</w:t>
      </w:r>
      <w:r w:rsidRPr="00C50804">
        <w:rPr>
          <w:spacing w:val="-57"/>
        </w:rPr>
        <w:t xml:space="preserve"> </w:t>
      </w:r>
      <w:r w:rsidRPr="00C50804">
        <w:t>других детей, а также механизм сравнения своих результатов деятельности с результатами других</w:t>
      </w:r>
      <w:r w:rsidRPr="00C50804">
        <w:rPr>
          <w:spacing w:val="1"/>
        </w:rPr>
        <w:t xml:space="preserve"> </w:t>
      </w:r>
      <w:r w:rsidRPr="00C50804">
        <w:t>детей</w:t>
      </w:r>
      <w:r w:rsidRPr="00C50804">
        <w:rPr>
          <w:spacing w:val="1"/>
        </w:rPr>
        <w:t xml:space="preserve"> </w:t>
      </w:r>
      <w:r w:rsidRPr="00C50804">
        <w:t>оказывают</w:t>
      </w:r>
      <w:r w:rsidRPr="00C50804">
        <w:rPr>
          <w:spacing w:val="1"/>
        </w:rPr>
        <w:t xml:space="preserve"> </w:t>
      </w:r>
      <w:r w:rsidRPr="00C50804">
        <w:t>существенное</w:t>
      </w:r>
      <w:r w:rsidRPr="00C50804">
        <w:rPr>
          <w:spacing w:val="1"/>
        </w:rPr>
        <w:t xml:space="preserve"> </w:t>
      </w:r>
      <w:r w:rsidRPr="00C50804">
        <w:t>влияние</w:t>
      </w:r>
      <w:r w:rsidRPr="00C50804">
        <w:rPr>
          <w:spacing w:val="1"/>
        </w:rPr>
        <w:t xml:space="preserve"> </w:t>
      </w:r>
      <w:r w:rsidRPr="00C50804">
        <w:t>на</w:t>
      </w:r>
      <w:r w:rsidRPr="00C50804">
        <w:rPr>
          <w:spacing w:val="1"/>
        </w:rPr>
        <w:t xml:space="preserve"> </w:t>
      </w:r>
      <w:r w:rsidRPr="00C50804">
        <w:t>характер</w:t>
      </w:r>
      <w:r w:rsidRPr="00C50804">
        <w:rPr>
          <w:spacing w:val="1"/>
        </w:rPr>
        <w:t xml:space="preserve"> </w:t>
      </w:r>
      <w:r w:rsidRPr="00C50804">
        <w:t>самооценки</w:t>
      </w:r>
      <w:r w:rsidRPr="00C50804">
        <w:rPr>
          <w:spacing w:val="1"/>
        </w:rPr>
        <w:t xml:space="preserve"> </w:t>
      </w:r>
      <w:r w:rsidRPr="00C50804">
        <w:t>и</w:t>
      </w:r>
      <w:r w:rsidRPr="00C50804">
        <w:rPr>
          <w:spacing w:val="1"/>
        </w:rPr>
        <w:t xml:space="preserve"> </w:t>
      </w:r>
      <w:r w:rsidRPr="00C50804">
        <w:t>самосознания.</w:t>
      </w:r>
      <w:r w:rsidRPr="00C50804">
        <w:rPr>
          <w:spacing w:val="1"/>
        </w:rPr>
        <w:t xml:space="preserve"> </w:t>
      </w:r>
      <w:r w:rsidRPr="00C50804">
        <w:t>Появляется</w:t>
      </w:r>
      <w:r w:rsidRPr="00C50804">
        <w:rPr>
          <w:spacing w:val="1"/>
        </w:rPr>
        <w:t xml:space="preserve"> </w:t>
      </w:r>
      <w:r w:rsidRPr="00C50804">
        <w:t>краткосрочная</w:t>
      </w:r>
      <w:r w:rsidRPr="00C50804">
        <w:rPr>
          <w:spacing w:val="-1"/>
        </w:rPr>
        <w:t xml:space="preserve"> </w:t>
      </w:r>
      <w:r w:rsidRPr="00C50804">
        <w:t>временная перспектива</w:t>
      </w:r>
      <w:r w:rsidRPr="00C50804">
        <w:rPr>
          <w:spacing w:val="-3"/>
        </w:rPr>
        <w:t xml:space="preserve"> </w:t>
      </w:r>
      <w:r w:rsidRPr="00C50804">
        <w:t>(вчера-сегодня-завтра, было-будет).</w:t>
      </w:r>
    </w:p>
    <w:p w:rsidR="00C50804" w:rsidRPr="00C50804" w:rsidRDefault="00C50804" w:rsidP="00F166E9">
      <w:pPr>
        <w:pStyle w:val="a3"/>
        <w:spacing w:line="276" w:lineRule="auto"/>
        <w:ind w:left="0" w:firstLine="709"/>
        <w:jc w:val="left"/>
      </w:pPr>
    </w:p>
    <w:p w:rsidR="00C50804" w:rsidRDefault="00C50804" w:rsidP="00F166E9">
      <w:pPr>
        <w:pStyle w:val="1"/>
        <w:spacing w:line="276" w:lineRule="auto"/>
        <w:ind w:left="0" w:firstLine="709"/>
        <w:jc w:val="center"/>
      </w:pPr>
      <w:bookmarkStart w:id="28" w:name="_Toc143347974"/>
      <w:r w:rsidRPr="00C50804">
        <w:t>1.5.3.3. Старшая</w:t>
      </w:r>
      <w:r w:rsidRPr="00C50804">
        <w:rPr>
          <w:spacing w:val="-3"/>
        </w:rPr>
        <w:t xml:space="preserve"> </w:t>
      </w:r>
      <w:r w:rsidRPr="00C50804">
        <w:t>группа</w:t>
      </w:r>
      <w:r w:rsidRPr="00C50804">
        <w:rPr>
          <w:spacing w:val="-2"/>
        </w:rPr>
        <w:t xml:space="preserve"> </w:t>
      </w:r>
      <w:r w:rsidRPr="00C50804">
        <w:t>(шестой</w:t>
      </w:r>
      <w:r w:rsidRPr="00C50804">
        <w:rPr>
          <w:spacing w:val="-2"/>
        </w:rPr>
        <w:t xml:space="preserve"> </w:t>
      </w:r>
      <w:r w:rsidRPr="00C50804">
        <w:t>год</w:t>
      </w:r>
      <w:r w:rsidRPr="00C50804">
        <w:rPr>
          <w:spacing w:val="-2"/>
        </w:rPr>
        <w:t xml:space="preserve"> </w:t>
      </w:r>
      <w:r w:rsidRPr="00C50804">
        <w:t>жизни)</w:t>
      </w:r>
      <w:r w:rsidR="00C966EB">
        <w:t>.</w:t>
      </w:r>
      <w:bookmarkEnd w:id="28"/>
    </w:p>
    <w:p w:rsidR="00E20947" w:rsidRPr="00C50804" w:rsidRDefault="00E20947" w:rsidP="00F166E9">
      <w:pPr>
        <w:pStyle w:val="1"/>
        <w:spacing w:line="276" w:lineRule="auto"/>
        <w:ind w:left="0" w:firstLine="709"/>
        <w:jc w:val="center"/>
      </w:pPr>
    </w:p>
    <w:p w:rsidR="00C50804" w:rsidRPr="00C50804" w:rsidRDefault="00C50804" w:rsidP="00F166E9">
      <w:pPr>
        <w:pStyle w:val="2"/>
        <w:spacing w:line="276" w:lineRule="auto"/>
        <w:ind w:left="0" w:firstLine="709"/>
        <w:jc w:val="left"/>
      </w:pPr>
      <w:bookmarkStart w:id="29" w:name="_Toc143347975"/>
      <w:r w:rsidRPr="00C50804">
        <w:t>Росто-весовые</w:t>
      </w:r>
      <w:r w:rsidRPr="00C50804">
        <w:rPr>
          <w:spacing w:val="-3"/>
        </w:rPr>
        <w:t xml:space="preserve"> </w:t>
      </w:r>
      <w:r w:rsidRPr="00C50804">
        <w:t>характеристики</w:t>
      </w:r>
      <w:bookmarkEnd w:id="29"/>
    </w:p>
    <w:p w:rsidR="00C50804" w:rsidRPr="00C50804" w:rsidRDefault="00C50804" w:rsidP="00F166E9">
      <w:pPr>
        <w:pStyle w:val="a3"/>
        <w:spacing w:line="276" w:lineRule="auto"/>
        <w:ind w:left="0" w:firstLine="709"/>
      </w:pPr>
      <w:r w:rsidRPr="00C50804">
        <w:t>Средний</w:t>
      </w:r>
      <w:r w:rsidRPr="00C50804">
        <w:rPr>
          <w:spacing w:val="7"/>
        </w:rPr>
        <w:t xml:space="preserve"> </w:t>
      </w:r>
      <w:r w:rsidRPr="00C50804">
        <w:t>вес</w:t>
      </w:r>
      <w:r w:rsidRPr="00C50804">
        <w:rPr>
          <w:spacing w:val="9"/>
        </w:rPr>
        <w:t xml:space="preserve"> </w:t>
      </w:r>
      <w:r w:rsidRPr="00C50804">
        <w:t>у</w:t>
      </w:r>
      <w:r w:rsidRPr="00C50804">
        <w:rPr>
          <w:spacing w:val="3"/>
        </w:rPr>
        <w:t xml:space="preserve"> </w:t>
      </w:r>
      <w:r w:rsidRPr="00C50804">
        <w:t>мальчиков</w:t>
      </w:r>
      <w:r w:rsidRPr="00C50804">
        <w:rPr>
          <w:spacing w:val="7"/>
        </w:rPr>
        <w:t xml:space="preserve"> </w:t>
      </w:r>
      <w:r w:rsidRPr="00C50804">
        <w:t>изменяется</w:t>
      </w:r>
      <w:r w:rsidRPr="00C50804">
        <w:rPr>
          <w:spacing w:val="8"/>
        </w:rPr>
        <w:t xml:space="preserve"> </w:t>
      </w:r>
      <w:r w:rsidRPr="00C50804">
        <w:t>от</w:t>
      </w:r>
      <w:r w:rsidRPr="00C50804">
        <w:rPr>
          <w:spacing w:val="13"/>
        </w:rPr>
        <w:t xml:space="preserve"> </w:t>
      </w:r>
      <w:r w:rsidRPr="00C50804">
        <w:t>19,7</w:t>
      </w:r>
      <w:r w:rsidRPr="00C50804">
        <w:rPr>
          <w:spacing w:val="6"/>
        </w:rPr>
        <w:t xml:space="preserve"> </w:t>
      </w:r>
      <w:r w:rsidRPr="00C50804">
        <w:t>кг</w:t>
      </w:r>
      <w:r w:rsidRPr="00C50804">
        <w:rPr>
          <w:spacing w:val="8"/>
        </w:rPr>
        <w:t xml:space="preserve"> </w:t>
      </w:r>
      <w:r w:rsidRPr="00C50804">
        <w:t>в</w:t>
      </w:r>
      <w:r w:rsidRPr="00C50804">
        <w:rPr>
          <w:spacing w:val="9"/>
        </w:rPr>
        <w:t xml:space="preserve"> </w:t>
      </w:r>
      <w:r w:rsidRPr="00C50804">
        <w:t>пять</w:t>
      </w:r>
      <w:r w:rsidRPr="00C50804">
        <w:rPr>
          <w:spacing w:val="8"/>
        </w:rPr>
        <w:t xml:space="preserve"> </w:t>
      </w:r>
      <w:r w:rsidRPr="00C50804">
        <w:t>лет</w:t>
      </w:r>
      <w:r w:rsidRPr="00C50804">
        <w:rPr>
          <w:spacing w:val="9"/>
        </w:rPr>
        <w:t xml:space="preserve"> </w:t>
      </w:r>
      <w:r w:rsidRPr="00C50804">
        <w:t>до</w:t>
      </w:r>
      <w:r w:rsidRPr="00C50804">
        <w:rPr>
          <w:spacing w:val="9"/>
        </w:rPr>
        <w:t xml:space="preserve"> </w:t>
      </w:r>
      <w:r w:rsidRPr="00C50804">
        <w:t>21,9</w:t>
      </w:r>
      <w:r w:rsidRPr="00C50804">
        <w:rPr>
          <w:spacing w:val="6"/>
        </w:rPr>
        <w:t xml:space="preserve"> </w:t>
      </w:r>
      <w:r w:rsidRPr="00C50804">
        <w:t>кг</w:t>
      </w:r>
      <w:r w:rsidRPr="00C50804">
        <w:rPr>
          <w:spacing w:val="5"/>
        </w:rPr>
        <w:t xml:space="preserve"> </w:t>
      </w:r>
      <w:r w:rsidRPr="00C50804">
        <w:t>в</w:t>
      </w:r>
      <w:r w:rsidRPr="00C50804">
        <w:rPr>
          <w:spacing w:val="9"/>
        </w:rPr>
        <w:t xml:space="preserve"> </w:t>
      </w:r>
      <w:r w:rsidRPr="00C50804">
        <w:t>шесть</w:t>
      </w:r>
      <w:r w:rsidRPr="00C50804">
        <w:rPr>
          <w:spacing w:val="10"/>
        </w:rPr>
        <w:t xml:space="preserve"> </w:t>
      </w:r>
      <w:r w:rsidRPr="00C50804">
        <w:t>лет,</w:t>
      </w:r>
      <w:r w:rsidRPr="00C50804">
        <w:rPr>
          <w:spacing w:val="11"/>
        </w:rPr>
        <w:t xml:space="preserve"> </w:t>
      </w:r>
      <w:r w:rsidRPr="00C50804">
        <w:t>у</w:t>
      </w:r>
      <w:r w:rsidRPr="00C50804">
        <w:rPr>
          <w:spacing w:val="2"/>
        </w:rPr>
        <w:t xml:space="preserve"> </w:t>
      </w:r>
      <w:r w:rsidRPr="00C50804">
        <w:t>девочек –</w:t>
      </w:r>
      <w:r w:rsidRPr="00C50804">
        <w:rPr>
          <w:spacing w:val="13"/>
        </w:rPr>
        <w:t xml:space="preserve"> </w:t>
      </w:r>
      <w:r w:rsidRPr="00C50804">
        <w:t>от</w:t>
      </w:r>
      <w:r w:rsidRPr="00C50804">
        <w:rPr>
          <w:spacing w:val="15"/>
        </w:rPr>
        <w:t xml:space="preserve"> </w:t>
      </w:r>
      <w:r w:rsidRPr="00C50804">
        <w:t>18,5</w:t>
      </w:r>
      <w:r w:rsidRPr="00C50804">
        <w:rPr>
          <w:spacing w:val="13"/>
        </w:rPr>
        <w:t xml:space="preserve"> </w:t>
      </w:r>
      <w:r w:rsidRPr="00C50804">
        <w:t>кг</w:t>
      </w:r>
      <w:r w:rsidRPr="00C50804">
        <w:rPr>
          <w:spacing w:val="14"/>
        </w:rPr>
        <w:t xml:space="preserve"> </w:t>
      </w:r>
      <w:r w:rsidRPr="00C50804">
        <w:t>в</w:t>
      </w:r>
      <w:r w:rsidRPr="00C50804">
        <w:rPr>
          <w:spacing w:val="13"/>
        </w:rPr>
        <w:t xml:space="preserve"> </w:t>
      </w:r>
      <w:r w:rsidRPr="00C50804">
        <w:t>пять</w:t>
      </w:r>
      <w:r w:rsidRPr="00C50804">
        <w:rPr>
          <w:spacing w:val="15"/>
        </w:rPr>
        <w:t xml:space="preserve"> </w:t>
      </w:r>
      <w:r w:rsidRPr="00C50804">
        <w:t>лет</w:t>
      </w:r>
      <w:r w:rsidRPr="00C50804">
        <w:rPr>
          <w:spacing w:val="11"/>
        </w:rPr>
        <w:t xml:space="preserve"> </w:t>
      </w:r>
      <w:r w:rsidRPr="00C50804">
        <w:t>до</w:t>
      </w:r>
      <w:r w:rsidRPr="00C50804">
        <w:rPr>
          <w:spacing w:val="15"/>
        </w:rPr>
        <w:t xml:space="preserve"> </w:t>
      </w:r>
      <w:r w:rsidRPr="00C50804">
        <w:t>21,3</w:t>
      </w:r>
      <w:r w:rsidRPr="00C50804">
        <w:rPr>
          <w:spacing w:val="13"/>
        </w:rPr>
        <w:t xml:space="preserve"> </w:t>
      </w:r>
      <w:r w:rsidRPr="00C50804">
        <w:t>кг</w:t>
      </w:r>
      <w:r w:rsidRPr="00C50804">
        <w:rPr>
          <w:spacing w:val="14"/>
        </w:rPr>
        <w:t xml:space="preserve"> </w:t>
      </w:r>
      <w:r w:rsidRPr="00C50804">
        <w:t>в</w:t>
      </w:r>
      <w:r w:rsidRPr="00C50804">
        <w:rPr>
          <w:spacing w:val="13"/>
        </w:rPr>
        <w:t xml:space="preserve"> </w:t>
      </w:r>
      <w:r w:rsidRPr="00C50804">
        <w:t>шесть</w:t>
      </w:r>
      <w:r w:rsidRPr="00C50804">
        <w:rPr>
          <w:spacing w:val="16"/>
        </w:rPr>
        <w:t xml:space="preserve"> </w:t>
      </w:r>
      <w:r w:rsidRPr="00C50804">
        <w:t>лет.</w:t>
      </w:r>
      <w:r w:rsidRPr="00C50804">
        <w:rPr>
          <w:spacing w:val="13"/>
        </w:rPr>
        <w:t xml:space="preserve"> </w:t>
      </w:r>
      <w:r w:rsidRPr="00C50804">
        <w:t>Средняя</w:t>
      </w:r>
      <w:r w:rsidRPr="00C50804">
        <w:rPr>
          <w:spacing w:val="14"/>
        </w:rPr>
        <w:t xml:space="preserve"> </w:t>
      </w:r>
      <w:r w:rsidRPr="00C50804">
        <w:t>длина</w:t>
      </w:r>
      <w:r w:rsidRPr="00C50804">
        <w:rPr>
          <w:spacing w:val="12"/>
        </w:rPr>
        <w:t xml:space="preserve"> </w:t>
      </w:r>
      <w:r w:rsidRPr="00C50804">
        <w:t>тела</w:t>
      </w:r>
      <w:r w:rsidRPr="00C50804">
        <w:rPr>
          <w:spacing w:val="15"/>
        </w:rPr>
        <w:t xml:space="preserve"> </w:t>
      </w:r>
      <w:r w:rsidRPr="00C50804">
        <w:t>у</w:t>
      </w:r>
      <w:r w:rsidRPr="00C50804">
        <w:rPr>
          <w:spacing w:val="10"/>
        </w:rPr>
        <w:t xml:space="preserve"> </w:t>
      </w:r>
      <w:r w:rsidRPr="00C50804">
        <w:t>мальчиков</w:t>
      </w:r>
      <w:r w:rsidRPr="00C50804">
        <w:rPr>
          <w:spacing w:val="13"/>
        </w:rPr>
        <w:t xml:space="preserve"> </w:t>
      </w:r>
      <w:r w:rsidRPr="00C50804">
        <w:t>от</w:t>
      </w:r>
      <w:r w:rsidRPr="00C50804">
        <w:rPr>
          <w:spacing w:val="17"/>
        </w:rPr>
        <w:t xml:space="preserve"> </w:t>
      </w:r>
      <w:r w:rsidRPr="00C50804">
        <w:t>110,4</w:t>
      </w:r>
      <w:r w:rsidRPr="00C50804">
        <w:rPr>
          <w:spacing w:val="14"/>
        </w:rPr>
        <w:t xml:space="preserve"> </w:t>
      </w:r>
      <w:r w:rsidRPr="00C50804">
        <w:t>см</w:t>
      </w:r>
      <w:r w:rsidRPr="00C50804">
        <w:rPr>
          <w:spacing w:val="12"/>
        </w:rPr>
        <w:t xml:space="preserve"> </w:t>
      </w:r>
      <w:r w:rsidRPr="00C50804">
        <w:t>в</w:t>
      </w:r>
      <w:r w:rsidRPr="00C50804">
        <w:rPr>
          <w:spacing w:val="14"/>
        </w:rPr>
        <w:t xml:space="preserve"> </w:t>
      </w:r>
      <w:r w:rsidRPr="00C50804">
        <w:t>пять</w:t>
      </w:r>
      <w:r w:rsidRPr="00C50804">
        <w:rPr>
          <w:spacing w:val="-57"/>
        </w:rPr>
        <w:t xml:space="preserve"> </w:t>
      </w:r>
      <w:r w:rsidRPr="00C50804">
        <w:t>лет</w:t>
      </w:r>
      <w:r w:rsidRPr="00C50804">
        <w:rPr>
          <w:spacing w:val="-1"/>
        </w:rPr>
        <w:t xml:space="preserve"> </w:t>
      </w:r>
      <w:r w:rsidRPr="00C50804">
        <w:t>до 115,9</w:t>
      </w:r>
      <w:r w:rsidRPr="00C50804">
        <w:rPr>
          <w:spacing w:val="-1"/>
        </w:rPr>
        <w:t xml:space="preserve"> </w:t>
      </w:r>
      <w:r w:rsidRPr="00C50804">
        <w:t>см</w:t>
      </w:r>
      <w:r w:rsidRPr="00C50804">
        <w:rPr>
          <w:spacing w:val="-1"/>
        </w:rPr>
        <w:t xml:space="preserve"> </w:t>
      </w:r>
      <w:r w:rsidRPr="00C50804">
        <w:t>в</w:t>
      </w:r>
      <w:r w:rsidRPr="00C50804">
        <w:rPr>
          <w:spacing w:val="-2"/>
        </w:rPr>
        <w:t xml:space="preserve"> </w:t>
      </w:r>
      <w:r w:rsidRPr="00C50804">
        <w:t>шесть</w:t>
      </w:r>
      <w:r w:rsidRPr="00C50804">
        <w:rPr>
          <w:spacing w:val="1"/>
        </w:rPr>
        <w:t xml:space="preserve"> </w:t>
      </w:r>
      <w:r w:rsidRPr="00C50804">
        <w:t>лет,</w:t>
      </w:r>
      <w:r w:rsidRPr="00C50804">
        <w:rPr>
          <w:spacing w:val="2"/>
        </w:rPr>
        <w:t xml:space="preserve"> </w:t>
      </w:r>
      <w:r w:rsidRPr="00C50804">
        <w:t>у</w:t>
      </w:r>
      <w:r w:rsidRPr="00C50804">
        <w:rPr>
          <w:spacing w:val="-5"/>
        </w:rPr>
        <w:t xml:space="preserve"> </w:t>
      </w:r>
      <w:r w:rsidRPr="00C50804">
        <w:t>девочек</w:t>
      </w:r>
      <w:r w:rsidRPr="00C50804">
        <w:rPr>
          <w:spacing w:val="2"/>
        </w:rPr>
        <w:t xml:space="preserve"> </w:t>
      </w:r>
      <w:r w:rsidRPr="00C50804">
        <w:t>–</w:t>
      </w:r>
      <w:r w:rsidRPr="00C50804">
        <w:rPr>
          <w:spacing w:val="-1"/>
        </w:rPr>
        <w:t xml:space="preserve"> </w:t>
      </w:r>
      <w:r w:rsidRPr="00C50804">
        <w:t>от 109,0 см</w:t>
      </w:r>
      <w:r w:rsidRPr="00C50804">
        <w:rPr>
          <w:spacing w:val="-1"/>
        </w:rPr>
        <w:t xml:space="preserve"> </w:t>
      </w:r>
      <w:r w:rsidRPr="00C50804">
        <w:t>в</w:t>
      </w:r>
      <w:r w:rsidRPr="00C50804">
        <w:rPr>
          <w:spacing w:val="-1"/>
        </w:rPr>
        <w:t xml:space="preserve"> </w:t>
      </w:r>
      <w:r w:rsidRPr="00C50804">
        <w:t>пять лет до 115,7 см</w:t>
      </w:r>
      <w:r w:rsidRPr="00C50804">
        <w:rPr>
          <w:spacing w:val="-1"/>
        </w:rPr>
        <w:t xml:space="preserve"> </w:t>
      </w:r>
      <w:r w:rsidRPr="00C50804">
        <w:t>в</w:t>
      </w:r>
      <w:r w:rsidRPr="00C50804">
        <w:rPr>
          <w:spacing w:val="-1"/>
        </w:rPr>
        <w:t xml:space="preserve"> </w:t>
      </w:r>
      <w:r w:rsidRPr="00C50804">
        <w:t>шесть</w:t>
      </w:r>
      <w:r w:rsidRPr="00C50804">
        <w:rPr>
          <w:spacing w:val="1"/>
        </w:rPr>
        <w:t xml:space="preserve"> </w:t>
      </w:r>
      <w:r w:rsidRPr="00C50804">
        <w:t>лет.</w:t>
      </w:r>
    </w:p>
    <w:p w:rsidR="00C50804" w:rsidRPr="00C50804" w:rsidRDefault="00C50804" w:rsidP="00F166E9">
      <w:pPr>
        <w:pStyle w:val="2"/>
        <w:spacing w:line="276" w:lineRule="auto"/>
        <w:ind w:left="0" w:firstLine="709"/>
      </w:pPr>
      <w:bookmarkStart w:id="30" w:name="_Toc143347976"/>
      <w:r w:rsidRPr="00C50804">
        <w:t>Функциональное</w:t>
      </w:r>
      <w:r w:rsidRPr="00C50804">
        <w:rPr>
          <w:spacing w:val="-4"/>
        </w:rPr>
        <w:t xml:space="preserve"> </w:t>
      </w:r>
      <w:r w:rsidRPr="00C50804">
        <w:t>созревание</w:t>
      </w:r>
      <w:bookmarkEnd w:id="30"/>
    </w:p>
    <w:p w:rsidR="00C50804" w:rsidRPr="00C50804" w:rsidRDefault="00C50804" w:rsidP="00F166E9">
      <w:pPr>
        <w:pStyle w:val="a3"/>
        <w:spacing w:line="276" w:lineRule="auto"/>
        <w:ind w:left="0" w:firstLine="709"/>
      </w:pPr>
      <w:r w:rsidRPr="00C50804">
        <w:t>Развитие</w:t>
      </w:r>
      <w:r w:rsidRPr="00C50804">
        <w:rPr>
          <w:spacing w:val="1"/>
        </w:rPr>
        <w:t xml:space="preserve"> </w:t>
      </w:r>
      <w:r w:rsidRPr="00C50804">
        <w:t>центральной</w:t>
      </w:r>
      <w:r w:rsidRPr="00C50804">
        <w:rPr>
          <w:spacing w:val="1"/>
        </w:rPr>
        <w:t xml:space="preserve"> </w:t>
      </w:r>
      <w:r w:rsidRPr="00C50804">
        <w:t>нервной</w:t>
      </w:r>
      <w:r w:rsidRPr="00C50804">
        <w:rPr>
          <w:spacing w:val="1"/>
        </w:rPr>
        <w:t xml:space="preserve"> </w:t>
      </w:r>
      <w:r w:rsidRPr="00C50804">
        <w:t>и</w:t>
      </w:r>
      <w:r w:rsidRPr="00C50804">
        <w:rPr>
          <w:spacing w:val="1"/>
        </w:rPr>
        <w:t xml:space="preserve"> </w:t>
      </w:r>
      <w:r w:rsidRPr="00C50804">
        <w:t>опорно-двигательной</w:t>
      </w:r>
      <w:r w:rsidRPr="00C50804">
        <w:rPr>
          <w:spacing w:val="1"/>
        </w:rPr>
        <w:t xml:space="preserve"> </w:t>
      </w:r>
      <w:r w:rsidRPr="00C50804">
        <w:t>систем,</w:t>
      </w:r>
      <w:r w:rsidRPr="00C50804">
        <w:rPr>
          <w:spacing w:val="1"/>
        </w:rPr>
        <w:t xml:space="preserve"> </w:t>
      </w:r>
      <w:r w:rsidRPr="00C50804">
        <w:t>зрительно-моторной</w:t>
      </w:r>
      <w:r w:rsidRPr="00C50804">
        <w:rPr>
          <w:spacing w:val="1"/>
        </w:rPr>
        <w:t xml:space="preserve"> </w:t>
      </w:r>
      <w:r w:rsidRPr="00C50804">
        <w:t>координации</w:t>
      </w:r>
      <w:r w:rsidRPr="00C50804">
        <w:rPr>
          <w:spacing w:val="1"/>
        </w:rPr>
        <w:t xml:space="preserve"> </w:t>
      </w:r>
      <w:r w:rsidRPr="00C50804">
        <w:t>позволяет</w:t>
      </w:r>
      <w:r w:rsidRPr="00C50804">
        <w:rPr>
          <w:spacing w:val="1"/>
        </w:rPr>
        <w:t xml:space="preserve"> </w:t>
      </w:r>
      <w:r w:rsidRPr="00C50804">
        <w:t>ребенку</w:t>
      </w:r>
      <w:r w:rsidRPr="00C50804">
        <w:rPr>
          <w:spacing w:val="1"/>
        </w:rPr>
        <w:t xml:space="preserve"> </w:t>
      </w:r>
      <w:r w:rsidRPr="00C50804">
        <w:t>значительно</w:t>
      </w:r>
      <w:r w:rsidRPr="00C50804">
        <w:rPr>
          <w:spacing w:val="1"/>
        </w:rPr>
        <w:t xml:space="preserve"> </w:t>
      </w:r>
      <w:r w:rsidRPr="00C50804">
        <w:t>расширить</w:t>
      </w:r>
      <w:r w:rsidRPr="00C50804">
        <w:rPr>
          <w:spacing w:val="1"/>
        </w:rPr>
        <w:t xml:space="preserve"> </w:t>
      </w:r>
      <w:r w:rsidRPr="00C50804">
        <w:t>доступный</w:t>
      </w:r>
      <w:r w:rsidRPr="00C50804">
        <w:rPr>
          <w:spacing w:val="1"/>
        </w:rPr>
        <w:t xml:space="preserve"> </w:t>
      </w:r>
      <w:r w:rsidRPr="00C50804">
        <w:t>набор</w:t>
      </w:r>
      <w:r w:rsidRPr="00C50804">
        <w:rPr>
          <w:spacing w:val="1"/>
        </w:rPr>
        <w:t xml:space="preserve"> </w:t>
      </w:r>
      <w:r w:rsidRPr="00C50804">
        <w:t>двигательных</w:t>
      </w:r>
      <w:r w:rsidRPr="00C50804">
        <w:rPr>
          <w:spacing w:val="1"/>
        </w:rPr>
        <w:t xml:space="preserve"> </w:t>
      </w:r>
      <w:r w:rsidRPr="00C50804">
        <w:t>стереотипов.</w:t>
      </w:r>
    </w:p>
    <w:p w:rsidR="00C50804" w:rsidRPr="00C50804" w:rsidRDefault="00C50804" w:rsidP="00F166E9">
      <w:pPr>
        <w:pStyle w:val="a3"/>
        <w:spacing w:line="276" w:lineRule="auto"/>
        <w:ind w:left="0" w:firstLine="709"/>
      </w:pPr>
      <w:r w:rsidRPr="00C50804">
        <w:rPr>
          <w:b/>
        </w:rPr>
        <w:t xml:space="preserve">Психические функции. </w:t>
      </w:r>
      <w:r w:rsidRPr="00C50804">
        <w:t>В период от пяти до шести лет детям доступно опосредованное</w:t>
      </w:r>
      <w:r w:rsidRPr="00C50804">
        <w:rPr>
          <w:spacing w:val="1"/>
        </w:rPr>
        <w:t xml:space="preserve"> </w:t>
      </w:r>
      <w:r w:rsidRPr="00C50804">
        <w:t>запоминание. Эффективность запоминания с помощью внешних средств (картинок, пиктограмм)</w:t>
      </w:r>
      <w:r w:rsidRPr="00C50804">
        <w:rPr>
          <w:spacing w:val="1"/>
        </w:rPr>
        <w:t xml:space="preserve"> </w:t>
      </w:r>
      <w:r w:rsidRPr="00C50804">
        <w:t>может возрастать в 2 раза. В старшем дошкольном возрасте продолжает развиваться образное</w:t>
      </w:r>
      <w:r w:rsidRPr="00C50804">
        <w:rPr>
          <w:spacing w:val="1"/>
        </w:rPr>
        <w:t xml:space="preserve"> </w:t>
      </w:r>
      <w:r w:rsidRPr="00C50804">
        <w:t>мышление.</w:t>
      </w:r>
      <w:r w:rsidRPr="00C50804">
        <w:rPr>
          <w:spacing w:val="1"/>
        </w:rPr>
        <w:t xml:space="preserve"> </w:t>
      </w:r>
      <w:r w:rsidRPr="00C50804">
        <w:t>Дети</w:t>
      </w:r>
      <w:r w:rsidRPr="00C50804">
        <w:rPr>
          <w:spacing w:val="1"/>
        </w:rPr>
        <w:t xml:space="preserve"> </w:t>
      </w:r>
      <w:r w:rsidRPr="00C50804">
        <w:t>способны</w:t>
      </w:r>
      <w:r w:rsidRPr="00C50804">
        <w:rPr>
          <w:spacing w:val="1"/>
        </w:rPr>
        <w:t xml:space="preserve"> </w:t>
      </w:r>
      <w:r w:rsidRPr="00C50804">
        <w:t>не</w:t>
      </w:r>
      <w:r w:rsidRPr="00C50804">
        <w:rPr>
          <w:spacing w:val="1"/>
        </w:rPr>
        <w:t xml:space="preserve"> </w:t>
      </w:r>
      <w:r w:rsidRPr="00C50804">
        <w:t>только</w:t>
      </w:r>
      <w:r w:rsidRPr="00C50804">
        <w:rPr>
          <w:spacing w:val="1"/>
        </w:rPr>
        <w:t xml:space="preserve"> </w:t>
      </w:r>
      <w:r w:rsidRPr="00C50804">
        <w:t>решить</w:t>
      </w:r>
      <w:r w:rsidRPr="00C50804">
        <w:rPr>
          <w:spacing w:val="1"/>
        </w:rPr>
        <w:t xml:space="preserve"> </w:t>
      </w:r>
      <w:r w:rsidRPr="00C50804">
        <w:t>задачу</w:t>
      </w:r>
      <w:r w:rsidRPr="00C50804">
        <w:rPr>
          <w:spacing w:val="1"/>
        </w:rPr>
        <w:t xml:space="preserve"> </w:t>
      </w:r>
      <w:r w:rsidRPr="00C50804">
        <w:t>в</w:t>
      </w:r>
      <w:r w:rsidRPr="00C50804">
        <w:rPr>
          <w:spacing w:val="1"/>
        </w:rPr>
        <w:t xml:space="preserve"> </w:t>
      </w:r>
      <w:r w:rsidRPr="00C50804">
        <w:t>наглядном</w:t>
      </w:r>
      <w:r w:rsidRPr="00C50804">
        <w:rPr>
          <w:spacing w:val="1"/>
        </w:rPr>
        <w:t xml:space="preserve"> </w:t>
      </w:r>
      <w:r w:rsidRPr="00C50804">
        <w:t>плане,</w:t>
      </w:r>
      <w:r w:rsidRPr="00C50804">
        <w:rPr>
          <w:spacing w:val="1"/>
        </w:rPr>
        <w:t xml:space="preserve"> </w:t>
      </w:r>
      <w:r w:rsidRPr="00C50804">
        <w:t>но</w:t>
      </w:r>
      <w:r w:rsidRPr="00C50804">
        <w:rPr>
          <w:spacing w:val="1"/>
        </w:rPr>
        <w:t xml:space="preserve"> </w:t>
      </w:r>
      <w:r w:rsidRPr="00C50804">
        <w:t>и</w:t>
      </w:r>
      <w:r w:rsidRPr="00C50804">
        <w:rPr>
          <w:spacing w:val="1"/>
        </w:rPr>
        <w:t xml:space="preserve"> </w:t>
      </w:r>
      <w:r w:rsidRPr="00C50804">
        <w:t>совершить</w:t>
      </w:r>
      <w:r w:rsidRPr="00C50804">
        <w:rPr>
          <w:spacing w:val="1"/>
        </w:rPr>
        <w:t xml:space="preserve"> </w:t>
      </w:r>
      <w:r w:rsidRPr="00C50804">
        <w:t>преобразования объекта, указать, в какой последовательности объекты вступят во взаимодействие</w:t>
      </w:r>
      <w:r w:rsidRPr="00C50804">
        <w:rPr>
          <w:spacing w:val="1"/>
        </w:rPr>
        <w:t xml:space="preserve"> </w:t>
      </w:r>
      <w:r w:rsidRPr="00C50804">
        <w:t>и</w:t>
      </w:r>
      <w:r w:rsidRPr="00C50804">
        <w:rPr>
          <w:spacing w:val="1"/>
        </w:rPr>
        <w:t xml:space="preserve"> </w:t>
      </w:r>
      <w:r w:rsidRPr="00C50804">
        <w:t>т.д.</w:t>
      </w:r>
      <w:r w:rsidRPr="00C50804">
        <w:rPr>
          <w:spacing w:val="1"/>
        </w:rPr>
        <w:t xml:space="preserve"> </w:t>
      </w:r>
      <w:r w:rsidRPr="00C50804">
        <w:t>Эгоцентризм</w:t>
      </w:r>
      <w:r w:rsidRPr="00C50804">
        <w:rPr>
          <w:spacing w:val="1"/>
        </w:rPr>
        <w:t xml:space="preserve"> </w:t>
      </w:r>
      <w:r w:rsidRPr="00C50804">
        <w:t>детского</w:t>
      </w:r>
      <w:r w:rsidRPr="00C50804">
        <w:rPr>
          <w:spacing w:val="1"/>
        </w:rPr>
        <w:t xml:space="preserve"> </w:t>
      </w:r>
      <w:r w:rsidRPr="00C50804">
        <w:t>мышления</w:t>
      </w:r>
      <w:r w:rsidRPr="00C50804">
        <w:rPr>
          <w:spacing w:val="1"/>
        </w:rPr>
        <w:t xml:space="preserve"> </w:t>
      </w:r>
      <w:r w:rsidRPr="00C50804">
        <w:t>сохраняется.</w:t>
      </w:r>
      <w:r w:rsidRPr="00C50804">
        <w:rPr>
          <w:spacing w:val="1"/>
        </w:rPr>
        <w:t xml:space="preserve"> </w:t>
      </w:r>
      <w:r w:rsidRPr="00C50804">
        <w:t>Основой</w:t>
      </w:r>
      <w:r w:rsidRPr="00C50804">
        <w:rPr>
          <w:spacing w:val="1"/>
        </w:rPr>
        <w:t xml:space="preserve"> </w:t>
      </w:r>
      <w:r w:rsidRPr="00C50804">
        <w:t>развития</w:t>
      </w:r>
      <w:r w:rsidRPr="00C50804">
        <w:rPr>
          <w:spacing w:val="1"/>
        </w:rPr>
        <w:t xml:space="preserve"> </w:t>
      </w:r>
      <w:r w:rsidRPr="00C50804">
        <w:t>мыслительных</w:t>
      </w:r>
      <w:r w:rsidRPr="00C50804">
        <w:rPr>
          <w:spacing w:val="1"/>
        </w:rPr>
        <w:t xml:space="preserve"> </w:t>
      </w:r>
      <w:r w:rsidRPr="00C50804">
        <w:t>способностей</w:t>
      </w:r>
      <w:r w:rsidRPr="00C50804">
        <w:rPr>
          <w:spacing w:val="1"/>
        </w:rPr>
        <w:t xml:space="preserve"> </w:t>
      </w:r>
      <w:r w:rsidRPr="00C50804">
        <w:t>в</w:t>
      </w:r>
      <w:r w:rsidRPr="00C50804">
        <w:rPr>
          <w:spacing w:val="1"/>
        </w:rPr>
        <w:t xml:space="preserve"> </w:t>
      </w:r>
      <w:r w:rsidRPr="00C50804">
        <w:t>данном</w:t>
      </w:r>
      <w:r w:rsidRPr="00C50804">
        <w:rPr>
          <w:spacing w:val="1"/>
        </w:rPr>
        <w:t xml:space="preserve"> </w:t>
      </w:r>
      <w:r w:rsidRPr="00C50804">
        <w:t>возрасте</w:t>
      </w:r>
      <w:r w:rsidRPr="00C50804">
        <w:rPr>
          <w:spacing w:val="1"/>
        </w:rPr>
        <w:t xml:space="preserve"> </w:t>
      </w:r>
      <w:r w:rsidRPr="00C50804">
        <w:t>является</w:t>
      </w:r>
      <w:r w:rsidRPr="00C50804">
        <w:rPr>
          <w:spacing w:val="1"/>
        </w:rPr>
        <w:t xml:space="preserve"> </w:t>
      </w:r>
      <w:r w:rsidRPr="00C50804">
        <w:t>наглядно-схематическое</w:t>
      </w:r>
      <w:r w:rsidRPr="00C50804">
        <w:rPr>
          <w:spacing w:val="1"/>
        </w:rPr>
        <w:t xml:space="preserve"> </w:t>
      </w:r>
      <w:r w:rsidRPr="00C50804">
        <w:t>мышление,</w:t>
      </w:r>
      <w:r w:rsidRPr="00C50804">
        <w:rPr>
          <w:spacing w:val="1"/>
        </w:rPr>
        <w:t xml:space="preserve"> </w:t>
      </w:r>
      <w:r w:rsidRPr="00C50804">
        <w:t>начинают</w:t>
      </w:r>
      <w:r w:rsidRPr="00C50804">
        <w:rPr>
          <w:spacing w:val="1"/>
        </w:rPr>
        <w:t xml:space="preserve"> </w:t>
      </w:r>
      <w:r w:rsidRPr="00C50804">
        <w:t>развиваться</w:t>
      </w:r>
      <w:r w:rsidRPr="00C50804">
        <w:rPr>
          <w:spacing w:val="1"/>
        </w:rPr>
        <w:t xml:space="preserve"> </w:t>
      </w:r>
      <w:r w:rsidRPr="00C50804">
        <w:t>основы</w:t>
      </w:r>
      <w:r w:rsidRPr="00C50804">
        <w:rPr>
          <w:spacing w:val="1"/>
        </w:rPr>
        <w:t xml:space="preserve"> </w:t>
      </w:r>
      <w:r w:rsidRPr="00C50804">
        <w:t>логического</w:t>
      </w:r>
      <w:r w:rsidRPr="00C50804">
        <w:rPr>
          <w:spacing w:val="1"/>
        </w:rPr>
        <w:t xml:space="preserve"> </w:t>
      </w:r>
      <w:r w:rsidRPr="00C50804">
        <w:t>мышления.</w:t>
      </w:r>
      <w:r w:rsidRPr="00C50804">
        <w:rPr>
          <w:spacing w:val="1"/>
        </w:rPr>
        <w:t xml:space="preserve"> </w:t>
      </w:r>
      <w:r w:rsidRPr="00C50804">
        <w:t>Формируются</w:t>
      </w:r>
      <w:r w:rsidRPr="00C50804">
        <w:rPr>
          <w:spacing w:val="1"/>
        </w:rPr>
        <w:t xml:space="preserve"> </w:t>
      </w:r>
      <w:r w:rsidRPr="00C50804">
        <w:t>обобщения,</w:t>
      </w:r>
      <w:r w:rsidRPr="00C50804">
        <w:rPr>
          <w:spacing w:val="1"/>
        </w:rPr>
        <w:t xml:space="preserve"> </w:t>
      </w:r>
      <w:r w:rsidRPr="00C50804">
        <w:t>что</w:t>
      </w:r>
      <w:r w:rsidRPr="00C50804">
        <w:rPr>
          <w:spacing w:val="1"/>
        </w:rPr>
        <w:t xml:space="preserve"> </w:t>
      </w:r>
      <w:r w:rsidRPr="00C50804">
        <w:t>является</w:t>
      </w:r>
      <w:r w:rsidRPr="00C50804">
        <w:rPr>
          <w:spacing w:val="1"/>
        </w:rPr>
        <w:t xml:space="preserve"> </w:t>
      </w:r>
      <w:r w:rsidRPr="00C50804">
        <w:t>основой</w:t>
      </w:r>
      <w:r w:rsidRPr="00C50804">
        <w:rPr>
          <w:spacing w:val="1"/>
        </w:rPr>
        <w:t xml:space="preserve"> </w:t>
      </w:r>
      <w:r w:rsidRPr="00C50804">
        <w:t>словесно-логического мышления. Интенсивно формируется творческое воображение. Наряду с</w:t>
      </w:r>
      <w:r w:rsidRPr="00C50804">
        <w:rPr>
          <w:spacing w:val="1"/>
        </w:rPr>
        <w:t xml:space="preserve"> </w:t>
      </w:r>
      <w:r w:rsidRPr="00C50804">
        <w:lastRenderedPageBreak/>
        <w:t>образной</w:t>
      </w:r>
      <w:r w:rsidRPr="00C50804">
        <w:rPr>
          <w:spacing w:val="1"/>
        </w:rPr>
        <w:t xml:space="preserve"> </w:t>
      </w:r>
      <w:r w:rsidRPr="00C50804">
        <w:t>креативностью,</w:t>
      </w:r>
      <w:r w:rsidRPr="00C50804">
        <w:rPr>
          <w:spacing w:val="1"/>
        </w:rPr>
        <w:t xml:space="preserve"> </w:t>
      </w:r>
      <w:r w:rsidRPr="00C50804">
        <w:t>интенсивно</w:t>
      </w:r>
      <w:r w:rsidRPr="00C50804">
        <w:rPr>
          <w:spacing w:val="1"/>
        </w:rPr>
        <w:t xml:space="preserve"> </w:t>
      </w:r>
      <w:r w:rsidRPr="00C50804">
        <w:t>развивается</w:t>
      </w:r>
      <w:r w:rsidRPr="00C50804">
        <w:rPr>
          <w:spacing w:val="1"/>
        </w:rPr>
        <w:t xml:space="preserve"> </w:t>
      </w:r>
      <w:r w:rsidRPr="00C50804">
        <w:t>и</w:t>
      </w:r>
      <w:r w:rsidRPr="00C50804">
        <w:rPr>
          <w:spacing w:val="1"/>
        </w:rPr>
        <w:t xml:space="preserve"> </w:t>
      </w:r>
      <w:r w:rsidRPr="00C50804">
        <w:t>вербальная</w:t>
      </w:r>
      <w:r w:rsidRPr="00C50804">
        <w:rPr>
          <w:spacing w:val="1"/>
        </w:rPr>
        <w:t xml:space="preserve"> </w:t>
      </w:r>
      <w:r w:rsidRPr="00C50804">
        <w:t>креативность</w:t>
      </w:r>
      <w:r w:rsidRPr="00C50804">
        <w:rPr>
          <w:spacing w:val="1"/>
        </w:rPr>
        <w:t xml:space="preserve"> </w:t>
      </w:r>
      <w:r w:rsidRPr="00C50804">
        <w:t>по</w:t>
      </w:r>
      <w:r w:rsidRPr="00C50804">
        <w:rPr>
          <w:spacing w:val="1"/>
        </w:rPr>
        <w:t xml:space="preserve"> </w:t>
      </w:r>
      <w:r w:rsidRPr="00C50804">
        <w:t>параметрам</w:t>
      </w:r>
      <w:r w:rsidRPr="00C50804">
        <w:rPr>
          <w:spacing w:val="1"/>
        </w:rPr>
        <w:t xml:space="preserve"> </w:t>
      </w:r>
      <w:r w:rsidRPr="00C50804">
        <w:t>беглости,</w:t>
      </w:r>
      <w:r w:rsidRPr="00C50804">
        <w:rPr>
          <w:spacing w:val="1"/>
        </w:rPr>
        <w:t xml:space="preserve"> </w:t>
      </w:r>
      <w:r w:rsidRPr="00C50804">
        <w:t>гибкости,</w:t>
      </w:r>
      <w:r w:rsidRPr="00C50804">
        <w:rPr>
          <w:spacing w:val="1"/>
        </w:rPr>
        <w:t xml:space="preserve"> </w:t>
      </w:r>
      <w:r w:rsidRPr="00C50804">
        <w:t>оригинальности</w:t>
      </w:r>
      <w:r w:rsidRPr="00C50804">
        <w:rPr>
          <w:spacing w:val="1"/>
        </w:rPr>
        <w:t xml:space="preserve"> </w:t>
      </w:r>
      <w:r w:rsidRPr="00C50804">
        <w:t>и</w:t>
      </w:r>
      <w:r w:rsidRPr="00C50804">
        <w:rPr>
          <w:spacing w:val="1"/>
        </w:rPr>
        <w:t xml:space="preserve"> </w:t>
      </w:r>
      <w:r w:rsidRPr="00C50804">
        <w:t>разработанности.</w:t>
      </w:r>
      <w:r w:rsidRPr="00C50804">
        <w:rPr>
          <w:spacing w:val="1"/>
        </w:rPr>
        <w:t xml:space="preserve"> </w:t>
      </w:r>
      <w:r w:rsidRPr="00C50804">
        <w:t>Увеличивается</w:t>
      </w:r>
      <w:r w:rsidRPr="00C50804">
        <w:rPr>
          <w:spacing w:val="1"/>
        </w:rPr>
        <w:t xml:space="preserve"> </w:t>
      </w:r>
      <w:r w:rsidRPr="00C50804">
        <w:t>устойчивость,</w:t>
      </w:r>
      <w:r w:rsidRPr="00C50804">
        <w:rPr>
          <w:spacing w:val="1"/>
        </w:rPr>
        <w:t xml:space="preserve"> </w:t>
      </w:r>
      <w:r w:rsidRPr="00C50804">
        <w:t>распределение, переключаемость внимания. Развитие речи идет в направлении развития словаря,</w:t>
      </w:r>
      <w:r w:rsidRPr="00C50804">
        <w:rPr>
          <w:spacing w:val="1"/>
        </w:rPr>
        <w:t xml:space="preserve"> </w:t>
      </w:r>
      <w:r w:rsidRPr="00C50804">
        <w:t>грамматической стороны речи, связной речи, ребенку доступен фонематический анализ слова, что</w:t>
      </w:r>
      <w:r w:rsidRPr="00C50804">
        <w:rPr>
          <w:spacing w:val="1"/>
        </w:rPr>
        <w:t xml:space="preserve"> </w:t>
      </w:r>
      <w:r w:rsidRPr="00C50804">
        <w:t>является</w:t>
      </w:r>
      <w:r w:rsidRPr="00C50804">
        <w:rPr>
          <w:spacing w:val="1"/>
        </w:rPr>
        <w:t xml:space="preserve"> </w:t>
      </w:r>
      <w:r w:rsidRPr="00C50804">
        <w:t>основой</w:t>
      </w:r>
      <w:r w:rsidRPr="00C50804">
        <w:rPr>
          <w:spacing w:val="1"/>
        </w:rPr>
        <w:t xml:space="preserve"> </w:t>
      </w:r>
      <w:r w:rsidRPr="00C50804">
        <w:t>для</w:t>
      </w:r>
      <w:r w:rsidRPr="00C50804">
        <w:rPr>
          <w:spacing w:val="1"/>
        </w:rPr>
        <w:t xml:space="preserve"> </w:t>
      </w:r>
      <w:r w:rsidRPr="00C50804">
        <w:t>освоения</w:t>
      </w:r>
      <w:r w:rsidRPr="00C50804">
        <w:rPr>
          <w:spacing w:val="1"/>
        </w:rPr>
        <w:t xml:space="preserve"> </w:t>
      </w:r>
      <w:r w:rsidRPr="00C50804">
        <w:t>навыков</w:t>
      </w:r>
      <w:r w:rsidRPr="00C50804">
        <w:rPr>
          <w:spacing w:val="1"/>
        </w:rPr>
        <w:t xml:space="preserve"> </w:t>
      </w:r>
      <w:r w:rsidRPr="00C50804">
        <w:t>чтения.</w:t>
      </w:r>
      <w:r w:rsidRPr="00C50804">
        <w:rPr>
          <w:spacing w:val="1"/>
        </w:rPr>
        <w:t xml:space="preserve"> </w:t>
      </w:r>
      <w:r w:rsidRPr="00C50804">
        <w:t>Проявляется</w:t>
      </w:r>
      <w:r w:rsidRPr="00C50804">
        <w:rPr>
          <w:spacing w:val="1"/>
        </w:rPr>
        <w:t xml:space="preserve"> </w:t>
      </w:r>
      <w:r w:rsidRPr="00C50804">
        <w:t>любознательность</w:t>
      </w:r>
      <w:r w:rsidRPr="00C50804">
        <w:rPr>
          <w:spacing w:val="1"/>
        </w:rPr>
        <w:t xml:space="preserve"> </w:t>
      </w:r>
      <w:r w:rsidRPr="00C50804">
        <w:t>ребенка,</w:t>
      </w:r>
      <w:r w:rsidRPr="00C50804">
        <w:rPr>
          <w:spacing w:val="1"/>
        </w:rPr>
        <w:t xml:space="preserve"> </w:t>
      </w:r>
      <w:r w:rsidRPr="00C50804">
        <w:t>расширяется</w:t>
      </w:r>
      <w:r w:rsidRPr="00C50804">
        <w:rPr>
          <w:spacing w:val="-1"/>
        </w:rPr>
        <w:t xml:space="preserve"> </w:t>
      </w:r>
      <w:r w:rsidRPr="00C50804">
        <w:t>круг</w:t>
      </w:r>
      <w:r w:rsidRPr="00C50804">
        <w:rPr>
          <w:spacing w:val="-2"/>
        </w:rPr>
        <w:t xml:space="preserve"> </w:t>
      </w:r>
      <w:r w:rsidRPr="00C50804">
        <w:t>познавательных интересов. Складывается</w:t>
      </w:r>
      <w:r w:rsidRPr="00C50804">
        <w:rPr>
          <w:spacing w:val="-1"/>
        </w:rPr>
        <w:t xml:space="preserve"> </w:t>
      </w:r>
      <w:r w:rsidRPr="00C50804">
        <w:t>первичная</w:t>
      </w:r>
      <w:r w:rsidRPr="00C50804">
        <w:rPr>
          <w:spacing w:val="-1"/>
        </w:rPr>
        <w:t xml:space="preserve"> </w:t>
      </w:r>
      <w:r w:rsidRPr="00C50804">
        <w:t>картина</w:t>
      </w:r>
      <w:r w:rsidRPr="00C50804">
        <w:rPr>
          <w:spacing w:val="-1"/>
        </w:rPr>
        <w:t xml:space="preserve"> </w:t>
      </w:r>
      <w:r w:rsidRPr="00C50804">
        <w:t>мира.</w:t>
      </w:r>
    </w:p>
    <w:p w:rsidR="00C50804" w:rsidRPr="00C50804" w:rsidRDefault="00C50804" w:rsidP="00F166E9">
      <w:pPr>
        <w:pStyle w:val="a3"/>
        <w:spacing w:line="276" w:lineRule="auto"/>
        <w:ind w:left="0" w:firstLine="709"/>
      </w:pPr>
      <w:r w:rsidRPr="00C50804">
        <w:rPr>
          <w:b/>
          <w:i/>
        </w:rPr>
        <w:t>Детские</w:t>
      </w:r>
      <w:r w:rsidRPr="00C50804">
        <w:rPr>
          <w:b/>
          <w:i/>
          <w:spacing w:val="1"/>
        </w:rPr>
        <w:t xml:space="preserve"> </w:t>
      </w:r>
      <w:r w:rsidRPr="00C50804">
        <w:rPr>
          <w:b/>
          <w:i/>
        </w:rPr>
        <w:t>виды</w:t>
      </w:r>
      <w:r w:rsidRPr="00C50804">
        <w:rPr>
          <w:b/>
          <w:i/>
          <w:spacing w:val="1"/>
        </w:rPr>
        <w:t xml:space="preserve"> </w:t>
      </w:r>
      <w:r w:rsidRPr="00C50804">
        <w:rPr>
          <w:b/>
          <w:i/>
        </w:rPr>
        <w:t>деятельности.</w:t>
      </w:r>
      <w:r w:rsidRPr="00C50804">
        <w:rPr>
          <w:b/>
          <w:i/>
          <w:spacing w:val="1"/>
        </w:rPr>
        <w:t xml:space="preserve"> </w:t>
      </w:r>
      <w:r w:rsidRPr="00C50804">
        <w:t>У</w:t>
      </w:r>
      <w:r w:rsidRPr="00C50804">
        <w:rPr>
          <w:spacing w:val="1"/>
        </w:rPr>
        <w:t xml:space="preserve"> </w:t>
      </w:r>
      <w:r w:rsidRPr="00C50804">
        <w:t>детей</w:t>
      </w:r>
      <w:r w:rsidRPr="00C50804">
        <w:rPr>
          <w:spacing w:val="1"/>
        </w:rPr>
        <w:t xml:space="preserve"> </w:t>
      </w:r>
      <w:r w:rsidRPr="00C50804">
        <w:t>шестого</w:t>
      </w:r>
      <w:r w:rsidRPr="00C50804">
        <w:rPr>
          <w:spacing w:val="1"/>
        </w:rPr>
        <w:t xml:space="preserve"> </w:t>
      </w:r>
      <w:r w:rsidRPr="00C50804">
        <w:t>года</w:t>
      </w:r>
      <w:r w:rsidRPr="00C50804">
        <w:rPr>
          <w:spacing w:val="1"/>
        </w:rPr>
        <w:t xml:space="preserve"> </w:t>
      </w:r>
      <w:r w:rsidRPr="00C50804">
        <w:t>жизни</w:t>
      </w:r>
      <w:r w:rsidRPr="00C50804">
        <w:rPr>
          <w:spacing w:val="1"/>
        </w:rPr>
        <w:t xml:space="preserve"> </w:t>
      </w:r>
      <w:r w:rsidRPr="00C50804">
        <w:t>отмечается</w:t>
      </w:r>
      <w:r w:rsidRPr="00C50804">
        <w:rPr>
          <w:spacing w:val="1"/>
        </w:rPr>
        <w:t xml:space="preserve"> </w:t>
      </w:r>
      <w:r w:rsidRPr="00C50804">
        <w:t>существенное</w:t>
      </w:r>
      <w:r w:rsidRPr="00C50804">
        <w:rPr>
          <w:spacing w:val="1"/>
        </w:rPr>
        <w:t xml:space="preserve"> </w:t>
      </w:r>
      <w:r w:rsidRPr="00C50804">
        <w:t>расширение</w:t>
      </w:r>
      <w:r w:rsidRPr="00C50804">
        <w:rPr>
          <w:spacing w:val="1"/>
        </w:rPr>
        <w:t xml:space="preserve"> </w:t>
      </w:r>
      <w:r w:rsidRPr="00C50804">
        <w:t>регулятивных</w:t>
      </w:r>
      <w:r w:rsidRPr="00C50804">
        <w:rPr>
          <w:spacing w:val="1"/>
        </w:rPr>
        <w:t xml:space="preserve"> </w:t>
      </w:r>
      <w:r w:rsidRPr="00C50804">
        <w:t>способностей</w:t>
      </w:r>
      <w:r w:rsidRPr="00C50804">
        <w:rPr>
          <w:spacing w:val="1"/>
        </w:rPr>
        <w:t xml:space="preserve"> </w:t>
      </w:r>
      <w:r w:rsidRPr="00C50804">
        <w:t>поведения,</w:t>
      </w:r>
      <w:r w:rsidRPr="00C50804">
        <w:rPr>
          <w:spacing w:val="1"/>
        </w:rPr>
        <w:t xml:space="preserve"> </w:t>
      </w:r>
      <w:r w:rsidRPr="00C50804">
        <w:t>за</w:t>
      </w:r>
      <w:r w:rsidRPr="00C50804">
        <w:rPr>
          <w:spacing w:val="1"/>
        </w:rPr>
        <w:t xml:space="preserve"> </w:t>
      </w:r>
      <w:r w:rsidRPr="00C50804">
        <w:t>счет</w:t>
      </w:r>
      <w:r w:rsidRPr="00C50804">
        <w:rPr>
          <w:spacing w:val="1"/>
        </w:rPr>
        <w:t xml:space="preserve"> </w:t>
      </w:r>
      <w:r w:rsidRPr="00C50804">
        <w:t>усложнения</w:t>
      </w:r>
      <w:r w:rsidRPr="00C50804">
        <w:rPr>
          <w:spacing w:val="1"/>
        </w:rPr>
        <w:t xml:space="preserve"> </w:t>
      </w:r>
      <w:r w:rsidRPr="00C50804">
        <w:t>системы</w:t>
      </w:r>
      <w:r w:rsidRPr="00C50804">
        <w:rPr>
          <w:spacing w:val="1"/>
        </w:rPr>
        <w:t xml:space="preserve"> </w:t>
      </w:r>
      <w:r w:rsidRPr="00C50804">
        <w:t>взаимоотношений</w:t>
      </w:r>
      <w:r w:rsidRPr="00C50804">
        <w:rPr>
          <w:spacing w:val="1"/>
        </w:rPr>
        <w:t xml:space="preserve"> </w:t>
      </w:r>
      <w:r w:rsidRPr="00C50804">
        <w:t>со</w:t>
      </w:r>
      <w:r w:rsidRPr="00C50804">
        <w:rPr>
          <w:spacing w:val="1"/>
        </w:rPr>
        <w:t xml:space="preserve"> </w:t>
      </w:r>
      <w:r w:rsidRPr="00C50804">
        <w:t>взрослыми</w:t>
      </w:r>
      <w:r w:rsidRPr="00C50804">
        <w:rPr>
          <w:spacing w:val="1"/>
        </w:rPr>
        <w:t xml:space="preserve"> </w:t>
      </w:r>
      <w:r w:rsidRPr="00C50804">
        <w:t>и</w:t>
      </w:r>
      <w:r w:rsidRPr="00C50804">
        <w:rPr>
          <w:spacing w:val="1"/>
        </w:rPr>
        <w:t xml:space="preserve"> </w:t>
      </w:r>
      <w:r w:rsidRPr="00C50804">
        <w:t>со</w:t>
      </w:r>
      <w:r w:rsidRPr="00C50804">
        <w:rPr>
          <w:spacing w:val="1"/>
        </w:rPr>
        <w:t xml:space="preserve"> </w:t>
      </w:r>
      <w:r w:rsidRPr="00C50804">
        <w:t>сверстниками.</w:t>
      </w:r>
      <w:r w:rsidRPr="00C50804">
        <w:rPr>
          <w:spacing w:val="1"/>
        </w:rPr>
        <w:t xml:space="preserve"> </w:t>
      </w:r>
      <w:r w:rsidRPr="00C50804">
        <w:t>Творческая</w:t>
      </w:r>
      <w:r w:rsidRPr="00C50804">
        <w:rPr>
          <w:spacing w:val="1"/>
        </w:rPr>
        <w:t xml:space="preserve"> </w:t>
      </w:r>
      <w:r w:rsidRPr="00C50804">
        <w:t>сюжетно-ролевая</w:t>
      </w:r>
      <w:r w:rsidRPr="00C50804">
        <w:rPr>
          <w:spacing w:val="1"/>
        </w:rPr>
        <w:t xml:space="preserve"> </w:t>
      </w:r>
      <w:r w:rsidRPr="00C50804">
        <w:t>игра</w:t>
      </w:r>
      <w:r w:rsidRPr="00C50804">
        <w:rPr>
          <w:spacing w:val="1"/>
        </w:rPr>
        <w:t xml:space="preserve"> </w:t>
      </w:r>
      <w:r w:rsidRPr="00C50804">
        <w:t>имеет</w:t>
      </w:r>
      <w:r w:rsidRPr="00C50804">
        <w:rPr>
          <w:spacing w:val="1"/>
        </w:rPr>
        <w:t xml:space="preserve"> </w:t>
      </w:r>
      <w:r w:rsidRPr="00C50804">
        <w:t>сложную структуру. В игре могут принимать участие несколько детей (до 5-6 человек). Дети</w:t>
      </w:r>
      <w:r w:rsidRPr="00C50804">
        <w:rPr>
          <w:spacing w:val="1"/>
        </w:rPr>
        <w:t xml:space="preserve"> </w:t>
      </w:r>
      <w:r w:rsidRPr="00C50804">
        <w:t>шестого</w:t>
      </w:r>
      <w:r w:rsidRPr="00C50804">
        <w:rPr>
          <w:spacing w:val="1"/>
        </w:rPr>
        <w:t xml:space="preserve"> </w:t>
      </w:r>
      <w:r w:rsidRPr="00C50804">
        <w:t>года</w:t>
      </w:r>
      <w:r w:rsidRPr="00C50804">
        <w:rPr>
          <w:spacing w:val="1"/>
        </w:rPr>
        <w:t xml:space="preserve"> </w:t>
      </w:r>
      <w:r w:rsidRPr="00C50804">
        <w:t>жизни</w:t>
      </w:r>
      <w:r w:rsidRPr="00C50804">
        <w:rPr>
          <w:spacing w:val="1"/>
        </w:rPr>
        <w:t xml:space="preserve"> </w:t>
      </w:r>
      <w:r w:rsidRPr="00C50804">
        <w:t>могут</w:t>
      </w:r>
      <w:r w:rsidRPr="00C50804">
        <w:rPr>
          <w:spacing w:val="1"/>
        </w:rPr>
        <w:t xml:space="preserve"> </w:t>
      </w:r>
      <w:r w:rsidRPr="00C50804">
        <w:t>планировать</w:t>
      </w:r>
      <w:r w:rsidRPr="00C50804">
        <w:rPr>
          <w:spacing w:val="1"/>
        </w:rPr>
        <w:t xml:space="preserve"> </w:t>
      </w:r>
      <w:r w:rsidRPr="00C50804">
        <w:t>и</w:t>
      </w:r>
      <w:r w:rsidRPr="00C50804">
        <w:rPr>
          <w:spacing w:val="1"/>
        </w:rPr>
        <w:t xml:space="preserve"> </w:t>
      </w:r>
      <w:r w:rsidRPr="00C50804">
        <w:t>распределять</w:t>
      </w:r>
      <w:r w:rsidRPr="00C50804">
        <w:rPr>
          <w:spacing w:val="1"/>
        </w:rPr>
        <w:t xml:space="preserve"> </w:t>
      </w:r>
      <w:r w:rsidRPr="00C50804">
        <w:t>роли</w:t>
      </w:r>
      <w:r w:rsidRPr="00C50804">
        <w:rPr>
          <w:spacing w:val="1"/>
        </w:rPr>
        <w:t xml:space="preserve"> </w:t>
      </w:r>
      <w:r w:rsidRPr="00C50804">
        <w:t>до</w:t>
      </w:r>
      <w:r w:rsidRPr="00C50804">
        <w:rPr>
          <w:spacing w:val="1"/>
        </w:rPr>
        <w:t xml:space="preserve"> </w:t>
      </w:r>
      <w:r w:rsidRPr="00C50804">
        <w:t>начала</w:t>
      </w:r>
      <w:r w:rsidRPr="00C50804">
        <w:rPr>
          <w:spacing w:val="1"/>
        </w:rPr>
        <w:t xml:space="preserve"> </w:t>
      </w:r>
      <w:r w:rsidRPr="00C50804">
        <w:t>игры</w:t>
      </w:r>
      <w:r w:rsidRPr="00C50804">
        <w:rPr>
          <w:spacing w:val="1"/>
        </w:rPr>
        <w:t xml:space="preserve"> </w:t>
      </w:r>
      <w:r w:rsidRPr="00C50804">
        <w:t>и</w:t>
      </w:r>
      <w:r w:rsidRPr="00C50804">
        <w:rPr>
          <w:spacing w:val="1"/>
        </w:rPr>
        <w:t xml:space="preserve"> </w:t>
      </w:r>
      <w:r w:rsidRPr="00C50804">
        <w:t>строят</w:t>
      </w:r>
      <w:r w:rsidRPr="00C50804">
        <w:rPr>
          <w:spacing w:val="1"/>
        </w:rPr>
        <w:t xml:space="preserve"> </w:t>
      </w:r>
      <w:r w:rsidRPr="00C50804">
        <w:t>свое</w:t>
      </w:r>
      <w:r w:rsidRPr="00C50804">
        <w:rPr>
          <w:spacing w:val="1"/>
        </w:rPr>
        <w:t xml:space="preserve"> </w:t>
      </w:r>
      <w:r w:rsidRPr="00C50804">
        <w:t>поведение,</w:t>
      </w:r>
      <w:r w:rsidRPr="00C50804">
        <w:rPr>
          <w:spacing w:val="1"/>
        </w:rPr>
        <w:t xml:space="preserve"> </w:t>
      </w:r>
      <w:r w:rsidRPr="00C50804">
        <w:t>придерживаясь</w:t>
      </w:r>
      <w:r w:rsidRPr="00C50804">
        <w:rPr>
          <w:spacing w:val="1"/>
        </w:rPr>
        <w:t xml:space="preserve"> </w:t>
      </w:r>
      <w:r w:rsidRPr="00C50804">
        <w:t>роли.</w:t>
      </w:r>
      <w:r w:rsidRPr="00C50804">
        <w:rPr>
          <w:spacing w:val="1"/>
        </w:rPr>
        <w:t xml:space="preserve"> </w:t>
      </w:r>
      <w:r w:rsidRPr="00C50804">
        <w:t>Игровое</w:t>
      </w:r>
      <w:r w:rsidRPr="00C50804">
        <w:rPr>
          <w:spacing w:val="1"/>
        </w:rPr>
        <w:t xml:space="preserve"> </w:t>
      </w:r>
      <w:r w:rsidRPr="00C50804">
        <w:t>взаимодействие</w:t>
      </w:r>
      <w:r w:rsidRPr="00C50804">
        <w:rPr>
          <w:spacing w:val="1"/>
        </w:rPr>
        <w:t xml:space="preserve"> </w:t>
      </w:r>
      <w:r w:rsidRPr="00C50804">
        <w:t>сопровождается</w:t>
      </w:r>
      <w:r w:rsidRPr="00C50804">
        <w:rPr>
          <w:spacing w:val="1"/>
        </w:rPr>
        <w:t xml:space="preserve"> </w:t>
      </w:r>
      <w:r w:rsidRPr="00C50804">
        <w:t>речью,</w:t>
      </w:r>
      <w:r w:rsidRPr="00C50804">
        <w:rPr>
          <w:spacing w:val="1"/>
        </w:rPr>
        <w:t xml:space="preserve"> </w:t>
      </w:r>
      <w:r w:rsidRPr="00C50804">
        <w:t>соответствующей</w:t>
      </w:r>
      <w:r w:rsidRPr="00C50804">
        <w:rPr>
          <w:spacing w:val="1"/>
        </w:rPr>
        <w:t xml:space="preserve"> </w:t>
      </w:r>
      <w:r w:rsidRPr="00C50804">
        <w:t>взятой</w:t>
      </w:r>
      <w:r w:rsidRPr="00C50804">
        <w:rPr>
          <w:spacing w:val="1"/>
        </w:rPr>
        <w:t xml:space="preserve"> </w:t>
      </w:r>
      <w:r w:rsidRPr="00C50804">
        <w:t>роли</w:t>
      </w:r>
      <w:r w:rsidRPr="00C50804">
        <w:rPr>
          <w:spacing w:val="1"/>
        </w:rPr>
        <w:t xml:space="preserve"> </w:t>
      </w:r>
      <w:r w:rsidRPr="00C50804">
        <w:t>по</w:t>
      </w:r>
      <w:r w:rsidRPr="00C50804">
        <w:rPr>
          <w:spacing w:val="1"/>
        </w:rPr>
        <w:t xml:space="preserve"> </w:t>
      </w:r>
      <w:r w:rsidRPr="00C50804">
        <w:t>содержанию</w:t>
      </w:r>
      <w:r w:rsidRPr="00C50804">
        <w:rPr>
          <w:spacing w:val="1"/>
        </w:rPr>
        <w:t xml:space="preserve"> </w:t>
      </w:r>
      <w:r w:rsidRPr="00C50804">
        <w:t>и</w:t>
      </w:r>
      <w:r w:rsidRPr="00C50804">
        <w:rPr>
          <w:spacing w:val="1"/>
        </w:rPr>
        <w:t xml:space="preserve"> </w:t>
      </w:r>
      <w:r w:rsidRPr="00C50804">
        <w:t>интонационно.</w:t>
      </w:r>
      <w:r w:rsidRPr="00C50804">
        <w:rPr>
          <w:spacing w:val="1"/>
        </w:rPr>
        <w:t xml:space="preserve"> </w:t>
      </w:r>
      <w:r w:rsidRPr="00C50804">
        <w:t>Нарушение</w:t>
      </w:r>
      <w:r w:rsidRPr="00C50804">
        <w:rPr>
          <w:spacing w:val="1"/>
        </w:rPr>
        <w:t xml:space="preserve"> </w:t>
      </w:r>
      <w:r w:rsidRPr="00C50804">
        <w:t>логики</w:t>
      </w:r>
      <w:r w:rsidRPr="00C50804">
        <w:rPr>
          <w:spacing w:val="1"/>
        </w:rPr>
        <w:t xml:space="preserve"> </w:t>
      </w:r>
      <w:r w:rsidRPr="00C50804">
        <w:t>игры</w:t>
      </w:r>
      <w:r w:rsidRPr="00C50804">
        <w:rPr>
          <w:spacing w:val="1"/>
        </w:rPr>
        <w:t xml:space="preserve"> </w:t>
      </w:r>
      <w:r w:rsidRPr="00C50804">
        <w:t>не</w:t>
      </w:r>
      <w:r w:rsidRPr="00C50804">
        <w:rPr>
          <w:spacing w:val="1"/>
        </w:rPr>
        <w:t xml:space="preserve"> </w:t>
      </w:r>
      <w:r w:rsidRPr="00C50804">
        <w:t>принимается и обосновывается. При распределении ролей могут возникать конфликты, связанные</w:t>
      </w:r>
      <w:r w:rsidRPr="00C50804">
        <w:rPr>
          <w:spacing w:val="1"/>
        </w:rPr>
        <w:t xml:space="preserve"> </w:t>
      </w:r>
      <w:r w:rsidRPr="00C50804">
        <w:t>с субординацией ролевого поведения, а также нарушением правил. Сюжеты игр становятся более</w:t>
      </w:r>
      <w:r w:rsidRPr="00C50804">
        <w:rPr>
          <w:spacing w:val="1"/>
        </w:rPr>
        <w:t xml:space="preserve"> </w:t>
      </w:r>
      <w:r w:rsidRPr="00C50804">
        <w:t>разнообразными,</w:t>
      </w:r>
      <w:r w:rsidRPr="00C50804">
        <w:rPr>
          <w:spacing w:val="-1"/>
        </w:rPr>
        <w:t xml:space="preserve"> </w:t>
      </w:r>
      <w:r w:rsidRPr="00C50804">
        <w:t>содержание</w:t>
      </w:r>
      <w:r w:rsidRPr="00C50804">
        <w:rPr>
          <w:spacing w:val="-2"/>
        </w:rPr>
        <w:t xml:space="preserve"> </w:t>
      </w:r>
      <w:r w:rsidRPr="00C50804">
        <w:t>игр</w:t>
      </w:r>
      <w:r w:rsidRPr="00C50804">
        <w:rPr>
          <w:spacing w:val="-1"/>
        </w:rPr>
        <w:t xml:space="preserve"> </w:t>
      </w:r>
      <w:r w:rsidRPr="00C50804">
        <w:t>определяется</w:t>
      </w:r>
      <w:r w:rsidRPr="00C50804">
        <w:rPr>
          <w:spacing w:val="-1"/>
        </w:rPr>
        <w:t xml:space="preserve"> </w:t>
      </w:r>
      <w:r w:rsidRPr="00C50804">
        <w:t>логикой</w:t>
      </w:r>
      <w:r w:rsidRPr="00C50804">
        <w:rPr>
          <w:spacing w:val="-3"/>
        </w:rPr>
        <w:t xml:space="preserve"> </w:t>
      </w:r>
      <w:r w:rsidRPr="00C50804">
        <w:t>игры</w:t>
      </w:r>
      <w:r w:rsidRPr="00C50804">
        <w:rPr>
          <w:spacing w:val="-1"/>
        </w:rPr>
        <w:t xml:space="preserve"> </w:t>
      </w:r>
      <w:r w:rsidRPr="00C50804">
        <w:t>и</w:t>
      </w:r>
      <w:r w:rsidRPr="00C50804">
        <w:rPr>
          <w:spacing w:val="-2"/>
        </w:rPr>
        <w:t xml:space="preserve"> </w:t>
      </w:r>
      <w:r w:rsidRPr="00C50804">
        <w:t>системой правил.</w:t>
      </w:r>
    </w:p>
    <w:p w:rsidR="00C50804" w:rsidRPr="00C50804" w:rsidRDefault="00C50804" w:rsidP="00F166E9">
      <w:pPr>
        <w:pStyle w:val="a3"/>
        <w:spacing w:line="276" w:lineRule="auto"/>
        <w:ind w:left="0" w:firstLine="709"/>
      </w:pPr>
      <w:r w:rsidRPr="00C50804">
        <w:t>Интенсивно</w:t>
      </w:r>
      <w:r w:rsidRPr="00C50804">
        <w:rPr>
          <w:spacing w:val="1"/>
        </w:rPr>
        <w:t xml:space="preserve"> </w:t>
      </w:r>
      <w:r w:rsidRPr="00C50804">
        <w:t>развиваются</w:t>
      </w:r>
      <w:r w:rsidRPr="00C50804">
        <w:rPr>
          <w:spacing w:val="1"/>
        </w:rPr>
        <w:t xml:space="preserve"> </w:t>
      </w:r>
      <w:r w:rsidRPr="00C50804">
        <w:t>продуктивные</w:t>
      </w:r>
      <w:r w:rsidRPr="00C50804">
        <w:rPr>
          <w:spacing w:val="1"/>
        </w:rPr>
        <w:t xml:space="preserve"> </w:t>
      </w:r>
      <w:r w:rsidRPr="00C50804">
        <w:t>виды</w:t>
      </w:r>
      <w:r w:rsidRPr="00C50804">
        <w:rPr>
          <w:spacing w:val="1"/>
        </w:rPr>
        <w:t xml:space="preserve"> </w:t>
      </w:r>
      <w:r w:rsidRPr="00C50804">
        <w:t>деятельности,</w:t>
      </w:r>
      <w:r w:rsidRPr="00C50804">
        <w:rPr>
          <w:spacing w:val="1"/>
        </w:rPr>
        <w:t xml:space="preserve"> </w:t>
      </w:r>
      <w:r w:rsidRPr="00C50804">
        <w:t>которые</w:t>
      </w:r>
      <w:r w:rsidRPr="00C50804">
        <w:rPr>
          <w:spacing w:val="1"/>
        </w:rPr>
        <w:t xml:space="preserve"> </w:t>
      </w:r>
      <w:r w:rsidRPr="00C50804">
        <w:t>способствуют</w:t>
      </w:r>
      <w:r w:rsidRPr="00C50804">
        <w:rPr>
          <w:spacing w:val="1"/>
        </w:rPr>
        <w:t xml:space="preserve"> </w:t>
      </w:r>
      <w:r w:rsidRPr="00C50804">
        <w:t>развитию</w:t>
      </w:r>
      <w:r w:rsidRPr="00C50804">
        <w:rPr>
          <w:spacing w:val="-3"/>
        </w:rPr>
        <w:t xml:space="preserve"> </w:t>
      </w:r>
      <w:r w:rsidRPr="00C50804">
        <w:t>творческого воображения и</w:t>
      </w:r>
      <w:r w:rsidRPr="00C50804">
        <w:rPr>
          <w:spacing w:val="-1"/>
        </w:rPr>
        <w:t xml:space="preserve"> </w:t>
      </w:r>
      <w:r w:rsidRPr="00C50804">
        <w:t>самовыражения ребенка.</w:t>
      </w:r>
    </w:p>
    <w:p w:rsidR="00C50804" w:rsidRPr="00C50804" w:rsidRDefault="00C50804" w:rsidP="00F166E9">
      <w:pPr>
        <w:pStyle w:val="a3"/>
        <w:spacing w:line="276" w:lineRule="auto"/>
        <w:ind w:left="0" w:firstLine="709"/>
      </w:pPr>
      <w:r w:rsidRPr="00C50804">
        <w:t>Детям доступны рисование, конструирование, лепка, аппликация по образцу, условию и по</w:t>
      </w:r>
      <w:r w:rsidRPr="00C50804">
        <w:rPr>
          <w:spacing w:val="1"/>
        </w:rPr>
        <w:t xml:space="preserve"> </w:t>
      </w:r>
      <w:r w:rsidRPr="00C50804">
        <w:t>замыслу самого ребенка. Необходимо отметить, что сюжетно-ролевая игра и продуктивные виды</w:t>
      </w:r>
      <w:r w:rsidRPr="00C50804">
        <w:rPr>
          <w:spacing w:val="1"/>
        </w:rPr>
        <w:t xml:space="preserve"> </w:t>
      </w:r>
      <w:r w:rsidRPr="00C50804">
        <w:t>деятельности</w:t>
      </w:r>
      <w:r w:rsidRPr="00C50804">
        <w:rPr>
          <w:spacing w:val="1"/>
        </w:rPr>
        <w:t xml:space="preserve"> </w:t>
      </w:r>
      <w:r w:rsidRPr="00C50804">
        <w:t>в</w:t>
      </w:r>
      <w:r w:rsidRPr="00C50804">
        <w:rPr>
          <w:spacing w:val="1"/>
        </w:rPr>
        <w:t xml:space="preserve"> </w:t>
      </w:r>
      <w:r w:rsidRPr="00C50804">
        <w:t>пять-шесть</w:t>
      </w:r>
      <w:r w:rsidRPr="00C50804">
        <w:rPr>
          <w:spacing w:val="1"/>
        </w:rPr>
        <w:t xml:space="preserve"> </w:t>
      </w:r>
      <w:r w:rsidRPr="00C50804">
        <w:t>лет</w:t>
      </w:r>
      <w:r w:rsidRPr="00C50804">
        <w:rPr>
          <w:spacing w:val="1"/>
        </w:rPr>
        <w:t xml:space="preserve"> </w:t>
      </w:r>
      <w:r w:rsidRPr="00C50804">
        <w:t>приобретают</w:t>
      </w:r>
      <w:r w:rsidRPr="00C50804">
        <w:rPr>
          <w:spacing w:val="1"/>
        </w:rPr>
        <w:t xml:space="preserve"> </w:t>
      </w:r>
      <w:r w:rsidRPr="00C50804">
        <w:t>целостные</w:t>
      </w:r>
      <w:r w:rsidRPr="00C50804">
        <w:rPr>
          <w:spacing w:val="1"/>
        </w:rPr>
        <w:t xml:space="preserve"> </w:t>
      </w:r>
      <w:r w:rsidRPr="00C50804">
        <w:t>формы</w:t>
      </w:r>
      <w:r w:rsidRPr="00C50804">
        <w:rPr>
          <w:spacing w:val="1"/>
        </w:rPr>
        <w:t xml:space="preserve"> </w:t>
      </w:r>
      <w:r w:rsidRPr="00C50804">
        <w:t>поведения,</w:t>
      </w:r>
      <w:r w:rsidRPr="00C50804">
        <w:rPr>
          <w:spacing w:val="1"/>
        </w:rPr>
        <w:t xml:space="preserve"> </w:t>
      </w:r>
      <w:r w:rsidRPr="00C50804">
        <w:t>где</w:t>
      </w:r>
      <w:r w:rsidRPr="00C50804">
        <w:rPr>
          <w:spacing w:val="1"/>
        </w:rPr>
        <w:t xml:space="preserve"> </w:t>
      </w:r>
      <w:r w:rsidRPr="00C50804">
        <w:t>требуется</w:t>
      </w:r>
      <w:r w:rsidRPr="00C50804">
        <w:rPr>
          <w:spacing w:val="-57"/>
        </w:rPr>
        <w:t xml:space="preserve"> </w:t>
      </w:r>
      <w:r w:rsidRPr="00C50804">
        <w:t>целеполагание,</w:t>
      </w:r>
      <w:r w:rsidRPr="00C50804">
        <w:rPr>
          <w:spacing w:val="1"/>
        </w:rPr>
        <w:t xml:space="preserve"> </w:t>
      </w:r>
      <w:r w:rsidRPr="00C50804">
        <w:t>планирование</w:t>
      </w:r>
      <w:r w:rsidRPr="00C50804">
        <w:rPr>
          <w:spacing w:val="1"/>
        </w:rPr>
        <w:t xml:space="preserve"> </w:t>
      </w:r>
      <w:r w:rsidRPr="00C50804">
        <w:t>деятельности,</w:t>
      </w:r>
      <w:r w:rsidRPr="00C50804">
        <w:rPr>
          <w:spacing w:val="1"/>
        </w:rPr>
        <w:t xml:space="preserve"> </w:t>
      </w:r>
      <w:r w:rsidRPr="00C50804">
        <w:t>осуществление</w:t>
      </w:r>
      <w:r w:rsidRPr="00C50804">
        <w:rPr>
          <w:spacing w:val="1"/>
        </w:rPr>
        <w:t xml:space="preserve"> </w:t>
      </w:r>
      <w:r w:rsidRPr="00C50804">
        <w:t>действий,</w:t>
      </w:r>
      <w:r w:rsidRPr="00C50804">
        <w:rPr>
          <w:spacing w:val="1"/>
        </w:rPr>
        <w:t xml:space="preserve"> </w:t>
      </w:r>
      <w:r w:rsidRPr="00C50804">
        <w:t>контроль</w:t>
      </w:r>
      <w:r w:rsidRPr="00C50804">
        <w:rPr>
          <w:spacing w:val="1"/>
        </w:rPr>
        <w:t xml:space="preserve"> </w:t>
      </w:r>
      <w:r w:rsidRPr="00C50804">
        <w:t>и</w:t>
      </w:r>
      <w:r w:rsidRPr="00C50804">
        <w:rPr>
          <w:spacing w:val="1"/>
        </w:rPr>
        <w:t xml:space="preserve"> </w:t>
      </w:r>
      <w:r w:rsidRPr="00C50804">
        <w:t>оценка.</w:t>
      </w:r>
      <w:r w:rsidRPr="00C50804">
        <w:rPr>
          <w:spacing w:val="1"/>
        </w:rPr>
        <w:t xml:space="preserve"> </w:t>
      </w:r>
      <w:r w:rsidRPr="00C50804">
        <w:t>Продуктивные</w:t>
      </w:r>
      <w:r w:rsidRPr="00C50804">
        <w:rPr>
          <w:spacing w:val="-3"/>
        </w:rPr>
        <w:t xml:space="preserve"> </w:t>
      </w:r>
      <w:r w:rsidRPr="00C50804">
        <w:t>виды</w:t>
      </w:r>
      <w:r w:rsidRPr="00C50804">
        <w:rPr>
          <w:spacing w:val="-1"/>
        </w:rPr>
        <w:t xml:space="preserve"> </w:t>
      </w:r>
      <w:r w:rsidRPr="00C50804">
        <w:t>деятельности могут</w:t>
      </w:r>
      <w:r w:rsidRPr="00C50804">
        <w:rPr>
          <w:spacing w:val="-1"/>
        </w:rPr>
        <w:t xml:space="preserve"> </w:t>
      </w:r>
      <w:r w:rsidRPr="00C50804">
        <w:t>осуществляться в</w:t>
      </w:r>
      <w:r w:rsidRPr="00C50804">
        <w:rPr>
          <w:spacing w:val="-2"/>
        </w:rPr>
        <w:t xml:space="preserve"> </w:t>
      </w:r>
      <w:r w:rsidRPr="00C50804">
        <w:t>ходе</w:t>
      </w:r>
      <w:r w:rsidRPr="00C50804">
        <w:rPr>
          <w:spacing w:val="-2"/>
        </w:rPr>
        <w:t xml:space="preserve"> </w:t>
      </w:r>
      <w:r w:rsidRPr="00C50804">
        <w:t>совместной</w:t>
      </w:r>
      <w:r w:rsidRPr="00C50804">
        <w:rPr>
          <w:spacing w:val="-1"/>
        </w:rPr>
        <w:t xml:space="preserve"> </w:t>
      </w:r>
      <w:r w:rsidRPr="00C50804">
        <w:t>деятельности.</w:t>
      </w:r>
    </w:p>
    <w:p w:rsidR="00C50804" w:rsidRPr="00C50804" w:rsidRDefault="00C50804" w:rsidP="00F166E9">
      <w:pPr>
        <w:pStyle w:val="a3"/>
        <w:spacing w:line="276" w:lineRule="auto"/>
        <w:ind w:left="0" w:firstLine="709"/>
      </w:pPr>
      <w:r w:rsidRPr="00C50804">
        <w:rPr>
          <w:b/>
          <w:i/>
        </w:rPr>
        <w:t>Коммуникация</w:t>
      </w:r>
      <w:r w:rsidRPr="00C50804">
        <w:rPr>
          <w:b/>
          <w:i/>
          <w:spacing w:val="1"/>
        </w:rPr>
        <w:t xml:space="preserve"> </w:t>
      </w:r>
      <w:r w:rsidRPr="00C50804">
        <w:rPr>
          <w:b/>
          <w:i/>
        </w:rPr>
        <w:t>и</w:t>
      </w:r>
      <w:r w:rsidRPr="00C50804">
        <w:rPr>
          <w:b/>
          <w:i/>
          <w:spacing w:val="1"/>
        </w:rPr>
        <w:t xml:space="preserve"> </w:t>
      </w:r>
      <w:r w:rsidRPr="00C50804">
        <w:rPr>
          <w:b/>
          <w:i/>
        </w:rPr>
        <w:t>социализация.</w:t>
      </w:r>
      <w:r w:rsidRPr="00C50804">
        <w:rPr>
          <w:b/>
          <w:i/>
          <w:spacing w:val="1"/>
        </w:rPr>
        <w:t xml:space="preserve"> </w:t>
      </w:r>
      <w:r w:rsidRPr="00C50804">
        <w:t>В</w:t>
      </w:r>
      <w:r w:rsidRPr="00C50804">
        <w:rPr>
          <w:spacing w:val="1"/>
        </w:rPr>
        <w:t xml:space="preserve"> </w:t>
      </w:r>
      <w:r w:rsidRPr="00C50804">
        <w:t>общении</w:t>
      </w:r>
      <w:r w:rsidRPr="00C50804">
        <w:rPr>
          <w:spacing w:val="1"/>
        </w:rPr>
        <w:t xml:space="preserve"> </w:t>
      </w:r>
      <w:r w:rsidRPr="00C50804">
        <w:t>со</w:t>
      </w:r>
      <w:r w:rsidRPr="00C50804">
        <w:rPr>
          <w:spacing w:val="1"/>
        </w:rPr>
        <w:t xml:space="preserve"> </w:t>
      </w:r>
      <w:r w:rsidRPr="00C50804">
        <w:t>взрослыми</w:t>
      </w:r>
      <w:r w:rsidRPr="00C50804">
        <w:rPr>
          <w:spacing w:val="1"/>
        </w:rPr>
        <w:t xml:space="preserve"> </w:t>
      </w:r>
      <w:r w:rsidRPr="00C50804">
        <w:t>интенсивно</w:t>
      </w:r>
      <w:r w:rsidRPr="00C50804">
        <w:rPr>
          <w:spacing w:val="1"/>
        </w:rPr>
        <w:t xml:space="preserve"> </w:t>
      </w:r>
      <w:r w:rsidRPr="00C50804">
        <w:t>формируются</w:t>
      </w:r>
      <w:r w:rsidRPr="00C50804">
        <w:rPr>
          <w:spacing w:val="1"/>
        </w:rPr>
        <w:t xml:space="preserve"> </w:t>
      </w:r>
      <w:r w:rsidRPr="00C50804">
        <w:t>внеситуативно-познавательная и внеситуативно-личностная форма общения. У детей формируется</w:t>
      </w:r>
      <w:r w:rsidRPr="00C50804">
        <w:rPr>
          <w:spacing w:val="-57"/>
        </w:rPr>
        <w:t xml:space="preserve"> </w:t>
      </w:r>
      <w:r w:rsidRPr="00C50804">
        <w:t>потребность</w:t>
      </w:r>
      <w:r w:rsidRPr="00C50804">
        <w:rPr>
          <w:spacing w:val="1"/>
        </w:rPr>
        <w:t xml:space="preserve"> </w:t>
      </w:r>
      <w:r w:rsidRPr="00C50804">
        <w:t>в</w:t>
      </w:r>
      <w:r w:rsidRPr="00C50804">
        <w:rPr>
          <w:spacing w:val="1"/>
        </w:rPr>
        <w:t xml:space="preserve"> </w:t>
      </w:r>
      <w:r w:rsidRPr="00C50804">
        <w:t>самоутверждении</w:t>
      </w:r>
      <w:r w:rsidRPr="00C50804">
        <w:rPr>
          <w:spacing w:val="1"/>
        </w:rPr>
        <w:t xml:space="preserve"> </w:t>
      </w:r>
      <w:r w:rsidRPr="00C50804">
        <w:t>через</w:t>
      </w:r>
      <w:r w:rsidRPr="00C50804">
        <w:rPr>
          <w:spacing w:val="1"/>
        </w:rPr>
        <w:t xml:space="preserve"> </w:t>
      </w:r>
      <w:r w:rsidRPr="00C50804">
        <w:t>возможность</w:t>
      </w:r>
      <w:r w:rsidRPr="00C50804">
        <w:rPr>
          <w:spacing w:val="1"/>
        </w:rPr>
        <w:t xml:space="preserve"> </w:t>
      </w:r>
      <w:r w:rsidRPr="00C50804">
        <w:t>соответствовать</w:t>
      </w:r>
      <w:r w:rsidRPr="00C50804">
        <w:rPr>
          <w:spacing w:val="1"/>
        </w:rPr>
        <w:t xml:space="preserve"> </w:t>
      </w:r>
      <w:r w:rsidRPr="00C50804">
        <w:t>нормам,</w:t>
      </w:r>
      <w:r w:rsidRPr="00C50804">
        <w:rPr>
          <w:spacing w:val="1"/>
        </w:rPr>
        <w:t xml:space="preserve"> </w:t>
      </w:r>
      <w:r w:rsidRPr="00C50804">
        <w:t>правилам,</w:t>
      </w:r>
      <w:r w:rsidRPr="00C50804">
        <w:rPr>
          <w:spacing w:val="1"/>
        </w:rPr>
        <w:t xml:space="preserve"> </w:t>
      </w:r>
      <w:r w:rsidRPr="00C50804">
        <w:t>ожиданиям,</w:t>
      </w:r>
      <w:r w:rsidRPr="00C50804">
        <w:rPr>
          <w:spacing w:val="1"/>
        </w:rPr>
        <w:t xml:space="preserve"> </w:t>
      </w:r>
      <w:r w:rsidRPr="00C50804">
        <w:t>транслируемым</w:t>
      </w:r>
      <w:r w:rsidRPr="00C50804">
        <w:rPr>
          <w:spacing w:val="1"/>
        </w:rPr>
        <w:t xml:space="preserve"> </w:t>
      </w:r>
      <w:r w:rsidRPr="00C50804">
        <w:t>со</w:t>
      </w:r>
      <w:r w:rsidRPr="00C50804">
        <w:rPr>
          <w:spacing w:val="1"/>
        </w:rPr>
        <w:t xml:space="preserve"> </w:t>
      </w:r>
      <w:r w:rsidRPr="00C50804">
        <w:t>стороны</w:t>
      </w:r>
      <w:r w:rsidRPr="00C50804">
        <w:rPr>
          <w:spacing w:val="1"/>
        </w:rPr>
        <w:t xml:space="preserve"> </w:t>
      </w:r>
      <w:r w:rsidRPr="00C50804">
        <w:t>взрослых.</w:t>
      </w:r>
      <w:r w:rsidRPr="00C50804">
        <w:rPr>
          <w:spacing w:val="1"/>
        </w:rPr>
        <w:t xml:space="preserve"> </w:t>
      </w:r>
      <w:r w:rsidRPr="00C50804">
        <w:t>Со</w:t>
      </w:r>
      <w:r w:rsidRPr="00C50804">
        <w:rPr>
          <w:spacing w:val="1"/>
        </w:rPr>
        <w:t xml:space="preserve"> </w:t>
      </w:r>
      <w:r w:rsidRPr="00C50804">
        <w:t>сверстниками</w:t>
      </w:r>
      <w:r w:rsidRPr="00C50804">
        <w:rPr>
          <w:spacing w:val="1"/>
        </w:rPr>
        <w:t xml:space="preserve"> </w:t>
      </w:r>
      <w:r w:rsidRPr="00C50804">
        <w:t>начинает</w:t>
      </w:r>
      <w:r w:rsidRPr="00C50804">
        <w:rPr>
          <w:spacing w:val="1"/>
        </w:rPr>
        <w:t xml:space="preserve"> </w:t>
      </w:r>
      <w:r w:rsidRPr="00C50804">
        <w:t>формироваться</w:t>
      </w:r>
      <w:r w:rsidRPr="00C50804">
        <w:rPr>
          <w:spacing w:val="1"/>
        </w:rPr>
        <w:t xml:space="preserve"> </w:t>
      </w:r>
      <w:r w:rsidRPr="00C50804">
        <w:t>внеситуативно-деловая форма общения, что определяется возрастающим интересом к личности</w:t>
      </w:r>
      <w:r w:rsidRPr="00C50804">
        <w:rPr>
          <w:spacing w:val="1"/>
        </w:rPr>
        <w:t xml:space="preserve"> </w:t>
      </w:r>
      <w:r w:rsidRPr="00C50804">
        <w:t>сверстника, появляются избирательные отношения, чувство привязанности к определенным детям,</w:t>
      </w:r>
      <w:r w:rsidRPr="00C50804">
        <w:rPr>
          <w:spacing w:val="-57"/>
        </w:rPr>
        <w:t xml:space="preserve"> </w:t>
      </w:r>
      <w:r w:rsidRPr="00C50804">
        <w:t>дружба.</w:t>
      </w:r>
      <w:r w:rsidRPr="00C50804">
        <w:rPr>
          <w:spacing w:val="1"/>
        </w:rPr>
        <w:t xml:space="preserve"> </w:t>
      </w:r>
      <w:r w:rsidRPr="00C50804">
        <w:t>Характер межличностных отношений отличает выраженный интерес по отношению к</w:t>
      </w:r>
      <w:r w:rsidRPr="00C50804">
        <w:rPr>
          <w:spacing w:val="1"/>
        </w:rPr>
        <w:t xml:space="preserve"> </w:t>
      </w:r>
      <w:r w:rsidRPr="00C50804">
        <w:t>сверстнику,</w:t>
      </w:r>
      <w:r w:rsidRPr="00C50804">
        <w:rPr>
          <w:spacing w:val="1"/>
        </w:rPr>
        <w:t xml:space="preserve"> </w:t>
      </w:r>
      <w:r w:rsidRPr="00C50804">
        <w:t>высокую</w:t>
      </w:r>
      <w:r w:rsidRPr="00C50804">
        <w:rPr>
          <w:spacing w:val="1"/>
        </w:rPr>
        <w:t xml:space="preserve"> </w:t>
      </w:r>
      <w:r w:rsidRPr="00C50804">
        <w:t>значимость</w:t>
      </w:r>
      <w:r w:rsidRPr="00C50804">
        <w:rPr>
          <w:spacing w:val="1"/>
        </w:rPr>
        <w:t xml:space="preserve"> </w:t>
      </w:r>
      <w:r w:rsidRPr="00C50804">
        <w:t>сверстника,</w:t>
      </w:r>
      <w:r w:rsidRPr="00C50804">
        <w:rPr>
          <w:spacing w:val="1"/>
        </w:rPr>
        <w:t xml:space="preserve"> </w:t>
      </w:r>
      <w:r w:rsidRPr="00C50804">
        <w:t>возрастанием</w:t>
      </w:r>
      <w:r w:rsidRPr="00C50804">
        <w:rPr>
          <w:spacing w:val="1"/>
        </w:rPr>
        <w:t xml:space="preserve"> </w:t>
      </w:r>
      <w:r w:rsidRPr="00C50804">
        <w:t>просоциальных</w:t>
      </w:r>
      <w:r w:rsidRPr="00C50804">
        <w:rPr>
          <w:spacing w:val="1"/>
        </w:rPr>
        <w:t xml:space="preserve"> </w:t>
      </w:r>
      <w:r w:rsidRPr="00C50804">
        <w:t>форм</w:t>
      </w:r>
      <w:r w:rsidRPr="00C50804">
        <w:rPr>
          <w:spacing w:val="1"/>
        </w:rPr>
        <w:t xml:space="preserve"> </w:t>
      </w:r>
      <w:r w:rsidRPr="00C50804">
        <w:t>поведения.</w:t>
      </w:r>
      <w:r w:rsidRPr="00C50804">
        <w:rPr>
          <w:spacing w:val="1"/>
        </w:rPr>
        <w:t xml:space="preserve"> </w:t>
      </w:r>
      <w:r w:rsidRPr="00C50804">
        <w:t>Детские</w:t>
      </w:r>
      <w:r w:rsidRPr="00C50804">
        <w:rPr>
          <w:spacing w:val="-2"/>
        </w:rPr>
        <w:t xml:space="preserve"> </w:t>
      </w:r>
      <w:r w:rsidRPr="00C50804">
        <w:t>группы</w:t>
      </w:r>
      <w:r w:rsidRPr="00C50804">
        <w:rPr>
          <w:spacing w:val="-1"/>
        </w:rPr>
        <w:t xml:space="preserve"> </w:t>
      </w:r>
      <w:r w:rsidRPr="00C50804">
        <w:t>характеризуются стабильной</w:t>
      </w:r>
      <w:r w:rsidRPr="00C50804">
        <w:rPr>
          <w:spacing w:val="-3"/>
        </w:rPr>
        <w:t xml:space="preserve"> </w:t>
      </w:r>
      <w:r w:rsidRPr="00C50804">
        <w:t>структурой</w:t>
      </w:r>
      <w:r w:rsidRPr="00C50804">
        <w:rPr>
          <w:spacing w:val="-1"/>
        </w:rPr>
        <w:t xml:space="preserve"> </w:t>
      </w:r>
      <w:r w:rsidRPr="00C50804">
        <w:t>взаимоотношений между</w:t>
      </w:r>
      <w:r w:rsidRPr="00C50804">
        <w:rPr>
          <w:spacing w:val="-6"/>
        </w:rPr>
        <w:t xml:space="preserve"> </w:t>
      </w:r>
      <w:r w:rsidRPr="00C50804">
        <w:t>детьми.</w:t>
      </w:r>
    </w:p>
    <w:p w:rsidR="00C50804" w:rsidRPr="00C50804" w:rsidRDefault="00C50804" w:rsidP="00F166E9">
      <w:pPr>
        <w:pStyle w:val="a3"/>
        <w:spacing w:line="276" w:lineRule="auto"/>
        <w:ind w:left="0" w:firstLine="709"/>
      </w:pPr>
      <w:r w:rsidRPr="00C50804">
        <w:rPr>
          <w:b/>
          <w:i/>
        </w:rPr>
        <w:t>Саморегуляция.</w:t>
      </w:r>
      <w:r w:rsidRPr="00C50804">
        <w:rPr>
          <w:b/>
          <w:i/>
          <w:spacing w:val="1"/>
        </w:rPr>
        <w:t xml:space="preserve"> </w:t>
      </w:r>
      <w:r w:rsidRPr="00C50804">
        <w:t>В</w:t>
      </w:r>
      <w:r w:rsidRPr="00C50804">
        <w:rPr>
          <w:spacing w:val="1"/>
        </w:rPr>
        <w:t xml:space="preserve"> </w:t>
      </w:r>
      <w:r w:rsidRPr="00C50804">
        <w:t>период</w:t>
      </w:r>
      <w:r w:rsidRPr="00C50804">
        <w:rPr>
          <w:spacing w:val="1"/>
        </w:rPr>
        <w:t xml:space="preserve"> </w:t>
      </w:r>
      <w:r w:rsidRPr="00C50804">
        <w:t>от</w:t>
      </w:r>
      <w:r w:rsidRPr="00C50804">
        <w:rPr>
          <w:spacing w:val="1"/>
        </w:rPr>
        <w:t xml:space="preserve"> </w:t>
      </w:r>
      <w:r w:rsidRPr="00C50804">
        <w:t>пяти</w:t>
      </w:r>
      <w:r w:rsidRPr="00C50804">
        <w:rPr>
          <w:spacing w:val="1"/>
        </w:rPr>
        <w:t xml:space="preserve"> </w:t>
      </w:r>
      <w:r w:rsidRPr="00C50804">
        <w:t>до</w:t>
      </w:r>
      <w:r w:rsidRPr="00C50804">
        <w:rPr>
          <w:spacing w:val="1"/>
        </w:rPr>
        <w:t xml:space="preserve"> </w:t>
      </w:r>
      <w:r w:rsidRPr="00C50804">
        <w:t>шести</w:t>
      </w:r>
      <w:r w:rsidRPr="00C50804">
        <w:rPr>
          <w:spacing w:val="1"/>
        </w:rPr>
        <w:t xml:space="preserve"> </w:t>
      </w:r>
      <w:r w:rsidRPr="00C50804">
        <w:t>лет</w:t>
      </w:r>
      <w:r w:rsidRPr="00C50804">
        <w:rPr>
          <w:spacing w:val="1"/>
        </w:rPr>
        <w:t xml:space="preserve"> </w:t>
      </w:r>
      <w:r w:rsidRPr="00C50804">
        <w:t>начинают</w:t>
      </w:r>
      <w:r w:rsidRPr="00C50804">
        <w:rPr>
          <w:spacing w:val="1"/>
        </w:rPr>
        <w:t xml:space="preserve"> </w:t>
      </w:r>
      <w:r w:rsidRPr="00C50804">
        <w:t>формироваться</w:t>
      </w:r>
      <w:r w:rsidRPr="00C50804">
        <w:rPr>
          <w:spacing w:val="1"/>
        </w:rPr>
        <w:t xml:space="preserve"> </w:t>
      </w:r>
      <w:r w:rsidRPr="00C50804">
        <w:t>устойчивые</w:t>
      </w:r>
      <w:r w:rsidRPr="00C50804">
        <w:rPr>
          <w:spacing w:val="-57"/>
        </w:rPr>
        <w:t xml:space="preserve"> </w:t>
      </w:r>
      <w:r w:rsidRPr="00C50804">
        <w:t>представления о том, «что такое хорошо» и «что такое плохо», которые становятся внутренними</w:t>
      </w:r>
      <w:r w:rsidRPr="00C50804">
        <w:rPr>
          <w:spacing w:val="1"/>
        </w:rPr>
        <w:t xml:space="preserve"> </w:t>
      </w:r>
      <w:r w:rsidRPr="00C50804">
        <w:t>регуляторами поведения ребенка. Формируется произвольность поведения, социально значимые</w:t>
      </w:r>
      <w:r w:rsidRPr="00C50804">
        <w:rPr>
          <w:spacing w:val="1"/>
        </w:rPr>
        <w:t xml:space="preserve"> </w:t>
      </w:r>
      <w:r w:rsidRPr="00C50804">
        <w:t>мотивы</w:t>
      </w:r>
      <w:r w:rsidRPr="00C50804">
        <w:rPr>
          <w:spacing w:val="-2"/>
        </w:rPr>
        <w:t xml:space="preserve"> </w:t>
      </w:r>
      <w:r w:rsidRPr="00C50804">
        <w:t>начинают</w:t>
      </w:r>
      <w:r w:rsidRPr="00C50804">
        <w:rPr>
          <w:spacing w:val="2"/>
        </w:rPr>
        <w:t xml:space="preserve"> </w:t>
      </w:r>
      <w:r w:rsidRPr="00C50804">
        <w:t>управлять</w:t>
      </w:r>
      <w:r w:rsidRPr="00C50804">
        <w:rPr>
          <w:spacing w:val="1"/>
        </w:rPr>
        <w:t xml:space="preserve"> </w:t>
      </w:r>
      <w:r w:rsidRPr="00C50804">
        <w:t>личными</w:t>
      </w:r>
      <w:r w:rsidRPr="00C50804">
        <w:rPr>
          <w:spacing w:val="-1"/>
        </w:rPr>
        <w:t xml:space="preserve"> </w:t>
      </w:r>
      <w:r w:rsidRPr="00C50804">
        <w:t>мотивами.</w:t>
      </w:r>
    </w:p>
    <w:p w:rsidR="00C50804" w:rsidRPr="00C50804" w:rsidRDefault="00C50804" w:rsidP="00F166E9">
      <w:pPr>
        <w:pStyle w:val="a3"/>
        <w:spacing w:line="276" w:lineRule="auto"/>
        <w:ind w:left="0" w:firstLine="709"/>
      </w:pPr>
      <w:r w:rsidRPr="00C50804">
        <w:rPr>
          <w:b/>
          <w:i/>
        </w:rPr>
        <w:t>Личность</w:t>
      </w:r>
      <w:r w:rsidRPr="00C50804">
        <w:rPr>
          <w:b/>
          <w:i/>
          <w:spacing w:val="1"/>
        </w:rPr>
        <w:t xml:space="preserve"> </w:t>
      </w:r>
      <w:r w:rsidRPr="00C50804">
        <w:rPr>
          <w:b/>
          <w:i/>
        </w:rPr>
        <w:t>и</w:t>
      </w:r>
      <w:r w:rsidRPr="00C50804">
        <w:rPr>
          <w:b/>
          <w:i/>
          <w:spacing w:val="1"/>
        </w:rPr>
        <w:t xml:space="preserve"> </w:t>
      </w:r>
      <w:r w:rsidRPr="00C50804">
        <w:rPr>
          <w:b/>
          <w:i/>
        </w:rPr>
        <w:t>самооценка.</w:t>
      </w:r>
      <w:r w:rsidRPr="00C50804">
        <w:rPr>
          <w:b/>
          <w:i/>
          <w:spacing w:val="1"/>
        </w:rPr>
        <w:t xml:space="preserve"> </w:t>
      </w:r>
      <w:r w:rsidRPr="00C50804">
        <w:t>Складывается</w:t>
      </w:r>
      <w:r w:rsidRPr="00C50804">
        <w:rPr>
          <w:spacing w:val="1"/>
        </w:rPr>
        <w:t xml:space="preserve"> </w:t>
      </w:r>
      <w:r w:rsidRPr="00C50804">
        <w:t>первая</w:t>
      </w:r>
      <w:r w:rsidRPr="00C50804">
        <w:rPr>
          <w:spacing w:val="1"/>
        </w:rPr>
        <w:t xml:space="preserve"> </w:t>
      </w:r>
      <w:r w:rsidRPr="00C50804">
        <w:t>иерархия</w:t>
      </w:r>
      <w:r w:rsidRPr="00C50804">
        <w:rPr>
          <w:spacing w:val="1"/>
        </w:rPr>
        <w:t xml:space="preserve"> </w:t>
      </w:r>
      <w:r w:rsidRPr="00C50804">
        <w:t>мотивов.</w:t>
      </w:r>
      <w:r w:rsidRPr="00C50804">
        <w:rPr>
          <w:spacing w:val="1"/>
        </w:rPr>
        <w:t xml:space="preserve"> </w:t>
      </w:r>
      <w:r w:rsidRPr="00C50804">
        <w:t>Формируется</w:t>
      </w:r>
      <w:r w:rsidRPr="00C50804">
        <w:rPr>
          <w:spacing w:val="1"/>
        </w:rPr>
        <w:t xml:space="preserve"> </w:t>
      </w:r>
      <w:r w:rsidRPr="00C50804">
        <w:t>дифференцированность</w:t>
      </w:r>
      <w:r w:rsidRPr="00C50804">
        <w:rPr>
          <w:spacing w:val="1"/>
        </w:rPr>
        <w:t xml:space="preserve"> </w:t>
      </w:r>
      <w:r w:rsidRPr="00C50804">
        <w:t>самооценки.</w:t>
      </w:r>
      <w:r w:rsidRPr="00C50804">
        <w:rPr>
          <w:spacing w:val="1"/>
        </w:rPr>
        <w:t xml:space="preserve"> </w:t>
      </w:r>
      <w:r w:rsidRPr="00C50804">
        <w:t>Преобладает</w:t>
      </w:r>
      <w:r w:rsidRPr="00C50804">
        <w:rPr>
          <w:spacing w:val="1"/>
        </w:rPr>
        <w:t xml:space="preserve"> </w:t>
      </w:r>
      <w:r w:rsidRPr="00C50804">
        <w:t>высокая,</w:t>
      </w:r>
      <w:r w:rsidRPr="00C50804">
        <w:rPr>
          <w:spacing w:val="1"/>
        </w:rPr>
        <w:t xml:space="preserve"> </w:t>
      </w:r>
      <w:r w:rsidRPr="00C50804">
        <w:t>неадекватная</w:t>
      </w:r>
      <w:r w:rsidRPr="00C50804">
        <w:rPr>
          <w:spacing w:val="1"/>
        </w:rPr>
        <w:t xml:space="preserve"> </w:t>
      </w:r>
      <w:r w:rsidRPr="00C50804">
        <w:t>самооценка.</w:t>
      </w:r>
      <w:r w:rsidRPr="00C50804">
        <w:rPr>
          <w:spacing w:val="1"/>
        </w:rPr>
        <w:t xml:space="preserve"> </w:t>
      </w:r>
      <w:r w:rsidRPr="00C50804">
        <w:t>Ребенок</w:t>
      </w:r>
      <w:r w:rsidRPr="00C50804">
        <w:rPr>
          <w:spacing w:val="1"/>
        </w:rPr>
        <w:t xml:space="preserve"> </w:t>
      </w:r>
      <w:r w:rsidRPr="00C50804">
        <w:t>стремится</w:t>
      </w:r>
      <w:r w:rsidRPr="00C50804">
        <w:rPr>
          <w:spacing w:val="-1"/>
        </w:rPr>
        <w:t xml:space="preserve"> </w:t>
      </w:r>
      <w:r w:rsidRPr="00C50804">
        <w:t>к сохранению позитивной самооценки.</w:t>
      </w:r>
    </w:p>
    <w:p w:rsidR="00C50804" w:rsidRPr="00C50804" w:rsidRDefault="00C50804" w:rsidP="00F166E9">
      <w:pPr>
        <w:pStyle w:val="a3"/>
        <w:spacing w:line="276" w:lineRule="auto"/>
        <w:ind w:left="0" w:firstLine="709"/>
        <w:jc w:val="left"/>
      </w:pPr>
    </w:p>
    <w:p w:rsidR="00C50804" w:rsidRDefault="00C50804" w:rsidP="00F166E9">
      <w:pPr>
        <w:pStyle w:val="1"/>
        <w:spacing w:line="276" w:lineRule="auto"/>
        <w:ind w:left="0" w:firstLine="709"/>
        <w:jc w:val="center"/>
      </w:pPr>
      <w:bookmarkStart w:id="31" w:name="_Toc143347977"/>
      <w:r w:rsidRPr="00C50804">
        <w:t>1.5.3.4. Подготовительная</w:t>
      </w:r>
      <w:r w:rsidRPr="00C50804">
        <w:rPr>
          <w:spacing w:val="-5"/>
        </w:rPr>
        <w:t xml:space="preserve"> </w:t>
      </w:r>
      <w:r w:rsidRPr="00C50804">
        <w:t>к</w:t>
      </w:r>
      <w:r w:rsidRPr="00C50804">
        <w:rPr>
          <w:spacing w:val="-3"/>
        </w:rPr>
        <w:t xml:space="preserve"> </w:t>
      </w:r>
      <w:r w:rsidRPr="00C50804">
        <w:t>школе</w:t>
      </w:r>
      <w:r w:rsidRPr="00C50804">
        <w:rPr>
          <w:spacing w:val="-2"/>
        </w:rPr>
        <w:t xml:space="preserve"> </w:t>
      </w:r>
      <w:r w:rsidRPr="00C50804">
        <w:t>группа (седьмой</w:t>
      </w:r>
      <w:r w:rsidRPr="00C50804">
        <w:rPr>
          <w:spacing w:val="-1"/>
        </w:rPr>
        <w:t xml:space="preserve"> </w:t>
      </w:r>
      <w:r w:rsidRPr="00C50804">
        <w:t>год</w:t>
      </w:r>
      <w:r w:rsidRPr="00C50804">
        <w:rPr>
          <w:spacing w:val="-2"/>
        </w:rPr>
        <w:t xml:space="preserve"> </w:t>
      </w:r>
      <w:r w:rsidRPr="00C50804">
        <w:t>жизни)</w:t>
      </w:r>
      <w:r w:rsidR="00C966EB">
        <w:t>.</w:t>
      </w:r>
      <w:bookmarkEnd w:id="31"/>
    </w:p>
    <w:p w:rsidR="00E20947" w:rsidRPr="00C50804" w:rsidRDefault="00E20947" w:rsidP="00F166E9">
      <w:pPr>
        <w:pStyle w:val="1"/>
        <w:spacing w:line="276" w:lineRule="auto"/>
        <w:ind w:left="0" w:firstLine="709"/>
        <w:jc w:val="center"/>
      </w:pPr>
    </w:p>
    <w:p w:rsidR="00C50804" w:rsidRPr="00C50804" w:rsidRDefault="00C50804" w:rsidP="00F166E9">
      <w:pPr>
        <w:pStyle w:val="2"/>
        <w:spacing w:line="276" w:lineRule="auto"/>
        <w:ind w:left="0" w:firstLine="709"/>
      </w:pPr>
      <w:bookmarkStart w:id="32" w:name="_Toc143347978"/>
      <w:r w:rsidRPr="00C50804">
        <w:t>Росто-весовые</w:t>
      </w:r>
      <w:r w:rsidRPr="00C50804">
        <w:rPr>
          <w:spacing w:val="-3"/>
        </w:rPr>
        <w:t xml:space="preserve"> </w:t>
      </w:r>
      <w:r w:rsidRPr="00C50804">
        <w:t>характеристики</w:t>
      </w:r>
      <w:bookmarkEnd w:id="32"/>
    </w:p>
    <w:p w:rsidR="00C50804" w:rsidRPr="00C50804" w:rsidRDefault="00C50804" w:rsidP="00F166E9">
      <w:pPr>
        <w:pStyle w:val="a3"/>
        <w:spacing w:line="276" w:lineRule="auto"/>
        <w:ind w:left="0" w:firstLine="709"/>
      </w:pPr>
      <w:r w:rsidRPr="00C50804">
        <w:t>Средний вес мальчиков к семи годам достигает 24,9 кг, девочек – 24,7 кг. Средняя длина</w:t>
      </w:r>
      <w:r w:rsidRPr="00C50804">
        <w:rPr>
          <w:spacing w:val="1"/>
        </w:rPr>
        <w:t xml:space="preserve"> </w:t>
      </w:r>
      <w:r w:rsidRPr="00C50804">
        <w:t>тела у</w:t>
      </w:r>
      <w:r w:rsidRPr="00C50804">
        <w:rPr>
          <w:spacing w:val="-3"/>
        </w:rPr>
        <w:t xml:space="preserve"> </w:t>
      </w:r>
      <w:r w:rsidRPr="00C50804">
        <w:t>мальчиков к</w:t>
      </w:r>
      <w:r w:rsidRPr="00C50804">
        <w:rPr>
          <w:spacing w:val="-1"/>
        </w:rPr>
        <w:t xml:space="preserve"> </w:t>
      </w:r>
      <w:r w:rsidRPr="00C50804">
        <w:t>семи годам</w:t>
      </w:r>
      <w:r w:rsidRPr="00C50804">
        <w:rPr>
          <w:spacing w:val="-1"/>
        </w:rPr>
        <w:t xml:space="preserve"> </w:t>
      </w:r>
      <w:r w:rsidRPr="00C50804">
        <w:t>достигает</w:t>
      </w:r>
      <w:r w:rsidRPr="00C50804">
        <w:rPr>
          <w:spacing w:val="3"/>
        </w:rPr>
        <w:t xml:space="preserve"> </w:t>
      </w:r>
      <w:r w:rsidRPr="00C50804">
        <w:t>123,9,</w:t>
      </w:r>
      <w:r w:rsidRPr="00C50804">
        <w:rPr>
          <w:spacing w:val="1"/>
        </w:rPr>
        <w:t xml:space="preserve"> </w:t>
      </w:r>
      <w:r w:rsidRPr="00C50804">
        <w:t>у</w:t>
      </w:r>
      <w:r w:rsidRPr="00C50804">
        <w:rPr>
          <w:spacing w:val="-5"/>
        </w:rPr>
        <w:t xml:space="preserve"> </w:t>
      </w:r>
      <w:r w:rsidRPr="00C50804">
        <w:t>девочек</w:t>
      </w:r>
      <w:r w:rsidRPr="00C50804">
        <w:rPr>
          <w:spacing w:val="1"/>
        </w:rPr>
        <w:t xml:space="preserve"> </w:t>
      </w:r>
      <w:r w:rsidRPr="00C50804">
        <w:t>– 123,6</w:t>
      </w:r>
      <w:r w:rsidRPr="00C50804">
        <w:rPr>
          <w:spacing w:val="-1"/>
        </w:rPr>
        <w:t xml:space="preserve"> </w:t>
      </w:r>
      <w:r w:rsidRPr="00C50804">
        <w:t>см.</w:t>
      </w:r>
    </w:p>
    <w:p w:rsidR="00C50804" w:rsidRPr="00C50804" w:rsidRDefault="00C50804" w:rsidP="00F166E9">
      <w:pPr>
        <w:pStyle w:val="a3"/>
        <w:spacing w:line="276" w:lineRule="auto"/>
        <w:ind w:left="0" w:firstLine="709"/>
      </w:pPr>
      <w:r w:rsidRPr="00C50804">
        <w:t>В период от пяти до семи лет наблюдается выраженное увеличение скорости роста тела</w:t>
      </w:r>
      <w:r w:rsidRPr="00C50804">
        <w:rPr>
          <w:spacing w:val="1"/>
        </w:rPr>
        <w:t xml:space="preserve"> </w:t>
      </w:r>
      <w:r w:rsidRPr="00C50804">
        <w:t>ребенка в длину (</w:t>
      </w:r>
      <w:r w:rsidRPr="00C50804">
        <w:rPr>
          <w:i/>
        </w:rPr>
        <w:t>«полуростовой скачок роста»</w:t>
      </w:r>
      <w:r w:rsidRPr="00C50804">
        <w:t>), причем конечности в это время растут быстрее,</w:t>
      </w:r>
      <w:r w:rsidRPr="00C50804">
        <w:rPr>
          <w:spacing w:val="1"/>
        </w:rPr>
        <w:t xml:space="preserve"> </w:t>
      </w:r>
      <w:r w:rsidRPr="00C50804">
        <w:lastRenderedPageBreak/>
        <w:t>чем</w:t>
      </w:r>
      <w:r w:rsidRPr="00C50804">
        <w:rPr>
          <w:spacing w:val="-2"/>
        </w:rPr>
        <w:t xml:space="preserve"> </w:t>
      </w:r>
      <w:r w:rsidRPr="00C50804">
        <w:t>туловище. Изменяются кости, формирующие</w:t>
      </w:r>
      <w:r w:rsidRPr="00C50804">
        <w:rPr>
          <w:spacing w:val="-1"/>
        </w:rPr>
        <w:t xml:space="preserve"> </w:t>
      </w:r>
      <w:r w:rsidRPr="00C50804">
        <w:t>облик</w:t>
      </w:r>
      <w:r w:rsidRPr="00C50804">
        <w:rPr>
          <w:spacing w:val="-1"/>
        </w:rPr>
        <w:t xml:space="preserve"> </w:t>
      </w:r>
      <w:r w:rsidRPr="00C50804">
        <w:t>лица.</w:t>
      </w:r>
    </w:p>
    <w:p w:rsidR="00C50804" w:rsidRPr="00C50804" w:rsidRDefault="00C50804" w:rsidP="00F166E9">
      <w:pPr>
        <w:pStyle w:val="2"/>
        <w:spacing w:line="276" w:lineRule="auto"/>
        <w:ind w:left="0" w:firstLine="709"/>
      </w:pPr>
      <w:bookmarkStart w:id="33" w:name="_Toc143347979"/>
      <w:r w:rsidRPr="00C50804">
        <w:t>Функциональное</w:t>
      </w:r>
      <w:r w:rsidRPr="00C50804">
        <w:rPr>
          <w:spacing w:val="-4"/>
        </w:rPr>
        <w:t xml:space="preserve"> </w:t>
      </w:r>
      <w:r w:rsidRPr="00C50804">
        <w:t>созревание</w:t>
      </w:r>
      <w:bookmarkEnd w:id="33"/>
    </w:p>
    <w:p w:rsidR="00C50804" w:rsidRPr="00C50804" w:rsidRDefault="00C50804" w:rsidP="00F166E9">
      <w:pPr>
        <w:pStyle w:val="a3"/>
        <w:spacing w:line="276" w:lineRule="auto"/>
        <w:ind w:left="0" w:firstLine="709"/>
      </w:pPr>
      <w:r w:rsidRPr="00C50804">
        <w:t>Уровень</w:t>
      </w:r>
      <w:r w:rsidRPr="00C50804">
        <w:rPr>
          <w:spacing w:val="1"/>
        </w:rPr>
        <w:t xml:space="preserve"> </w:t>
      </w:r>
      <w:r w:rsidRPr="00C50804">
        <w:t>развития</w:t>
      </w:r>
      <w:r w:rsidRPr="00C50804">
        <w:rPr>
          <w:spacing w:val="1"/>
        </w:rPr>
        <w:t xml:space="preserve"> </w:t>
      </w:r>
      <w:r w:rsidRPr="00C50804">
        <w:t>костной</w:t>
      </w:r>
      <w:r w:rsidRPr="00C50804">
        <w:rPr>
          <w:spacing w:val="1"/>
        </w:rPr>
        <w:t xml:space="preserve"> </w:t>
      </w:r>
      <w:r w:rsidRPr="00C50804">
        <w:t>и</w:t>
      </w:r>
      <w:r w:rsidRPr="00C50804">
        <w:rPr>
          <w:spacing w:val="1"/>
        </w:rPr>
        <w:t xml:space="preserve"> </w:t>
      </w:r>
      <w:r w:rsidRPr="00C50804">
        <w:t>мышечной</w:t>
      </w:r>
      <w:r w:rsidRPr="00C50804">
        <w:rPr>
          <w:spacing w:val="1"/>
        </w:rPr>
        <w:t xml:space="preserve"> </w:t>
      </w:r>
      <w:r w:rsidRPr="00C50804">
        <w:t>систем,</w:t>
      </w:r>
      <w:r w:rsidRPr="00C50804">
        <w:rPr>
          <w:spacing w:val="1"/>
        </w:rPr>
        <w:t xml:space="preserve"> </w:t>
      </w:r>
      <w:r w:rsidRPr="00C50804">
        <w:t>наработка</w:t>
      </w:r>
      <w:r w:rsidRPr="00C50804">
        <w:rPr>
          <w:spacing w:val="1"/>
        </w:rPr>
        <w:t xml:space="preserve"> </w:t>
      </w:r>
      <w:r w:rsidRPr="00C50804">
        <w:t>двигательных</w:t>
      </w:r>
      <w:r w:rsidRPr="00C50804">
        <w:rPr>
          <w:spacing w:val="1"/>
        </w:rPr>
        <w:t xml:space="preserve"> </w:t>
      </w:r>
      <w:r w:rsidRPr="00C50804">
        <w:t>стереотипов</w:t>
      </w:r>
      <w:r w:rsidRPr="00C50804">
        <w:rPr>
          <w:spacing w:val="1"/>
        </w:rPr>
        <w:t xml:space="preserve"> </w:t>
      </w:r>
      <w:r w:rsidRPr="00C50804">
        <w:t>отвечают</w:t>
      </w:r>
      <w:r w:rsidRPr="00C50804">
        <w:rPr>
          <w:spacing w:val="1"/>
        </w:rPr>
        <w:t xml:space="preserve"> </w:t>
      </w:r>
      <w:r w:rsidRPr="00C50804">
        <w:t>требованиям</w:t>
      </w:r>
      <w:r w:rsidRPr="00C50804">
        <w:rPr>
          <w:spacing w:val="1"/>
        </w:rPr>
        <w:t xml:space="preserve"> </w:t>
      </w:r>
      <w:r w:rsidRPr="00C50804">
        <w:t>длительных</w:t>
      </w:r>
      <w:r w:rsidRPr="00C50804">
        <w:rPr>
          <w:spacing w:val="1"/>
        </w:rPr>
        <w:t xml:space="preserve"> </w:t>
      </w:r>
      <w:r w:rsidRPr="00C50804">
        <w:t>подвижных</w:t>
      </w:r>
      <w:r w:rsidRPr="00C50804">
        <w:rPr>
          <w:spacing w:val="1"/>
        </w:rPr>
        <w:t xml:space="preserve"> </w:t>
      </w:r>
      <w:r w:rsidRPr="00C50804">
        <w:t>игр.</w:t>
      </w:r>
      <w:r w:rsidRPr="00C50804">
        <w:rPr>
          <w:spacing w:val="1"/>
        </w:rPr>
        <w:t xml:space="preserve"> </w:t>
      </w:r>
      <w:r w:rsidRPr="00C50804">
        <w:t>Скелетные</w:t>
      </w:r>
      <w:r w:rsidRPr="00C50804">
        <w:rPr>
          <w:spacing w:val="1"/>
        </w:rPr>
        <w:t xml:space="preserve"> </w:t>
      </w:r>
      <w:r w:rsidRPr="00C50804">
        <w:t>мышцы</w:t>
      </w:r>
      <w:r w:rsidRPr="00C50804">
        <w:rPr>
          <w:spacing w:val="1"/>
        </w:rPr>
        <w:t xml:space="preserve"> </w:t>
      </w:r>
      <w:r w:rsidRPr="00C50804">
        <w:t>детей</w:t>
      </w:r>
      <w:r w:rsidRPr="00C50804">
        <w:rPr>
          <w:spacing w:val="1"/>
        </w:rPr>
        <w:t xml:space="preserve"> </w:t>
      </w:r>
      <w:r w:rsidRPr="00C50804">
        <w:t>этого</w:t>
      </w:r>
      <w:r w:rsidRPr="00C50804">
        <w:rPr>
          <w:spacing w:val="1"/>
        </w:rPr>
        <w:t xml:space="preserve"> </w:t>
      </w:r>
      <w:r w:rsidRPr="00C50804">
        <w:t>возраста</w:t>
      </w:r>
      <w:r w:rsidRPr="00C50804">
        <w:rPr>
          <w:spacing w:val="1"/>
        </w:rPr>
        <w:t xml:space="preserve"> </w:t>
      </w:r>
      <w:r w:rsidRPr="00C50804">
        <w:t>хорошо</w:t>
      </w:r>
      <w:r w:rsidRPr="00C50804">
        <w:rPr>
          <w:spacing w:val="1"/>
        </w:rPr>
        <w:t xml:space="preserve"> </w:t>
      </w:r>
      <w:r w:rsidRPr="00C50804">
        <w:t>приспособлены</w:t>
      </w:r>
      <w:r w:rsidRPr="00C50804">
        <w:rPr>
          <w:spacing w:val="1"/>
        </w:rPr>
        <w:t xml:space="preserve"> </w:t>
      </w:r>
      <w:r w:rsidRPr="00C50804">
        <w:t>к</w:t>
      </w:r>
      <w:r w:rsidRPr="00C50804">
        <w:rPr>
          <w:spacing w:val="1"/>
        </w:rPr>
        <w:t xml:space="preserve"> </w:t>
      </w:r>
      <w:r w:rsidRPr="00C50804">
        <w:t>длительным,</w:t>
      </w:r>
      <w:r w:rsidRPr="00C50804">
        <w:rPr>
          <w:spacing w:val="1"/>
        </w:rPr>
        <w:t xml:space="preserve"> </w:t>
      </w:r>
      <w:r w:rsidRPr="00C50804">
        <w:t>но</w:t>
      </w:r>
      <w:r w:rsidRPr="00C50804">
        <w:rPr>
          <w:spacing w:val="1"/>
        </w:rPr>
        <w:t xml:space="preserve"> </w:t>
      </w:r>
      <w:r w:rsidRPr="00C50804">
        <w:t>не</w:t>
      </w:r>
      <w:r w:rsidRPr="00C50804">
        <w:rPr>
          <w:spacing w:val="1"/>
        </w:rPr>
        <w:t xml:space="preserve"> </w:t>
      </w:r>
      <w:r w:rsidRPr="00C50804">
        <w:t>слишком</w:t>
      </w:r>
      <w:r w:rsidRPr="00C50804">
        <w:rPr>
          <w:spacing w:val="1"/>
        </w:rPr>
        <w:t xml:space="preserve"> </w:t>
      </w:r>
      <w:r w:rsidRPr="00C50804">
        <w:t>высоким</w:t>
      </w:r>
      <w:r w:rsidRPr="00C50804">
        <w:rPr>
          <w:spacing w:val="1"/>
        </w:rPr>
        <w:t xml:space="preserve"> </w:t>
      </w:r>
      <w:r w:rsidRPr="00C50804">
        <w:t>по</w:t>
      </w:r>
      <w:r w:rsidRPr="00C50804">
        <w:rPr>
          <w:spacing w:val="1"/>
        </w:rPr>
        <w:t xml:space="preserve"> </w:t>
      </w:r>
      <w:r w:rsidRPr="00C50804">
        <w:t>точности</w:t>
      </w:r>
      <w:r w:rsidRPr="00C50804">
        <w:rPr>
          <w:spacing w:val="1"/>
        </w:rPr>
        <w:t xml:space="preserve"> </w:t>
      </w:r>
      <w:r w:rsidRPr="00C50804">
        <w:t>и</w:t>
      </w:r>
      <w:r w:rsidRPr="00C50804">
        <w:rPr>
          <w:spacing w:val="1"/>
        </w:rPr>
        <w:t xml:space="preserve"> </w:t>
      </w:r>
      <w:r w:rsidRPr="00C50804">
        <w:t>мощности</w:t>
      </w:r>
      <w:r w:rsidRPr="00C50804">
        <w:rPr>
          <w:spacing w:val="1"/>
        </w:rPr>
        <w:t xml:space="preserve"> </w:t>
      </w:r>
      <w:r w:rsidRPr="00C50804">
        <w:t>нагрузкам.</w:t>
      </w:r>
    </w:p>
    <w:p w:rsidR="00C50804" w:rsidRPr="00C50804" w:rsidRDefault="00C50804" w:rsidP="00F166E9">
      <w:pPr>
        <w:pStyle w:val="a3"/>
        <w:spacing w:line="276" w:lineRule="auto"/>
        <w:ind w:left="0" w:firstLine="709"/>
      </w:pPr>
      <w:r w:rsidRPr="00C50804">
        <w:t>Качественные</w:t>
      </w:r>
      <w:r w:rsidRPr="00C50804">
        <w:rPr>
          <w:spacing w:val="1"/>
        </w:rPr>
        <w:t xml:space="preserve"> </w:t>
      </w:r>
      <w:r w:rsidRPr="00C50804">
        <w:t>изменения</w:t>
      </w:r>
      <w:r w:rsidRPr="00C50804">
        <w:rPr>
          <w:spacing w:val="1"/>
        </w:rPr>
        <w:t xml:space="preserve"> </w:t>
      </w:r>
      <w:r w:rsidRPr="00C50804">
        <w:t>в</w:t>
      </w:r>
      <w:r w:rsidRPr="00C50804">
        <w:rPr>
          <w:spacing w:val="1"/>
        </w:rPr>
        <w:t xml:space="preserve"> </w:t>
      </w:r>
      <w:r w:rsidRPr="00C50804">
        <w:t>развитии</w:t>
      </w:r>
      <w:r w:rsidRPr="00C50804">
        <w:rPr>
          <w:spacing w:val="1"/>
        </w:rPr>
        <w:t xml:space="preserve"> </w:t>
      </w:r>
      <w:r w:rsidRPr="00C50804">
        <w:t>телесной</w:t>
      </w:r>
      <w:r w:rsidRPr="00C50804">
        <w:rPr>
          <w:spacing w:val="1"/>
        </w:rPr>
        <w:t xml:space="preserve"> </w:t>
      </w:r>
      <w:r w:rsidRPr="00C50804">
        <w:t>сферы</w:t>
      </w:r>
      <w:r w:rsidRPr="00C50804">
        <w:rPr>
          <w:spacing w:val="1"/>
        </w:rPr>
        <w:t xml:space="preserve"> </w:t>
      </w:r>
      <w:r w:rsidRPr="00C50804">
        <w:t>ребенка</w:t>
      </w:r>
      <w:r w:rsidRPr="00C50804">
        <w:rPr>
          <w:spacing w:val="1"/>
        </w:rPr>
        <w:t xml:space="preserve"> </w:t>
      </w:r>
      <w:r w:rsidRPr="00C50804">
        <w:t>(полуростовой</w:t>
      </w:r>
      <w:r w:rsidRPr="00C50804">
        <w:rPr>
          <w:spacing w:val="1"/>
        </w:rPr>
        <w:t xml:space="preserve"> </w:t>
      </w:r>
      <w:r w:rsidRPr="00C50804">
        <w:t>скачок)</w:t>
      </w:r>
      <w:r w:rsidRPr="00C50804">
        <w:rPr>
          <w:spacing w:val="1"/>
        </w:rPr>
        <w:t xml:space="preserve"> </w:t>
      </w:r>
      <w:r w:rsidRPr="00C50804">
        <w:t>отражает</w:t>
      </w:r>
      <w:r w:rsidRPr="00C50804">
        <w:rPr>
          <w:spacing w:val="1"/>
        </w:rPr>
        <w:t xml:space="preserve"> </w:t>
      </w:r>
      <w:r w:rsidRPr="00C50804">
        <w:t>существенные</w:t>
      </w:r>
      <w:r w:rsidRPr="00C50804">
        <w:rPr>
          <w:spacing w:val="1"/>
        </w:rPr>
        <w:t xml:space="preserve"> </w:t>
      </w:r>
      <w:r w:rsidRPr="00C50804">
        <w:t>изменения</w:t>
      </w:r>
      <w:r w:rsidRPr="00C50804">
        <w:rPr>
          <w:spacing w:val="1"/>
        </w:rPr>
        <w:t xml:space="preserve"> </w:t>
      </w:r>
      <w:r w:rsidRPr="00C50804">
        <w:t>в</w:t>
      </w:r>
      <w:r w:rsidRPr="00C50804">
        <w:rPr>
          <w:spacing w:val="1"/>
        </w:rPr>
        <w:t xml:space="preserve"> </w:t>
      </w:r>
      <w:r w:rsidRPr="00C50804">
        <w:t>центральной</w:t>
      </w:r>
      <w:r w:rsidRPr="00C50804">
        <w:rPr>
          <w:spacing w:val="1"/>
        </w:rPr>
        <w:t xml:space="preserve"> </w:t>
      </w:r>
      <w:r w:rsidRPr="00C50804">
        <w:t>нервной</w:t>
      </w:r>
      <w:r w:rsidRPr="00C50804">
        <w:rPr>
          <w:spacing w:val="1"/>
        </w:rPr>
        <w:t xml:space="preserve"> </w:t>
      </w:r>
      <w:r w:rsidRPr="00C50804">
        <w:t>системе.</w:t>
      </w:r>
      <w:r w:rsidRPr="00C50804">
        <w:rPr>
          <w:spacing w:val="1"/>
        </w:rPr>
        <w:t xml:space="preserve"> </w:t>
      </w:r>
      <w:r w:rsidRPr="00C50804">
        <w:t>К</w:t>
      </w:r>
      <w:r w:rsidRPr="00C50804">
        <w:rPr>
          <w:spacing w:val="1"/>
        </w:rPr>
        <w:t xml:space="preserve"> </w:t>
      </w:r>
      <w:r w:rsidRPr="00C50804">
        <w:t>шести-семи</w:t>
      </w:r>
      <w:r w:rsidRPr="00C50804">
        <w:rPr>
          <w:spacing w:val="1"/>
        </w:rPr>
        <w:t xml:space="preserve"> </w:t>
      </w:r>
      <w:r w:rsidRPr="00C50804">
        <w:t>годам</w:t>
      </w:r>
      <w:r w:rsidRPr="00C50804">
        <w:rPr>
          <w:spacing w:val="1"/>
        </w:rPr>
        <w:t xml:space="preserve"> </w:t>
      </w:r>
      <w:r w:rsidRPr="00C50804">
        <w:t>продолжительность необходимого сна составляет 9-11 часов, при этом длительность цикла сна</w:t>
      </w:r>
      <w:r w:rsidRPr="00C50804">
        <w:rPr>
          <w:spacing w:val="1"/>
        </w:rPr>
        <w:t xml:space="preserve"> </w:t>
      </w:r>
      <w:r w:rsidRPr="00C50804">
        <w:t>возрастает</w:t>
      </w:r>
      <w:r w:rsidRPr="00C50804">
        <w:rPr>
          <w:spacing w:val="1"/>
        </w:rPr>
        <w:t xml:space="preserve"> </w:t>
      </w:r>
      <w:r w:rsidRPr="00C50804">
        <w:t>до</w:t>
      </w:r>
      <w:r w:rsidRPr="00C50804">
        <w:rPr>
          <w:spacing w:val="1"/>
        </w:rPr>
        <w:t xml:space="preserve"> </w:t>
      </w:r>
      <w:r w:rsidRPr="00C50804">
        <w:t>60-70</w:t>
      </w:r>
      <w:r w:rsidRPr="00C50804">
        <w:rPr>
          <w:spacing w:val="1"/>
        </w:rPr>
        <w:t xml:space="preserve"> </w:t>
      </w:r>
      <w:r w:rsidRPr="00C50804">
        <w:t>минут,</w:t>
      </w:r>
      <w:r w:rsidRPr="00C50804">
        <w:rPr>
          <w:spacing w:val="1"/>
        </w:rPr>
        <w:t xml:space="preserve"> </w:t>
      </w:r>
      <w:r w:rsidRPr="00C50804">
        <w:t>по</w:t>
      </w:r>
      <w:r w:rsidRPr="00C50804">
        <w:rPr>
          <w:spacing w:val="1"/>
        </w:rPr>
        <w:t xml:space="preserve"> </w:t>
      </w:r>
      <w:r w:rsidRPr="00C50804">
        <w:t>сравнению</w:t>
      </w:r>
      <w:r w:rsidRPr="00C50804">
        <w:rPr>
          <w:spacing w:val="1"/>
        </w:rPr>
        <w:t xml:space="preserve"> </w:t>
      </w:r>
      <w:r w:rsidRPr="00C50804">
        <w:t>с</w:t>
      </w:r>
      <w:r w:rsidRPr="00C50804">
        <w:rPr>
          <w:spacing w:val="1"/>
        </w:rPr>
        <w:t xml:space="preserve"> </w:t>
      </w:r>
      <w:r w:rsidRPr="00C50804">
        <w:t>45-50</w:t>
      </w:r>
      <w:r w:rsidRPr="00C50804">
        <w:rPr>
          <w:spacing w:val="1"/>
        </w:rPr>
        <w:t xml:space="preserve"> </w:t>
      </w:r>
      <w:r w:rsidRPr="00C50804">
        <w:t>минутам</w:t>
      </w:r>
      <w:r w:rsidRPr="00C50804">
        <w:rPr>
          <w:spacing w:val="1"/>
        </w:rPr>
        <w:t xml:space="preserve"> </w:t>
      </w:r>
      <w:r w:rsidRPr="00C50804">
        <w:t>у</w:t>
      </w:r>
      <w:r w:rsidRPr="00C50804">
        <w:rPr>
          <w:spacing w:val="1"/>
        </w:rPr>
        <w:t xml:space="preserve"> </w:t>
      </w:r>
      <w:r w:rsidRPr="00C50804">
        <w:t>детей</w:t>
      </w:r>
      <w:r w:rsidRPr="00C50804">
        <w:rPr>
          <w:spacing w:val="1"/>
        </w:rPr>
        <w:t xml:space="preserve"> </w:t>
      </w:r>
      <w:r w:rsidRPr="00C50804">
        <w:t>годовалого</w:t>
      </w:r>
      <w:r w:rsidRPr="00C50804">
        <w:rPr>
          <w:spacing w:val="1"/>
        </w:rPr>
        <w:t xml:space="preserve"> </w:t>
      </w:r>
      <w:r w:rsidRPr="00C50804">
        <w:t>возраста,</w:t>
      </w:r>
      <w:r w:rsidRPr="00C50804">
        <w:rPr>
          <w:spacing w:val="1"/>
        </w:rPr>
        <w:t xml:space="preserve"> </w:t>
      </w:r>
      <w:r w:rsidRPr="00C50804">
        <w:t>приближаясь</w:t>
      </w:r>
      <w:r w:rsidRPr="00C50804">
        <w:rPr>
          <w:spacing w:val="-1"/>
        </w:rPr>
        <w:t xml:space="preserve"> </w:t>
      </w:r>
      <w:r w:rsidRPr="00C50804">
        <w:t>к</w:t>
      </w:r>
      <w:r w:rsidRPr="00C50804">
        <w:rPr>
          <w:spacing w:val="-1"/>
        </w:rPr>
        <w:t xml:space="preserve"> </w:t>
      </w:r>
      <w:r w:rsidRPr="00C50804">
        <w:t>90 минутам,</w:t>
      </w:r>
      <w:r w:rsidRPr="00C50804">
        <w:rPr>
          <w:spacing w:val="-1"/>
        </w:rPr>
        <w:t xml:space="preserve"> </w:t>
      </w:r>
      <w:r w:rsidRPr="00C50804">
        <w:t>характерным</w:t>
      </w:r>
      <w:r w:rsidRPr="00C50804">
        <w:rPr>
          <w:spacing w:val="-2"/>
        </w:rPr>
        <w:t xml:space="preserve"> </w:t>
      </w:r>
      <w:r w:rsidRPr="00C50804">
        <w:t>для</w:t>
      </w:r>
      <w:r w:rsidRPr="00C50804">
        <w:rPr>
          <w:spacing w:val="-1"/>
        </w:rPr>
        <w:t xml:space="preserve"> </w:t>
      </w:r>
      <w:r w:rsidRPr="00C50804">
        <w:t>сна детей</w:t>
      </w:r>
      <w:r w:rsidRPr="00C50804">
        <w:rPr>
          <w:spacing w:val="-1"/>
        </w:rPr>
        <w:t xml:space="preserve"> </w:t>
      </w:r>
      <w:r w:rsidRPr="00C50804">
        <w:t>старшего</w:t>
      </w:r>
      <w:r w:rsidRPr="00C50804">
        <w:rPr>
          <w:spacing w:val="-1"/>
        </w:rPr>
        <w:t xml:space="preserve"> </w:t>
      </w:r>
      <w:r w:rsidRPr="00C50804">
        <w:t>возраста</w:t>
      </w:r>
      <w:r w:rsidRPr="00C50804">
        <w:rPr>
          <w:spacing w:val="-1"/>
        </w:rPr>
        <w:t xml:space="preserve"> </w:t>
      </w:r>
      <w:r w:rsidRPr="00C50804">
        <w:t>и взрослых.</w:t>
      </w:r>
    </w:p>
    <w:p w:rsidR="00C50804" w:rsidRPr="00C50804" w:rsidRDefault="00C50804" w:rsidP="00F166E9">
      <w:pPr>
        <w:pStyle w:val="a3"/>
        <w:spacing w:line="276" w:lineRule="auto"/>
        <w:ind w:left="0" w:firstLine="709"/>
      </w:pPr>
      <w:r w:rsidRPr="00C50804">
        <w:t>Важнейшим признаком морфофункциональной зрелости становится формирование тонкой</w:t>
      </w:r>
      <w:r w:rsidRPr="00C50804">
        <w:rPr>
          <w:spacing w:val="1"/>
        </w:rPr>
        <w:t xml:space="preserve"> </w:t>
      </w:r>
      <w:r w:rsidRPr="00C50804">
        <w:t>биомеханики работы кисти ребенка. К этому возрасту начинает формироваться способность к</w:t>
      </w:r>
      <w:r w:rsidRPr="00C50804">
        <w:rPr>
          <w:spacing w:val="1"/>
        </w:rPr>
        <w:t xml:space="preserve"> </w:t>
      </w:r>
      <w:r w:rsidRPr="00C50804">
        <w:t>сложным пространственным программам движения, в том числе к такой важнейшей функции как</w:t>
      </w:r>
      <w:r w:rsidRPr="00C50804">
        <w:rPr>
          <w:spacing w:val="1"/>
        </w:rPr>
        <w:t xml:space="preserve"> </w:t>
      </w:r>
      <w:r w:rsidRPr="00C50804">
        <w:t>письму</w:t>
      </w:r>
      <w:r w:rsidRPr="00C50804">
        <w:rPr>
          <w:spacing w:val="-7"/>
        </w:rPr>
        <w:t xml:space="preserve"> </w:t>
      </w:r>
      <w:r w:rsidRPr="00C50804">
        <w:t>–</w:t>
      </w:r>
      <w:r w:rsidRPr="00C50804">
        <w:rPr>
          <w:spacing w:val="-1"/>
        </w:rPr>
        <w:t xml:space="preserve"> </w:t>
      </w:r>
      <w:r w:rsidRPr="00C50804">
        <w:t>отдельные</w:t>
      </w:r>
      <w:r w:rsidRPr="00C50804">
        <w:rPr>
          <w:spacing w:val="-2"/>
        </w:rPr>
        <w:t xml:space="preserve"> </w:t>
      </w:r>
      <w:r w:rsidRPr="00C50804">
        <w:t>элементы письма</w:t>
      </w:r>
      <w:r w:rsidRPr="00C50804">
        <w:rPr>
          <w:spacing w:val="-2"/>
        </w:rPr>
        <w:t xml:space="preserve"> </w:t>
      </w:r>
      <w:r w:rsidRPr="00C50804">
        <w:t>объединяются в</w:t>
      </w:r>
      <w:r w:rsidRPr="00C50804">
        <w:rPr>
          <w:spacing w:val="-1"/>
        </w:rPr>
        <w:t xml:space="preserve"> </w:t>
      </w:r>
      <w:r w:rsidRPr="00C50804">
        <w:t>буквы</w:t>
      </w:r>
      <w:r w:rsidRPr="00C50804">
        <w:rPr>
          <w:spacing w:val="-1"/>
        </w:rPr>
        <w:t xml:space="preserve"> </w:t>
      </w:r>
      <w:r w:rsidRPr="00C50804">
        <w:t>и</w:t>
      </w:r>
      <w:r w:rsidRPr="00C50804">
        <w:rPr>
          <w:spacing w:val="-1"/>
        </w:rPr>
        <w:t xml:space="preserve"> </w:t>
      </w:r>
      <w:r w:rsidRPr="00C50804">
        <w:t>слова.</w:t>
      </w:r>
    </w:p>
    <w:p w:rsidR="00C50804" w:rsidRPr="00C50804" w:rsidRDefault="00C50804" w:rsidP="00F166E9">
      <w:pPr>
        <w:pStyle w:val="a3"/>
        <w:spacing w:line="276" w:lineRule="auto"/>
        <w:ind w:left="0" w:firstLine="709"/>
      </w:pPr>
      <w:r w:rsidRPr="00C50804">
        <w:t>К пяти-шести годам в значительной степени развивается глазомер. Дети называют более</w:t>
      </w:r>
      <w:r w:rsidRPr="00C50804">
        <w:rPr>
          <w:spacing w:val="1"/>
        </w:rPr>
        <w:t xml:space="preserve"> </w:t>
      </w:r>
      <w:r w:rsidRPr="00C50804">
        <w:t>мелкие</w:t>
      </w:r>
      <w:r w:rsidRPr="00C50804">
        <w:rPr>
          <w:spacing w:val="1"/>
        </w:rPr>
        <w:t xml:space="preserve"> </w:t>
      </w:r>
      <w:r w:rsidRPr="00C50804">
        <w:t>детали,</w:t>
      </w:r>
      <w:r w:rsidRPr="00C50804">
        <w:rPr>
          <w:spacing w:val="1"/>
        </w:rPr>
        <w:t xml:space="preserve"> </w:t>
      </w:r>
      <w:r w:rsidRPr="00C50804">
        <w:t>присутствующие</w:t>
      </w:r>
      <w:r w:rsidRPr="00C50804">
        <w:rPr>
          <w:spacing w:val="1"/>
        </w:rPr>
        <w:t xml:space="preserve"> </w:t>
      </w:r>
      <w:r w:rsidRPr="00C50804">
        <w:t>в</w:t>
      </w:r>
      <w:r w:rsidRPr="00C50804">
        <w:rPr>
          <w:spacing w:val="1"/>
        </w:rPr>
        <w:t xml:space="preserve"> </w:t>
      </w:r>
      <w:r w:rsidRPr="00C50804">
        <w:t>изображении</w:t>
      </w:r>
      <w:r w:rsidRPr="00C50804">
        <w:rPr>
          <w:spacing w:val="1"/>
        </w:rPr>
        <w:t xml:space="preserve"> </w:t>
      </w:r>
      <w:r w:rsidRPr="00C50804">
        <w:t>предметов,</w:t>
      </w:r>
      <w:r w:rsidRPr="00C50804">
        <w:rPr>
          <w:spacing w:val="1"/>
        </w:rPr>
        <w:t xml:space="preserve"> </w:t>
      </w:r>
      <w:r w:rsidRPr="00C50804">
        <w:t>могут</w:t>
      </w:r>
      <w:r w:rsidRPr="00C50804">
        <w:rPr>
          <w:spacing w:val="1"/>
        </w:rPr>
        <w:t xml:space="preserve"> </w:t>
      </w:r>
      <w:r w:rsidRPr="00C50804">
        <w:t>дать</w:t>
      </w:r>
      <w:r w:rsidRPr="00C50804">
        <w:rPr>
          <w:spacing w:val="1"/>
        </w:rPr>
        <w:t xml:space="preserve"> </w:t>
      </w:r>
      <w:r w:rsidRPr="00C50804">
        <w:t>оценку</w:t>
      </w:r>
      <w:r w:rsidRPr="00C50804">
        <w:rPr>
          <w:spacing w:val="1"/>
        </w:rPr>
        <w:t xml:space="preserve"> </w:t>
      </w:r>
      <w:r w:rsidRPr="00C50804">
        <w:t>предметов</w:t>
      </w:r>
      <w:r w:rsidRPr="00C50804">
        <w:rPr>
          <w:spacing w:val="1"/>
        </w:rPr>
        <w:t xml:space="preserve"> </w:t>
      </w:r>
      <w:r w:rsidRPr="00C50804">
        <w:t>в</w:t>
      </w:r>
      <w:r w:rsidRPr="00C50804">
        <w:rPr>
          <w:spacing w:val="1"/>
        </w:rPr>
        <w:t xml:space="preserve"> </w:t>
      </w:r>
      <w:r w:rsidRPr="00C50804">
        <w:t>отношении</w:t>
      </w:r>
      <w:r w:rsidRPr="00C50804">
        <w:rPr>
          <w:spacing w:val="-1"/>
        </w:rPr>
        <w:t xml:space="preserve"> </w:t>
      </w:r>
      <w:r w:rsidRPr="00C50804">
        <w:t>их</w:t>
      </w:r>
      <w:r w:rsidRPr="00C50804">
        <w:rPr>
          <w:spacing w:val="-1"/>
        </w:rPr>
        <w:t xml:space="preserve"> </w:t>
      </w:r>
      <w:r w:rsidRPr="00C50804">
        <w:t>красоты, комбинации</w:t>
      </w:r>
      <w:r w:rsidRPr="00C50804">
        <w:rPr>
          <w:spacing w:val="-2"/>
        </w:rPr>
        <w:t xml:space="preserve"> </w:t>
      </w:r>
      <w:r w:rsidRPr="00C50804">
        <w:t>тех</w:t>
      </w:r>
      <w:r w:rsidRPr="00C50804">
        <w:rPr>
          <w:spacing w:val="-1"/>
        </w:rPr>
        <w:t xml:space="preserve"> </w:t>
      </w:r>
      <w:r w:rsidRPr="00C50804">
        <w:t>или</w:t>
      </w:r>
      <w:r w:rsidRPr="00C50804">
        <w:rPr>
          <w:spacing w:val="-2"/>
        </w:rPr>
        <w:t xml:space="preserve"> </w:t>
      </w:r>
      <w:r w:rsidRPr="00C50804">
        <w:t>иных черт.</w:t>
      </w:r>
    </w:p>
    <w:p w:rsidR="00C50804" w:rsidRPr="00C50804" w:rsidRDefault="00C50804" w:rsidP="00F166E9">
      <w:pPr>
        <w:pStyle w:val="a3"/>
        <w:spacing w:line="276" w:lineRule="auto"/>
        <w:ind w:left="0" w:firstLine="709"/>
      </w:pPr>
      <w:r w:rsidRPr="00C50804">
        <w:t>Процессы</w:t>
      </w:r>
      <w:r w:rsidRPr="00C50804">
        <w:rPr>
          <w:spacing w:val="1"/>
        </w:rPr>
        <w:t xml:space="preserve"> </w:t>
      </w:r>
      <w:r w:rsidRPr="00C50804">
        <w:t>возбуждения</w:t>
      </w:r>
      <w:r w:rsidRPr="00C50804">
        <w:rPr>
          <w:spacing w:val="1"/>
        </w:rPr>
        <w:t xml:space="preserve"> </w:t>
      </w:r>
      <w:r w:rsidRPr="00C50804">
        <w:t>и</w:t>
      </w:r>
      <w:r w:rsidRPr="00C50804">
        <w:rPr>
          <w:spacing w:val="1"/>
        </w:rPr>
        <w:t xml:space="preserve"> </w:t>
      </w:r>
      <w:r w:rsidRPr="00C50804">
        <w:t>торможения</w:t>
      </w:r>
      <w:r w:rsidRPr="00C50804">
        <w:rPr>
          <w:spacing w:val="1"/>
        </w:rPr>
        <w:t xml:space="preserve"> </w:t>
      </w:r>
      <w:r w:rsidRPr="00C50804">
        <w:t>становятся</w:t>
      </w:r>
      <w:r w:rsidRPr="00C50804">
        <w:rPr>
          <w:spacing w:val="1"/>
        </w:rPr>
        <w:t xml:space="preserve"> </w:t>
      </w:r>
      <w:r w:rsidRPr="00C50804">
        <w:t>лучше</w:t>
      </w:r>
      <w:r w:rsidRPr="00C50804">
        <w:rPr>
          <w:spacing w:val="1"/>
        </w:rPr>
        <w:t xml:space="preserve"> </w:t>
      </w:r>
      <w:r w:rsidRPr="00C50804">
        <w:t>сбалансированными.</w:t>
      </w:r>
      <w:r w:rsidRPr="00C50804">
        <w:rPr>
          <w:spacing w:val="1"/>
        </w:rPr>
        <w:t xml:space="preserve"> </w:t>
      </w:r>
      <w:r w:rsidRPr="00C50804">
        <w:t>К</w:t>
      </w:r>
      <w:r w:rsidRPr="00C50804">
        <w:rPr>
          <w:spacing w:val="1"/>
        </w:rPr>
        <w:t xml:space="preserve"> </w:t>
      </w:r>
      <w:r w:rsidRPr="00C50804">
        <w:t>этому</w:t>
      </w:r>
      <w:r w:rsidRPr="00C50804">
        <w:rPr>
          <w:spacing w:val="1"/>
        </w:rPr>
        <w:t xml:space="preserve"> </w:t>
      </w:r>
      <w:r w:rsidRPr="00C50804">
        <w:t>возрасту</w:t>
      </w:r>
      <w:r w:rsidRPr="00C50804">
        <w:rPr>
          <w:spacing w:val="1"/>
        </w:rPr>
        <w:t xml:space="preserve"> </w:t>
      </w:r>
      <w:r w:rsidRPr="00C50804">
        <w:t>значительно</w:t>
      </w:r>
      <w:r w:rsidRPr="00C50804">
        <w:rPr>
          <w:spacing w:val="1"/>
        </w:rPr>
        <w:t xml:space="preserve"> </w:t>
      </w:r>
      <w:r w:rsidRPr="00C50804">
        <w:t>развиваются</w:t>
      </w:r>
      <w:r w:rsidRPr="00C50804">
        <w:rPr>
          <w:spacing w:val="1"/>
        </w:rPr>
        <w:t xml:space="preserve"> </w:t>
      </w:r>
      <w:r w:rsidRPr="00C50804">
        <w:t>такие</w:t>
      </w:r>
      <w:r w:rsidRPr="00C50804">
        <w:rPr>
          <w:spacing w:val="1"/>
        </w:rPr>
        <w:t xml:space="preserve"> </w:t>
      </w:r>
      <w:r w:rsidRPr="00C50804">
        <w:t>свойства</w:t>
      </w:r>
      <w:r w:rsidRPr="00C50804">
        <w:rPr>
          <w:spacing w:val="1"/>
        </w:rPr>
        <w:t xml:space="preserve"> </w:t>
      </w:r>
      <w:r w:rsidRPr="00C50804">
        <w:t>нервной</w:t>
      </w:r>
      <w:r w:rsidRPr="00C50804">
        <w:rPr>
          <w:spacing w:val="1"/>
        </w:rPr>
        <w:t xml:space="preserve"> </w:t>
      </w:r>
      <w:r w:rsidRPr="00C50804">
        <w:t>системы,</w:t>
      </w:r>
      <w:r w:rsidRPr="00C50804">
        <w:rPr>
          <w:spacing w:val="1"/>
        </w:rPr>
        <w:t xml:space="preserve"> </w:t>
      </w:r>
      <w:r w:rsidRPr="00C50804">
        <w:t>как</w:t>
      </w:r>
      <w:r w:rsidRPr="00C50804">
        <w:rPr>
          <w:spacing w:val="1"/>
        </w:rPr>
        <w:t xml:space="preserve"> </w:t>
      </w:r>
      <w:r w:rsidRPr="00C50804">
        <w:t>сила,</w:t>
      </w:r>
      <w:r w:rsidRPr="00C50804">
        <w:rPr>
          <w:spacing w:val="1"/>
        </w:rPr>
        <w:t xml:space="preserve"> </w:t>
      </w:r>
      <w:r w:rsidRPr="00C50804">
        <w:t>подвижность,</w:t>
      </w:r>
      <w:r w:rsidRPr="00C50804">
        <w:rPr>
          <w:spacing w:val="1"/>
        </w:rPr>
        <w:t xml:space="preserve"> </w:t>
      </w:r>
      <w:r w:rsidRPr="00C50804">
        <w:t>уравновешенность.</w:t>
      </w:r>
      <w:r w:rsidRPr="00C50804">
        <w:rPr>
          <w:spacing w:val="1"/>
        </w:rPr>
        <w:t xml:space="preserve"> </w:t>
      </w:r>
      <w:r w:rsidRPr="00C50804">
        <w:t>В</w:t>
      </w:r>
      <w:r w:rsidRPr="00C50804">
        <w:rPr>
          <w:spacing w:val="1"/>
        </w:rPr>
        <w:t xml:space="preserve"> </w:t>
      </w:r>
      <w:r w:rsidRPr="00C50804">
        <w:t>то</w:t>
      </w:r>
      <w:r w:rsidRPr="00C50804">
        <w:rPr>
          <w:spacing w:val="1"/>
        </w:rPr>
        <w:t xml:space="preserve"> </w:t>
      </w:r>
      <w:r w:rsidRPr="00C50804">
        <w:t>же</w:t>
      </w:r>
      <w:r w:rsidRPr="00C50804">
        <w:rPr>
          <w:spacing w:val="1"/>
        </w:rPr>
        <w:t xml:space="preserve"> </w:t>
      </w:r>
      <w:r w:rsidRPr="00C50804">
        <w:t>время</w:t>
      </w:r>
      <w:r w:rsidRPr="00C50804">
        <w:rPr>
          <w:spacing w:val="1"/>
        </w:rPr>
        <w:t xml:space="preserve"> </w:t>
      </w:r>
      <w:r w:rsidRPr="00C50804">
        <w:t>все</w:t>
      </w:r>
      <w:r w:rsidRPr="00C50804">
        <w:rPr>
          <w:spacing w:val="1"/>
        </w:rPr>
        <w:t xml:space="preserve"> </w:t>
      </w:r>
      <w:r w:rsidRPr="00C50804">
        <w:t>эти</w:t>
      </w:r>
      <w:r w:rsidRPr="00C50804">
        <w:rPr>
          <w:spacing w:val="1"/>
        </w:rPr>
        <w:t xml:space="preserve"> </w:t>
      </w:r>
      <w:r w:rsidRPr="00C50804">
        <w:t>свойства</w:t>
      </w:r>
      <w:r w:rsidRPr="00C50804">
        <w:rPr>
          <w:spacing w:val="1"/>
        </w:rPr>
        <w:t xml:space="preserve"> </w:t>
      </w:r>
      <w:r w:rsidRPr="00C50804">
        <w:t>нервных</w:t>
      </w:r>
      <w:r w:rsidRPr="00C50804">
        <w:rPr>
          <w:spacing w:val="1"/>
        </w:rPr>
        <w:t xml:space="preserve"> </w:t>
      </w:r>
      <w:r w:rsidRPr="00C50804">
        <w:t>процессов</w:t>
      </w:r>
      <w:r w:rsidRPr="00C50804">
        <w:rPr>
          <w:spacing w:val="1"/>
        </w:rPr>
        <w:t xml:space="preserve"> </w:t>
      </w:r>
      <w:r w:rsidRPr="00C50804">
        <w:t>характеризуются</w:t>
      </w:r>
      <w:r w:rsidRPr="00C50804">
        <w:rPr>
          <w:spacing w:val="1"/>
        </w:rPr>
        <w:t xml:space="preserve"> </w:t>
      </w:r>
      <w:r w:rsidRPr="00C50804">
        <w:t>неустойчивостью,</w:t>
      </w:r>
      <w:r w:rsidRPr="00C50804">
        <w:rPr>
          <w:spacing w:val="-1"/>
        </w:rPr>
        <w:t xml:space="preserve"> </w:t>
      </w:r>
      <w:r w:rsidRPr="00C50804">
        <w:t>высокой истощаемостью нервных</w:t>
      </w:r>
      <w:r w:rsidRPr="00C50804">
        <w:rPr>
          <w:spacing w:val="-1"/>
        </w:rPr>
        <w:t xml:space="preserve"> </w:t>
      </w:r>
      <w:r w:rsidRPr="00C50804">
        <w:t>центров.</w:t>
      </w:r>
    </w:p>
    <w:p w:rsidR="00C50804" w:rsidRPr="00C50804" w:rsidRDefault="00C50804" w:rsidP="00F166E9">
      <w:pPr>
        <w:pStyle w:val="a3"/>
        <w:spacing w:line="276" w:lineRule="auto"/>
        <w:ind w:left="0" w:firstLine="709"/>
      </w:pPr>
      <w:r w:rsidRPr="00C50804">
        <w:rPr>
          <w:b/>
          <w:i/>
        </w:rPr>
        <w:t>Психические</w:t>
      </w:r>
      <w:r w:rsidRPr="00C50804">
        <w:rPr>
          <w:b/>
          <w:i/>
          <w:spacing w:val="1"/>
        </w:rPr>
        <w:t xml:space="preserve"> </w:t>
      </w:r>
      <w:r w:rsidRPr="00C50804">
        <w:rPr>
          <w:b/>
          <w:i/>
        </w:rPr>
        <w:t>функции.</w:t>
      </w:r>
      <w:r w:rsidRPr="00C50804">
        <w:rPr>
          <w:b/>
          <w:i/>
          <w:spacing w:val="1"/>
        </w:rPr>
        <w:t xml:space="preserve"> </w:t>
      </w:r>
      <w:r w:rsidRPr="00C50804">
        <w:t>К</w:t>
      </w:r>
      <w:r w:rsidRPr="00C50804">
        <w:rPr>
          <w:spacing w:val="1"/>
        </w:rPr>
        <w:t xml:space="preserve"> </w:t>
      </w:r>
      <w:r w:rsidRPr="00C50804">
        <w:t>шести-семи</w:t>
      </w:r>
      <w:r w:rsidRPr="00C50804">
        <w:rPr>
          <w:spacing w:val="1"/>
        </w:rPr>
        <w:t xml:space="preserve"> </w:t>
      </w:r>
      <w:r w:rsidRPr="00C50804">
        <w:t>годам</w:t>
      </w:r>
      <w:r w:rsidRPr="00C50804">
        <w:rPr>
          <w:spacing w:val="1"/>
        </w:rPr>
        <w:t xml:space="preserve"> </w:t>
      </w:r>
      <w:r w:rsidRPr="00C50804">
        <w:t>особую</w:t>
      </w:r>
      <w:r w:rsidRPr="00C50804">
        <w:rPr>
          <w:spacing w:val="1"/>
        </w:rPr>
        <w:t xml:space="preserve"> </w:t>
      </w:r>
      <w:r w:rsidRPr="00C50804">
        <w:t>значимость</w:t>
      </w:r>
      <w:r w:rsidRPr="00C50804">
        <w:rPr>
          <w:spacing w:val="1"/>
        </w:rPr>
        <w:t xml:space="preserve"> </w:t>
      </w:r>
      <w:r w:rsidRPr="00C50804">
        <w:t>приобретает</w:t>
      </w:r>
      <w:r w:rsidRPr="00C50804">
        <w:rPr>
          <w:spacing w:val="1"/>
        </w:rPr>
        <w:t xml:space="preserve"> </w:t>
      </w:r>
      <w:r w:rsidRPr="00C50804">
        <w:t>процесс</w:t>
      </w:r>
      <w:r w:rsidRPr="00C50804">
        <w:rPr>
          <w:spacing w:val="1"/>
        </w:rPr>
        <w:t xml:space="preserve"> </w:t>
      </w:r>
      <w:r w:rsidRPr="00C50804">
        <w:t>формирования «взрослых» механизмов восприятия. Формируется способность дифференцировать</w:t>
      </w:r>
      <w:r w:rsidRPr="00C50804">
        <w:rPr>
          <w:spacing w:val="1"/>
        </w:rPr>
        <w:t xml:space="preserve"> </w:t>
      </w:r>
      <w:r w:rsidRPr="00C50804">
        <w:t>слабо</w:t>
      </w:r>
      <w:r w:rsidRPr="00C50804">
        <w:rPr>
          <w:spacing w:val="1"/>
        </w:rPr>
        <w:t xml:space="preserve"> </w:t>
      </w:r>
      <w:r w:rsidRPr="00C50804">
        <w:t>различающиеся</w:t>
      </w:r>
      <w:r w:rsidRPr="00C50804">
        <w:rPr>
          <w:spacing w:val="1"/>
        </w:rPr>
        <w:t xml:space="preserve"> </w:t>
      </w:r>
      <w:r w:rsidRPr="00C50804">
        <w:t>по</w:t>
      </w:r>
      <w:r w:rsidRPr="00C50804">
        <w:rPr>
          <w:spacing w:val="1"/>
        </w:rPr>
        <w:t xml:space="preserve"> </w:t>
      </w:r>
      <w:r w:rsidRPr="00C50804">
        <w:t>физическим</w:t>
      </w:r>
      <w:r w:rsidRPr="00C50804">
        <w:rPr>
          <w:spacing w:val="1"/>
        </w:rPr>
        <w:t xml:space="preserve"> </w:t>
      </w:r>
      <w:r w:rsidRPr="00C50804">
        <w:t>характеристикам</w:t>
      </w:r>
      <w:r w:rsidRPr="00C50804">
        <w:rPr>
          <w:spacing w:val="1"/>
        </w:rPr>
        <w:t xml:space="preserve"> </w:t>
      </w:r>
      <w:r w:rsidRPr="00C50804">
        <w:t>и</w:t>
      </w:r>
      <w:r w:rsidRPr="00C50804">
        <w:rPr>
          <w:spacing w:val="1"/>
        </w:rPr>
        <w:t xml:space="preserve"> </w:t>
      </w:r>
      <w:r w:rsidRPr="00C50804">
        <w:t>редко</w:t>
      </w:r>
      <w:r w:rsidRPr="00C50804">
        <w:rPr>
          <w:spacing w:val="1"/>
        </w:rPr>
        <w:t xml:space="preserve"> </w:t>
      </w:r>
      <w:r w:rsidRPr="00C50804">
        <w:t>появляющиеся</w:t>
      </w:r>
      <w:r w:rsidRPr="00C50804">
        <w:rPr>
          <w:spacing w:val="61"/>
        </w:rPr>
        <w:t xml:space="preserve"> </w:t>
      </w:r>
      <w:r w:rsidRPr="00C50804">
        <w:t>сенсорные</w:t>
      </w:r>
      <w:r w:rsidRPr="00C50804">
        <w:rPr>
          <w:spacing w:val="-57"/>
        </w:rPr>
        <w:t xml:space="preserve"> </w:t>
      </w:r>
      <w:r w:rsidRPr="00C50804">
        <w:t>стимулы.</w:t>
      </w:r>
      <w:r w:rsidRPr="00C50804">
        <w:rPr>
          <w:spacing w:val="1"/>
        </w:rPr>
        <w:t xml:space="preserve"> </w:t>
      </w:r>
      <w:r w:rsidRPr="00C50804">
        <w:t>Качественные</w:t>
      </w:r>
      <w:r w:rsidRPr="00C50804">
        <w:rPr>
          <w:spacing w:val="1"/>
        </w:rPr>
        <w:t xml:space="preserve"> </w:t>
      </w:r>
      <w:r w:rsidRPr="00C50804">
        <w:t>перестройки</w:t>
      </w:r>
      <w:r w:rsidRPr="00C50804">
        <w:rPr>
          <w:spacing w:val="1"/>
        </w:rPr>
        <w:t xml:space="preserve"> </w:t>
      </w:r>
      <w:r w:rsidRPr="00C50804">
        <w:t>нейрофизиологических</w:t>
      </w:r>
      <w:r w:rsidRPr="00C50804">
        <w:rPr>
          <w:spacing w:val="1"/>
        </w:rPr>
        <w:t xml:space="preserve"> </w:t>
      </w:r>
      <w:r w:rsidRPr="00C50804">
        <w:t>механизмов</w:t>
      </w:r>
      <w:r w:rsidRPr="00C50804">
        <w:rPr>
          <w:spacing w:val="1"/>
        </w:rPr>
        <w:t xml:space="preserve"> </w:t>
      </w:r>
      <w:r w:rsidRPr="00C50804">
        <w:t>организации</w:t>
      </w:r>
      <w:r w:rsidRPr="00C50804">
        <w:rPr>
          <w:spacing w:val="1"/>
        </w:rPr>
        <w:t xml:space="preserve"> </w:t>
      </w:r>
      <w:r w:rsidRPr="00C50804">
        <w:t>системы</w:t>
      </w:r>
      <w:r w:rsidRPr="00C50804">
        <w:rPr>
          <w:spacing w:val="-57"/>
        </w:rPr>
        <w:t xml:space="preserve"> </w:t>
      </w:r>
      <w:r w:rsidRPr="00C50804">
        <w:t xml:space="preserve">восприятия позволяют рассматривать этот период как </w:t>
      </w:r>
      <w:r w:rsidRPr="00C50804">
        <w:rPr>
          <w:i/>
        </w:rPr>
        <w:t xml:space="preserve">сенситивный </w:t>
      </w:r>
      <w:r w:rsidRPr="00C50804">
        <w:t>для становления когнитивных</w:t>
      </w:r>
      <w:r w:rsidRPr="00C50804">
        <w:rPr>
          <w:spacing w:val="1"/>
        </w:rPr>
        <w:t xml:space="preserve"> </w:t>
      </w:r>
      <w:r w:rsidRPr="00C50804">
        <w:t>функций,</w:t>
      </w:r>
      <w:r w:rsidRPr="00C50804">
        <w:rPr>
          <w:spacing w:val="1"/>
        </w:rPr>
        <w:t xml:space="preserve"> </w:t>
      </w:r>
      <w:r w:rsidRPr="00C50804">
        <w:t>в</w:t>
      </w:r>
      <w:r w:rsidRPr="00C50804">
        <w:rPr>
          <w:spacing w:val="1"/>
        </w:rPr>
        <w:t xml:space="preserve"> </w:t>
      </w:r>
      <w:r w:rsidRPr="00C50804">
        <w:t>первую</w:t>
      </w:r>
      <w:r w:rsidRPr="00C50804">
        <w:rPr>
          <w:spacing w:val="1"/>
        </w:rPr>
        <w:t xml:space="preserve"> </w:t>
      </w:r>
      <w:r w:rsidRPr="00C50804">
        <w:t>очередь</w:t>
      </w:r>
      <w:r w:rsidRPr="00C50804">
        <w:rPr>
          <w:spacing w:val="1"/>
        </w:rPr>
        <w:t xml:space="preserve"> </w:t>
      </w:r>
      <w:r w:rsidRPr="00C50804">
        <w:t>произвольного</w:t>
      </w:r>
      <w:r w:rsidRPr="00C50804">
        <w:rPr>
          <w:spacing w:val="1"/>
        </w:rPr>
        <w:t xml:space="preserve"> </w:t>
      </w:r>
      <w:r w:rsidRPr="00C50804">
        <w:t>внимания</w:t>
      </w:r>
      <w:r w:rsidRPr="00C50804">
        <w:rPr>
          <w:spacing w:val="1"/>
        </w:rPr>
        <w:t xml:space="preserve"> </w:t>
      </w:r>
      <w:r w:rsidRPr="00C50804">
        <w:t>и</w:t>
      </w:r>
      <w:r w:rsidRPr="00C50804">
        <w:rPr>
          <w:spacing w:val="1"/>
        </w:rPr>
        <w:t xml:space="preserve"> </w:t>
      </w:r>
      <w:r w:rsidRPr="00C50804">
        <w:t>памяти.</w:t>
      </w:r>
      <w:r w:rsidRPr="00C50804">
        <w:rPr>
          <w:spacing w:val="1"/>
        </w:rPr>
        <w:t xml:space="preserve"> </w:t>
      </w:r>
      <w:r w:rsidRPr="00C50804">
        <w:t>Время</w:t>
      </w:r>
      <w:r w:rsidRPr="00C50804">
        <w:rPr>
          <w:spacing w:val="60"/>
        </w:rPr>
        <w:t xml:space="preserve"> </w:t>
      </w:r>
      <w:r w:rsidRPr="00C50804">
        <w:t>сосредоточенного</w:t>
      </w:r>
      <w:r w:rsidRPr="00C50804">
        <w:rPr>
          <w:spacing w:val="1"/>
        </w:rPr>
        <w:t xml:space="preserve"> </w:t>
      </w:r>
      <w:r w:rsidRPr="00C50804">
        <w:t>внимания,</w:t>
      </w:r>
      <w:r w:rsidRPr="00C50804">
        <w:rPr>
          <w:spacing w:val="-1"/>
        </w:rPr>
        <w:t xml:space="preserve"> </w:t>
      </w:r>
      <w:r w:rsidRPr="00C50804">
        <w:t>работы без</w:t>
      </w:r>
      <w:r w:rsidRPr="00C50804">
        <w:rPr>
          <w:spacing w:val="-1"/>
        </w:rPr>
        <w:t xml:space="preserve"> </w:t>
      </w:r>
      <w:r w:rsidRPr="00C50804">
        <w:t>отвлечений по</w:t>
      </w:r>
      <w:r w:rsidRPr="00C50804">
        <w:rPr>
          <w:spacing w:val="-1"/>
        </w:rPr>
        <w:t xml:space="preserve"> </w:t>
      </w:r>
      <w:r w:rsidRPr="00C50804">
        <w:t>инструкции достигает</w:t>
      </w:r>
      <w:r w:rsidRPr="00C50804">
        <w:rPr>
          <w:spacing w:val="-1"/>
        </w:rPr>
        <w:t xml:space="preserve"> </w:t>
      </w:r>
      <w:r w:rsidRPr="00C50804">
        <w:t>10-15 минут.</w:t>
      </w:r>
    </w:p>
    <w:p w:rsidR="00442989" w:rsidRPr="00C50804" w:rsidRDefault="00C50804" w:rsidP="0024403B">
      <w:pPr>
        <w:pStyle w:val="a3"/>
        <w:spacing w:line="276" w:lineRule="auto"/>
        <w:ind w:left="0" w:firstLine="709"/>
      </w:pPr>
      <w:r w:rsidRPr="00C50804">
        <w:t>Детям</w:t>
      </w:r>
      <w:r w:rsidRPr="00C50804">
        <w:rPr>
          <w:spacing w:val="1"/>
        </w:rPr>
        <w:t xml:space="preserve"> </w:t>
      </w:r>
      <w:r w:rsidRPr="00C50804">
        <w:t>становятся</w:t>
      </w:r>
      <w:r w:rsidRPr="00C50804">
        <w:rPr>
          <w:spacing w:val="1"/>
        </w:rPr>
        <w:t xml:space="preserve"> </w:t>
      </w:r>
      <w:r w:rsidRPr="00C50804">
        <w:t>доступны</w:t>
      </w:r>
      <w:r w:rsidRPr="00C50804">
        <w:rPr>
          <w:spacing w:val="1"/>
        </w:rPr>
        <w:t xml:space="preserve"> </w:t>
      </w:r>
      <w:r w:rsidRPr="00C50804">
        <w:t>формы</w:t>
      </w:r>
      <w:r w:rsidRPr="00C50804">
        <w:rPr>
          <w:spacing w:val="1"/>
        </w:rPr>
        <w:t xml:space="preserve"> </w:t>
      </w:r>
      <w:r w:rsidRPr="00C50804">
        <w:t>опосредованной</w:t>
      </w:r>
      <w:r w:rsidRPr="00C50804">
        <w:rPr>
          <w:spacing w:val="1"/>
        </w:rPr>
        <w:t xml:space="preserve"> </w:t>
      </w:r>
      <w:r w:rsidRPr="00C50804">
        <w:t>памяти,</w:t>
      </w:r>
      <w:r w:rsidRPr="00C50804">
        <w:rPr>
          <w:spacing w:val="1"/>
        </w:rPr>
        <w:t xml:space="preserve"> </w:t>
      </w:r>
      <w:r w:rsidRPr="00C50804">
        <w:t>где</w:t>
      </w:r>
      <w:r w:rsidRPr="00C50804">
        <w:rPr>
          <w:spacing w:val="1"/>
        </w:rPr>
        <w:t xml:space="preserve"> </w:t>
      </w:r>
      <w:r w:rsidRPr="00C50804">
        <w:t>средствами</w:t>
      </w:r>
      <w:r w:rsidRPr="00C50804">
        <w:rPr>
          <w:spacing w:val="1"/>
        </w:rPr>
        <w:t xml:space="preserve"> </w:t>
      </w:r>
      <w:r w:rsidRPr="00C50804">
        <w:t>могут</w:t>
      </w:r>
      <w:r w:rsidRPr="00C50804">
        <w:rPr>
          <w:spacing w:val="1"/>
        </w:rPr>
        <w:t xml:space="preserve"> </w:t>
      </w:r>
      <w:r w:rsidRPr="00C50804">
        <w:t>выступать не только внешние объекты (картинки, пиктограммы), но и некоторые мыслительные</w:t>
      </w:r>
      <w:r w:rsidRPr="00C50804">
        <w:rPr>
          <w:spacing w:val="1"/>
        </w:rPr>
        <w:t xml:space="preserve"> </w:t>
      </w:r>
      <w:r w:rsidRPr="00C50804">
        <w:t>операции (классификация).</w:t>
      </w:r>
      <w:r w:rsidRPr="00C50804">
        <w:rPr>
          <w:spacing w:val="1"/>
        </w:rPr>
        <w:t xml:space="preserve"> </w:t>
      </w:r>
      <w:r w:rsidRPr="00C50804">
        <w:t>Существенно повышается роль словесного мышления, как основы</w:t>
      </w:r>
      <w:r w:rsidRPr="00C50804">
        <w:rPr>
          <w:spacing w:val="1"/>
        </w:rPr>
        <w:t xml:space="preserve"> </w:t>
      </w:r>
      <w:r w:rsidRPr="00C50804">
        <w:t>умственной</w:t>
      </w:r>
      <w:r w:rsidRPr="00C50804">
        <w:rPr>
          <w:spacing w:val="1"/>
        </w:rPr>
        <w:t xml:space="preserve"> </w:t>
      </w:r>
      <w:r w:rsidRPr="00C50804">
        <w:t>деятельности</w:t>
      </w:r>
      <w:r w:rsidRPr="00C50804">
        <w:rPr>
          <w:spacing w:val="1"/>
        </w:rPr>
        <w:t xml:space="preserve"> </w:t>
      </w:r>
      <w:r w:rsidRPr="00C50804">
        <w:t>ребенка,</w:t>
      </w:r>
      <w:r w:rsidRPr="00C50804">
        <w:rPr>
          <w:spacing w:val="1"/>
        </w:rPr>
        <w:t xml:space="preserve"> </w:t>
      </w:r>
      <w:r w:rsidRPr="00C50804">
        <w:t>все</w:t>
      </w:r>
      <w:r w:rsidRPr="00C50804">
        <w:rPr>
          <w:spacing w:val="1"/>
        </w:rPr>
        <w:t xml:space="preserve"> </w:t>
      </w:r>
      <w:r w:rsidRPr="00C50804">
        <w:t>более</w:t>
      </w:r>
      <w:r w:rsidRPr="00C50804">
        <w:rPr>
          <w:spacing w:val="1"/>
        </w:rPr>
        <w:t xml:space="preserve"> </w:t>
      </w:r>
      <w:r w:rsidRPr="00C50804">
        <w:t>обособляющегося</w:t>
      </w:r>
      <w:r w:rsidRPr="00C50804">
        <w:rPr>
          <w:spacing w:val="1"/>
        </w:rPr>
        <w:t xml:space="preserve"> </w:t>
      </w:r>
      <w:r w:rsidRPr="00C50804">
        <w:t>от</w:t>
      </w:r>
      <w:r w:rsidRPr="00C50804">
        <w:rPr>
          <w:spacing w:val="1"/>
        </w:rPr>
        <w:t xml:space="preserve"> </w:t>
      </w:r>
      <w:r w:rsidRPr="00C50804">
        <w:t>мышления</w:t>
      </w:r>
      <w:r w:rsidRPr="00C50804">
        <w:rPr>
          <w:spacing w:val="1"/>
        </w:rPr>
        <w:t xml:space="preserve"> </w:t>
      </w:r>
      <w:r w:rsidRPr="00C50804">
        <w:t>предметного,</w:t>
      </w:r>
      <w:r w:rsidRPr="00C50804">
        <w:rPr>
          <w:spacing w:val="1"/>
        </w:rPr>
        <w:t xml:space="preserve"> </w:t>
      </w:r>
      <w:r w:rsidRPr="00C50804">
        <w:t>наглядно-образного. Формируются основы словесно-логического мышления, логические операции</w:t>
      </w:r>
      <w:r w:rsidRPr="00C50804">
        <w:rPr>
          <w:spacing w:val="-57"/>
        </w:rPr>
        <w:t xml:space="preserve"> </w:t>
      </w:r>
      <w:r w:rsidRPr="00C50804">
        <w:t>классификации,</w:t>
      </w:r>
      <w:r w:rsidRPr="00C50804">
        <w:rPr>
          <w:spacing w:val="-3"/>
        </w:rPr>
        <w:t xml:space="preserve"> </w:t>
      </w:r>
      <w:r w:rsidRPr="00C50804">
        <w:t>сериации,</w:t>
      </w:r>
      <w:r w:rsidRPr="00C50804">
        <w:rPr>
          <w:spacing w:val="-2"/>
        </w:rPr>
        <w:t xml:space="preserve"> </w:t>
      </w:r>
      <w:r w:rsidRPr="00C50804">
        <w:t>сравнения.</w:t>
      </w:r>
      <w:r w:rsidRPr="00C50804">
        <w:rPr>
          <w:spacing w:val="-5"/>
        </w:rPr>
        <w:t xml:space="preserve"> </w:t>
      </w:r>
      <w:r w:rsidRPr="00C50804">
        <w:t>Продолжают</w:t>
      </w:r>
      <w:r w:rsidRPr="00C50804">
        <w:rPr>
          <w:spacing w:val="-2"/>
        </w:rPr>
        <w:t xml:space="preserve"> </w:t>
      </w:r>
      <w:r w:rsidRPr="00C50804">
        <w:t>развиваться</w:t>
      </w:r>
      <w:r w:rsidRPr="00C50804">
        <w:rPr>
          <w:spacing w:val="-2"/>
        </w:rPr>
        <w:t xml:space="preserve"> </w:t>
      </w:r>
      <w:r w:rsidRPr="00C50804">
        <w:t>навыки</w:t>
      </w:r>
      <w:r w:rsidRPr="00C50804">
        <w:rPr>
          <w:spacing w:val="-1"/>
        </w:rPr>
        <w:t xml:space="preserve"> </w:t>
      </w:r>
      <w:r w:rsidRPr="00C50804">
        <w:t>обобщения</w:t>
      </w:r>
      <w:r w:rsidRPr="00C50804">
        <w:rPr>
          <w:spacing w:val="-4"/>
        </w:rPr>
        <w:t xml:space="preserve"> </w:t>
      </w:r>
      <w:r w:rsidRPr="00C50804">
        <w:t>и</w:t>
      </w:r>
      <w:r w:rsidRPr="00C50804">
        <w:rPr>
          <w:spacing w:val="-2"/>
        </w:rPr>
        <w:t xml:space="preserve"> </w:t>
      </w:r>
      <w:r w:rsidRPr="00C50804">
        <w:t>рассуждения, но</w:t>
      </w:r>
      <w:r w:rsidRPr="00C50804">
        <w:rPr>
          <w:spacing w:val="1"/>
        </w:rPr>
        <w:t xml:space="preserve"> </w:t>
      </w:r>
      <w:r w:rsidRPr="00C50804">
        <w:t>они</w:t>
      </w:r>
      <w:r w:rsidRPr="00C50804">
        <w:rPr>
          <w:spacing w:val="1"/>
        </w:rPr>
        <w:t xml:space="preserve"> </w:t>
      </w:r>
      <w:r w:rsidRPr="00C50804">
        <w:t>еще</w:t>
      </w:r>
      <w:r w:rsidRPr="00C50804">
        <w:rPr>
          <w:spacing w:val="1"/>
        </w:rPr>
        <w:t xml:space="preserve"> </w:t>
      </w:r>
      <w:r w:rsidRPr="00C50804">
        <w:t>ограничиваются</w:t>
      </w:r>
      <w:r w:rsidRPr="00C50804">
        <w:rPr>
          <w:spacing w:val="1"/>
        </w:rPr>
        <w:t xml:space="preserve"> </w:t>
      </w:r>
      <w:r w:rsidRPr="00C50804">
        <w:t>наглядными</w:t>
      </w:r>
      <w:r w:rsidRPr="00C50804">
        <w:rPr>
          <w:spacing w:val="1"/>
        </w:rPr>
        <w:t xml:space="preserve"> </w:t>
      </w:r>
      <w:r w:rsidRPr="00C50804">
        <w:t>признаками</w:t>
      </w:r>
      <w:r w:rsidRPr="00C50804">
        <w:rPr>
          <w:spacing w:val="1"/>
        </w:rPr>
        <w:t xml:space="preserve"> </w:t>
      </w:r>
      <w:r w:rsidRPr="00C50804">
        <w:t>ситуации.</w:t>
      </w:r>
      <w:r w:rsidRPr="00C50804">
        <w:rPr>
          <w:spacing w:val="1"/>
        </w:rPr>
        <w:t xml:space="preserve"> </w:t>
      </w:r>
      <w:r w:rsidRPr="00C50804">
        <w:t>Увеличивается</w:t>
      </w:r>
      <w:r w:rsidRPr="00C50804">
        <w:rPr>
          <w:spacing w:val="1"/>
        </w:rPr>
        <w:t xml:space="preserve"> </w:t>
      </w:r>
      <w:r w:rsidRPr="00C50804">
        <w:t>длительность</w:t>
      </w:r>
      <w:r w:rsidRPr="00C50804">
        <w:rPr>
          <w:spacing w:val="1"/>
        </w:rPr>
        <w:t xml:space="preserve"> </w:t>
      </w:r>
      <w:r w:rsidRPr="00C50804">
        <w:t>произвольного</w:t>
      </w:r>
      <w:r w:rsidRPr="00C50804">
        <w:rPr>
          <w:spacing w:val="1"/>
        </w:rPr>
        <w:t xml:space="preserve"> </w:t>
      </w:r>
      <w:r w:rsidRPr="00C50804">
        <w:t>внимания</w:t>
      </w:r>
      <w:r w:rsidRPr="00C50804">
        <w:rPr>
          <w:spacing w:val="1"/>
        </w:rPr>
        <w:t xml:space="preserve"> </w:t>
      </w:r>
      <w:r w:rsidRPr="00C50804">
        <w:t>(до</w:t>
      </w:r>
      <w:r w:rsidRPr="00C50804">
        <w:rPr>
          <w:spacing w:val="1"/>
        </w:rPr>
        <w:t xml:space="preserve"> </w:t>
      </w:r>
      <w:r w:rsidRPr="00C50804">
        <w:t>30</w:t>
      </w:r>
      <w:r w:rsidRPr="00C50804">
        <w:rPr>
          <w:spacing w:val="1"/>
        </w:rPr>
        <w:t xml:space="preserve"> </w:t>
      </w:r>
      <w:r w:rsidRPr="00C50804">
        <w:t>минут).</w:t>
      </w:r>
      <w:r w:rsidRPr="00C50804">
        <w:rPr>
          <w:spacing w:val="1"/>
        </w:rPr>
        <w:t xml:space="preserve"> </w:t>
      </w:r>
      <w:r w:rsidRPr="00C50804">
        <w:t>Развитие</w:t>
      </w:r>
      <w:r w:rsidRPr="00C50804">
        <w:rPr>
          <w:spacing w:val="1"/>
        </w:rPr>
        <w:t xml:space="preserve"> </w:t>
      </w:r>
      <w:r w:rsidRPr="00C50804">
        <w:t>речи</w:t>
      </w:r>
      <w:r w:rsidRPr="00C50804">
        <w:rPr>
          <w:spacing w:val="1"/>
        </w:rPr>
        <w:t xml:space="preserve"> </w:t>
      </w:r>
      <w:r w:rsidRPr="00C50804">
        <w:t>характеризуется</w:t>
      </w:r>
      <w:r w:rsidRPr="00C50804">
        <w:rPr>
          <w:spacing w:val="1"/>
        </w:rPr>
        <w:t xml:space="preserve"> </w:t>
      </w:r>
      <w:r w:rsidRPr="00C50804">
        <w:t>правильным</w:t>
      </w:r>
      <w:r w:rsidRPr="00C50804">
        <w:rPr>
          <w:spacing w:val="1"/>
        </w:rPr>
        <w:t xml:space="preserve"> </w:t>
      </w:r>
      <w:r w:rsidRPr="00C50804">
        <w:t>произношением</w:t>
      </w:r>
      <w:r w:rsidRPr="00C50804">
        <w:rPr>
          <w:spacing w:val="1"/>
        </w:rPr>
        <w:t xml:space="preserve"> </w:t>
      </w:r>
      <w:r w:rsidRPr="00C50804">
        <w:t>всех</w:t>
      </w:r>
      <w:r w:rsidRPr="00C50804">
        <w:rPr>
          <w:spacing w:val="1"/>
        </w:rPr>
        <w:t xml:space="preserve"> </w:t>
      </w:r>
      <w:r w:rsidRPr="00C50804">
        <w:t>звуков</w:t>
      </w:r>
      <w:r w:rsidRPr="00C50804">
        <w:rPr>
          <w:spacing w:val="1"/>
        </w:rPr>
        <w:t xml:space="preserve"> </w:t>
      </w:r>
      <w:r w:rsidRPr="00C50804">
        <w:t>родного</w:t>
      </w:r>
      <w:r w:rsidRPr="00C50804">
        <w:rPr>
          <w:spacing w:val="1"/>
        </w:rPr>
        <w:t xml:space="preserve"> </w:t>
      </w:r>
      <w:r w:rsidRPr="00C50804">
        <w:t>языка,</w:t>
      </w:r>
      <w:r w:rsidRPr="00C50804">
        <w:rPr>
          <w:spacing w:val="1"/>
        </w:rPr>
        <w:t xml:space="preserve"> </w:t>
      </w:r>
      <w:r w:rsidRPr="00C50804">
        <w:t>правильным</w:t>
      </w:r>
      <w:r w:rsidRPr="00C50804">
        <w:rPr>
          <w:spacing w:val="61"/>
        </w:rPr>
        <w:t xml:space="preserve"> </w:t>
      </w:r>
      <w:r w:rsidRPr="00C50804">
        <w:t>построением</w:t>
      </w:r>
      <w:r w:rsidRPr="00C50804">
        <w:rPr>
          <w:spacing w:val="61"/>
        </w:rPr>
        <w:t xml:space="preserve"> </w:t>
      </w:r>
      <w:r w:rsidRPr="00C50804">
        <w:t>предложений,</w:t>
      </w:r>
      <w:r w:rsidRPr="00C50804">
        <w:rPr>
          <w:spacing w:val="1"/>
        </w:rPr>
        <w:t xml:space="preserve"> </w:t>
      </w:r>
      <w:r w:rsidRPr="00C50804">
        <w:t>способностью</w:t>
      </w:r>
      <w:r w:rsidRPr="00C50804">
        <w:rPr>
          <w:spacing w:val="1"/>
        </w:rPr>
        <w:t xml:space="preserve"> </w:t>
      </w:r>
      <w:r w:rsidRPr="00C50804">
        <w:t>составлять</w:t>
      </w:r>
      <w:r w:rsidRPr="00C50804">
        <w:rPr>
          <w:spacing w:val="1"/>
        </w:rPr>
        <w:t xml:space="preserve"> </w:t>
      </w:r>
      <w:r w:rsidRPr="00C50804">
        <w:t>рассказ</w:t>
      </w:r>
      <w:r w:rsidRPr="00C50804">
        <w:rPr>
          <w:spacing w:val="1"/>
        </w:rPr>
        <w:t xml:space="preserve"> </w:t>
      </w:r>
      <w:r w:rsidRPr="00C50804">
        <w:t>по</w:t>
      </w:r>
      <w:r w:rsidRPr="00C50804">
        <w:rPr>
          <w:spacing w:val="1"/>
        </w:rPr>
        <w:t xml:space="preserve"> </w:t>
      </w:r>
      <w:r w:rsidRPr="00C50804">
        <w:t>сюжетным</w:t>
      </w:r>
      <w:r w:rsidRPr="00C50804">
        <w:rPr>
          <w:spacing w:val="1"/>
        </w:rPr>
        <w:t xml:space="preserve"> </w:t>
      </w:r>
      <w:r w:rsidRPr="00C50804">
        <w:t>и</w:t>
      </w:r>
      <w:r w:rsidRPr="00C50804">
        <w:rPr>
          <w:spacing w:val="1"/>
        </w:rPr>
        <w:t xml:space="preserve"> </w:t>
      </w:r>
      <w:r w:rsidRPr="00C50804">
        <w:t>последовательным</w:t>
      </w:r>
      <w:r w:rsidRPr="00C50804">
        <w:rPr>
          <w:spacing w:val="1"/>
        </w:rPr>
        <w:t xml:space="preserve"> </w:t>
      </w:r>
      <w:r w:rsidRPr="00C50804">
        <w:t>картинкам.</w:t>
      </w:r>
      <w:r w:rsidRPr="00C50804">
        <w:rPr>
          <w:spacing w:val="1"/>
        </w:rPr>
        <w:t xml:space="preserve"> </w:t>
      </w:r>
      <w:r w:rsidRPr="00C50804">
        <w:t>В</w:t>
      </w:r>
      <w:r w:rsidRPr="00C50804">
        <w:rPr>
          <w:spacing w:val="1"/>
        </w:rPr>
        <w:t xml:space="preserve"> </w:t>
      </w:r>
      <w:r w:rsidRPr="00C50804">
        <w:t>результате</w:t>
      </w:r>
      <w:r w:rsidRPr="00C50804">
        <w:rPr>
          <w:spacing w:val="-57"/>
        </w:rPr>
        <w:t xml:space="preserve"> </w:t>
      </w:r>
      <w:r w:rsidRPr="00C50804">
        <w:t>правильно</w:t>
      </w:r>
      <w:r w:rsidRPr="00C50804">
        <w:rPr>
          <w:spacing w:val="1"/>
        </w:rPr>
        <w:t xml:space="preserve"> </w:t>
      </w:r>
      <w:r w:rsidRPr="00C50804">
        <w:t>организованной</w:t>
      </w:r>
      <w:r w:rsidRPr="00C50804">
        <w:rPr>
          <w:spacing w:val="1"/>
        </w:rPr>
        <w:t xml:space="preserve"> </w:t>
      </w:r>
      <w:r w:rsidRPr="00C50804">
        <w:t>образовательной</w:t>
      </w:r>
      <w:r w:rsidRPr="00C50804">
        <w:rPr>
          <w:spacing w:val="1"/>
        </w:rPr>
        <w:t xml:space="preserve"> </w:t>
      </w:r>
      <w:r w:rsidRPr="00C50804">
        <w:t>работы</w:t>
      </w:r>
      <w:r w:rsidRPr="00C50804">
        <w:rPr>
          <w:spacing w:val="1"/>
        </w:rPr>
        <w:t xml:space="preserve"> </w:t>
      </w:r>
      <w:r w:rsidRPr="00C50804">
        <w:t>у</w:t>
      </w:r>
      <w:r w:rsidRPr="00C50804">
        <w:rPr>
          <w:spacing w:val="1"/>
        </w:rPr>
        <w:t xml:space="preserve"> </w:t>
      </w:r>
      <w:r w:rsidRPr="00C50804">
        <w:t>детей</w:t>
      </w:r>
      <w:r w:rsidRPr="00C50804">
        <w:rPr>
          <w:spacing w:val="1"/>
        </w:rPr>
        <w:t xml:space="preserve"> </w:t>
      </w:r>
      <w:r w:rsidRPr="00C50804">
        <w:t>развивается</w:t>
      </w:r>
      <w:r w:rsidRPr="00C50804">
        <w:rPr>
          <w:spacing w:val="1"/>
        </w:rPr>
        <w:t xml:space="preserve"> </w:t>
      </w:r>
      <w:r w:rsidRPr="00C50804">
        <w:t>диалогическая</w:t>
      </w:r>
      <w:r w:rsidRPr="00C50804">
        <w:rPr>
          <w:spacing w:val="1"/>
        </w:rPr>
        <w:t xml:space="preserve"> </w:t>
      </w:r>
      <w:r w:rsidRPr="00C50804">
        <w:t>и</w:t>
      </w:r>
      <w:r w:rsidRPr="00C50804">
        <w:rPr>
          <w:spacing w:val="1"/>
        </w:rPr>
        <w:t xml:space="preserve"> </w:t>
      </w:r>
      <w:r w:rsidRPr="00C50804">
        <w:t>некоторые виды монологической речи, формируются предпосылки к обучению чтения. Активный</w:t>
      </w:r>
      <w:r w:rsidRPr="00C50804">
        <w:rPr>
          <w:spacing w:val="1"/>
        </w:rPr>
        <w:t xml:space="preserve"> </w:t>
      </w:r>
      <w:r w:rsidRPr="00C50804">
        <w:t>словарный</w:t>
      </w:r>
      <w:r w:rsidRPr="00C50804">
        <w:rPr>
          <w:spacing w:val="-1"/>
        </w:rPr>
        <w:t xml:space="preserve"> </w:t>
      </w:r>
      <w:r w:rsidRPr="00C50804">
        <w:t>запас</w:t>
      </w:r>
      <w:r w:rsidRPr="00C50804">
        <w:rPr>
          <w:spacing w:val="-1"/>
        </w:rPr>
        <w:t xml:space="preserve"> </w:t>
      </w:r>
      <w:r w:rsidRPr="00C50804">
        <w:t>достигает 3,5</w:t>
      </w:r>
      <w:r w:rsidRPr="00C50804">
        <w:rPr>
          <w:spacing w:val="2"/>
        </w:rPr>
        <w:t xml:space="preserve"> </w:t>
      </w:r>
      <w:r w:rsidRPr="00C50804">
        <w:t>-</w:t>
      </w:r>
      <w:r w:rsidRPr="00C50804">
        <w:rPr>
          <w:spacing w:val="-1"/>
        </w:rPr>
        <w:t xml:space="preserve"> </w:t>
      </w:r>
      <w:r w:rsidRPr="00C50804">
        <w:t>7 тысяч</w:t>
      </w:r>
      <w:r w:rsidRPr="00C50804">
        <w:rPr>
          <w:spacing w:val="1"/>
        </w:rPr>
        <w:t xml:space="preserve"> </w:t>
      </w:r>
      <w:r w:rsidRPr="00C50804">
        <w:t>слов.</w:t>
      </w:r>
    </w:p>
    <w:p w:rsidR="00C50804" w:rsidRPr="00C50804" w:rsidRDefault="00C50804" w:rsidP="00F166E9">
      <w:pPr>
        <w:pStyle w:val="a3"/>
        <w:spacing w:line="276" w:lineRule="auto"/>
        <w:ind w:left="0" w:firstLine="709"/>
      </w:pPr>
      <w:r w:rsidRPr="00C50804">
        <w:rPr>
          <w:b/>
          <w:i/>
        </w:rPr>
        <w:t>Детские</w:t>
      </w:r>
      <w:r w:rsidRPr="00C50804">
        <w:rPr>
          <w:b/>
          <w:i/>
          <w:spacing w:val="1"/>
        </w:rPr>
        <w:t xml:space="preserve"> </w:t>
      </w:r>
      <w:r w:rsidRPr="00C50804">
        <w:rPr>
          <w:b/>
          <w:i/>
        </w:rPr>
        <w:t>виды</w:t>
      </w:r>
      <w:r w:rsidRPr="00C50804">
        <w:rPr>
          <w:b/>
          <w:i/>
          <w:spacing w:val="1"/>
        </w:rPr>
        <w:t xml:space="preserve"> </w:t>
      </w:r>
      <w:r w:rsidRPr="00C50804">
        <w:rPr>
          <w:b/>
          <w:i/>
        </w:rPr>
        <w:t>деятельности</w:t>
      </w:r>
      <w:r w:rsidRPr="00C50804">
        <w:rPr>
          <w:b/>
        </w:rPr>
        <w:t>.</w:t>
      </w:r>
      <w:r w:rsidRPr="00C50804">
        <w:rPr>
          <w:b/>
          <w:spacing w:val="1"/>
        </w:rPr>
        <w:t xml:space="preserve"> </w:t>
      </w:r>
      <w:r w:rsidRPr="00C50804">
        <w:t>Процессуальная</w:t>
      </w:r>
      <w:r w:rsidRPr="00C50804">
        <w:rPr>
          <w:spacing w:val="1"/>
        </w:rPr>
        <w:t xml:space="preserve"> </w:t>
      </w:r>
      <w:r w:rsidRPr="00C50804">
        <w:t>сюжетно-ролевая</w:t>
      </w:r>
      <w:r w:rsidRPr="00C50804">
        <w:rPr>
          <w:spacing w:val="1"/>
        </w:rPr>
        <w:t xml:space="preserve"> </w:t>
      </w:r>
      <w:r w:rsidRPr="00C50804">
        <w:t>игра</w:t>
      </w:r>
      <w:r w:rsidRPr="00C50804">
        <w:rPr>
          <w:spacing w:val="1"/>
        </w:rPr>
        <w:t xml:space="preserve"> </w:t>
      </w:r>
      <w:r w:rsidRPr="00C50804">
        <w:t>сменяется</w:t>
      </w:r>
      <w:r w:rsidRPr="00C50804">
        <w:rPr>
          <w:spacing w:val="-57"/>
        </w:rPr>
        <w:t xml:space="preserve"> </w:t>
      </w:r>
      <w:r w:rsidRPr="00C50804">
        <w:t>результативной игрой (игры с правилами, настольные игры). Игровое пространство усложняется.</w:t>
      </w:r>
      <w:r w:rsidRPr="00C50804">
        <w:rPr>
          <w:spacing w:val="1"/>
        </w:rPr>
        <w:t xml:space="preserve"> </w:t>
      </w:r>
      <w:r w:rsidRPr="00C50804">
        <w:t>Система взаимоотношений в игре усложняется, дети способны отслеживать поведение партнеров</w:t>
      </w:r>
      <w:r w:rsidRPr="00C50804">
        <w:rPr>
          <w:spacing w:val="1"/>
        </w:rPr>
        <w:t xml:space="preserve"> </w:t>
      </w:r>
      <w:r w:rsidRPr="00C50804">
        <w:t>по</w:t>
      </w:r>
      <w:r w:rsidRPr="00C50804">
        <w:rPr>
          <w:spacing w:val="-1"/>
        </w:rPr>
        <w:t xml:space="preserve"> </w:t>
      </w:r>
      <w:r w:rsidRPr="00C50804">
        <w:t>всему</w:t>
      </w:r>
      <w:r w:rsidRPr="00C50804">
        <w:rPr>
          <w:spacing w:val="-6"/>
        </w:rPr>
        <w:t xml:space="preserve"> </w:t>
      </w:r>
      <w:r w:rsidRPr="00C50804">
        <w:t>игровому</w:t>
      </w:r>
      <w:r w:rsidRPr="00C50804">
        <w:rPr>
          <w:spacing w:val="-5"/>
        </w:rPr>
        <w:t xml:space="preserve"> </w:t>
      </w:r>
      <w:r w:rsidRPr="00C50804">
        <w:t>пространству</w:t>
      </w:r>
      <w:r w:rsidRPr="00C50804">
        <w:rPr>
          <w:spacing w:val="-6"/>
        </w:rPr>
        <w:t xml:space="preserve"> </w:t>
      </w:r>
      <w:r w:rsidRPr="00C50804">
        <w:t>и менять свое</w:t>
      </w:r>
      <w:r w:rsidRPr="00C50804">
        <w:rPr>
          <w:spacing w:val="-2"/>
        </w:rPr>
        <w:t xml:space="preserve"> </w:t>
      </w:r>
      <w:r w:rsidRPr="00C50804">
        <w:t>поведение</w:t>
      </w:r>
      <w:r w:rsidRPr="00C50804">
        <w:rPr>
          <w:spacing w:val="-2"/>
        </w:rPr>
        <w:t xml:space="preserve"> </w:t>
      </w:r>
      <w:r w:rsidRPr="00C50804">
        <w:t>в</w:t>
      </w:r>
      <w:r w:rsidRPr="00C50804">
        <w:rPr>
          <w:spacing w:val="-1"/>
        </w:rPr>
        <w:t xml:space="preserve"> </w:t>
      </w:r>
      <w:r w:rsidRPr="00C50804">
        <w:t>зависимости от</w:t>
      </w:r>
      <w:r w:rsidRPr="00C50804">
        <w:rPr>
          <w:spacing w:val="-1"/>
        </w:rPr>
        <w:t xml:space="preserve"> </w:t>
      </w:r>
      <w:r w:rsidRPr="00C50804">
        <w:t>места в</w:t>
      </w:r>
      <w:r w:rsidRPr="00C50804">
        <w:rPr>
          <w:spacing w:val="-2"/>
        </w:rPr>
        <w:t xml:space="preserve"> </w:t>
      </w:r>
      <w:r w:rsidRPr="00C50804">
        <w:t>нем.</w:t>
      </w:r>
    </w:p>
    <w:p w:rsidR="00C50804" w:rsidRPr="00C50804" w:rsidRDefault="00C50804" w:rsidP="00F166E9">
      <w:pPr>
        <w:pStyle w:val="a3"/>
        <w:spacing w:line="276" w:lineRule="auto"/>
        <w:ind w:left="0" w:firstLine="709"/>
      </w:pPr>
      <w:r w:rsidRPr="00C50804">
        <w:t>Продуктивные</w:t>
      </w:r>
      <w:r w:rsidRPr="00C50804">
        <w:rPr>
          <w:spacing w:val="1"/>
        </w:rPr>
        <w:t xml:space="preserve"> </w:t>
      </w:r>
      <w:r w:rsidRPr="00C50804">
        <w:t>виды</w:t>
      </w:r>
      <w:r w:rsidRPr="00C50804">
        <w:rPr>
          <w:spacing w:val="1"/>
        </w:rPr>
        <w:t xml:space="preserve"> </w:t>
      </w:r>
      <w:r w:rsidRPr="00C50804">
        <w:t>деятельности</w:t>
      </w:r>
      <w:r w:rsidRPr="00C50804">
        <w:rPr>
          <w:spacing w:val="1"/>
        </w:rPr>
        <w:t xml:space="preserve"> </w:t>
      </w:r>
      <w:r w:rsidRPr="00C50804">
        <w:t>выступают</w:t>
      </w:r>
      <w:r w:rsidRPr="00C50804">
        <w:rPr>
          <w:spacing w:val="1"/>
        </w:rPr>
        <w:t xml:space="preserve"> </w:t>
      </w:r>
      <w:r w:rsidRPr="00C50804">
        <w:t>как</w:t>
      </w:r>
      <w:r w:rsidRPr="00C50804">
        <w:rPr>
          <w:spacing w:val="1"/>
        </w:rPr>
        <w:t xml:space="preserve"> </w:t>
      </w:r>
      <w:r w:rsidRPr="00C50804">
        <w:t>самостоятельные</w:t>
      </w:r>
      <w:r w:rsidRPr="00C50804">
        <w:rPr>
          <w:spacing w:val="1"/>
        </w:rPr>
        <w:t xml:space="preserve"> </w:t>
      </w:r>
      <w:r w:rsidRPr="00C50804">
        <w:t>формы</w:t>
      </w:r>
      <w:r w:rsidRPr="00C50804">
        <w:rPr>
          <w:spacing w:val="1"/>
        </w:rPr>
        <w:t xml:space="preserve"> </w:t>
      </w:r>
      <w:r w:rsidRPr="00C50804">
        <w:t>целенаправленного</w:t>
      </w:r>
      <w:r w:rsidRPr="00C50804">
        <w:rPr>
          <w:spacing w:val="1"/>
        </w:rPr>
        <w:t xml:space="preserve"> </w:t>
      </w:r>
      <w:r w:rsidRPr="00C50804">
        <w:t>поведения.</w:t>
      </w:r>
      <w:r w:rsidRPr="00C50804">
        <w:rPr>
          <w:spacing w:val="1"/>
        </w:rPr>
        <w:t xml:space="preserve"> </w:t>
      </w:r>
      <w:r w:rsidRPr="00C50804">
        <w:t>Рисунки</w:t>
      </w:r>
      <w:r w:rsidRPr="00C50804">
        <w:rPr>
          <w:spacing w:val="1"/>
        </w:rPr>
        <w:t xml:space="preserve"> </w:t>
      </w:r>
      <w:r w:rsidRPr="00C50804">
        <w:t>приобретают</w:t>
      </w:r>
      <w:r w:rsidRPr="00C50804">
        <w:rPr>
          <w:spacing w:val="1"/>
        </w:rPr>
        <w:t xml:space="preserve"> </w:t>
      </w:r>
      <w:r w:rsidRPr="00C50804">
        <w:t>более</w:t>
      </w:r>
      <w:r w:rsidRPr="00C50804">
        <w:rPr>
          <w:spacing w:val="1"/>
        </w:rPr>
        <w:t xml:space="preserve"> </w:t>
      </w:r>
      <w:r w:rsidRPr="00C50804">
        <w:t>детализированный</w:t>
      </w:r>
      <w:r w:rsidRPr="00C50804">
        <w:rPr>
          <w:spacing w:val="1"/>
        </w:rPr>
        <w:t xml:space="preserve"> </w:t>
      </w:r>
      <w:r w:rsidRPr="00C50804">
        <w:t>характер,</w:t>
      </w:r>
      <w:r w:rsidRPr="00C50804">
        <w:rPr>
          <w:spacing w:val="1"/>
        </w:rPr>
        <w:t xml:space="preserve"> </w:t>
      </w:r>
      <w:r w:rsidRPr="00C50804">
        <w:lastRenderedPageBreak/>
        <w:t>обогащается их цветовая гамма.</w:t>
      </w:r>
      <w:r w:rsidRPr="00C50804">
        <w:rPr>
          <w:spacing w:val="1"/>
        </w:rPr>
        <w:t xml:space="preserve"> </w:t>
      </w:r>
      <w:r w:rsidRPr="00C50804">
        <w:t>Дети подготовительной к школе группы в значительной степени</w:t>
      </w:r>
      <w:r w:rsidRPr="00C50804">
        <w:rPr>
          <w:spacing w:val="1"/>
        </w:rPr>
        <w:t xml:space="preserve"> </w:t>
      </w:r>
      <w:r w:rsidRPr="00C50804">
        <w:t>осваивают</w:t>
      </w:r>
      <w:r w:rsidRPr="00C50804">
        <w:rPr>
          <w:spacing w:val="1"/>
        </w:rPr>
        <w:t xml:space="preserve"> </w:t>
      </w:r>
      <w:r w:rsidRPr="00C50804">
        <w:t>конструирование</w:t>
      </w:r>
      <w:r w:rsidRPr="00C50804">
        <w:rPr>
          <w:spacing w:val="1"/>
        </w:rPr>
        <w:t xml:space="preserve"> </w:t>
      </w:r>
      <w:r w:rsidRPr="00C50804">
        <w:t>из</w:t>
      </w:r>
      <w:r w:rsidRPr="00C50804">
        <w:rPr>
          <w:spacing w:val="1"/>
        </w:rPr>
        <w:t xml:space="preserve"> </w:t>
      </w:r>
      <w:r w:rsidRPr="00C50804">
        <w:t>различного</w:t>
      </w:r>
      <w:r w:rsidRPr="00C50804">
        <w:rPr>
          <w:spacing w:val="1"/>
        </w:rPr>
        <w:t xml:space="preserve"> </w:t>
      </w:r>
      <w:r w:rsidRPr="00C50804">
        <w:t>строительного</w:t>
      </w:r>
      <w:r w:rsidRPr="00C50804">
        <w:rPr>
          <w:spacing w:val="1"/>
        </w:rPr>
        <w:t xml:space="preserve"> </w:t>
      </w:r>
      <w:r w:rsidRPr="00C50804">
        <w:t>материала.</w:t>
      </w:r>
      <w:r w:rsidRPr="00C50804">
        <w:rPr>
          <w:spacing w:val="1"/>
        </w:rPr>
        <w:t xml:space="preserve"> </w:t>
      </w:r>
      <w:r w:rsidRPr="00C50804">
        <w:t>Они</w:t>
      </w:r>
      <w:r w:rsidRPr="00C50804">
        <w:rPr>
          <w:spacing w:val="1"/>
        </w:rPr>
        <w:t xml:space="preserve"> </w:t>
      </w:r>
      <w:r w:rsidRPr="00C50804">
        <w:t>свободно</w:t>
      </w:r>
      <w:r w:rsidRPr="00C50804">
        <w:rPr>
          <w:spacing w:val="1"/>
        </w:rPr>
        <w:t xml:space="preserve"> </w:t>
      </w:r>
      <w:r w:rsidRPr="00C50804">
        <w:t>владеют</w:t>
      </w:r>
      <w:r w:rsidRPr="00C50804">
        <w:rPr>
          <w:spacing w:val="1"/>
        </w:rPr>
        <w:t xml:space="preserve"> </w:t>
      </w:r>
      <w:r w:rsidRPr="00C50804">
        <w:t>обобщенными</w:t>
      </w:r>
      <w:r w:rsidRPr="00C50804">
        <w:rPr>
          <w:spacing w:val="1"/>
        </w:rPr>
        <w:t xml:space="preserve"> </w:t>
      </w:r>
      <w:r w:rsidRPr="00C50804">
        <w:t>способами</w:t>
      </w:r>
      <w:r w:rsidRPr="00C50804">
        <w:rPr>
          <w:spacing w:val="1"/>
        </w:rPr>
        <w:t xml:space="preserve"> </w:t>
      </w:r>
      <w:r w:rsidRPr="00C50804">
        <w:t>анализа</w:t>
      </w:r>
      <w:r w:rsidRPr="00C50804">
        <w:rPr>
          <w:spacing w:val="1"/>
        </w:rPr>
        <w:t xml:space="preserve"> </w:t>
      </w:r>
      <w:r w:rsidRPr="00C50804">
        <w:t>как</w:t>
      </w:r>
      <w:r w:rsidRPr="00C50804">
        <w:rPr>
          <w:spacing w:val="1"/>
        </w:rPr>
        <w:t xml:space="preserve"> </w:t>
      </w:r>
      <w:r w:rsidRPr="00C50804">
        <w:t>изображений,</w:t>
      </w:r>
      <w:r w:rsidRPr="00C50804">
        <w:rPr>
          <w:spacing w:val="1"/>
        </w:rPr>
        <w:t xml:space="preserve"> </w:t>
      </w:r>
      <w:r w:rsidRPr="00C50804">
        <w:t>так</w:t>
      </w:r>
      <w:r w:rsidRPr="00C50804">
        <w:rPr>
          <w:spacing w:val="1"/>
        </w:rPr>
        <w:t xml:space="preserve"> </w:t>
      </w:r>
      <w:r w:rsidRPr="00C50804">
        <w:t>и</w:t>
      </w:r>
      <w:r w:rsidRPr="00C50804">
        <w:rPr>
          <w:spacing w:val="1"/>
        </w:rPr>
        <w:t xml:space="preserve"> </w:t>
      </w:r>
      <w:r w:rsidRPr="00C50804">
        <w:t>построек;</w:t>
      </w:r>
      <w:r w:rsidRPr="00C50804">
        <w:rPr>
          <w:spacing w:val="1"/>
        </w:rPr>
        <w:t xml:space="preserve"> </w:t>
      </w:r>
      <w:r w:rsidRPr="00C50804">
        <w:t>не</w:t>
      </w:r>
      <w:r w:rsidRPr="00C50804">
        <w:rPr>
          <w:spacing w:val="1"/>
        </w:rPr>
        <w:t xml:space="preserve"> </w:t>
      </w:r>
      <w:r w:rsidRPr="00C50804">
        <w:t>только</w:t>
      </w:r>
      <w:r w:rsidRPr="00C50804">
        <w:rPr>
          <w:spacing w:val="1"/>
        </w:rPr>
        <w:t xml:space="preserve"> </w:t>
      </w:r>
      <w:r w:rsidRPr="00C50804">
        <w:t>анализируют</w:t>
      </w:r>
      <w:r w:rsidRPr="00C50804">
        <w:rPr>
          <w:spacing w:val="1"/>
        </w:rPr>
        <w:t xml:space="preserve"> </w:t>
      </w:r>
      <w:r w:rsidRPr="00C50804">
        <w:t>основные конструктивные особенности различных деталей, но и определяют их форму на основе</w:t>
      </w:r>
      <w:r w:rsidRPr="00C50804">
        <w:rPr>
          <w:spacing w:val="1"/>
        </w:rPr>
        <w:t xml:space="preserve"> </w:t>
      </w:r>
      <w:r w:rsidRPr="00C50804">
        <w:t>сходства со знакомыми им объемными предметами.</w:t>
      </w:r>
      <w:r w:rsidRPr="00C50804">
        <w:rPr>
          <w:spacing w:val="1"/>
        </w:rPr>
        <w:t xml:space="preserve"> </w:t>
      </w:r>
      <w:r w:rsidRPr="00C50804">
        <w:t>Способны выполнять различные по степени</w:t>
      </w:r>
      <w:r w:rsidRPr="00C50804">
        <w:rPr>
          <w:spacing w:val="1"/>
        </w:rPr>
        <w:t xml:space="preserve"> </w:t>
      </w:r>
      <w:r w:rsidRPr="00C50804">
        <w:t>сложности</w:t>
      </w:r>
      <w:r w:rsidRPr="00C50804">
        <w:rPr>
          <w:spacing w:val="1"/>
        </w:rPr>
        <w:t xml:space="preserve"> </w:t>
      </w:r>
      <w:r w:rsidRPr="00C50804">
        <w:t>постройки</w:t>
      </w:r>
      <w:r w:rsidRPr="00C50804">
        <w:rPr>
          <w:spacing w:val="-1"/>
        </w:rPr>
        <w:t xml:space="preserve"> </w:t>
      </w:r>
      <w:r w:rsidRPr="00C50804">
        <w:t>как</w:t>
      </w:r>
      <w:r w:rsidRPr="00C50804">
        <w:rPr>
          <w:spacing w:val="-1"/>
        </w:rPr>
        <w:t xml:space="preserve"> </w:t>
      </w:r>
      <w:r w:rsidRPr="00C50804">
        <w:t>по собственному</w:t>
      </w:r>
      <w:r w:rsidRPr="00C50804">
        <w:rPr>
          <w:spacing w:val="-5"/>
        </w:rPr>
        <w:t xml:space="preserve"> </w:t>
      </w:r>
      <w:r w:rsidRPr="00C50804">
        <w:t>замыслу, так</w:t>
      </w:r>
      <w:r w:rsidRPr="00C50804">
        <w:rPr>
          <w:spacing w:val="-1"/>
        </w:rPr>
        <w:t xml:space="preserve"> </w:t>
      </w:r>
      <w:r w:rsidRPr="00C50804">
        <w:t>и по</w:t>
      </w:r>
      <w:r w:rsidRPr="00C50804">
        <w:rPr>
          <w:spacing w:val="1"/>
        </w:rPr>
        <w:t xml:space="preserve"> </w:t>
      </w:r>
      <w:r w:rsidRPr="00C50804">
        <w:t>условиям.</w:t>
      </w:r>
    </w:p>
    <w:p w:rsidR="00C50804" w:rsidRPr="00C50804" w:rsidRDefault="00C50804" w:rsidP="00F166E9">
      <w:pPr>
        <w:pStyle w:val="a3"/>
        <w:spacing w:line="276" w:lineRule="auto"/>
        <w:ind w:left="0" w:firstLine="709"/>
      </w:pPr>
      <w:r w:rsidRPr="00C50804">
        <w:rPr>
          <w:b/>
          <w:i/>
        </w:rPr>
        <w:t>Коммуникация</w:t>
      </w:r>
      <w:r w:rsidRPr="00C50804">
        <w:rPr>
          <w:b/>
          <w:i/>
          <w:spacing w:val="1"/>
        </w:rPr>
        <w:t xml:space="preserve"> </w:t>
      </w:r>
      <w:r w:rsidRPr="00C50804">
        <w:rPr>
          <w:b/>
          <w:i/>
        </w:rPr>
        <w:t>и</w:t>
      </w:r>
      <w:r w:rsidRPr="00C50804">
        <w:rPr>
          <w:b/>
          <w:i/>
          <w:spacing w:val="1"/>
        </w:rPr>
        <w:t xml:space="preserve"> </w:t>
      </w:r>
      <w:r w:rsidRPr="00C50804">
        <w:rPr>
          <w:b/>
          <w:i/>
        </w:rPr>
        <w:t>социализация</w:t>
      </w:r>
      <w:r w:rsidRPr="00C50804">
        <w:rPr>
          <w:b/>
        </w:rPr>
        <w:t>.</w:t>
      </w:r>
      <w:r w:rsidRPr="00C50804">
        <w:rPr>
          <w:b/>
          <w:spacing w:val="1"/>
        </w:rPr>
        <w:t xml:space="preserve"> </w:t>
      </w:r>
      <w:r w:rsidRPr="00C50804">
        <w:t>В</w:t>
      </w:r>
      <w:r w:rsidRPr="00C50804">
        <w:rPr>
          <w:spacing w:val="1"/>
        </w:rPr>
        <w:t xml:space="preserve"> </w:t>
      </w:r>
      <w:r w:rsidRPr="00C50804">
        <w:t>общении</w:t>
      </w:r>
      <w:r w:rsidRPr="00C50804">
        <w:rPr>
          <w:spacing w:val="1"/>
        </w:rPr>
        <w:t xml:space="preserve"> </w:t>
      </w:r>
      <w:r w:rsidRPr="00C50804">
        <w:t>со</w:t>
      </w:r>
      <w:r w:rsidRPr="00C50804">
        <w:rPr>
          <w:spacing w:val="1"/>
        </w:rPr>
        <w:t xml:space="preserve"> </w:t>
      </w:r>
      <w:r w:rsidRPr="00C50804">
        <w:t>взрослыми</w:t>
      </w:r>
      <w:r w:rsidRPr="00C50804">
        <w:rPr>
          <w:spacing w:val="1"/>
        </w:rPr>
        <w:t xml:space="preserve"> </w:t>
      </w:r>
      <w:r w:rsidRPr="00C50804">
        <w:t>интенсивно</w:t>
      </w:r>
      <w:r w:rsidRPr="00C50804">
        <w:rPr>
          <w:spacing w:val="1"/>
        </w:rPr>
        <w:t xml:space="preserve"> </w:t>
      </w:r>
      <w:r w:rsidRPr="00C50804">
        <w:t>проявляется</w:t>
      </w:r>
      <w:r w:rsidRPr="00C50804">
        <w:rPr>
          <w:spacing w:val="1"/>
        </w:rPr>
        <w:t xml:space="preserve"> </w:t>
      </w:r>
      <w:r w:rsidRPr="00C50804">
        <w:t>внеситуативно-личностная</w:t>
      </w:r>
      <w:r w:rsidRPr="00C50804">
        <w:rPr>
          <w:spacing w:val="1"/>
        </w:rPr>
        <w:t xml:space="preserve"> </w:t>
      </w:r>
      <w:r w:rsidRPr="00C50804">
        <w:t>форма</w:t>
      </w:r>
      <w:r w:rsidRPr="00C50804">
        <w:rPr>
          <w:spacing w:val="1"/>
        </w:rPr>
        <w:t xml:space="preserve"> </w:t>
      </w:r>
      <w:r w:rsidRPr="00C50804">
        <w:t>общения.</w:t>
      </w:r>
      <w:r w:rsidRPr="00C50804">
        <w:rPr>
          <w:spacing w:val="1"/>
        </w:rPr>
        <w:t xml:space="preserve"> </w:t>
      </w:r>
      <w:r w:rsidRPr="00C50804">
        <w:t>В</w:t>
      </w:r>
      <w:r w:rsidRPr="00C50804">
        <w:rPr>
          <w:spacing w:val="1"/>
        </w:rPr>
        <w:t xml:space="preserve"> </w:t>
      </w:r>
      <w:r w:rsidRPr="00C50804">
        <w:t>общении</w:t>
      </w:r>
      <w:r w:rsidRPr="00C50804">
        <w:rPr>
          <w:spacing w:val="1"/>
        </w:rPr>
        <w:t xml:space="preserve"> </w:t>
      </w:r>
      <w:r w:rsidRPr="00C50804">
        <w:t>со</w:t>
      </w:r>
      <w:r w:rsidRPr="00C50804">
        <w:rPr>
          <w:spacing w:val="1"/>
        </w:rPr>
        <w:t xml:space="preserve"> </w:t>
      </w:r>
      <w:r w:rsidRPr="00C50804">
        <w:t>сверстниками</w:t>
      </w:r>
      <w:r w:rsidRPr="00C50804">
        <w:rPr>
          <w:spacing w:val="1"/>
        </w:rPr>
        <w:t xml:space="preserve"> </w:t>
      </w:r>
      <w:r w:rsidRPr="00C50804">
        <w:t>преобладает</w:t>
      </w:r>
      <w:r w:rsidRPr="00C50804">
        <w:rPr>
          <w:spacing w:val="1"/>
        </w:rPr>
        <w:t xml:space="preserve"> </w:t>
      </w:r>
      <w:r w:rsidRPr="00C50804">
        <w:t>внеситуативно-деловая</w:t>
      </w:r>
      <w:r w:rsidRPr="00C50804">
        <w:rPr>
          <w:spacing w:val="1"/>
        </w:rPr>
        <w:t xml:space="preserve"> </w:t>
      </w:r>
      <w:r w:rsidRPr="00C50804">
        <w:t>форма</w:t>
      </w:r>
      <w:r w:rsidRPr="00C50804">
        <w:rPr>
          <w:spacing w:val="1"/>
        </w:rPr>
        <w:t xml:space="preserve"> </w:t>
      </w:r>
      <w:r w:rsidRPr="00C50804">
        <w:t>общения.</w:t>
      </w:r>
      <w:r w:rsidRPr="00C50804">
        <w:rPr>
          <w:spacing w:val="1"/>
        </w:rPr>
        <w:t xml:space="preserve"> </w:t>
      </w:r>
      <w:r w:rsidRPr="00C50804">
        <w:t>Характер</w:t>
      </w:r>
      <w:r w:rsidRPr="00C50804">
        <w:rPr>
          <w:spacing w:val="1"/>
        </w:rPr>
        <w:t xml:space="preserve"> </w:t>
      </w:r>
      <w:r w:rsidRPr="00C50804">
        <w:t>межличностных</w:t>
      </w:r>
      <w:r w:rsidRPr="00C50804">
        <w:rPr>
          <w:spacing w:val="1"/>
        </w:rPr>
        <w:t xml:space="preserve"> </w:t>
      </w:r>
      <w:r w:rsidRPr="00C50804">
        <w:t>отношений</w:t>
      </w:r>
      <w:r w:rsidRPr="00C50804">
        <w:rPr>
          <w:spacing w:val="1"/>
        </w:rPr>
        <w:t xml:space="preserve"> </w:t>
      </w:r>
      <w:r w:rsidRPr="00C50804">
        <w:t>отличает</w:t>
      </w:r>
      <w:r w:rsidRPr="00C50804">
        <w:rPr>
          <w:spacing w:val="1"/>
        </w:rPr>
        <w:t xml:space="preserve"> </w:t>
      </w:r>
      <w:r w:rsidRPr="00C50804">
        <w:t>выраженный интерес по отношению к сверстнику, высокую значимость сверстника, возрастание</w:t>
      </w:r>
      <w:r w:rsidRPr="00C50804">
        <w:rPr>
          <w:spacing w:val="1"/>
        </w:rPr>
        <w:t xml:space="preserve"> </w:t>
      </w:r>
      <w:r w:rsidRPr="00C50804">
        <w:t>просоциальных</w:t>
      </w:r>
      <w:r w:rsidRPr="00C50804">
        <w:rPr>
          <w:spacing w:val="1"/>
        </w:rPr>
        <w:t xml:space="preserve"> </w:t>
      </w:r>
      <w:r w:rsidRPr="00C50804">
        <w:t>форм</w:t>
      </w:r>
      <w:r w:rsidRPr="00C50804">
        <w:rPr>
          <w:spacing w:val="1"/>
        </w:rPr>
        <w:t xml:space="preserve"> </w:t>
      </w:r>
      <w:r w:rsidRPr="00C50804">
        <w:t>поведения,</w:t>
      </w:r>
      <w:r w:rsidRPr="00C50804">
        <w:rPr>
          <w:spacing w:val="1"/>
        </w:rPr>
        <w:t xml:space="preserve"> </w:t>
      </w:r>
      <w:r w:rsidRPr="00C50804">
        <w:t>феномен</w:t>
      </w:r>
      <w:r w:rsidRPr="00C50804">
        <w:rPr>
          <w:spacing w:val="1"/>
        </w:rPr>
        <w:t xml:space="preserve"> </w:t>
      </w:r>
      <w:r w:rsidRPr="00C50804">
        <w:t>детской</w:t>
      </w:r>
      <w:r w:rsidRPr="00C50804">
        <w:rPr>
          <w:spacing w:val="1"/>
        </w:rPr>
        <w:t xml:space="preserve"> </w:t>
      </w:r>
      <w:r w:rsidRPr="00C50804">
        <w:t>дружбы,</w:t>
      </w:r>
      <w:r w:rsidRPr="00C50804">
        <w:rPr>
          <w:spacing w:val="1"/>
        </w:rPr>
        <w:t xml:space="preserve"> </w:t>
      </w:r>
      <w:r w:rsidRPr="00C50804">
        <w:t>активно</w:t>
      </w:r>
      <w:r w:rsidRPr="00C50804">
        <w:rPr>
          <w:spacing w:val="1"/>
        </w:rPr>
        <w:t xml:space="preserve"> </w:t>
      </w:r>
      <w:r w:rsidRPr="00C50804">
        <w:t>проявляется</w:t>
      </w:r>
      <w:r w:rsidRPr="00C50804">
        <w:rPr>
          <w:spacing w:val="1"/>
        </w:rPr>
        <w:t xml:space="preserve"> </w:t>
      </w:r>
      <w:r w:rsidRPr="00C50804">
        <w:t>эмпатия,</w:t>
      </w:r>
      <w:r w:rsidRPr="00C50804">
        <w:rPr>
          <w:spacing w:val="1"/>
        </w:rPr>
        <w:t xml:space="preserve"> </w:t>
      </w:r>
      <w:r w:rsidRPr="00C50804">
        <w:t>сочувствие, содействие, сопереживание. Детские группы характеризуются стабильной структурой</w:t>
      </w:r>
      <w:r w:rsidRPr="00C50804">
        <w:rPr>
          <w:spacing w:val="1"/>
        </w:rPr>
        <w:t xml:space="preserve"> </w:t>
      </w:r>
      <w:r w:rsidRPr="00C50804">
        <w:t>взаимоотношений</w:t>
      </w:r>
      <w:r w:rsidRPr="00C50804">
        <w:rPr>
          <w:spacing w:val="-1"/>
        </w:rPr>
        <w:t xml:space="preserve"> </w:t>
      </w:r>
      <w:r w:rsidRPr="00C50804">
        <w:t>между</w:t>
      </w:r>
      <w:r w:rsidRPr="00C50804">
        <w:rPr>
          <w:spacing w:val="-5"/>
        </w:rPr>
        <w:t xml:space="preserve"> </w:t>
      </w:r>
      <w:r w:rsidRPr="00C50804">
        <w:t>детьми.</w:t>
      </w:r>
    </w:p>
    <w:p w:rsidR="00C50804" w:rsidRPr="00C50804" w:rsidRDefault="00C50804" w:rsidP="00F166E9">
      <w:pPr>
        <w:pStyle w:val="a3"/>
        <w:spacing w:line="276" w:lineRule="auto"/>
        <w:ind w:left="0" w:firstLine="709"/>
      </w:pPr>
      <w:r w:rsidRPr="00C50804">
        <w:rPr>
          <w:b/>
          <w:i/>
        </w:rPr>
        <w:t>Саморегуляция.</w:t>
      </w:r>
      <w:r w:rsidRPr="00C50804">
        <w:rPr>
          <w:b/>
          <w:i/>
          <w:spacing w:val="1"/>
        </w:rPr>
        <w:t xml:space="preserve"> </w:t>
      </w:r>
      <w:r w:rsidRPr="00C50804">
        <w:t>Формируется</w:t>
      </w:r>
      <w:r w:rsidRPr="00C50804">
        <w:rPr>
          <w:spacing w:val="1"/>
        </w:rPr>
        <w:t xml:space="preserve"> </w:t>
      </w:r>
      <w:r w:rsidRPr="00C50804">
        <w:t>соподчинение</w:t>
      </w:r>
      <w:r w:rsidRPr="00C50804">
        <w:rPr>
          <w:spacing w:val="1"/>
        </w:rPr>
        <w:t xml:space="preserve"> </w:t>
      </w:r>
      <w:r w:rsidRPr="00C50804">
        <w:t>мотивов.</w:t>
      </w:r>
      <w:r w:rsidRPr="00C50804">
        <w:rPr>
          <w:spacing w:val="1"/>
        </w:rPr>
        <w:t xml:space="preserve"> </w:t>
      </w:r>
      <w:r w:rsidRPr="00C50804">
        <w:t>Социально</w:t>
      </w:r>
      <w:r w:rsidRPr="00C50804">
        <w:rPr>
          <w:spacing w:val="1"/>
        </w:rPr>
        <w:t xml:space="preserve"> </w:t>
      </w:r>
      <w:r w:rsidRPr="00C50804">
        <w:t>значимые</w:t>
      </w:r>
      <w:r w:rsidRPr="00C50804">
        <w:rPr>
          <w:spacing w:val="1"/>
        </w:rPr>
        <w:t xml:space="preserve"> </w:t>
      </w:r>
      <w:r w:rsidRPr="00C50804">
        <w:t>мотивы</w:t>
      </w:r>
      <w:r w:rsidRPr="00C50804">
        <w:rPr>
          <w:spacing w:val="1"/>
        </w:rPr>
        <w:t xml:space="preserve"> </w:t>
      </w:r>
      <w:r w:rsidRPr="00C50804">
        <w:t>регулируют личные мотивы, «надо» начинает управлять «хочу». Выражено стремление ребенка</w:t>
      </w:r>
      <w:r w:rsidRPr="00C50804">
        <w:rPr>
          <w:spacing w:val="1"/>
        </w:rPr>
        <w:t xml:space="preserve"> </w:t>
      </w:r>
      <w:r w:rsidRPr="00C50804">
        <w:t>заниматься социально значимой</w:t>
      </w:r>
      <w:r w:rsidRPr="00C50804">
        <w:rPr>
          <w:spacing w:val="1"/>
        </w:rPr>
        <w:t xml:space="preserve"> </w:t>
      </w:r>
      <w:r w:rsidRPr="00C50804">
        <w:t>деятельностью. Происходит</w:t>
      </w:r>
      <w:r w:rsidRPr="00C50804">
        <w:rPr>
          <w:spacing w:val="1"/>
        </w:rPr>
        <w:t xml:space="preserve"> </w:t>
      </w:r>
      <w:r w:rsidRPr="00C50804">
        <w:t>«потеря непосредственности» (по</w:t>
      </w:r>
      <w:r w:rsidRPr="00C50804">
        <w:rPr>
          <w:spacing w:val="1"/>
        </w:rPr>
        <w:t xml:space="preserve"> </w:t>
      </w:r>
      <w:r w:rsidRPr="00C50804">
        <w:t>Л.С.</w:t>
      </w:r>
      <w:r w:rsidRPr="00C50804">
        <w:rPr>
          <w:spacing w:val="1"/>
        </w:rPr>
        <w:t xml:space="preserve"> </w:t>
      </w:r>
      <w:r w:rsidRPr="00C50804">
        <w:t>Выготскому),</w:t>
      </w:r>
      <w:r w:rsidRPr="00C50804">
        <w:rPr>
          <w:spacing w:val="1"/>
        </w:rPr>
        <w:t xml:space="preserve"> </w:t>
      </w:r>
      <w:r w:rsidRPr="00C50804">
        <w:t>поведение</w:t>
      </w:r>
      <w:r w:rsidRPr="00C50804">
        <w:rPr>
          <w:spacing w:val="1"/>
        </w:rPr>
        <w:t xml:space="preserve"> </w:t>
      </w:r>
      <w:r w:rsidRPr="00C50804">
        <w:t>ребенка</w:t>
      </w:r>
      <w:r w:rsidRPr="00C50804">
        <w:rPr>
          <w:spacing w:val="1"/>
        </w:rPr>
        <w:t xml:space="preserve"> </w:t>
      </w:r>
      <w:r w:rsidRPr="00C50804">
        <w:t>опосредуется</w:t>
      </w:r>
      <w:r w:rsidRPr="00C50804">
        <w:rPr>
          <w:spacing w:val="1"/>
        </w:rPr>
        <w:t xml:space="preserve"> </w:t>
      </w:r>
      <w:r w:rsidRPr="00C50804">
        <w:t>системой</w:t>
      </w:r>
      <w:r w:rsidRPr="00C50804">
        <w:rPr>
          <w:spacing w:val="1"/>
        </w:rPr>
        <w:t xml:space="preserve"> </w:t>
      </w:r>
      <w:r w:rsidRPr="00C50804">
        <w:t>внутренних</w:t>
      </w:r>
      <w:r w:rsidRPr="00C50804">
        <w:rPr>
          <w:spacing w:val="1"/>
        </w:rPr>
        <w:t xml:space="preserve"> </w:t>
      </w:r>
      <w:r w:rsidRPr="00C50804">
        <w:t>норм,</w:t>
      </w:r>
      <w:r w:rsidRPr="00C50804">
        <w:rPr>
          <w:spacing w:val="1"/>
        </w:rPr>
        <w:t xml:space="preserve"> </w:t>
      </w:r>
      <w:r w:rsidRPr="00C50804">
        <w:t>правил</w:t>
      </w:r>
      <w:r w:rsidRPr="00C50804">
        <w:rPr>
          <w:spacing w:val="1"/>
        </w:rPr>
        <w:t xml:space="preserve"> </w:t>
      </w:r>
      <w:r w:rsidRPr="00C50804">
        <w:t>и</w:t>
      </w:r>
      <w:r w:rsidRPr="00C50804">
        <w:rPr>
          <w:spacing w:val="1"/>
        </w:rPr>
        <w:t xml:space="preserve"> </w:t>
      </w:r>
      <w:r w:rsidRPr="00C50804">
        <w:t>представлений.</w:t>
      </w:r>
      <w:r w:rsidRPr="00C50804">
        <w:rPr>
          <w:spacing w:val="1"/>
        </w:rPr>
        <w:t xml:space="preserve"> </w:t>
      </w:r>
      <w:r w:rsidRPr="00C50804">
        <w:t>Формируется</w:t>
      </w:r>
      <w:r w:rsidRPr="00C50804">
        <w:rPr>
          <w:spacing w:val="1"/>
        </w:rPr>
        <w:t xml:space="preserve"> </w:t>
      </w:r>
      <w:r w:rsidRPr="00C50804">
        <w:t>система</w:t>
      </w:r>
      <w:r w:rsidRPr="00C50804">
        <w:rPr>
          <w:spacing w:val="1"/>
        </w:rPr>
        <w:t xml:space="preserve"> </w:t>
      </w:r>
      <w:r w:rsidRPr="00C50804">
        <w:t>реально</w:t>
      </w:r>
      <w:r w:rsidRPr="00C50804">
        <w:rPr>
          <w:spacing w:val="1"/>
        </w:rPr>
        <w:t xml:space="preserve"> </w:t>
      </w:r>
      <w:r w:rsidRPr="00C50804">
        <w:t>действующих</w:t>
      </w:r>
      <w:r w:rsidRPr="00C50804">
        <w:rPr>
          <w:spacing w:val="1"/>
        </w:rPr>
        <w:t xml:space="preserve"> </w:t>
      </w:r>
      <w:r w:rsidRPr="00C50804">
        <w:t>мотивов,</w:t>
      </w:r>
      <w:r w:rsidRPr="00C50804">
        <w:rPr>
          <w:spacing w:val="1"/>
        </w:rPr>
        <w:t xml:space="preserve"> </w:t>
      </w:r>
      <w:r w:rsidRPr="00C50804">
        <w:t>связанных</w:t>
      </w:r>
      <w:r w:rsidRPr="00C50804">
        <w:rPr>
          <w:spacing w:val="61"/>
        </w:rPr>
        <w:t xml:space="preserve"> </w:t>
      </w:r>
      <w:r w:rsidRPr="00C50804">
        <w:t>с</w:t>
      </w:r>
      <w:r w:rsidRPr="00C50804">
        <w:rPr>
          <w:spacing w:val="-57"/>
        </w:rPr>
        <w:t xml:space="preserve"> </w:t>
      </w:r>
      <w:r w:rsidRPr="00C50804">
        <w:t>формированием социальных эмоций, актуализируется способность к «эмоциональной коррекции»</w:t>
      </w:r>
      <w:r w:rsidRPr="00C50804">
        <w:rPr>
          <w:spacing w:val="1"/>
        </w:rPr>
        <w:t xml:space="preserve"> </w:t>
      </w:r>
      <w:r w:rsidRPr="00C50804">
        <w:t>поведения.</w:t>
      </w:r>
      <w:r w:rsidRPr="00C50804">
        <w:rPr>
          <w:spacing w:val="1"/>
        </w:rPr>
        <w:t xml:space="preserve"> </w:t>
      </w:r>
      <w:r w:rsidRPr="00C50804">
        <w:t>Постепенно</w:t>
      </w:r>
      <w:r w:rsidRPr="00C50804">
        <w:rPr>
          <w:spacing w:val="1"/>
        </w:rPr>
        <w:t xml:space="preserve"> </w:t>
      </w:r>
      <w:r w:rsidRPr="00C50804">
        <w:t>формируются</w:t>
      </w:r>
      <w:r w:rsidRPr="00C50804">
        <w:rPr>
          <w:spacing w:val="1"/>
        </w:rPr>
        <w:t xml:space="preserve"> </w:t>
      </w:r>
      <w:r w:rsidRPr="00C50804">
        <w:t>предпосылки</w:t>
      </w:r>
      <w:r w:rsidRPr="00C50804">
        <w:rPr>
          <w:spacing w:val="1"/>
        </w:rPr>
        <w:t xml:space="preserve"> </w:t>
      </w:r>
      <w:r w:rsidRPr="00C50804">
        <w:t>к</w:t>
      </w:r>
      <w:r w:rsidRPr="00C50804">
        <w:rPr>
          <w:spacing w:val="1"/>
        </w:rPr>
        <w:t xml:space="preserve"> </w:t>
      </w:r>
      <w:r w:rsidRPr="00C50804">
        <w:t>произвольной</w:t>
      </w:r>
      <w:r w:rsidRPr="00C50804">
        <w:rPr>
          <w:spacing w:val="1"/>
        </w:rPr>
        <w:t xml:space="preserve"> </w:t>
      </w:r>
      <w:r w:rsidRPr="00C50804">
        <w:t>регуляции</w:t>
      </w:r>
      <w:r w:rsidRPr="00C50804">
        <w:rPr>
          <w:spacing w:val="1"/>
        </w:rPr>
        <w:t xml:space="preserve"> </w:t>
      </w:r>
      <w:r w:rsidRPr="00C50804">
        <w:t>поведения</w:t>
      </w:r>
      <w:r w:rsidRPr="00C50804">
        <w:rPr>
          <w:spacing w:val="1"/>
        </w:rPr>
        <w:t xml:space="preserve"> </w:t>
      </w:r>
      <w:r w:rsidRPr="00C50804">
        <w:t>по</w:t>
      </w:r>
      <w:r w:rsidRPr="00C50804">
        <w:rPr>
          <w:spacing w:val="1"/>
        </w:rPr>
        <w:t xml:space="preserve"> </w:t>
      </w:r>
      <w:r w:rsidRPr="00C50804">
        <w:t>внешним</w:t>
      </w:r>
      <w:r w:rsidRPr="00C50804">
        <w:rPr>
          <w:spacing w:val="1"/>
        </w:rPr>
        <w:t xml:space="preserve"> </w:t>
      </w:r>
      <w:r w:rsidRPr="00C50804">
        <w:t>инструкциям.</w:t>
      </w:r>
      <w:r w:rsidRPr="00C50804">
        <w:rPr>
          <w:spacing w:val="1"/>
        </w:rPr>
        <w:t xml:space="preserve"> </w:t>
      </w:r>
      <w:r w:rsidRPr="00C50804">
        <w:t>От</w:t>
      </w:r>
      <w:r w:rsidRPr="00C50804">
        <w:rPr>
          <w:spacing w:val="1"/>
        </w:rPr>
        <w:t xml:space="preserve"> </w:t>
      </w:r>
      <w:r w:rsidRPr="00C50804">
        <w:t>преобладающей</w:t>
      </w:r>
      <w:r w:rsidRPr="00C50804">
        <w:rPr>
          <w:spacing w:val="1"/>
        </w:rPr>
        <w:t xml:space="preserve"> </w:t>
      </w:r>
      <w:r w:rsidRPr="00C50804">
        <w:t>роли</w:t>
      </w:r>
      <w:r w:rsidRPr="00C50804">
        <w:rPr>
          <w:spacing w:val="1"/>
        </w:rPr>
        <w:t xml:space="preserve"> </w:t>
      </w:r>
      <w:r w:rsidRPr="00C50804">
        <w:t>эмоциональных</w:t>
      </w:r>
      <w:r w:rsidRPr="00C50804">
        <w:rPr>
          <w:spacing w:val="1"/>
        </w:rPr>
        <w:t xml:space="preserve"> </w:t>
      </w:r>
      <w:r w:rsidRPr="00C50804">
        <w:t>механизмов</w:t>
      </w:r>
      <w:r w:rsidRPr="00C50804">
        <w:rPr>
          <w:spacing w:val="1"/>
        </w:rPr>
        <w:t xml:space="preserve"> </w:t>
      </w:r>
      <w:r w:rsidRPr="00C50804">
        <w:t>регуляции</w:t>
      </w:r>
      <w:r w:rsidRPr="00C50804">
        <w:rPr>
          <w:spacing w:val="1"/>
        </w:rPr>
        <w:t xml:space="preserve"> </w:t>
      </w:r>
      <w:r w:rsidRPr="00C50804">
        <w:t>постепенно</w:t>
      </w:r>
      <w:r w:rsidRPr="00C50804">
        <w:rPr>
          <w:spacing w:val="-4"/>
        </w:rPr>
        <w:t xml:space="preserve"> </w:t>
      </w:r>
      <w:r w:rsidRPr="00C50804">
        <w:t>намечается</w:t>
      </w:r>
      <w:r w:rsidRPr="00C50804">
        <w:rPr>
          <w:spacing w:val="1"/>
        </w:rPr>
        <w:t xml:space="preserve"> </w:t>
      </w:r>
      <w:r w:rsidRPr="00C50804">
        <w:t>переход</w:t>
      </w:r>
      <w:r w:rsidRPr="00C50804">
        <w:rPr>
          <w:spacing w:val="-1"/>
        </w:rPr>
        <w:t xml:space="preserve"> </w:t>
      </w:r>
      <w:r w:rsidRPr="00C50804">
        <w:t>к</w:t>
      </w:r>
      <w:r w:rsidRPr="00C50804">
        <w:rPr>
          <w:spacing w:val="1"/>
        </w:rPr>
        <w:t xml:space="preserve"> </w:t>
      </w:r>
      <w:r w:rsidRPr="00C50804">
        <w:t>рациональным, волевым</w:t>
      </w:r>
      <w:r w:rsidRPr="00C50804">
        <w:rPr>
          <w:spacing w:val="-2"/>
        </w:rPr>
        <w:t xml:space="preserve"> </w:t>
      </w:r>
      <w:r w:rsidRPr="00C50804">
        <w:t>формам.</w:t>
      </w:r>
    </w:p>
    <w:p w:rsidR="00C50804" w:rsidRPr="00C50804" w:rsidRDefault="00C50804" w:rsidP="00F166E9">
      <w:pPr>
        <w:pStyle w:val="a3"/>
        <w:spacing w:line="276" w:lineRule="auto"/>
        <w:ind w:left="0" w:firstLine="709"/>
      </w:pPr>
      <w:r w:rsidRPr="00C50804">
        <w:rPr>
          <w:b/>
          <w:i/>
        </w:rPr>
        <w:t>Личность</w:t>
      </w:r>
      <w:r w:rsidRPr="00C50804">
        <w:rPr>
          <w:b/>
          <w:i/>
          <w:spacing w:val="1"/>
        </w:rPr>
        <w:t xml:space="preserve"> </w:t>
      </w:r>
      <w:r w:rsidRPr="00C50804">
        <w:rPr>
          <w:b/>
          <w:i/>
        </w:rPr>
        <w:t>и</w:t>
      </w:r>
      <w:r w:rsidRPr="00C50804">
        <w:rPr>
          <w:b/>
          <w:i/>
          <w:spacing w:val="1"/>
        </w:rPr>
        <w:t xml:space="preserve"> </w:t>
      </w:r>
      <w:r w:rsidRPr="00C50804">
        <w:rPr>
          <w:b/>
          <w:i/>
        </w:rPr>
        <w:t>самооценка.</w:t>
      </w:r>
      <w:r w:rsidRPr="00C50804">
        <w:rPr>
          <w:b/>
          <w:i/>
          <w:spacing w:val="1"/>
        </w:rPr>
        <w:t xml:space="preserve"> </w:t>
      </w:r>
      <w:r w:rsidRPr="00C50804">
        <w:t>Складывается</w:t>
      </w:r>
      <w:r w:rsidRPr="00C50804">
        <w:rPr>
          <w:spacing w:val="1"/>
        </w:rPr>
        <w:t xml:space="preserve"> </w:t>
      </w:r>
      <w:r w:rsidRPr="00C50804">
        <w:t>иерархия</w:t>
      </w:r>
      <w:r w:rsidRPr="00C50804">
        <w:rPr>
          <w:spacing w:val="1"/>
        </w:rPr>
        <w:t xml:space="preserve"> </w:t>
      </w:r>
      <w:r w:rsidRPr="00C50804">
        <w:t>мотивов.</w:t>
      </w:r>
      <w:r w:rsidRPr="00C50804">
        <w:rPr>
          <w:spacing w:val="1"/>
        </w:rPr>
        <w:t xml:space="preserve"> </w:t>
      </w:r>
      <w:r w:rsidRPr="00C50804">
        <w:t>Формируется</w:t>
      </w:r>
      <w:r w:rsidRPr="00C50804">
        <w:rPr>
          <w:spacing w:val="1"/>
        </w:rPr>
        <w:t xml:space="preserve"> </w:t>
      </w:r>
      <w:r w:rsidRPr="00C50804">
        <w:t>дифференцированность самооценки и уровень притязаний. Преобладает высокая, неадекватная</w:t>
      </w:r>
      <w:r w:rsidRPr="00C50804">
        <w:rPr>
          <w:spacing w:val="1"/>
        </w:rPr>
        <w:t xml:space="preserve"> </w:t>
      </w:r>
      <w:r w:rsidRPr="00C50804">
        <w:t>самооценка. Ребенок стремится к сохранению позитивной самооценки. Формируются внутренняя</w:t>
      </w:r>
      <w:r w:rsidRPr="00C50804">
        <w:rPr>
          <w:spacing w:val="1"/>
        </w:rPr>
        <w:t xml:space="preserve"> </w:t>
      </w:r>
      <w:r w:rsidRPr="00C50804">
        <w:t>позиция школьника; гендерная и полоролевая идентичность, основы гражданской идентичности</w:t>
      </w:r>
      <w:r w:rsidRPr="00C50804">
        <w:rPr>
          <w:spacing w:val="1"/>
        </w:rPr>
        <w:t xml:space="preserve"> </w:t>
      </w:r>
      <w:r w:rsidRPr="00C50804">
        <w:t>(представление о принадлежности</w:t>
      </w:r>
      <w:r w:rsidRPr="00C50804">
        <w:rPr>
          <w:spacing w:val="1"/>
        </w:rPr>
        <w:t xml:space="preserve"> </w:t>
      </w:r>
      <w:r w:rsidRPr="00C50804">
        <w:t>к</w:t>
      </w:r>
      <w:r w:rsidRPr="00C50804">
        <w:rPr>
          <w:spacing w:val="1"/>
        </w:rPr>
        <w:t xml:space="preserve"> </w:t>
      </w:r>
      <w:r w:rsidRPr="00C50804">
        <w:t>своей</w:t>
      </w:r>
      <w:r w:rsidRPr="00C50804">
        <w:rPr>
          <w:spacing w:val="1"/>
        </w:rPr>
        <w:t xml:space="preserve"> </w:t>
      </w:r>
      <w:r w:rsidRPr="00C50804">
        <w:t>семье, национальная, религиозная принадлежность,</w:t>
      </w:r>
      <w:r w:rsidRPr="00C50804">
        <w:rPr>
          <w:spacing w:val="1"/>
        </w:rPr>
        <w:t xml:space="preserve"> </w:t>
      </w:r>
      <w:r w:rsidRPr="00C50804">
        <w:t>соотнесение с названием своего места жительства,</w:t>
      </w:r>
      <w:r w:rsidRPr="00C50804">
        <w:rPr>
          <w:spacing w:val="1"/>
        </w:rPr>
        <w:t xml:space="preserve"> </w:t>
      </w:r>
      <w:r w:rsidRPr="00C50804">
        <w:t>со своей культурой</w:t>
      </w:r>
      <w:r w:rsidRPr="00C50804">
        <w:rPr>
          <w:spacing w:val="1"/>
        </w:rPr>
        <w:t xml:space="preserve"> </w:t>
      </w:r>
      <w:r w:rsidRPr="00C50804">
        <w:t>и страной); первичная</w:t>
      </w:r>
      <w:r w:rsidRPr="00C50804">
        <w:rPr>
          <w:spacing w:val="1"/>
        </w:rPr>
        <w:t xml:space="preserve"> </w:t>
      </w:r>
      <w:r w:rsidRPr="00C50804">
        <w:t>картина мира, которая включает представление о себе, о других людях и мире в целом, чувство</w:t>
      </w:r>
      <w:r w:rsidRPr="00C50804">
        <w:rPr>
          <w:spacing w:val="1"/>
        </w:rPr>
        <w:t xml:space="preserve"> </w:t>
      </w:r>
      <w:r w:rsidRPr="00C50804">
        <w:t>справедливости.</w:t>
      </w:r>
    </w:p>
    <w:p w:rsidR="00C50804" w:rsidRPr="00C50804" w:rsidRDefault="00C50804" w:rsidP="00F166E9">
      <w:pPr>
        <w:pStyle w:val="a3"/>
        <w:spacing w:line="276" w:lineRule="auto"/>
        <w:ind w:left="0" w:firstLine="709"/>
        <w:jc w:val="left"/>
      </w:pPr>
    </w:p>
    <w:p w:rsidR="00C50804" w:rsidRDefault="00C50804" w:rsidP="00F166E9">
      <w:pPr>
        <w:pStyle w:val="1"/>
        <w:numPr>
          <w:ilvl w:val="1"/>
          <w:numId w:val="73"/>
        </w:numPr>
        <w:tabs>
          <w:tab w:val="left" w:pos="633"/>
        </w:tabs>
        <w:spacing w:line="276" w:lineRule="auto"/>
        <w:ind w:left="0" w:firstLine="709"/>
        <w:jc w:val="center"/>
      </w:pPr>
      <w:bookmarkStart w:id="34" w:name="_Toc143347980"/>
      <w:r w:rsidRPr="00C50804">
        <w:t>Планируемые</w:t>
      </w:r>
      <w:r w:rsidRPr="00C50804">
        <w:rPr>
          <w:spacing w:val="-6"/>
        </w:rPr>
        <w:t xml:space="preserve"> </w:t>
      </w:r>
      <w:r w:rsidRPr="00C50804">
        <w:t>результаты</w:t>
      </w:r>
      <w:r w:rsidRPr="00C50804">
        <w:rPr>
          <w:spacing w:val="-3"/>
        </w:rPr>
        <w:t xml:space="preserve"> </w:t>
      </w:r>
      <w:r w:rsidRPr="00C50804">
        <w:t>реализации</w:t>
      </w:r>
      <w:r w:rsidRPr="00C50804">
        <w:rPr>
          <w:spacing w:val="-2"/>
        </w:rPr>
        <w:t xml:space="preserve"> </w:t>
      </w:r>
      <w:r w:rsidRPr="00C50804">
        <w:t>Программы</w:t>
      </w:r>
      <w:r w:rsidR="00C966EB">
        <w:t>.</w:t>
      </w:r>
      <w:bookmarkEnd w:id="34"/>
    </w:p>
    <w:p w:rsidR="00E20947" w:rsidRPr="00C50804" w:rsidRDefault="00E20947" w:rsidP="00F166E9">
      <w:pPr>
        <w:pStyle w:val="1"/>
        <w:tabs>
          <w:tab w:val="left" w:pos="633"/>
        </w:tabs>
        <w:spacing w:line="276" w:lineRule="auto"/>
        <w:ind w:left="709"/>
      </w:pPr>
    </w:p>
    <w:p w:rsidR="00C50804" w:rsidRPr="00C50804" w:rsidRDefault="00C50804" w:rsidP="00F166E9">
      <w:pPr>
        <w:pStyle w:val="2"/>
        <w:spacing w:line="276" w:lineRule="auto"/>
        <w:ind w:left="0" w:firstLine="709"/>
        <w:rPr>
          <w:lang w:eastAsia="ru-RU"/>
        </w:rPr>
      </w:pPr>
      <w:bookmarkStart w:id="35" w:name="_Toc143347981"/>
      <w:r w:rsidRPr="00C50804">
        <w:rPr>
          <w:lang w:eastAsia="ru-RU"/>
        </w:rPr>
        <w:t>Обязательная часть.</w:t>
      </w:r>
      <w:bookmarkEnd w:id="35"/>
    </w:p>
    <w:p w:rsidR="00C50804" w:rsidRPr="00C50804" w:rsidRDefault="00C50804" w:rsidP="00F166E9">
      <w:pPr>
        <w:pStyle w:val="a3"/>
        <w:spacing w:line="276" w:lineRule="auto"/>
        <w:ind w:left="0" w:firstLine="709"/>
      </w:pPr>
      <w:r w:rsidRPr="00C50804">
        <w:t>Обязательная часть соответсвует ФОП ДО п.п. 15.1 – 15.4.</w:t>
      </w:r>
    </w:p>
    <w:p w:rsidR="00C50804" w:rsidRPr="00C50804" w:rsidRDefault="00C50804" w:rsidP="00F166E9">
      <w:pPr>
        <w:pStyle w:val="a3"/>
        <w:spacing w:line="276" w:lineRule="auto"/>
        <w:ind w:left="0" w:firstLine="709"/>
        <w:rPr>
          <w:i/>
        </w:rPr>
      </w:pPr>
      <w:r w:rsidRPr="00C50804">
        <w:t>В соответствии с ФГОС ДО специфика дошкольного детства и системные особенности ДО</w:t>
      </w:r>
      <w:r w:rsidRPr="00C50804">
        <w:rPr>
          <w:spacing w:val="1"/>
        </w:rPr>
        <w:t xml:space="preserve"> </w:t>
      </w:r>
      <w:r w:rsidRPr="00C50804">
        <w:t>делают</w:t>
      </w:r>
      <w:r w:rsidRPr="00C50804">
        <w:rPr>
          <w:spacing w:val="1"/>
        </w:rPr>
        <w:t xml:space="preserve"> </w:t>
      </w:r>
      <w:r w:rsidRPr="00C50804">
        <w:t>неправомерными</w:t>
      </w:r>
      <w:r w:rsidRPr="00C50804">
        <w:rPr>
          <w:spacing w:val="1"/>
        </w:rPr>
        <w:t xml:space="preserve"> </w:t>
      </w:r>
      <w:r w:rsidRPr="00C50804">
        <w:t>требования</w:t>
      </w:r>
      <w:r w:rsidRPr="00C50804">
        <w:rPr>
          <w:spacing w:val="1"/>
        </w:rPr>
        <w:t xml:space="preserve"> </w:t>
      </w:r>
      <w:r w:rsidRPr="00C50804">
        <w:t>от</w:t>
      </w:r>
      <w:r w:rsidRPr="00C50804">
        <w:rPr>
          <w:spacing w:val="1"/>
        </w:rPr>
        <w:t xml:space="preserve"> </w:t>
      </w:r>
      <w:r w:rsidRPr="00C50804">
        <w:t>ребенка</w:t>
      </w:r>
      <w:r w:rsidRPr="00C50804">
        <w:rPr>
          <w:spacing w:val="1"/>
        </w:rPr>
        <w:t xml:space="preserve"> </w:t>
      </w:r>
      <w:r w:rsidRPr="00C50804">
        <w:t>дошкольного</w:t>
      </w:r>
      <w:r w:rsidRPr="00C50804">
        <w:rPr>
          <w:spacing w:val="1"/>
        </w:rPr>
        <w:t xml:space="preserve"> </w:t>
      </w:r>
      <w:r w:rsidRPr="00C50804">
        <w:t>возраста</w:t>
      </w:r>
      <w:r w:rsidRPr="00C50804">
        <w:rPr>
          <w:spacing w:val="1"/>
        </w:rPr>
        <w:t xml:space="preserve"> </w:t>
      </w:r>
      <w:r w:rsidRPr="00C50804">
        <w:t>конкретных</w:t>
      </w:r>
      <w:r w:rsidRPr="00C50804">
        <w:rPr>
          <w:spacing w:val="1"/>
        </w:rPr>
        <w:t xml:space="preserve"> </w:t>
      </w:r>
      <w:r w:rsidRPr="00C50804">
        <w:t>образовательных</w:t>
      </w:r>
      <w:r w:rsidRPr="00C50804">
        <w:rPr>
          <w:spacing w:val="1"/>
        </w:rPr>
        <w:t xml:space="preserve"> </w:t>
      </w:r>
      <w:r w:rsidRPr="00C50804">
        <w:t>достижений.</w:t>
      </w:r>
      <w:r w:rsidRPr="00C50804">
        <w:rPr>
          <w:spacing w:val="1"/>
        </w:rPr>
        <w:t xml:space="preserve"> </w:t>
      </w:r>
      <w:r w:rsidRPr="00C50804">
        <w:t>Поэтому</w:t>
      </w:r>
      <w:r w:rsidRPr="00C50804">
        <w:rPr>
          <w:spacing w:val="1"/>
        </w:rPr>
        <w:t xml:space="preserve"> </w:t>
      </w:r>
      <w:r w:rsidRPr="00C50804">
        <w:t>результаты</w:t>
      </w:r>
      <w:r w:rsidRPr="00C50804">
        <w:rPr>
          <w:spacing w:val="1"/>
        </w:rPr>
        <w:t xml:space="preserve"> </w:t>
      </w:r>
      <w:r w:rsidRPr="00C50804">
        <w:t>освоения</w:t>
      </w:r>
      <w:r w:rsidRPr="00C50804">
        <w:rPr>
          <w:spacing w:val="1"/>
        </w:rPr>
        <w:t xml:space="preserve"> </w:t>
      </w:r>
      <w:r w:rsidRPr="00C50804">
        <w:t>Программы</w:t>
      </w:r>
      <w:r w:rsidRPr="00C50804">
        <w:rPr>
          <w:spacing w:val="1"/>
        </w:rPr>
        <w:t xml:space="preserve"> </w:t>
      </w:r>
      <w:r w:rsidRPr="00C50804">
        <w:t xml:space="preserve">представлены в виде целевых ориентиров ДО и представляют собой </w:t>
      </w:r>
      <w:r w:rsidRPr="00C50804">
        <w:rPr>
          <w:i/>
        </w:rPr>
        <w:t>возрастные характеристики</w:t>
      </w:r>
      <w:r w:rsidRPr="00C50804">
        <w:rPr>
          <w:i/>
          <w:spacing w:val="1"/>
        </w:rPr>
        <w:t xml:space="preserve"> </w:t>
      </w:r>
      <w:r w:rsidRPr="00C50804">
        <w:rPr>
          <w:i/>
        </w:rPr>
        <w:t>возможных</w:t>
      </w:r>
      <w:r w:rsidRPr="00C50804">
        <w:rPr>
          <w:i/>
          <w:spacing w:val="-2"/>
        </w:rPr>
        <w:t xml:space="preserve"> </w:t>
      </w:r>
      <w:r w:rsidRPr="00C50804">
        <w:rPr>
          <w:i/>
        </w:rPr>
        <w:t>достижений ребенка к завершению</w:t>
      </w:r>
      <w:r w:rsidRPr="00C50804">
        <w:rPr>
          <w:i/>
          <w:spacing w:val="4"/>
        </w:rPr>
        <w:t xml:space="preserve"> </w:t>
      </w:r>
      <w:r w:rsidRPr="00C50804">
        <w:rPr>
          <w:i/>
        </w:rPr>
        <w:t>ДО.</w:t>
      </w:r>
    </w:p>
    <w:p w:rsidR="00C50804" w:rsidRPr="00C50804" w:rsidRDefault="00C50804" w:rsidP="00F166E9">
      <w:pPr>
        <w:pStyle w:val="a3"/>
        <w:spacing w:line="276" w:lineRule="auto"/>
        <w:ind w:left="0" w:firstLine="709"/>
      </w:pPr>
      <w:r w:rsidRPr="00C50804">
        <w:t>Реализация</w:t>
      </w:r>
      <w:r w:rsidRPr="00C50804">
        <w:rPr>
          <w:spacing w:val="1"/>
        </w:rPr>
        <w:t xml:space="preserve"> </w:t>
      </w:r>
      <w:r w:rsidRPr="00C50804">
        <w:t>образовательных</w:t>
      </w:r>
      <w:r w:rsidRPr="00C50804">
        <w:rPr>
          <w:spacing w:val="1"/>
        </w:rPr>
        <w:t xml:space="preserve"> </w:t>
      </w:r>
      <w:r w:rsidRPr="00C50804">
        <w:t>целей</w:t>
      </w:r>
      <w:r w:rsidRPr="00C50804">
        <w:rPr>
          <w:spacing w:val="1"/>
        </w:rPr>
        <w:t xml:space="preserve"> </w:t>
      </w:r>
      <w:r w:rsidRPr="00C50804">
        <w:t>и</w:t>
      </w:r>
      <w:r w:rsidRPr="00C50804">
        <w:rPr>
          <w:spacing w:val="1"/>
        </w:rPr>
        <w:t xml:space="preserve"> </w:t>
      </w:r>
      <w:r w:rsidRPr="00C50804">
        <w:t>задач</w:t>
      </w:r>
      <w:r w:rsidRPr="00C50804">
        <w:rPr>
          <w:spacing w:val="1"/>
        </w:rPr>
        <w:t xml:space="preserve"> </w:t>
      </w:r>
      <w:r w:rsidRPr="00C50804">
        <w:t>Программы</w:t>
      </w:r>
      <w:r w:rsidRPr="00C50804">
        <w:rPr>
          <w:spacing w:val="1"/>
        </w:rPr>
        <w:t xml:space="preserve"> </w:t>
      </w:r>
      <w:r w:rsidRPr="00C50804">
        <w:t>направлена</w:t>
      </w:r>
      <w:r w:rsidRPr="00C50804">
        <w:rPr>
          <w:spacing w:val="1"/>
        </w:rPr>
        <w:t xml:space="preserve"> </w:t>
      </w:r>
      <w:r w:rsidRPr="00C50804">
        <w:t>на</w:t>
      </w:r>
      <w:r w:rsidRPr="00C50804">
        <w:rPr>
          <w:spacing w:val="1"/>
        </w:rPr>
        <w:t xml:space="preserve"> </w:t>
      </w:r>
      <w:r w:rsidRPr="00C50804">
        <w:t>достижение целевых ориентиров ДО, которые описаны как основные характеристики развития</w:t>
      </w:r>
      <w:r w:rsidRPr="00C50804">
        <w:rPr>
          <w:spacing w:val="1"/>
        </w:rPr>
        <w:t xml:space="preserve"> </w:t>
      </w:r>
      <w:r w:rsidRPr="00C50804">
        <w:t>ребенка.</w:t>
      </w:r>
    </w:p>
    <w:p w:rsidR="00C50804" w:rsidRPr="00C50804" w:rsidRDefault="00C50804" w:rsidP="00F166E9">
      <w:pPr>
        <w:pStyle w:val="a3"/>
        <w:spacing w:line="276" w:lineRule="auto"/>
        <w:ind w:left="0" w:firstLine="709"/>
      </w:pPr>
      <w:r w:rsidRPr="00C50804">
        <w:t>Основные характеристики развития ребенка представлены в виде перечисления возможных</w:t>
      </w:r>
      <w:r w:rsidRPr="00C50804">
        <w:rPr>
          <w:spacing w:val="1"/>
        </w:rPr>
        <w:t xml:space="preserve"> </w:t>
      </w:r>
      <w:r w:rsidRPr="00C50804">
        <w:t>достижений</w:t>
      </w:r>
      <w:r w:rsidRPr="00C50804">
        <w:rPr>
          <w:spacing w:val="-1"/>
        </w:rPr>
        <w:t xml:space="preserve"> </w:t>
      </w:r>
      <w:r w:rsidRPr="00C50804">
        <w:t>воспитанников</w:t>
      </w:r>
      <w:r w:rsidRPr="00C50804">
        <w:rPr>
          <w:spacing w:val="-1"/>
        </w:rPr>
        <w:t xml:space="preserve"> </w:t>
      </w:r>
      <w:r w:rsidRPr="00C50804">
        <w:t>на</w:t>
      </w:r>
      <w:r w:rsidRPr="00C50804">
        <w:rPr>
          <w:spacing w:val="-2"/>
        </w:rPr>
        <w:t xml:space="preserve"> </w:t>
      </w:r>
      <w:r w:rsidRPr="00C50804">
        <w:t>разных</w:t>
      </w:r>
      <w:r w:rsidRPr="00C50804">
        <w:rPr>
          <w:spacing w:val="1"/>
        </w:rPr>
        <w:t xml:space="preserve"> </w:t>
      </w:r>
      <w:r w:rsidRPr="00C50804">
        <w:t>возрастных этапах</w:t>
      </w:r>
      <w:r w:rsidRPr="00C50804">
        <w:rPr>
          <w:spacing w:val="1"/>
        </w:rPr>
        <w:t xml:space="preserve"> </w:t>
      </w:r>
      <w:r w:rsidRPr="00C50804">
        <w:t>дошкольного</w:t>
      </w:r>
      <w:r w:rsidRPr="00C50804">
        <w:rPr>
          <w:spacing w:val="-1"/>
        </w:rPr>
        <w:t xml:space="preserve"> </w:t>
      </w:r>
      <w:r w:rsidRPr="00C50804">
        <w:t>детства.</w:t>
      </w:r>
    </w:p>
    <w:p w:rsidR="00C50804" w:rsidRPr="00C50804" w:rsidRDefault="00C50804" w:rsidP="00F166E9">
      <w:pPr>
        <w:pStyle w:val="a3"/>
        <w:spacing w:line="276" w:lineRule="auto"/>
        <w:ind w:left="0" w:firstLine="709"/>
      </w:pPr>
      <w:r w:rsidRPr="00C50804">
        <w:t>В</w:t>
      </w:r>
      <w:r w:rsidRPr="00C50804">
        <w:rPr>
          <w:spacing w:val="1"/>
        </w:rPr>
        <w:t xml:space="preserve"> </w:t>
      </w:r>
      <w:r w:rsidRPr="00C50804">
        <w:t>соответствии</w:t>
      </w:r>
      <w:r w:rsidRPr="00C50804">
        <w:rPr>
          <w:spacing w:val="1"/>
        </w:rPr>
        <w:t xml:space="preserve"> </w:t>
      </w:r>
      <w:r w:rsidRPr="00C50804">
        <w:t>с</w:t>
      </w:r>
      <w:r w:rsidRPr="00C50804">
        <w:rPr>
          <w:spacing w:val="1"/>
        </w:rPr>
        <w:t xml:space="preserve"> </w:t>
      </w:r>
      <w:r w:rsidRPr="00C50804">
        <w:t>периодизацией</w:t>
      </w:r>
      <w:r w:rsidRPr="00C50804">
        <w:rPr>
          <w:spacing w:val="1"/>
        </w:rPr>
        <w:t xml:space="preserve"> </w:t>
      </w:r>
      <w:r w:rsidRPr="00C50804">
        <w:t>психического</w:t>
      </w:r>
      <w:r w:rsidRPr="00C50804">
        <w:rPr>
          <w:spacing w:val="1"/>
        </w:rPr>
        <w:t xml:space="preserve"> </w:t>
      </w:r>
      <w:r w:rsidRPr="00C50804">
        <w:t>развития</w:t>
      </w:r>
      <w:r w:rsidRPr="00C50804">
        <w:rPr>
          <w:spacing w:val="1"/>
        </w:rPr>
        <w:t xml:space="preserve"> </w:t>
      </w:r>
      <w:r w:rsidRPr="00C50804">
        <w:t>ребенка</w:t>
      </w:r>
      <w:r w:rsidRPr="00C50804">
        <w:rPr>
          <w:spacing w:val="1"/>
        </w:rPr>
        <w:t xml:space="preserve"> </w:t>
      </w:r>
      <w:r w:rsidRPr="00C50804">
        <w:t>согласно</w:t>
      </w:r>
      <w:r w:rsidRPr="00C50804">
        <w:rPr>
          <w:spacing w:val="1"/>
        </w:rPr>
        <w:t xml:space="preserve"> </w:t>
      </w:r>
      <w:r w:rsidRPr="00C50804">
        <w:t>культурно-</w:t>
      </w:r>
      <w:r w:rsidRPr="00C50804">
        <w:rPr>
          <w:spacing w:val="1"/>
        </w:rPr>
        <w:t xml:space="preserve"> </w:t>
      </w:r>
      <w:r w:rsidRPr="00C50804">
        <w:t>исторической</w:t>
      </w:r>
      <w:r w:rsidRPr="00C50804">
        <w:rPr>
          <w:spacing w:val="1"/>
        </w:rPr>
        <w:t xml:space="preserve"> </w:t>
      </w:r>
      <w:r w:rsidRPr="00C50804">
        <w:t>психологии,</w:t>
      </w:r>
      <w:r w:rsidRPr="00C50804">
        <w:rPr>
          <w:spacing w:val="1"/>
        </w:rPr>
        <w:t xml:space="preserve"> </w:t>
      </w:r>
      <w:r w:rsidRPr="00C50804">
        <w:t>дошкольное детство</w:t>
      </w:r>
      <w:r w:rsidRPr="00C50804">
        <w:rPr>
          <w:spacing w:val="1"/>
        </w:rPr>
        <w:t xml:space="preserve"> </w:t>
      </w:r>
      <w:r w:rsidRPr="00C50804">
        <w:t>подразделяется</w:t>
      </w:r>
      <w:r w:rsidRPr="00C50804">
        <w:rPr>
          <w:spacing w:val="1"/>
        </w:rPr>
        <w:t xml:space="preserve"> </w:t>
      </w:r>
      <w:r w:rsidRPr="00C50804">
        <w:t>на</w:t>
      </w:r>
      <w:r w:rsidRPr="00C50804">
        <w:rPr>
          <w:spacing w:val="1"/>
        </w:rPr>
        <w:t xml:space="preserve"> </w:t>
      </w:r>
      <w:r w:rsidRPr="00C50804">
        <w:t>три</w:t>
      </w:r>
      <w:r w:rsidRPr="00C50804">
        <w:rPr>
          <w:spacing w:val="1"/>
        </w:rPr>
        <w:t xml:space="preserve"> </w:t>
      </w:r>
      <w:r w:rsidRPr="00C50804">
        <w:t>возраста:</w:t>
      </w:r>
      <w:r w:rsidRPr="00C50804">
        <w:rPr>
          <w:spacing w:val="1"/>
        </w:rPr>
        <w:t xml:space="preserve"> </w:t>
      </w:r>
      <w:r w:rsidRPr="00C50804">
        <w:t>младенческий</w:t>
      </w:r>
      <w:r w:rsidRPr="00C50804">
        <w:rPr>
          <w:spacing w:val="1"/>
        </w:rPr>
        <w:t xml:space="preserve"> </w:t>
      </w:r>
      <w:r w:rsidRPr="00C50804">
        <w:t xml:space="preserve">(первое и второе полугодия жизни), ранний (от 1 года до 3 лет) и дошкольный возраст </w:t>
      </w:r>
      <w:r w:rsidR="0002729B">
        <w:t xml:space="preserve">                                    </w:t>
      </w:r>
      <w:proofErr w:type="gramStart"/>
      <w:r w:rsidR="0002729B">
        <w:t xml:space="preserve">   </w:t>
      </w:r>
      <w:r w:rsidRPr="00C50804">
        <w:lastRenderedPageBreak/>
        <w:t>(</w:t>
      </w:r>
      <w:proofErr w:type="gramEnd"/>
      <w:r w:rsidRPr="00C50804">
        <w:t>от 3 до 7</w:t>
      </w:r>
      <w:r w:rsidRPr="00C50804">
        <w:rPr>
          <w:spacing w:val="1"/>
        </w:rPr>
        <w:t xml:space="preserve"> </w:t>
      </w:r>
      <w:r w:rsidRPr="00C50804">
        <w:t>лет).</w:t>
      </w:r>
    </w:p>
    <w:p w:rsidR="00C50804" w:rsidRPr="00C50804" w:rsidRDefault="00C50804" w:rsidP="00F166E9">
      <w:pPr>
        <w:pStyle w:val="a3"/>
        <w:spacing w:line="276" w:lineRule="auto"/>
        <w:ind w:left="0" w:firstLine="709"/>
      </w:pPr>
      <w:r w:rsidRPr="00C50804">
        <w:t>Обозначенные в Программе возрастные ориентиры «к одному году», «к трем,</w:t>
      </w:r>
      <w:r w:rsidRPr="00C50804">
        <w:rPr>
          <w:spacing w:val="1"/>
        </w:rPr>
        <w:t xml:space="preserve"> </w:t>
      </w:r>
      <w:r w:rsidRPr="00C50804">
        <w:t>четырем, пяти, шести годам» имеют условный характер, что предполагает широкий возрастной</w:t>
      </w:r>
      <w:r w:rsidRPr="00C50804">
        <w:rPr>
          <w:spacing w:val="1"/>
        </w:rPr>
        <w:t xml:space="preserve"> </w:t>
      </w:r>
      <w:r w:rsidRPr="00C50804">
        <w:t>диапазон для достижения ребенком планируемых результатов. Это связано с неустойчивостью,</w:t>
      </w:r>
      <w:r w:rsidRPr="00C50804">
        <w:rPr>
          <w:spacing w:val="1"/>
        </w:rPr>
        <w:t xml:space="preserve"> </w:t>
      </w:r>
      <w:r w:rsidRPr="00C50804">
        <w:t>гетерохронностью и индивидуальным темпом психического развития детей в дошкольном детстве,</w:t>
      </w:r>
      <w:r w:rsidRPr="00C50804">
        <w:rPr>
          <w:spacing w:val="-57"/>
        </w:rPr>
        <w:t xml:space="preserve"> </w:t>
      </w:r>
      <w:r w:rsidRPr="00C50804">
        <w:t>особенно</w:t>
      </w:r>
      <w:r w:rsidRPr="00C50804">
        <w:rPr>
          <w:spacing w:val="1"/>
        </w:rPr>
        <w:t xml:space="preserve"> </w:t>
      </w:r>
      <w:r w:rsidRPr="00C50804">
        <w:t>при</w:t>
      </w:r>
      <w:r w:rsidRPr="00C50804">
        <w:rPr>
          <w:spacing w:val="1"/>
        </w:rPr>
        <w:t xml:space="preserve"> </w:t>
      </w:r>
      <w:r w:rsidRPr="00C50804">
        <w:t>прохождении</w:t>
      </w:r>
      <w:r w:rsidRPr="00C50804">
        <w:rPr>
          <w:spacing w:val="1"/>
        </w:rPr>
        <w:t xml:space="preserve"> </w:t>
      </w:r>
      <w:r w:rsidRPr="00C50804">
        <w:t>критических</w:t>
      </w:r>
      <w:r w:rsidRPr="00C50804">
        <w:rPr>
          <w:spacing w:val="1"/>
        </w:rPr>
        <w:t xml:space="preserve"> </w:t>
      </w:r>
      <w:r w:rsidRPr="00C50804">
        <w:t>периодов.</w:t>
      </w:r>
      <w:r w:rsidRPr="00C50804">
        <w:rPr>
          <w:spacing w:val="1"/>
        </w:rPr>
        <w:t xml:space="preserve"> </w:t>
      </w:r>
      <w:r w:rsidRPr="00C50804">
        <w:t>По</w:t>
      </w:r>
      <w:r w:rsidRPr="00C50804">
        <w:rPr>
          <w:spacing w:val="1"/>
        </w:rPr>
        <w:t xml:space="preserve"> </w:t>
      </w:r>
      <w:r w:rsidRPr="00C50804">
        <w:t>этой</w:t>
      </w:r>
      <w:r w:rsidRPr="00C50804">
        <w:rPr>
          <w:spacing w:val="1"/>
        </w:rPr>
        <w:t xml:space="preserve"> </w:t>
      </w:r>
      <w:r w:rsidRPr="00C50804">
        <w:t>причине</w:t>
      </w:r>
      <w:r w:rsidRPr="00C50804">
        <w:rPr>
          <w:spacing w:val="1"/>
        </w:rPr>
        <w:t xml:space="preserve"> </w:t>
      </w:r>
      <w:r w:rsidRPr="00C50804">
        <w:t>ребенок</w:t>
      </w:r>
      <w:r w:rsidRPr="00C50804">
        <w:rPr>
          <w:spacing w:val="1"/>
        </w:rPr>
        <w:t xml:space="preserve"> </w:t>
      </w:r>
      <w:r w:rsidRPr="00C50804">
        <w:t>может</w:t>
      </w:r>
      <w:r w:rsidRPr="00C50804">
        <w:rPr>
          <w:spacing w:val="1"/>
        </w:rPr>
        <w:t xml:space="preserve"> </w:t>
      </w:r>
      <w:r w:rsidRPr="00C50804">
        <w:t>продемонстрировать</w:t>
      </w:r>
      <w:r w:rsidRPr="00C50804">
        <w:rPr>
          <w:spacing w:val="1"/>
        </w:rPr>
        <w:t xml:space="preserve"> </w:t>
      </w:r>
      <w:r w:rsidRPr="00C50804">
        <w:t>обозначенные</w:t>
      </w:r>
      <w:r w:rsidRPr="00C50804">
        <w:rPr>
          <w:spacing w:val="1"/>
        </w:rPr>
        <w:t xml:space="preserve"> </w:t>
      </w:r>
      <w:r w:rsidRPr="00C50804">
        <w:t>в</w:t>
      </w:r>
      <w:r w:rsidRPr="00C50804">
        <w:rPr>
          <w:spacing w:val="1"/>
        </w:rPr>
        <w:t xml:space="preserve"> </w:t>
      </w:r>
      <w:r w:rsidRPr="00C50804">
        <w:t>планируемых</w:t>
      </w:r>
      <w:r w:rsidRPr="00C50804">
        <w:rPr>
          <w:spacing w:val="1"/>
        </w:rPr>
        <w:t xml:space="preserve"> </w:t>
      </w:r>
      <w:r w:rsidRPr="00C50804">
        <w:t>результатах</w:t>
      </w:r>
      <w:r w:rsidRPr="00C50804">
        <w:rPr>
          <w:spacing w:val="1"/>
        </w:rPr>
        <w:t xml:space="preserve"> </w:t>
      </w:r>
      <w:r w:rsidRPr="00C50804">
        <w:t>возрастные</w:t>
      </w:r>
      <w:r w:rsidRPr="00C50804">
        <w:rPr>
          <w:spacing w:val="1"/>
        </w:rPr>
        <w:t xml:space="preserve"> </w:t>
      </w:r>
      <w:r w:rsidRPr="00C50804">
        <w:t>характеристики</w:t>
      </w:r>
      <w:r w:rsidRPr="00C50804">
        <w:rPr>
          <w:spacing w:val="1"/>
        </w:rPr>
        <w:t xml:space="preserve"> </w:t>
      </w:r>
      <w:r w:rsidRPr="00C50804">
        <w:t>развития</w:t>
      </w:r>
      <w:r w:rsidRPr="00C50804">
        <w:rPr>
          <w:spacing w:val="-1"/>
        </w:rPr>
        <w:t xml:space="preserve"> </w:t>
      </w:r>
      <w:r w:rsidRPr="00C50804">
        <w:t>раньше</w:t>
      </w:r>
      <w:r w:rsidRPr="00C50804">
        <w:rPr>
          <w:spacing w:val="-1"/>
        </w:rPr>
        <w:t xml:space="preserve"> </w:t>
      </w:r>
      <w:r w:rsidRPr="00C50804">
        <w:t>или</w:t>
      </w:r>
      <w:r w:rsidRPr="00C50804">
        <w:rPr>
          <w:spacing w:val="-2"/>
        </w:rPr>
        <w:t xml:space="preserve"> </w:t>
      </w:r>
      <w:r w:rsidRPr="00C50804">
        <w:t>позже</w:t>
      </w:r>
      <w:r w:rsidRPr="00C50804">
        <w:rPr>
          <w:spacing w:val="-3"/>
        </w:rPr>
        <w:t xml:space="preserve"> </w:t>
      </w:r>
      <w:r w:rsidRPr="00C50804">
        <w:t>заданных</w:t>
      </w:r>
      <w:r w:rsidRPr="00C50804">
        <w:rPr>
          <w:spacing w:val="2"/>
        </w:rPr>
        <w:t xml:space="preserve"> </w:t>
      </w:r>
      <w:r w:rsidRPr="00C50804">
        <w:t>возрастных</w:t>
      </w:r>
      <w:r w:rsidRPr="00C50804">
        <w:rPr>
          <w:spacing w:val="1"/>
        </w:rPr>
        <w:t xml:space="preserve"> </w:t>
      </w:r>
      <w:r w:rsidRPr="00C50804">
        <w:t>ориентиров.</w:t>
      </w:r>
    </w:p>
    <w:p w:rsidR="00C50804" w:rsidRPr="00C50804" w:rsidRDefault="00C50804" w:rsidP="00F166E9">
      <w:pPr>
        <w:pStyle w:val="a3"/>
        <w:spacing w:line="276" w:lineRule="auto"/>
        <w:ind w:left="0" w:firstLine="709"/>
      </w:pPr>
      <w:r w:rsidRPr="00C50804">
        <w:t>Степень</w:t>
      </w:r>
      <w:r w:rsidRPr="00C50804">
        <w:rPr>
          <w:spacing w:val="1"/>
        </w:rPr>
        <w:t xml:space="preserve"> </w:t>
      </w:r>
      <w:r w:rsidRPr="00C50804">
        <w:t>выраженности</w:t>
      </w:r>
      <w:r w:rsidRPr="00C50804">
        <w:rPr>
          <w:spacing w:val="1"/>
        </w:rPr>
        <w:t xml:space="preserve"> </w:t>
      </w:r>
      <w:r w:rsidRPr="00C50804">
        <w:t>возрастных</w:t>
      </w:r>
      <w:r w:rsidRPr="00C50804">
        <w:rPr>
          <w:spacing w:val="1"/>
        </w:rPr>
        <w:t xml:space="preserve"> </w:t>
      </w:r>
      <w:r w:rsidRPr="00C50804">
        <w:t>характеристик</w:t>
      </w:r>
      <w:r w:rsidRPr="00C50804">
        <w:rPr>
          <w:spacing w:val="1"/>
        </w:rPr>
        <w:t xml:space="preserve"> </w:t>
      </w:r>
      <w:r w:rsidRPr="00C50804">
        <w:t>возможных</w:t>
      </w:r>
      <w:r w:rsidRPr="00C50804">
        <w:rPr>
          <w:spacing w:val="1"/>
        </w:rPr>
        <w:t xml:space="preserve"> </w:t>
      </w:r>
      <w:r w:rsidRPr="00C50804">
        <w:t>достижений</w:t>
      </w:r>
      <w:r w:rsidRPr="00C50804">
        <w:rPr>
          <w:spacing w:val="1"/>
        </w:rPr>
        <w:t xml:space="preserve"> </w:t>
      </w:r>
      <w:r w:rsidRPr="00C50804">
        <w:t>может</w:t>
      </w:r>
      <w:r w:rsidRPr="00C50804">
        <w:rPr>
          <w:spacing w:val="1"/>
        </w:rPr>
        <w:t xml:space="preserve"> </w:t>
      </w:r>
      <w:r w:rsidRPr="00C50804">
        <w:t>различаться у детей одного возраста по причине высокой индивидуализации их психического</w:t>
      </w:r>
      <w:r w:rsidRPr="00C50804">
        <w:rPr>
          <w:spacing w:val="1"/>
        </w:rPr>
        <w:t xml:space="preserve"> </w:t>
      </w:r>
      <w:r w:rsidRPr="00C50804">
        <w:t>развития</w:t>
      </w:r>
      <w:r w:rsidRPr="00C50804">
        <w:rPr>
          <w:spacing w:val="1"/>
        </w:rPr>
        <w:t xml:space="preserve"> </w:t>
      </w:r>
      <w:r w:rsidRPr="00C50804">
        <w:t>и</w:t>
      </w:r>
      <w:r w:rsidRPr="00C50804">
        <w:rPr>
          <w:spacing w:val="1"/>
        </w:rPr>
        <w:t xml:space="preserve"> </w:t>
      </w:r>
      <w:r w:rsidRPr="00C50804">
        <w:t>разных</w:t>
      </w:r>
      <w:r w:rsidRPr="00C50804">
        <w:rPr>
          <w:spacing w:val="1"/>
        </w:rPr>
        <w:t xml:space="preserve"> </w:t>
      </w:r>
      <w:r w:rsidRPr="00C50804">
        <w:t>стартовых</w:t>
      </w:r>
      <w:r w:rsidRPr="00C50804">
        <w:rPr>
          <w:spacing w:val="1"/>
        </w:rPr>
        <w:t xml:space="preserve"> </w:t>
      </w:r>
      <w:r w:rsidRPr="00C50804">
        <w:t>условий</w:t>
      </w:r>
      <w:r w:rsidRPr="00C50804">
        <w:rPr>
          <w:spacing w:val="1"/>
        </w:rPr>
        <w:t xml:space="preserve"> </w:t>
      </w:r>
      <w:r w:rsidRPr="00C50804">
        <w:t>освоения</w:t>
      </w:r>
      <w:r w:rsidRPr="00C50804">
        <w:rPr>
          <w:spacing w:val="1"/>
        </w:rPr>
        <w:t xml:space="preserve"> </w:t>
      </w:r>
      <w:r w:rsidRPr="00C50804">
        <w:t>образовательной</w:t>
      </w:r>
      <w:r w:rsidRPr="00C50804">
        <w:rPr>
          <w:spacing w:val="1"/>
        </w:rPr>
        <w:t xml:space="preserve"> </w:t>
      </w:r>
      <w:r w:rsidRPr="00C50804">
        <w:t>программы.</w:t>
      </w:r>
      <w:r w:rsidRPr="00C50804">
        <w:rPr>
          <w:spacing w:val="1"/>
        </w:rPr>
        <w:t xml:space="preserve"> </w:t>
      </w:r>
      <w:r w:rsidRPr="00C50804">
        <w:t>Обозначенные</w:t>
      </w:r>
      <w:r w:rsidRPr="00C50804">
        <w:rPr>
          <w:spacing w:val="1"/>
        </w:rPr>
        <w:t xml:space="preserve"> </w:t>
      </w:r>
      <w:r w:rsidRPr="00C50804">
        <w:t>различия</w:t>
      </w:r>
      <w:r w:rsidRPr="00C50804">
        <w:rPr>
          <w:spacing w:val="1"/>
        </w:rPr>
        <w:t xml:space="preserve"> </w:t>
      </w:r>
      <w:r w:rsidRPr="00C50804">
        <w:t>не</w:t>
      </w:r>
      <w:r w:rsidRPr="00C50804">
        <w:rPr>
          <w:spacing w:val="1"/>
        </w:rPr>
        <w:t xml:space="preserve"> </w:t>
      </w:r>
      <w:r w:rsidRPr="00C50804">
        <w:t>должны</w:t>
      </w:r>
      <w:r w:rsidRPr="00C50804">
        <w:rPr>
          <w:spacing w:val="1"/>
        </w:rPr>
        <w:t xml:space="preserve"> </w:t>
      </w:r>
      <w:r w:rsidRPr="00C50804">
        <w:t>быть</w:t>
      </w:r>
      <w:r w:rsidRPr="00C50804">
        <w:rPr>
          <w:spacing w:val="1"/>
        </w:rPr>
        <w:t xml:space="preserve"> </w:t>
      </w:r>
      <w:r w:rsidRPr="00C50804">
        <w:t>констатированы</w:t>
      </w:r>
      <w:r w:rsidRPr="00C50804">
        <w:rPr>
          <w:spacing w:val="1"/>
        </w:rPr>
        <w:t xml:space="preserve"> </w:t>
      </w:r>
      <w:r w:rsidRPr="00C50804">
        <w:t>как</w:t>
      </w:r>
      <w:r w:rsidRPr="00C50804">
        <w:rPr>
          <w:spacing w:val="1"/>
        </w:rPr>
        <w:t xml:space="preserve"> </w:t>
      </w:r>
      <w:r w:rsidRPr="00C50804">
        <w:t>трудности</w:t>
      </w:r>
      <w:r w:rsidRPr="00C50804">
        <w:rPr>
          <w:spacing w:val="1"/>
        </w:rPr>
        <w:t xml:space="preserve"> </w:t>
      </w:r>
      <w:r w:rsidRPr="00C50804">
        <w:t>ребенка</w:t>
      </w:r>
      <w:r w:rsidRPr="00C50804">
        <w:rPr>
          <w:spacing w:val="1"/>
        </w:rPr>
        <w:t xml:space="preserve"> </w:t>
      </w:r>
      <w:r w:rsidRPr="00C50804">
        <w:t>в</w:t>
      </w:r>
      <w:r w:rsidRPr="00C50804">
        <w:rPr>
          <w:spacing w:val="1"/>
        </w:rPr>
        <w:t xml:space="preserve"> </w:t>
      </w:r>
      <w:r w:rsidRPr="00C50804">
        <w:t>освоении</w:t>
      </w:r>
      <w:r w:rsidRPr="00C50804">
        <w:rPr>
          <w:spacing w:val="1"/>
        </w:rPr>
        <w:t xml:space="preserve"> </w:t>
      </w:r>
      <w:r w:rsidRPr="00C50804">
        <w:t>основной</w:t>
      </w:r>
      <w:r w:rsidRPr="00C50804">
        <w:rPr>
          <w:spacing w:val="-57"/>
        </w:rPr>
        <w:t xml:space="preserve"> </w:t>
      </w:r>
      <w:r w:rsidRPr="00C50804">
        <w:t>образовательной программы Организации и не подразумевают его включения в соответствующую</w:t>
      </w:r>
      <w:r w:rsidRPr="00C50804">
        <w:rPr>
          <w:spacing w:val="1"/>
        </w:rPr>
        <w:t xml:space="preserve"> </w:t>
      </w:r>
      <w:r w:rsidRPr="00C50804">
        <w:t>целевую</w:t>
      </w:r>
      <w:r w:rsidRPr="00C50804">
        <w:rPr>
          <w:spacing w:val="-1"/>
        </w:rPr>
        <w:t xml:space="preserve"> </w:t>
      </w:r>
      <w:r w:rsidRPr="00C50804">
        <w:t>группу.</w:t>
      </w:r>
    </w:p>
    <w:p w:rsidR="00C50804" w:rsidRPr="00C50804" w:rsidRDefault="00C50804" w:rsidP="00F166E9">
      <w:pPr>
        <w:pStyle w:val="3"/>
        <w:spacing w:before="0" w:line="276" w:lineRule="auto"/>
        <w:ind w:firstLine="709"/>
        <w:rPr>
          <w:rFonts w:ascii="Times New Roman" w:hAnsi="Times New Roman" w:cs="Times New Roman"/>
          <w:color w:val="auto"/>
        </w:rPr>
      </w:pPr>
      <w:bookmarkStart w:id="36" w:name="_Toc115107562"/>
    </w:p>
    <w:p w:rsidR="00C50804" w:rsidRDefault="00442989" w:rsidP="00F166E9">
      <w:pPr>
        <w:pStyle w:val="2"/>
        <w:spacing w:line="276" w:lineRule="auto"/>
        <w:ind w:left="0" w:firstLine="709"/>
      </w:pPr>
      <w:r>
        <w:t xml:space="preserve">     </w:t>
      </w:r>
      <w:bookmarkStart w:id="37" w:name="_Toc143347982"/>
      <w:r w:rsidR="00C50804" w:rsidRPr="00C50804">
        <w:t>Часть, формируемая участниками образовательных отношений</w:t>
      </w:r>
      <w:bookmarkEnd w:id="36"/>
      <w:r>
        <w:t>.</w:t>
      </w:r>
      <w:bookmarkEnd w:id="37"/>
    </w:p>
    <w:p w:rsidR="00442989" w:rsidRPr="00C50804" w:rsidRDefault="00442989" w:rsidP="00F166E9">
      <w:pPr>
        <w:pStyle w:val="2"/>
        <w:spacing w:line="276" w:lineRule="auto"/>
        <w:ind w:left="0" w:firstLine="709"/>
      </w:pPr>
    </w:p>
    <w:p w:rsidR="00C50804" w:rsidRPr="00C50804" w:rsidRDefault="00C50804" w:rsidP="00F166E9">
      <w:pPr>
        <w:pStyle w:val="21"/>
        <w:shd w:val="clear" w:color="auto" w:fill="auto"/>
        <w:tabs>
          <w:tab w:val="left" w:pos="1364"/>
        </w:tabs>
        <w:spacing w:before="0" w:after="0" w:line="276" w:lineRule="auto"/>
        <w:ind w:firstLine="709"/>
        <w:jc w:val="both"/>
        <w:rPr>
          <w:rStyle w:val="12"/>
          <w:rFonts w:eastAsia="Courier New"/>
          <w:b/>
          <w:bCs/>
          <w:sz w:val="24"/>
          <w:szCs w:val="24"/>
        </w:rPr>
      </w:pPr>
      <w:r w:rsidRPr="00C50804">
        <w:rPr>
          <w:sz w:val="24"/>
          <w:szCs w:val="24"/>
        </w:rPr>
        <w:t xml:space="preserve">Часть формируемая участниками образовательных отношений </w:t>
      </w:r>
      <w:proofErr w:type="gramStart"/>
      <w:r w:rsidRPr="00C50804">
        <w:rPr>
          <w:sz w:val="24"/>
          <w:szCs w:val="24"/>
        </w:rPr>
        <w:t>соответствует  Региональной</w:t>
      </w:r>
      <w:proofErr w:type="gramEnd"/>
      <w:r w:rsidRPr="00C50804">
        <w:rPr>
          <w:sz w:val="24"/>
          <w:szCs w:val="24"/>
        </w:rPr>
        <w:t xml:space="preserve"> образовательной  программе  дошкольного образования «Соенич- радость познания», авт. Шаехова Р. К. , 2016г.; Региональной образовательной  программе  дошкольного образования «Куаныч- радость познания», авт. Шаехова Р. К. , 2022г.</w:t>
      </w:r>
    </w:p>
    <w:p w:rsidR="00C50804" w:rsidRPr="00C50804" w:rsidRDefault="00C50804" w:rsidP="00F166E9">
      <w:pPr>
        <w:pStyle w:val="22"/>
        <w:spacing w:after="0"/>
        <w:ind w:firstLine="709"/>
        <w:rPr>
          <w:rFonts w:eastAsia="Calibri" w:cs="Times New Roman"/>
          <w:iCs w:val="0"/>
          <w:szCs w:val="24"/>
        </w:rPr>
      </w:pPr>
    </w:p>
    <w:p w:rsidR="00442989" w:rsidRPr="00E772C4" w:rsidRDefault="00C50804" w:rsidP="00F166E9">
      <w:pPr>
        <w:pStyle w:val="22"/>
        <w:spacing w:after="0"/>
        <w:ind w:firstLine="709"/>
        <w:jc w:val="center"/>
        <w:rPr>
          <w:rFonts w:eastAsia="Calibri" w:cs="Times New Roman"/>
          <w:b/>
          <w:iCs w:val="0"/>
          <w:szCs w:val="24"/>
        </w:rPr>
      </w:pPr>
      <w:r w:rsidRPr="00C50804">
        <w:rPr>
          <w:rFonts w:eastAsia="Calibri" w:cs="Times New Roman"/>
          <w:b/>
          <w:iCs w:val="0"/>
          <w:szCs w:val="24"/>
        </w:rPr>
        <w:t>Социально-коммуникативное развитие</w:t>
      </w:r>
      <w:r w:rsidR="00442989">
        <w:rPr>
          <w:rFonts w:eastAsia="Calibri" w:cs="Times New Roman"/>
          <w:b/>
          <w:iCs w:val="0"/>
          <w:szCs w:val="24"/>
        </w:rPr>
        <w:t>.</w:t>
      </w:r>
    </w:p>
    <w:p w:rsidR="00C50804" w:rsidRPr="00C50804" w:rsidRDefault="00C50804" w:rsidP="00F166E9">
      <w:pPr>
        <w:adjustRightInd w:val="0"/>
        <w:spacing w:line="276" w:lineRule="auto"/>
        <w:ind w:firstLine="709"/>
        <w:jc w:val="both"/>
        <w:rPr>
          <w:rFonts w:ascii="Times New Roman" w:eastAsia="Calibri" w:hAnsi="Times New Roman" w:cs="Times New Roman"/>
          <w:iCs/>
          <w:color w:val="000000"/>
          <w:sz w:val="24"/>
          <w:szCs w:val="24"/>
        </w:rPr>
      </w:pPr>
      <w:r w:rsidRPr="00C50804">
        <w:rPr>
          <w:rFonts w:ascii="Times New Roman" w:eastAsia="Calibri" w:hAnsi="Times New Roman" w:cs="Times New Roman"/>
          <w:iCs/>
          <w:color w:val="000000"/>
          <w:sz w:val="24"/>
          <w:szCs w:val="24"/>
        </w:rPr>
        <w:t xml:space="preserve"> - ребенок усвоил </w:t>
      </w:r>
      <w:proofErr w:type="gramStart"/>
      <w:r w:rsidRPr="00C50804">
        <w:rPr>
          <w:rFonts w:ascii="Times New Roman" w:eastAsia="Calibri" w:hAnsi="Times New Roman" w:cs="Times New Roman"/>
          <w:iCs/>
          <w:color w:val="000000"/>
          <w:sz w:val="24"/>
          <w:szCs w:val="24"/>
        </w:rPr>
        <w:t>элементарные  нормы</w:t>
      </w:r>
      <w:proofErr w:type="gramEnd"/>
      <w:r w:rsidRPr="00C50804">
        <w:rPr>
          <w:rFonts w:ascii="Times New Roman" w:eastAsia="Calibri" w:hAnsi="Times New Roman" w:cs="Times New Roman"/>
          <w:iCs/>
          <w:color w:val="000000"/>
          <w:sz w:val="24"/>
          <w:szCs w:val="24"/>
        </w:rPr>
        <w:t xml:space="preserve"> и ценности татарского народа;</w:t>
      </w:r>
    </w:p>
    <w:p w:rsidR="00C50804" w:rsidRPr="00C50804" w:rsidRDefault="00C50804" w:rsidP="00F166E9">
      <w:pPr>
        <w:adjustRightInd w:val="0"/>
        <w:spacing w:line="276" w:lineRule="auto"/>
        <w:ind w:firstLine="709"/>
        <w:jc w:val="both"/>
        <w:rPr>
          <w:rFonts w:ascii="Times New Roman" w:eastAsia="Calibri" w:hAnsi="Times New Roman" w:cs="Times New Roman"/>
          <w:iCs/>
          <w:color w:val="000000"/>
          <w:sz w:val="24"/>
          <w:szCs w:val="24"/>
        </w:rPr>
      </w:pPr>
      <w:r w:rsidRPr="00C50804">
        <w:rPr>
          <w:rFonts w:ascii="Times New Roman" w:eastAsia="Calibri" w:hAnsi="Times New Roman" w:cs="Times New Roman"/>
          <w:iCs/>
          <w:color w:val="000000"/>
          <w:sz w:val="24"/>
          <w:szCs w:val="24"/>
        </w:rPr>
        <w:t>- обладает начальными знаниями о себе, других людях, объектах окружающего мира, о малой родине (Зеленодольск) и Отечестве (Россия, Татарстан);</w:t>
      </w:r>
    </w:p>
    <w:p w:rsidR="00C50804" w:rsidRPr="00C50804" w:rsidRDefault="00C50804" w:rsidP="00F166E9">
      <w:pPr>
        <w:adjustRightInd w:val="0"/>
        <w:spacing w:line="276" w:lineRule="auto"/>
        <w:ind w:firstLine="709"/>
        <w:jc w:val="both"/>
        <w:rPr>
          <w:rFonts w:ascii="Times New Roman" w:eastAsia="Calibri" w:hAnsi="Times New Roman" w:cs="Times New Roman"/>
          <w:iCs/>
          <w:color w:val="000000"/>
          <w:sz w:val="24"/>
          <w:szCs w:val="24"/>
        </w:rPr>
      </w:pPr>
      <w:r w:rsidRPr="00C50804">
        <w:rPr>
          <w:rFonts w:ascii="Times New Roman" w:eastAsia="Calibri" w:hAnsi="Times New Roman" w:cs="Times New Roman"/>
          <w:iCs/>
          <w:color w:val="000000"/>
          <w:sz w:val="24"/>
          <w:szCs w:val="24"/>
        </w:rPr>
        <w:t xml:space="preserve">- обладает элементарными </w:t>
      </w:r>
      <w:proofErr w:type="gramStart"/>
      <w:r w:rsidRPr="00C50804">
        <w:rPr>
          <w:rFonts w:ascii="Times New Roman" w:eastAsia="Calibri" w:hAnsi="Times New Roman" w:cs="Times New Roman"/>
          <w:iCs/>
          <w:color w:val="000000"/>
          <w:sz w:val="24"/>
          <w:szCs w:val="24"/>
        </w:rPr>
        <w:t>представлениями  о</w:t>
      </w:r>
      <w:proofErr w:type="gramEnd"/>
      <w:r w:rsidRPr="00C50804">
        <w:rPr>
          <w:rFonts w:ascii="Times New Roman" w:eastAsia="Calibri" w:hAnsi="Times New Roman" w:cs="Times New Roman"/>
          <w:iCs/>
          <w:color w:val="000000"/>
          <w:sz w:val="24"/>
          <w:szCs w:val="24"/>
        </w:rPr>
        <w:t xml:space="preserve"> социокультурных ценностях татарского народа, о татарских традициях и праздниках, об особенностях природы Татарстана.</w:t>
      </w:r>
    </w:p>
    <w:p w:rsidR="00442989" w:rsidRPr="00E772C4" w:rsidRDefault="00442989" w:rsidP="00F166E9">
      <w:pPr>
        <w:pStyle w:val="22"/>
        <w:spacing w:after="0"/>
        <w:ind w:firstLine="709"/>
        <w:rPr>
          <w:rFonts w:eastAsia="Calibri" w:cs="Times New Roman"/>
          <w:b/>
          <w:iCs w:val="0"/>
          <w:szCs w:val="24"/>
        </w:rPr>
      </w:pPr>
      <w:r>
        <w:rPr>
          <w:rFonts w:eastAsia="Calibri" w:cs="Times New Roman"/>
          <w:b/>
          <w:iCs w:val="0"/>
          <w:szCs w:val="24"/>
        </w:rPr>
        <w:t xml:space="preserve">                                              </w:t>
      </w:r>
      <w:r w:rsidR="00C50804" w:rsidRPr="00C50804">
        <w:rPr>
          <w:rFonts w:eastAsia="Calibri" w:cs="Times New Roman"/>
          <w:b/>
          <w:iCs w:val="0"/>
          <w:szCs w:val="24"/>
        </w:rPr>
        <w:t>Познавательно развитие</w:t>
      </w:r>
      <w:r>
        <w:rPr>
          <w:rFonts w:eastAsia="Calibri" w:cs="Times New Roman"/>
          <w:b/>
          <w:iCs w:val="0"/>
          <w:szCs w:val="24"/>
        </w:rPr>
        <w:t>.</w:t>
      </w:r>
    </w:p>
    <w:p w:rsidR="00C50804" w:rsidRPr="00C50804" w:rsidRDefault="00C50804" w:rsidP="00F166E9">
      <w:pPr>
        <w:adjustRightInd w:val="0"/>
        <w:spacing w:line="276" w:lineRule="auto"/>
        <w:ind w:firstLine="709"/>
        <w:jc w:val="both"/>
        <w:rPr>
          <w:rFonts w:ascii="Times New Roman" w:eastAsia="Calibri" w:hAnsi="Times New Roman" w:cs="Times New Roman"/>
          <w:iCs/>
          <w:color w:val="000000"/>
          <w:sz w:val="24"/>
          <w:szCs w:val="24"/>
        </w:rPr>
      </w:pPr>
      <w:r w:rsidRPr="00C50804">
        <w:rPr>
          <w:rFonts w:ascii="Times New Roman" w:eastAsia="Calibri" w:hAnsi="Times New Roman" w:cs="Times New Roman"/>
          <w:iCs/>
          <w:color w:val="000000"/>
          <w:sz w:val="24"/>
          <w:szCs w:val="24"/>
        </w:rPr>
        <w:t>- развиты по</w:t>
      </w:r>
      <w:r w:rsidRPr="00C50804">
        <w:rPr>
          <w:rFonts w:ascii="Times New Roman" w:hAnsi="Times New Roman" w:cs="Times New Roman"/>
          <w:sz w:val="24"/>
          <w:szCs w:val="24"/>
        </w:rPr>
        <w:t>знавательный интерес, желания и потребности узнать новое</w:t>
      </w:r>
    </w:p>
    <w:p w:rsidR="00442989" w:rsidRPr="00E772C4" w:rsidRDefault="00442989" w:rsidP="00F166E9">
      <w:pPr>
        <w:pStyle w:val="22"/>
        <w:spacing w:after="0"/>
        <w:ind w:firstLine="709"/>
        <w:rPr>
          <w:rFonts w:eastAsia="Calibri" w:cs="Times New Roman"/>
          <w:b/>
          <w:iCs w:val="0"/>
          <w:szCs w:val="24"/>
        </w:rPr>
      </w:pPr>
      <w:r>
        <w:rPr>
          <w:rFonts w:eastAsia="Calibri" w:cs="Times New Roman"/>
          <w:b/>
          <w:iCs w:val="0"/>
          <w:szCs w:val="24"/>
        </w:rPr>
        <w:t xml:space="preserve">                                                 Речевое </w:t>
      </w:r>
      <w:r w:rsidR="00C50804" w:rsidRPr="00C50804">
        <w:rPr>
          <w:rFonts w:eastAsia="Calibri" w:cs="Times New Roman"/>
          <w:b/>
          <w:iCs w:val="0"/>
          <w:szCs w:val="24"/>
        </w:rPr>
        <w:t>развитие</w:t>
      </w:r>
      <w:r>
        <w:rPr>
          <w:rFonts w:eastAsia="Calibri" w:cs="Times New Roman"/>
          <w:b/>
          <w:iCs w:val="0"/>
          <w:szCs w:val="24"/>
        </w:rPr>
        <w:t>.</w:t>
      </w:r>
    </w:p>
    <w:p w:rsidR="00C50804" w:rsidRPr="00C50804" w:rsidRDefault="00C50804" w:rsidP="00F166E9">
      <w:pPr>
        <w:adjustRightInd w:val="0"/>
        <w:spacing w:line="276" w:lineRule="auto"/>
        <w:ind w:firstLine="709"/>
        <w:jc w:val="both"/>
        <w:rPr>
          <w:rFonts w:ascii="Times New Roman" w:hAnsi="Times New Roman" w:cs="Times New Roman"/>
          <w:sz w:val="24"/>
          <w:szCs w:val="24"/>
        </w:rPr>
      </w:pPr>
      <w:r w:rsidRPr="00C50804">
        <w:rPr>
          <w:rFonts w:ascii="Times New Roman" w:eastAsia="Calibri" w:hAnsi="Times New Roman" w:cs="Times New Roman"/>
          <w:iCs/>
          <w:color w:val="000000"/>
          <w:sz w:val="24"/>
          <w:szCs w:val="24"/>
        </w:rPr>
        <w:t xml:space="preserve">   - обладает </w:t>
      </w:r>
      <w:r w:rsidRPr="00C50804">
        <w:rPr>
          <w:rFonts w:ascii="Times New Roman" w:hAnsi="Times New Roman" w:cs="Times New Roman"/>
          <w:sz w:val="24"/>
          <w:szCs w:val="24"/>
        </w:rPr>
        <w:t>перво</w:t>
      </w:r>
      <w:r w:rsidR="00442989">
        <w:rPr>
          <w:rFonts w:ascii="Times New Roman" w:hAnsi="Times New Roman" w:cs="Times New Roman"/>
          <w:sz w:val="24"/>
          <w:szCs w:val="24"/>
        </w:rPr>
        <w:t xml:space="preserve">начальными умениями и навыками </w:t>
      </w:r>
      <w:r w:rsidRPr="00C50804">
        <w:rPr>
          <w:rFonts w:ascii="Times New Roman" w:hAnsi="Times New Roman" w:cs="Times New Roman"/>
          <w:sz w:val="24"/>
          <w:szCs w:val="24"/>
        </w:rPr>
        <w:t xml:space="preserve">практического владения татарским языком в устной форме: воспринимает и понимает татарскую речь на слух и </w:t>
      </w:r>
      <w:proofErr w:type="gramStart"/>
      <w:r w:rsidRPr="00C50804">
        <w:rPr>
          <w:rFonts w:ascii="Times New Roman" w:hAnsi="Times New Roman" w:cs="Times New Roman"/>
          <w:sz w:val="24"/>
          <w:szCs w:val="24"/>
        </w:rPr>
        <w:t>говорит  по</w:t>
      </w:r>
      <w:proofErr w:type="gramEnd"/>
      <w:r w:rsidRPr="00C50804">
        <w:rPr>
          <w:rFonts w:ascii="Times New Roman" w:hAnsi="Times New Roman" w:cs="Times New Roman"/>
          <w:sz w:val="24"/>
          <w:szCs w:val="24"/>
        </w:rPr>
        <w:t>-татарски в пределах доступной им тематики, усвоенных слов (167),  употребляет  в речи слова обозначающие предмет, признак предмета и действие; составляет небольшие рассказы на татарском языке по серии ситуативных картинок с одним действующим лицом, сюжетной картине или из личных наблюдений;</w:t>
      </w:r>
    </w:p>
    <w:p w:rsidR="00C50804" w:rsidRPr="00C50804" w:rsidRDefault="00C50804" w:rsidP="00F166E9">
      <w:pPr>
        <w:adjustRightInd w:val="0"/>
        <w:spacing w:line="276" w:lineRule="auto"/>
        <w:ind w:firstLine="709"/>
        <w:jc w:val="both"/>
        <w:rPr>
          <w:rFonts w:ascii="Times New Roman" w:hAnsi="Times New Roman" w:cs="Times New Roman"/>
          <w:sz w:val="24"/>
          <w:szCs w:val="24"/>
        </w:rPr>
      </w:pPr>
      <w:r w:rsidRPr="00C50804">
        <w:rPr>
          <w:rFonts w:ascii="Times New Roman" w:hAnsi="Times New Roman" w:cs="Times New Roman"/>
          <w:sz w:val="24"/>
          <w:szCs w:val="24"/>
        </w:rPr>
        <w:t xml:space="preserve">- знаком с произведениями </w:t>
      </w:r>
      <w:proofErr w:type="gramStart"/>
      <w:r w:rsidRPr="00C50804">
        <w:rPr>
          <w:rFonts w:ascii="Times New Roman" w:hAnsi="Times New Roman" w:cs="Times New Roman"/>
          <w:sz w:val="24"/>
          <w:szCs w:val="24"/>
        </w:rPr>
        <w:t xml:space="preserve">и </w:t>
      </w:r>
      <w:r w:rsidRPr="00C50804">
        <w:rPr>
          <w:rFonts w:ascii="Times New Roman" w:eastAsia="Calibri" w:hAnsi="Times New Roman" w:cs="Times New Roman"/>
          <w:color w:val="000000"/>
          <w:sz w:val="24"/>
          <w:szCs w:val="24"/>
        </w:rPr>
        <w:t xml:space="preserve"> творчеством</w:t>
      </w:r>
      <w:proofErr w:type="gramEnd"/>
      <w:r w:rsidRPr="00C50804">
        <w:rPr>
          <w:rFonts w:ascii="Times New Roman" w:eastAsia="Calibri" w:hAnsi="Times New Roman" w:cs="Times New Roman"/>
          <w:color w:val="000000"/>
          <w:sz w:val="24"/>
          <w:szCs w:val="24"/>
        </w:rPr>
        <w:t xml:space="preserve"> </w:t>
      </w:r>
      <w:r w:rsidRPr="00C50804">
        <w:rPr>
          <w:rFonts w:ascii="Times New Roman" w:eastAsia="Calibri" w:hAnsi="Times New Roman" w:cs="Times New Roman"/>
          <w:iCs/>
          <w:color w:val="000000"/>
          <w:sz w:val="24"/>
          <w:szCs w:val="24"/>
        </w:rPr>
        <w:t xml:space="preserve">поэтов, писателей Татарстана, </w:t>
      </w:r>
      <w:r w:rsidRPr="00C50804">
        <w:rPr>
          <w:rFonts w:ascii="Times New Roman" w:hAnsi="Times New Roman" w:cs="Times New Roman"/>
          <w:sz w:val="24"/>
          <w:szCs w:val="24"/>
        </w:rPr>
        <w:t xml:space="preserve"> </w:t>
      </w:r>
      <w:r w:rsidRPr="00C50804">
        <w:rPr>
          <w:rFonts w:ascii="Times New Roman" w:eastAsia="Calibri" w:hAnsi="Times New Roman" w:cs="Times New Roman"/>
          <w:iCs/>
          <w:color w:val="000000"/>
          <w:sz w:val="24"/>
          <w:szCs w:val="24"/>
        </w:rPr>
        <w:t xml:space="preserve">с книжной культурой татарского народа,  с </w:t>
      </w:r>
      <w:r w:rsidRPr="00C50804">
        <w:rPr>
          <w:rFonts w:ascii="Times New Roman" w:eastAsia="Calibri" w:hAnsi="Times New Roman" w:cs="Times New Roman"/>
          <w:color w:val="000000"/>
          <w:sz w:val="24"/>
          <w:szCs w:val="24"/>
        </w:rPr>
        <w:t xml:space="preserve">малыми формами поэтического фольклора,  </w:t>
      </w:r>
    </w:p>
    <w:p w:rsidR="00C50804" w:rsidRPr="00C50804" w:rsidRDefault="00C50804" w:rsidP="00F166E9">
      <w:pPr>
        <w:pStyle w:val="ae"/>
        <w:spacing w:line="276" w:lineRule="auto"/>
        <w:ind w:firstLine="709"/>
        <w:rPr>
          <w:sz w:val="24"/>
          <w:szCs w:val="24"/>
        </w:rPr>
      </w:pPr>
      <w:r w:rsidRPr="00C50804">
        <w:rPr>
          <w:sz w:val="24"/>
          <w:szCs w:val="24"/>
        </w:rPr>
        <w:t xml:space="preserve">- владеет </w:t>
      </w:r>
      <w:proofErr w:type="gramStart"/>
      <w:r w:rsidRPr="00C50804">
        <w:rPr>
          <w:sz w:val="24"/>
          <w:szCs w:val="24"/>
        </w:rPr>
        <w:t>лексическими  и</w:t>
      </w:r>
      <w:proofErr w:type="gramEnd"/>
      <w:r w:rsidRPr="00C50804">
        <w:rPr>
          <w:sz w:val="24"/>
          <w:szCs w:val="24"/>
        </w:rPr>
        <w:t xml:space="preserve"> грамматическими  средствами языка, сформировано правильного произношения (воспитание артикуляционных навыков звукопроизношения, слоговой структуры, фонематического слуха и восприятия), владеет элементами грамоты, развиты навыки связной речи;</w:t>
      </w:r>
    </w:p>
    <w:p w:rsidR="00C50804" w:rsidRDefault="00C50804" w:rsidP="00F166E9">
      <w:pPr>
        <w:pStyle w:val="ae"/>
        <w:spacing w:line="276" w:lineRule="auto"/>
        <w:ind w:firstLine="709"/>
        <w:rPr>
          <w:sz w:val="24"/>
          <w:szCs w:val="24"/>
        </w:rPr>
      </w:pPr>
      <w:r w:rsidRPr="00C50804">
        <w:rPr>
          <w:sz w:val="24"/>
          <w:szCs w:val="24"/>
        </w:rPr>
        <w:t xml:space="preserve">- сформирована правильная устная родная (татарская) речь, дошкольник правильно и </w:t>
      </w:r>
      <w:r w:rsidRPr="00C50804">
        <w:rPr>
          <w:sz w:val="24"/>
          <w:szCs w:val="24"/>
        </w:rPr>
        <w:lastRenderedPageBreak/>
        <w:t>красиво говорит на родном (татарском) языке.</w:t>
      </w:r>
    </w:p>
    <w:p w:rsidR="00D45694" w:rsidRPr="00C50804" w:rsidRDefault="00D45694" w:rsidP="00F166E9">
      <w:pPr>
        <w:pStyle w:val="ae"/>
        <w:spacing w:line="276" w:lineRule="auto"/>
        <w:ind w:firstLine="709"/>
        <w:rPr>
          <w:sz w:val="24"/>
          <w:szCs w:val="24"/>
        </w:rPr>
      </w:pPr>
    </w:p>
    <w:p w:rsidR="00442989" w:rsidRPr="00E772C4" w:rsidRDefault="00442989" w:rsidP="00F166E9">
      <w:pPr>
        <w:pStyle w:val="22"/>
        <w:spacing w:after="0"/>
        <w:ind w:firstLine="709"/>
        <w:rPr>
          <w:rFonts w:eastAsia="Calibri" w:cs="Times New Roman"/>
          <w:b/>
          <w:iCs w:val="0"/>
          <w:szCs w:val="24"/>
        </w:rPr>
      </w:pPr>
      <w:r>
        <w:rPr>
          <w:rFonts w:eastAsia="Calibri" w:cs="Times New Roman"/>
          <w:b/>
          <w:iCs w:val="0"/>
          <w:szCs w:val="24"/>
        </w:rPr>
        <w:t xml:space="preserve">                         </w:t>
      </w:r>
      <w:r w:rsidR="00C50804" w:rsidRPr="00C50804">
        <w:rPr>
          <w:rFonts w:eastAsia="Calibri" w:cs="Times New Roman"/>
          <w:b/>
          <w:iCs w:val="0"/>
          <w:szCs w:val="24"/>
        </w:rPr>
        <w:t>Художественно-</w:t>
      </w:r>
      <w:proofErr w:type="gramStart"/>
      <w:r w:rsidR="00C50804" w:rsidRPr="00C50804">
        <w:rPr>
          <w:rFonts w:eastAsia="Calibri" w:cs="Times New Roman"/>
          <w:b/>
          <w:iCs w:val="0"/>
          <w:szCs w:val="24"/>
        </w:rPr>
        <w:t>эстетическое  развитие</w:t>
      </w:r>
      <w:proofErr w:type="gramEnd"/>
      <w:r>
        <w:rPr>
          <w:rFonts w:eastAsia="Calibri" w:cs="Times New Roman"/>
          <w:b/>
          <w:iCs w:val="0"/>
          <w:szCs w:val="24"/>
        </w:rPr>
        <w:t>.</w:t>
      </w:r>
    </w:p>
    <w:p w:rsidR="00C50804" w:rsidRPr="00C50804" w:rsidRDefault="00C50804" w:rsidP="00F166E9">
      <w:pPr>
        <w:pStyle w:val="22"/>
        <w:spacing w:after="0"/>
        <w:ind w:firstLine="709"/>
        <w:rPr>
          <w:rFonts w:eastAsia="Calibri" w:cs="Times New Roman"/>
          <w:i w:val="0"/>
          <w:iCs w:val="0"/>
          <w:szCs w:val="24"/>
        </w:rPr>
      </w:pPr>
      <w:r w:rsidRPr="00C50804">
        <w:rPr>
          <w:rFonts w:eastAsia="Calibri" w:cs="Times New Roman"/>
          <w:i w:val="0"/>
          <w:iCs w:val="0"/>
          <w:szCs w:val="24"/>
        </w:rPr>
        <w:t xml:space="preserve"> - обладает </w:t>
      </w:r>
      <w:proofErr w:type="gramStart"/>
      <w:r w:rsidRPr="00C50804">
        <w:rPr>
          <w:rFonts w:eastAsia="Calibri" w:cs="Times New Roman"/>
          <w:i w:val="0"/>
          <w:iCs w:val="0"/>
          <w:szCs w:val="24"/>
        </w:rPr>
        <w:t>элементарными  представлений</w:t>
      </w:r>
      <w:proofErr w:type="gramEnd"/>
      <w:r w:rsidRPr="00C50804">
        <w:rPr>
          <w:rFonts w:eastAsia="Calibri" w:cs="Times New Roman"/>
          <w:i w:val="0"/>
          <w:iCs w:val="0"/>
          <w:szCs w:val="24"/>
        </w:rPr>
        <w:t xml:space="preserve"> о видах татарского искусства; </w:t>
      </w:r>
    </w:p>
    <w:p w:rsidR="00C50804" w:rsidRPr="00C50804" w:rsidRDefault="00C50804" w:rsidP="00F166E9">
      <w:pPr>
        <w:pStyle w:val="22"/>
        <w:spacing w:after="0"/>
        <w:ind w:firstLine="709"/>
        <w:rPr>
          <w:rFonts w:eastAsia="Calibri" w:cs="Times New Roman"/>
          <w:i w:val="0"/>
          <w:iCs w:val="0"/>
          <w:szCs w:val="24"/>
        </w:rPr>
      </w:pPr>
      <w:r w:rsidRPr="00C50804">
        <w:rPr>
          <w:rFonts w:eastAsia="Calibri" w:cs="Times New Roman"/>
          <w:i w:val="0"/>
          <w:iCs w:val="0"/>
          <w:szCs w:val="24"/>
        </w:rPr>
        <w:t xml:space="preserve">-  проявляет любознательность </w:t>
      </w:r>
      <w:proofErr w:type="gramStart"/>
      <w:r w:rsidRPr="00C50804">
        <w:rPr>
          <w:rFonts w:eastAsia="Calibri" w:cs="Times New Roman"/>
          <w:i w:val="0"/>
          <w:iCs w:val="0"/>
          <w:szCs w:val="24"/>
        </w:rPr>
        <w:t>к  татарской</w:t>
      </w:r>
      <w:proofErr w:type="gramEnd"/>
      <w:r w:rsidRPr="00C50804">
        <w:rPr>
          <w:rFonts w:eastAsia="Calibri" w:cs="Times New Roman"/>
          <w:i w:val="0"/>
          <w:iCs w:val="0"/>
          <w:szCs w:val="24"/>
        </w:rPr>
        <w:t xml:space="preserve"> народной музыке, фольклору народов Татарстана;</w:t>
      </w:r>
    </w:p>
    <w:p w:rsidR="00C50804" w:rsidRDefault="00C50804" w:rsidP="00F166E9">
      <w:pPr>
        <w:pStyle w:val="22"/>
        <w:spacing w:after="0"/>
        <w:ind w:firstLine="709"/>
        <w:rPr>
          <w:rFonts w:eastAsia="Calibri" w:cs="Times New Roman"/>
          <w:i w:val="0"/>
          <w:iCs w:val="0"/>
          <w:szCs w:val="24"/>
        </w:rPr>
      </w:pPr>
      <w:r w:rsidRPr="00C50804">
        <w:rPr>
          <w:rFonts w:eastAsia="Calibri" w:cs="Times New Roman"/>
          <w:i w:val="0"/>
          <w:iCs w:val="0"/>
          <w:szCs w:val="24"/>
        </w:rPr>
        <w:t xml:space="preserve">-  проявляет инициативу и самостоятельность </w:t>
      </w:r>
      <w:proofErr w:type="gramStart"/>
      <w:r w:rsidRPr="00C50804">
        <w:rPr>
          <w:rFonts w:eastAsia="Calibri" w:cs="Times New Roman"/>
          <w:i w:val="0"/>
          <w:iCs w:val="0"/>
          <w:szCs w:val="24"/>
        </w:rPr>
        <w:t>в  творческой</w:t>
      </w:r>
      <w:proofErr w:type="gramEnd"/>
      <w:r w:rsidRPr="00C50804">
        <w:rPr>
          <w:rFonts w:eastAsia="Calibri" w:cs="Times New Roman"/>
          <w:i w:val="0"/>
          <w:iCs w:val="0"/>
          <w:szCs w:val="24"/>
        </w:rPr>
        <w:t xml:space="preserve"> деятельности  (изобразительной, конструктивно-модельной, музыкальной и др.) используя  татарское народное прикладное искусство.</w:t>
      </w:r>
    </w:p>
    <w:p w:rsidR="00D45694" w:rsidRPr="00D45694" w:rsidRDefault="00D45694" w:rsidP="00F166E9">
      <w:pPr>
        <w:spacing w:line="276" w:lineRule="auto"/>
        <w:rPr>
          <w:lang w:eastAsia="ru-RU"/>
        </w:rPr>
      </w:pPr>
    </w:p>
    <w:p w:rsidR="00442989" w:rsidRPr="00E772C4" w:rsidRDefault="00442989" w:rsidP="00F166E9">
      <w:pPr>
        <w:pStyle w:val="22"/>
        <w:spacing w:after="0"/>
        <w:ind w:firstLine="709"/>
        <w:rPr>
          <w:rFonts w:eastAsia="Calibri" w:cs="Times New Roman"/>
          <w:b/>
          <w:iCs w:val="0"/>
          <w:szCs w:val="24"/>
        </w:rPr>
      </w:pPr>
      <w:r>
        <w:rPr>
          <w:rFonts w:eastAsia="Calibri" w:cs="Times New Roman"/>
          <w:b/>
          <w:iCs w:val="0"/>
          <w:szCs w:val="24"/>
        </w:rPr>
        <w:t xml:space="preserve">                                             </w:t>
      </w:r>
      <w:r w:rsidR="00C50804" w:rsidRPr="00C50804">
        <w:rPr>
          <w:rFonts w:eastAsia="Calibri" w:cs="Times New Roman"/>
          <w:b/>
          <w:iCs w:val="0"/>
          <w:szCs w:val="24"/>
        </w:rPr>
        <w:t>Физическое развитие</w:t>
      </w:r>
      <w:r>
        <w:rPr>
          <w:rFonts w:eastAsia="Calibri" w:cs="Times New Roman"/>
          <w:b/>
          <w:iCs w:val="0"/>
          <w:szCs w:val="24"/>
        </w:rPr>
        <w:t>.</w:t>
      </w:r>
    </w:p>
    <w:p w:rsidR="00C50804" w:rsidRPr="00C50804" w:rsidRDefault="00D45694" w:rsidP="00F166E9">
      <w:pPr>
        <w:adjustRightInd w:val="0"/>
        <w:spacing w:line="276" w:lineRule="auto"/>
        <w:ind w:firstLine="709"/>
        <w:jc w:val="both"/>
        <w:rPr>
          <w:rFonts w:ascii="Times New Roman" w:hAnsi="Times New Roman" w:cs="Times New Roman"/>
          <w:color w:val="000000"/>
          <w:sz w:val="24"/>
          <w:szCs w:val="24"/>
        </w:rPr>
      </w:pPr>
      <w:r>
        <w:rPr>
          <w:rFonts w:ascii="Times New Roman" w:eastAsia="Calibri" w:hAnsi="Times New Roman" w:cs="Times New Roman"/>
          <w:iCs/>
          <w:color w:val="000000"/>
          <w:sz w:val="24"/>
          <w:szCs w:val="24"/>
        </w:rPr>
        <w:t xml:space="preserve"> - обладает </w:t>
      </w:r>
      <w:r w:rsidR="00C50804" w:rsidRPr="00C50804">
        <w:rPr>
          <w:rFonts w:ascii="Times New Roman" w:eastAsia="Calibri" w:hAnsi="Times New Roman" w:cs="Times New Roman"/>
          <w:iCs/>
          <w:color w:val="000000"/>
          <w:sz w:val="24"/>
          <w:szCs w:val="24"/>
        </w:rPr>
        <w:t xml:space="preserve">элементарными представлениями о некоторых видах спорта, распространённых в Республике Татарстан; о национальных спортивных командах; </w:t>
      </w:r>
      <w:r w:rsidR="00C50804" w:rsidRPr="00C50804">
        <w:rPr>
          <w:rFonts w:ascii="Times New Roman" w:hAnsi="Times New Roman" w:cs="Times New Roman"/>
          <w:color w:val="000000"/>
          <w:sz w:val="24"/>
          <w:szCs w:val="24"/>
        </w:rPr>
        <w:t>о разновидностях спортивных комплексов, построенных к XXVII Всемирной летней Универсиаде 2013 года и Олимпиаде 2014;</w:t>
      </w:r>
    </w:p>
    <w:p w:rsidR="00C50804" w:rsidRPr="00C50804" w:rsidRDefault="00C50804" w:rsidP="00F166E9">
      <w:pPr>
        <w:adjustRightInd w:val="0"/>
        <w:spacing w:line="276" w:lineRule="auto"/>
        <w:ind w:firstLine="709"/>
        <w:jc w:val="both"/>
        <w:rPr>
          <w:rFonts w:ascii="Times New Roman" w:eastAsia="Calibri" w:hAnsi="Times New Roman" w:cs="Times New Roman"/>
          <w:iCs/>
          <w:color w:val="000000"/>
          <w:sz w:val="24"/>
          <w:szCs w:val="24"/>
        </w:rPr>
      </w:pPr>
      <w:r w:rsidRPr="00C50804">
        <w:rPr>
          <w:rFonts w:ascii="Times New Roman" w:hAnsi="Times New Roman" w:cs="Times New Roman"/>
          <w:color w:val="000000"/>
          <w:sz w:val="24"/>
          <w:szCs w:val="24"/>
        </w:rPr>
        <w:t>- владеет правилами</w:t>
      </w:r>
      <w:r w:rsidRPr="00C50804">
        <w:rPr>
          <w:rFonts w:ascii="Times New Roman" w:eastAsia="Calibri" w:hAnsi="Times New Roman" w:cs="Times New Roman"/>
          <w:iCs/>
          <w:color w:val="000000"/>
          <w:sz w:val="24"/>
          <w:szCs w:val="24"/>
        </w:rPr>
        <w:t xml:space="preserve"> татарских народных игр; </w:t>
      </w:r>
    </w:p>
    <w:p w:rsidR="00C50804" w:rsidRPr="00C50804" w:rsidRDefault="00C50804" w:rsidP="00F166E9">
      <w:pPr>
        <w:adjustRightInd w:val="0"/>
        <w:spacing w:line="276" w:lineRule="auto"/>
        <w:ind w:firstLine="709"/>
        <w:jc w:val="both"/>
        <w:rPr>
          <w:rFonts w:ascii="Times New Roman" w:eastAsia="Calibri" w:hAnsi="Times New Roman" w:cs="Times New Roman"/>
          <w:iCs/>
          <w:color w:val="000000"/>
          <w:sz w:val="24"/>
          <w:szCs w:val="24"/>
        </w:rPr>
      </w:pPr>
      <w:r w:rsidRPr="00C50804">
        <w:rPr>
          <w:rFonts w:ascii="Times New Roman" w:eastAsia="Calibri" w:hAnsi="Times New Roman" w:cs="Times New Roman"/>
          <w:iCs/>
          <w:color w:val="000000"/>
          <w:sz w:val="24"/>
          <w:szCs w:val="24"/>
        </w:rPr>
        <w:t xml:space="preserve">- обладает элементарными </w:t>
      </w:r>
      <w:proofErr w:type="gramStart"/>
      <w:r w:rsidRPr="00C50804">
        <w:rPr>
          <w:rFonts w:ascii="Times New Roman" w:eastAsia="Calibri" w:hAnsi="Times New Roman" w:cs="Times New Roman"/>
          <w:iCs/>
          <w:color w:val="000000"/>
          <w:sz w:val="24"/>
          <w:szCs w:val="24"/>
        </w:rPr>
        <w:t>представлениями  о</w:t>
      </w:r>
      <w:proofErr w:type="gramEnd"/>
      <w:r w:rsidRPr="00C50804">
        <w:rPr>
          <w:rFonts w:ascii="Times New Roman" w:eastAsia="Calibri" w:hAnsi="Times New Roman" w:cs="Times New Roman"/>
          <w:iCs/>
          <w:color w:val="000000"/>
          <w:sz w:val="24"/>
          <w:szCs w:val="24"/>
        </w:rPr>
        <w:t xml:space="preserve"> здоровом образе жизни, через традиции татарского народа.</w:t>
      </w:r>
    </w:p>
    <w:p w:rsidR="00C50804" w:rsidRPr="00C50804" w:rsidRDefault="00C50804" w:rsidP="00F166E9">
      <w:pPr>
        <w:pStyle w:val="a3"/>
        <w:spacing w:line="276" w:lineRule="auto"/>
        <w:ind w:left="0" w:firstLine="709"/>
        <w:jc w:val="left"/>
      </w:pPr>
    </w:p>
    <w:p w:rsidR="00C50804" w:rsidRDefault="00C50804" w:rsidP="00F166E9">
      <w:pPr>
        <w:pStyle w:val="1"/>
        <w:numPr>
          <w:ilvl w:val="1"/>
          <w:numId w:val="7"/>
        </w:numPr>
        <w:tabs>
          <w:tab w:val="left" w:pos="633"/>
        </w:tabs>
        <w:spacing w:line="276" w:lineRule="auto"/>
        <w:ind w:left="0" w:firstLine="709"/>
      </w:pPr>
      <w:bookmarkStart w:id="38" w:name="_Toc143347983"/>
      <w:r w:rsidRPr="00C50804">
        <w:t>Педагогическая</w:t>
      </w:r>
      <w:r w:rsidRPr="00C50804">
        <w:rPr>
          <w:spacing w:val="-3"/>
        </w:rPr>
        <w:t xml:space="preserve"> </w:t>
      </w:r>
      <w:r w:rsidRPr="00C50804">
        <w:t>диагностика</w:t>
      </w:r>
      <w:r w:rsidRPr="00C50804">
        <w:rPr>
          <w:spacing w:val="-3"/>
        </w:rPr>
        <w:t xml:space="preserve"> </w:t>
      </w:r>
      <w:r w:rsidRPr="00C50804">
        <w:t>достижения</w:t>
      </w:r>
      <w:r w:rsidRPr="00C50804">
        <w:rPr>
          <w:spacing w:val="-2"/>
        </w:rPr>
        <w:t xml:space="preserve"> </w:t>
      </w:r>
      <w:r w:rsidRPr="00C50804">
        <w:t>планируемых</w:t>
      </w:r>
      <w:r w:rsidRPr="00C50804">
        <w:rPr>
          <w:spacing w:val="-4"/>
        </w:rPr>
        <w:t xml:space="preserve"> </w:t>
      </w:r>
      <w:r w:rsidRPr="00C50804">
        <w:t>результатов</w:t>
      </w:r>
      <w:r w:rsidR="00875932">
        <w:t>.</w:t>
      </w:r>
      <w:bookmarkEnd w:id="38"/>
    </w:p>
    <w:p w:rsidR="00E20947" w:rsidRPr="00C50804" w:rsidRDefault="00E20947" w:rsidP="00F166E9">
      <w:pPr>
        <w:pStyle w:val="1"/>
        <w:tabs>
          <w:tab w:val="left" w:pos="633"/>
        </w:tabs>
        <w:spacing w:line="276" w:lineRule="auto"/>
        <w:ind w:left="709"/>
      </w:pPr>
    </w:p>
    <w:p w:rsidR="00C50804" w:rsidRPr="00C50804" w:rsidRDefault="00C50804" w:rsidP="00F166E9">
      <w:pPr>
        <w:pStyle w:val="21"/>
        <w:shd w:val="clear" w:color="auto" w:fill="auto"/>
        <w:tabs>
          <w:tab w:val="left" w:pos="1354"/>
        </w:tabs>
        <w:spacing w:before="0" w:after="0" w:line="276" w:lineRule="auto"/>
        <w:ind w:firstLine="709"/>
        <w:jc w:val="both"/>
        <w:rPr>
          <w:sz w:val="24"/>
          <w:szCs w:val="24"/>
        </w:rPr>
      </w:pPr>
      <w:r w:rsidRPr="00C50804">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C50804" w:rsidRPr="00C50804" w:rsidRDefault="00C50804" w:rsidP="00F166E9">
      <w:pPr>
        <w:pStyle w:val="a3"/>
        <w:spacing w:line="276" w:lineRule="auto"/>
        <w:ind w:left="0" w:firstLine="709"/>
      </w:pPr>
      <w:r w:rsidRPr="00C50804">
        <w:t>Педагогическая</w:t>
      </w:r>
      <w:r w:rsidRPr="00C50804">
        <w:rPr>
          <w:spacing w:val="1"/>
        </w:rPr>
        <w:t xml:space="preserve"> </w:t>
      </w:r>
      <w:r w:rsidRPr="00C50804">
        <w:t>диагностика</w:t>
      </w:r>
      <w:r w:rsidRPr="00C50804">
        <w:rPr>
          <w:spacing w:val="1"/>
        </w:rPr>
        <w:t xml:space="preserve"> </w:t>
      </w:r>
      <w:r w:rsidRPr="00C50804">
        <w:t>является</w:t>
      </w:r>
      <w:r w:rsidRPr="00C50804">
        <w:rPr>
          <w:spacing w:val="1"/>
        </w:rPr>
        <w:t xml:space="preserve"> </w:t>
      </w:r>
      <w:r w:rsidRPr="00C50804">
        <w:t>основой</w:t>
      </w:r>
      <w:r w:rsidRPr="00C50804">
        <w:rPr>
          <w:spacing w:val="1"/>
        </w:rPr>
        <w:t xml:space="preserve"> </w:t>
      </w:r>
      <w:r w:rsidRPr="00C50804">
        <w:t>для</w:t>
      </w:r>
      <w:r w:rsidRPr="00C50804">
        <w:rPr>
          <w:spacing w:val="1"/>
        </w:rPr>
        <w:t xml:space="preserve"> </w:t>
      </w:r>
      <w:r w:rsidRPr="00C50804">
        <w:t>целенаправленной</w:t>
      </w:r>
      <w:r w:rsidRPr="00C50804">
        <w:rPr>
          <w:spacing w:val="1"/>
        </w:rPr>
        <w:t xml:space="preserve"> </w:t>
      </w:r>
      <w:r w:rsidRPr="00C50804">
        <w:t>деятельности</w:t>
      </w:r>
      <w:r w:rsidRPr="00C50804">
        <w:rPr>
          <w:spacing w:val="1"/>
        </w:rPr>
        <w:t xml:space="preserve"> </w:t>
      </w:r>
      <w:r w:rsidRPr="00C50804">
        <w:t>педагога,</w:t>
      </w:r>
      <w:r w:rsidRPr="00C50804">
        <w:rPr>
          <w:spacing w:val="1"/>
        </w:rPr>
        <w:t xml:space="preserve"> </w:t>
      </w:r>
      <w:r w:rsidRPr="00C50804">
        <w:t>начальным</w:t>
      </w:r>
      <w:r w:rsidRPr="00C50804">
        <w:rPr>
          <w:spacing w:val="1"/>
        </w:rPr>
        <w:t xml:space="preserve"> </w:t>
      </w:r>
      <w:r w:rsidRPr="00C50804">
        <w:t>и</w:t>
      </w:r>
      <w:r w:rsidRPr="00C50804">
        <w:rPr>
          <w:spacing w:val="1"/>
        </w:rPr>
        <w:t xml:space="preserve"> </w:t>
      </w:r>
      <w:r w:rsidRPr="00C50804">
        <w:t>завершающим</w:t>
      </w:r>
      <w:r w:rsidRPr="00C50804">
        <w:rPr>
          <w:spacing w:val="1"/>
        </w:rPr>
        <w:t xml:space="preserve"> </w:t>
      </w:r>
      <w:r w:rsidRPr="00C50804">
        <w:t>этапом</w:t>
      </w:r>
      <w:r w:rsidRPr="00C50804">
        <w:rPr>
          <w:spacing w:val="1"/>
        </w:rPr>
        <w:t xml:space="preserve"> </w:t>
      </w:r>
      <w:r w:rsidRPr="00C50804">
        <w:t>проектирования</w:t>
      </w:r>
      <w:r w:rsidRPr="00C50804">
        <w:rPr>
          <w:spacing w:val="1"/>
        </w:rPr>
        <w:t xml:space="preserve"> </w:t>
      </w:r>
      <w:r w:rsidRPr="00C50804">
        <w:t>образовательного</w:t>
      </w:r>
      <w:r w:rsidRPr="00C50804">
        <w:rPr>
          <w:spacing w:val="1"/>
        </w:rPr>
        <w:t xml:space="preserve"> </w:t>
      </w:r>
      <w:r w:rsidRPr="00C50804">
        <w:t>процесса в дошкольной группе. Ее функция заключается в обеспечении эффективной обратной</w:t>
      </w:r>
      <w:r w:rsidRPr="00C50804">
        <w:rPr>
          <w:spacing w:val="1"/>
        </w:rPr>
        <w:t xml:space="preserve"> </w:t>
      </w:r>
      <w:r w:rsidRPr="00C50804">
        <w:t>связи,</w:t>
      </w:r>
      <w:r w:rsidRPr="00C50804">
        <w:rPr>
          <w:spacing w:val="-1"/>
        </w:rPr>
        <w:t xml:space="preserve"> </w:t>
      </w:r>
      <w:r w:rsidRPr="00C50804">
        <w:t>позволяющей</w:t>
      </w:r>
      <w:r w:rsidRPr="00C50804">
        <w:rPr>
          <w:spacing w:val="-1"/>
        </w:rPr>
        <w:t xml:space="preserve"> </w:t>
      </w:r>
      <w:r w:rsidRPr="00C50804">
        <w:t>осуществлять</w:t>
      </w:r>
      <w:r w:rsidRPr="00C50804">
        <w:rPr>
          <w:spacing w:val="4"/>
        </w:rPr>
        <w:t xml:space="preserve"> </w:t>
      </w:r>
      <w:r w:rsidRPr="00C50804">
        <w:t>управление образовательным</w:t>
      </w:r>
      <w:r w:rsidRPr="00C50804">
        <w:rPr>
          <w:spacing w:val="-2"/>
        </w:rPr>
        <w:t xml:space="preserve"> </w:t>
      </w:r>
      <w:r w:rsidRPr="00C50804">
        <w:t>процессом.</w:t>
      </w:r>
    </w:p>
    <w:p w:rsidR="00C50804" w:rsidRPr="00C50804" w:rsidRDefault="00C50804" w:rsidP="00F166E9">
      <w:pPr>
        <w:pStyle w:val="21"/>
        <w:shd w:val="clear" w:color="auto" w:fill="auto"/>
        <w:tabs>
          <w:tab w:val="left" w:pos="1350"/>
        </w:tabs>
        <w:spacing w:before="0" w:after="0" w:line="276" w:lineRule="auto"/>
        <w:ind w:firstLine="709"/>
        <w:jc w:val="both"/>
        <w:rPr>
          <w:sz w:val="24"/>
          <w:szCs w:val="24"/>
        </w:rPr>
      </w:pPr>
      <w:r w:rsidRPr="00C50804">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Учреждением.</w:t>
      </w:r>
    </w:p>
    <w:p w:rsidR="00C50804" w:rsidRPr="00C50804" w:rsidRDefault="00C50804" w:rsidP="00F166E9">
      <w:pPr>
        <w:pStyle w:val="a3"/>
        <w:spacing w:line="276" w:lineRule="auto"/>
        <w:ind w:left="0" w:firstLine="709"/>
      </w:pPr>
      <w:r w:rsidRPr="00C50804">
        <w:t>Специфика</w:t>
      </w:r>
      <w:r w:rsidRPr="00C50804">
        <w:rPr>
          <w:spacing w:val="1"/>
        </w:rPr>
        <w:t xml:space="preserve"> </w:t>
      </w:r>
      <w:r w:rsidRPr="00C50804">
        <w:t>педагогической</w:t>
      </w:r>
      <w:r w:rsidRPr="00C50804">
        <w:rPr>
          <w:spacing w:val="1"/>
        </w:rPr>
        <w:t xml:space="preserve"> </w:t>
      </w:r>
      <w:r w:rsidRPr="00C50804">
        <w:t>диагностики</w:t>
      </w:r>
      <w:r w:rsidRPr="00C50804">
        <w:rPr>
          <w:spacing w:val="1"/>
        </w:rPr>
        <w:t xml:space="preserve"> </w:t>
      </w:r>
      <w:r w:rsidRPr="00C50804">
        <w:t>достижения</w:t>
      </w:r>
      <w:r w:rsidRPr="00C50804">
        <w:rPr>
          <w:spacing w:val="1"/>
        </w:rPr>
        <w:t xml:space="preserve"> </w:t>
      </w:r>
      <w:r w:rsidRPr="00C50804">
        <w:t>планируемых</w:t>
      </w:r>
      <w:r w:rsidRPr="00C50804">
        <w:rPr>
          <w:spacing w:val="1"/>
        </w:rPr>
        <w:t xml:space="preserve"> </w:t>
      </w:r>
      <w:r w:rsidRPr="00C50804">
        <w:t>образовательных</w:t>
      </w:r>
      <w:r w:rsidRPr="00C50804">
        <w:rPr>
          <w:spacing w:val="1"/>
        </w:rPr>
        <w:t xml:space="preserve"> </w:t>
      </w:r>
      <w:r w:rsidRPr="00C50804">
        <w:t>результатов</w:t>
      </w:r>
      <w:r w:rsidRPr="00C50804">
        <w:rPr>
          <w:spacing w:val="-1"/>
        </w:rPr>
        <w:t xml:space="preserve"> </w:t>
      </w:r>
      <w:r w:rsidRPr="00C50804">
        <w:t>обусловлена</w:t>
      </w:r>
      <w:r w:rsidRPr="00C50804">
        <w:rPr>
          <w:spacing w:val="-1"/>
        </w:rPr>
        <w:t xml:space="preserve"> </w:t>
      </w:r>
      <w:r w:rsidRPr="00C50804">
        <w:t>следующими требованиями</w:t>
      </w:r>
      <w:r w:rsidRPr="00C50804">
        <w:rPr>
          <w:spacing w:val="-1"/>
        </w:rPr>
        <w:t xml:space="preserve"> </w:t>
      </w:r>
      <w:r w:rsidRPr="00C50804">
        <w:t>ФГОС</w:t>
      </w:r>
      <w:r w:rsidRPr="00C50804">
        <w:rPr>
          <w:spacing w:val="-1"/>
        </w:rPr>
        <w:t xml:space="preserve"> </w:t>
      </w:r>
      <w:r w:rsidRPr="00C50804">
        <w:t>ДО:</w:t>
      </w:r>
    </w:p>
    <w:p w:rsidR="00C50804" w:rsidRPr="00C50804" w:rsidRDefault="00C50804" w:rsidP="00F166E9">
      <w:pPr>
        <w:pStyle w:val="a3"/>
        <w:spacing w:line="276" w:lineRule="auto"/>
        <w:ind w:left="0" w:firstLine="709"/>
      </w:pPr>
      <w:r w:rsidRPr="00C50804">
        <w:rPr>
          <w:color w:val="201E1E"/>
        </w:rPr>
        <w:t>планируемые</w:t>
      </w:r>
      <w:r w:rsidRPr="00C50804">
        <w:rPr>
          <w:color w:val="201E1E"/>
          <w:spacing w:val="1"/>
        </w:rPr>
        <w:t xml:space="preserve"> </w:t>
      </w:r>
      <w:r w:rsidRPr="00C50804">
        <w:rPr>
          <w:color w:val="201E1E"/>
        </w:rPr>
        <w:t>результаты</w:t>
      </w:r>
      <w:r w:rsidRPr="00C50804">
        <w:rPr>
          <w:color w:val="201E1E"/>
          <w:spacing w:val="1"/>
        </w:rPr>
        <w:t xml:space="preserve"> </w:t>
      </w:r>
      <w:r w:rsidRPr="00C50804">
        <w:rPr>
          <w:color w:val="201E1E"/>
        </w:rPr>
        <w:t>освоения</w:t>
      </w:r>
      <w:r w:rsidRPr="00C50804">
        <w:rPr>
          <w:color w:val="201E1E"/>
          <w:spacing w:val="1"/>
        </w:rPr>
        <w:t xml:space="preserve"> </w:t>
      </w:r>
      <w:r w:rsidRPr="00C50804">
        <w:rPr>
          <w:color w:val="201E1E"/>
        </w:rPr>
        <w:t>Программы</w:t>
      </w:r>
      <w:r w:rsidRPr="00C50804">
        <w:rPr>
          <w:color w:val="201E1E"/>
          <w:spacing w:val="1"/>
        </w:rPr>
        <w:t xml:space="preserve"> </w:t>
      </w:r>
      <w:r w:rsidRPr="00C50804">
        <w:rPr>
          <w:color w:val="201E1E"/>
        </w:rPr>
        <w:t>заданы</w:t>
      </w:r>
      <w:r w:rsidRPr="00C50804">
        <w:rPr>
          <w:color w:val="201E1E"/>
          <w:spacing w:val="1"/>
        </w:rPr>
        <w:t xml:space="preserve"> </w:t>
      </w:r>
      <w:r w:rsidRPr="00C50804">
        <w:rPr>
          <w:color w:val="201E1E"/>
        </w:rPr>
        <w:t>как</w:t>
      </w:r>
      <w:r w:rsidRPr="00C50804">
        <w:rPr>
          <w:color w:val="201E1E"/>
          <w:spacing w:val="1"/>
        </w:rPr>
        <w:t xml:space="preserve"> </w:t>
      </w:r>
      <w:r w:rsidRPr="00C50804">
        <w:rPr>
          <w:color w:val="201E1E"/>
        </w:rPr>
        <w:t>целевые</w:t>
      </w:r>
      <w:r w:rsidRPr="00C50804">
        <w:rPr>
          <w:color w:val="201E1E"/>
          <w:spacing w:val="1"/>
        </w:rPr>
        <w:t xml:space="preserve"> </w:t>
      </w:r>
      <w:r w:rsidRPr="00C50804">
        <w:rPr>
          <w:color w:val="201E1E"/>
        </w:rPr>
        <w:t>ориентиры</w:t>
      </w:r>
      <w:r w:rsidRPr="00C50804">
        <w:rPr>
          <w:color w:val="201E1E"/>
          <w:spacing w:val="1"/>
        </w:rPr>
        <w:t xml:space="preserve"> </w:t>
      </w:r>
      <w:r w:rsidRPr="00C50804">
        <w:rPr>
          <w:color w:val="201E1E"/>
        </w:rPr>
        <w:t>дошкольного</w:t>
      </w:r>
      <w:r w:rsidRPr="00C50804">
        <w:rPr>
          <w:color w:val="201E1E"/>
          <w:spacing w:val="1"/>
        </w:rPr>
        <w:t xml:space="preserve"> </w:t>
      </w:r>
      <w:r w:rsidRPr="00C50804">
        <w:rPr>
          <w:color w:val="201E1E"/>
        </w:rPr>
        <w:t>образования</w:t>
      </w:r>
      <w:r w:rsidRPr="00C50804">
        <w:rPr>
          <w:color w:val="201E1E"/>
          <w:spacing w:val="1"/>
        </w:rPr>
        <w:t xml:space="preserve"> </w:t>
      </w:r>
      <w:r w:rsidRPr="00C50804">
        <w:rPr>
          <w:color w:val="201E1E"/>
        </w:rPr>
        <w:t>и</w:t>
      </w:r>
      <w:r w:rsidRPr="00C50804">
        <w:rPr>
          <w:color w:val="201E1E"/>
          <w:spacing w:val="1"/>
        </w:rPr>
        <w:t xml:space="preserve"> </w:t>
      </w:r>
      <w:r w:rsidRPr="00C50804">
        <w:rPr>
          <w:color w:val="201E1E"/>
        </w:rPr>
        <w:t>представляют</w:t>
      </w:r>
      <w:r w:rsidRPr="00C50804">
        <w:rPr>
          <w:color w:val="201E1E"/>
          <w:spacing w:val="1"/>
        </w:rPr>
        <w:t xml:space="preserve"> </w:t>
      </w:r>
      <w:r w:rsidRPr="00C50804">
        <w:rPr>
          <w:color w:val="201E1E"/>
        </w:rPr>
        <w:t>собой</w:t>
      </w:r>
      <w:r w:rsidRPr="00C50804">
        <w:rPr>
          <w:color w:val="201E1E"/>
          <w:spacing w:val="1"/>
        </w:rPr>
        <w:t xml:space="preserve"> </w:t>
      </w:r>
      <w:r w:rsidRPr="00C50804">
        <w:rPr>
          <w:color w:val="201E1E"/>
        </w:rPr>
        <w:t xml:space="preserve">социально-нормативные возрастные характеристики возможных достижений ребенка </w:t>
      </w:r>
      <w:r w:rsidRPr="00C50804">
        <w:t>на разных</w:t>
      </w:r>
      <w:r w:rsidRPr="00C50804">
        <w:rPr>
          <w:spacing w:val="1"/>
        </w:rPr>
        <w:t xml:space="preserve"> </w:t>
      </w:r>
      <w:r w:rsidRPr="00C50804">
        <w:t>этапах</w:t>
      </w:r>
      <w:r w:rsidRPr="00C50804">
        <w:rPr>
          <w:spacing w:val="1"/>
        </w:rPr>
        <w:t xml:space="preserve"> </w:t>
      </w:r>
      <w:r w:rsidRPr="00C50804">
        <w:t>дошкольного детства;</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sz w:val="24"/>
          <w:szCs w:val="24"/>
        </w:rPr>
        <w:lastRenderedPageBreak/>
        <w:t>освоение Программы не сопровождается проведением промежуточных аттестаций и итоговой аттестации воспитанников.</w:t>
      </w:r>
    </w:p>
    <w:p w:rsidR="00C50804" w:rsidRPr="00C50804" w:rsidRDefault="00C50804" w:rsidP="00F166E9">
      <w:pPr>
        <w:pStyle w:val="a3"/>
        <w:spacing w:line="276" w:lineRule="auto"/>
        <w:ind w:left="0" w:firstLine="709"/>
      </w:pPr>
      <w:r w:rsidRPr="00C50804">
        <w:t>Педагогическая диагностика направлена на оценку</w:t>
      </w:r>
      <w:r w:rsidRPr="00C50804">
        <w:rPr>
          <w:spacing w:val="1"/>
        </w:rPr>
        <w:t xml:space="preserve"> </w:t>
      </w:r>
      <w:r w:rsidRPr="00C50804">
        <w:t>индивидуального</w:t>
      </w:r>
      <w:r w:rsidRPr="00C50804">
        <w:rPr>
          <w:spacing w:val="1"/>
        </w:rPr>
        <w:t xml:space="preserve"> </w:t>
      </w:r>
      <w:r w:rsidRPr="00C50804">
        <w:t>развития</w:t>
      </w:r>
      <w:r w:rsidRPr="00C50804">
        <w:rPr>
          <w:spacing w:val="1"/>
        </w:rPr>
        <w:t xml:space="preserve"> </w:t>
      </w:r>
      <w:r w:rsidRPr="00C50804">
        <w:t>детей</w:t>
      </w:r>
      <w:r w:rsidRPr="00C50804">
        <w:rPr>
          <w:spacing w:val="1"/>
        </w:rPr>
        <w:t xml:space="preserve"> </w:t>
      </w:r>
      <w:r w:rsidRPr="00C50804">
        <w:t>дошкольного</w:t>
      </w:r>
      <w:r w:rsidRPr="00C50804">
        <w:rPr>
          <w:spacing w:val="1"/>
        </w:rPr>
        <w:t xml:space="preserve"> </w:t>
      </w:r>
      <w:r w:rsidRPr="00C50804">
        <w:t>возраста,</w:t>
      </w:r>
      <w:r w:rsidRPr="00C50804">
        <w:rPr>
          <w:spacing w:val="1"/>
        </w:rPr>
        <w:t xml:space="preserve"> </w:t>
      </w:r>
      <w:r w:rsidRPr="00C50804">
        <w:t>на</w:t>
      </w:r>
      <w:r w:rsidRPr="00C50804">
        <w:rPr>
          <w:spacing w:val="1"/>
        </w:rPr>
        <w:t xml:space="preserve"> </w:t>
      </w:r>
      <w:r w:rsidRPr="00C50804">
        <w:t>основе</w:t>
      </w:r>
      <w:r w:rsidRPr="00C50804">
        <w:rPr>
          <w:spacing w:val="1"/>
        </w:rPr>
        <w:t xml:space="preserve"> </w:t>
      </w:r>
      <w:r w:rsidRPr="00C50804">
        <w:t>которой</w:t>
      </w:r>
      <w:r w:rsidRPr="00C50804">
        <w:rPr>
          <w:spacing w:val="1"/>
        </w:rPr>
        <w:t xml:space="preserve"> </w:t>
      </w:r>
      <w:r w:rsidRPr="00C50804">
        <w:t>определяется</w:t>
      </w:r>
      <w:r w:rsidRPr="00C50804">
        <w:rPr>
          <w:spacing w:val="1"/>
        </w:rPr>
        <w:t xml:space="preserve"> </w:t>
      </w:r>
      <w:r w:rsidRPr="00C50804">
        <w:t>эффективность</w:t>
      </w:r>
      <w:r w:rsidRPr="00C50804">
        <w:rPr>
          <w:spacing w:val="1"/>
        </w:rPr>
        <w:t xml:space="preserve"> </w:t>
      </w:r>
      <w:r w:rsidRPr="00C50804">
        <w:t>педагогических</w:t>
      </w:r>
      <w:r w:rsidRPr="00C50804">
        <w:rPr>
          <w:spacing w:val="1"/>
        </w:rPr>
        <w:t xml:space="preserve"> </w:t>
      </w:r>
      <w:r w:rsidRPr="00C50804">
        <w:t>действий</w:t>
      </w:r>
      <w:r w:rsidRPr="00C50804">
        <w:rPr>
          <w:spacing w:val="1"/>
        </w:rPr>
        <w:t xml:space="preserve"> </w:t>
      </w:r>
      <w:r w:rsidRPr="00C50804">
        <w:t>и</w:t>
      </w:r>
      <w:r w:rsidRPr="00C50804">
        <w:rPr>
          <w:spacing w:val="1"/>
        </w:rPr>
        <w:t xml:space="preserve"> </w:t>
      </w:r>
      <w:r w:rsidRPr="00C50804">
        <w:t>осуществляется</w:t>
      </w:r>
      <w:r w:rsidRPr="00C50804">
        <w:rPr>
          <w:spacing w:val="1"/>
        </w:rPr>
        <w:t xml:space="preserve"> </w:t>
      </w:r>
      <w:r w:rsidRPr="00C50804">
        <w:t>их</w:t>
      </w:r>
      <w:r w:rsidRPr="00C50804">
        <w:rPr>
          <w:spacing w:val="1"/>
        </w:rPr>
        <w:t xml:space="preserve"> </w:t>
      </w:r>
      <w:r w:rsidRPr="00C50804">
        <w:t>дальнейшее</w:t>
      </w:r>
      <w:r w:rsidRPr="00C50804">
        <w:rPr>
          <w:spacing w:val="1"/>
        </w:rPr>
        <w:t xml:space="preserve"> </w:t>
      </w:r>
      <w:r w:rsidRPr="00C50804">
        <w:t>планирование.</w:t>
      </w:r>
      <w:r w:rsidRPr="00C50804">
        <w:rPr>
          <w:spacing w:val="1"/>
        </w:rPr>
        <w:t xml:space="preserve"> </w:t>
      </w:r>
      <w:r w:rsidRPr="00C50804">
        <w:rPr>
          <w:color w:val="201E1E"/>
        </w:rPr>
        <w:t>Результаты педагогической диагностики (мониторинга) используются исключительно для</w:t>
      </w:r>
      <w:r w:rsidRPr="00C50804">
        <w:rPr>
          <w:color w:val="201E1E"/>
          <w:spacing w:val="1"/>
        </w:rPr>
        <w:t xml:space="preserve"> </w:t>
      </w:r>
      <w:r w:rsidRPr="00C50804">
        <w:rPr>
          <w:color w:val="201E1E"/>
        </w:rPr>
        <w:t>решения</w:t>
      </w:r>
      <w:r w:rsidRPr="00C50804">
        <w:rPr>
          <w:color w:val="201E1E"/>
          <w:spacing w:val="-1"/>
        </w:rPr>
        <w:t xml:space="preserve"> </w:t>
      </w:r>
      <w:r w:rsidRPr="00C50804">
        <w:rPr>
          <w:color w:val="201E1E"/>
        </w:rPr>
        <w:t>следующих</w:t>
      </w:r>
      <w:r w:rsidRPr="00C50804">
        <w:rPr>
          <w:color w:val="201E1E"/>
          <w:spacing w:val="2"/>
        </w:rPr>
        <w:t xml:space="preserve"> </w:t>
      </w:r>
      <w:r w:rsidRPr="00C50804">
        <w:rPr>
          <w:color w:val="201E1E"/>
        </w:rPr>
        <w:t>образовательных</w:t>
      </w:r>
      <w:r w:rsidRPr="00C50804">
        <w:rPr>
          <w:color w:val="201E1E"/>
          <w:spacing w:val="-1"/>
        </w:rPr>
        <w:t xml:space="preserve"> </w:t>
      </w:r>
      <w:r w:rsidRPr="00C50804">
        <w:rPr>
          <w:color w:val="201E1E"/>
        </w:rPr>
        <w:t>задач:</w:t>
      </w:r>
    </w:p>
    <w:p w:rsidR="00C50804" w:rsidRPr="00C50804" w:rsidRDefault="00C50804" w:rsidP="00F166E9">
      <w:pPr>
        <w:pStyle w:val="a7"/>
        <w:numPr>
          <w:ilvl w:val="0"/>
          <w:numId w:val="3"/>
        </w:numPr>
        <w:tabs>
          <w:tab w:val="left" w:pos="1282"/>
        </w:tabs>
        <w:spacing w:line="276" w:lineRule="auto"/>
        <w:ind w:left="0" w:firstLine="709"/>
        <w:jc w:val="both"/>
        <w:rPr>
          <w:sz w:val="24"/>
          <w:szCs w:val="24"/>
        </w:rPr>
      </w:pPr>
      <w:r w:rsidRPr="00C50804">
        <w:rPr>
          <w:color w:val="201E1E"/>
          <w:sz w:val="24"/>
          <w:szCs w:val="24"/>
        </w:rPr>
        <w:t>индивидуализации</w:t>
      </w:r>
      <w:r w:rsidRPr="00C50804">
        <w:rPr>
          <w:color w:val="201E1E"/>
          <w:spacing w:val="1"/>
          <w:sz w:val="24"/>
          <w:szCs w:val="24"/>
        </w:rPr>
        <w:t xml:space="preserve"> </w:t>
      </w:r>
      <w:r w:rsidRPr="00C50804">
        <w:rPr>
          <w:color w:val="201E1E"/>
          <w:sz w:val="24"/>
          <w:szCs w:val="24"/>
        </w:rPr>
        <w:t>образования</w:t>
      </w:r>
      <w:r w:rsidRPr="00C50804">
        <w:rPr>
          <w:color w:val="201E1E"/>
          <w:spacing w:val="1"/>
          <w:sz w:val="24"/>
          <w:szCs w:val="24"/>
        </w:rPr>
        <w:t xml:space="preserve"> </w:t>
      </w:r>
      <w:r w:rsidRPr="00C50804">
        <w:rPr>
          <w:color w:val="201E1E"/>
          <w:sz w:val="24"/>
          <w:szCs w:val="24"/>
        </w:rPr>
        <w:t>(в</w:t>
      </w:r>
      <w:r w:rsidRPr="00C50804">
        <w:rPr>
          <w:color w:val="201E1E"/>
          <w:spacing w:val="1"/>
          <w:sz w:val="24"/>
          <w:szCs w:val="24"/>
        </w:rPr>
        <w:t xml:space="preserve"> </w:t>
      </w:r>
      <w:r w:rsidRPr="00C50804">
        <w:rPr>
          <w:color w:val="201E1E"/>
          <w:sz w:val="24"/>
          <w:szCs w:val="24"/>
        </w:rPr>
        <w:t>том</w:t>
      </w:r>
      <w:r w:rsidRPr="00C50804">
        <w:rPr>
          <w:color w:val="201E1E"/>
          <w:spacing w:val="1"/>
          <w:sz w:val="24"/>
          <w:szCs w:val="24"/>
        </w:rPr>
        <w:t xml:space="preserve"> </w:t>
      </w:r>
      <w:r w:rsidRPr="00C50804">
        <w:rPr>
          <w:color w:val="201E1E"/>
          <w:sz w:val="24"/>
          <w:szCs w:val="24"/>
        </w:rPr>
        <w:t>числе</w:t>
      </w:r>
      <w:r w:rsidRPr="00C50804">
        <w:rPr>
          <w:color w:val="201E1E"/>
          <w:spacing w:val="1"/>
          <w:sz w:val="24"/>
          <w:szCs w:val="24"/>
        </w:rPr>
        <w:t xml:space="preserve"> </w:t>
      </w:r>
      <w:r w:rsidRPr="00C50804">
        <w:rPr>
          <w:color w:val="201E1E"/>
          <w:sz w:val="24"/>
          <w:szCs w:val="24"/>
        </w:rPr>
        <w:t>поддержки</w:t>
      </w:r>
      <w:r w:rsidRPr="00C50804">
        <w:rPr>
          <w:color w:val="201E1E"/>
          <w:spacing w:val="1"/>
          <w:sz w:val="24"/>
          <w:szCs w:val="24"/>
        </w:rPr>
        <w:t xml:space="preserve"> </w:t>
      </w:r>
      <w:r w:rsidRPr="00C50804">
        <w:rPr>
          <w:color w:val="201E1E"/>
          <w:sz w:val="24"/>
          <w:szCs w:val="24"/>
        </w:rPr>
        <w:t>ребенка,</w:t>
      </w:r>
      <w:r w:rsidRPr="00C50804">
        <w:rPr>
          <w:color w:val="201E1E"/>
          <w:spacing w:val="1"/>
          <w:sz w:val="24"/>
          <w:szCs w:val="24"/>
        </w:rPr>
        <w:t xml:space="preserve"> </w:t>
      </w:r>
      <w:r w:rsidRPr="00C50804">
        <w:rPr>
          <w:color w:val="201E1E"/>
          <w:sz w:val="24"/>
          <w:szCs w:val="24"/>
        </w:rPr>
        <w:t>построения</w:t>
      </w:r>
      <w:r w:rsidRPr="00C50804">
        <w:rPr>
          <w:color w:val="201E1E"/>
          <w:spacing w:val="1"/>
          <w:sz w:val="24"/>
          <w:szCs w:val="24"/>
        </w:rPr>
        <w:t xml:space="preserve"> </w:t>
      </w:r>
      <w:r w:rsidRPr="00C50804">
        <w:rPr>
          <w:color w:val="201E1E"/>
          <w:sz w:val="24"/>
          <w:szCs w:val="24"/>
        </w:rPr>
        <w:t>его</w:t>
      </w:r>
      <w:r w:rsidRPr="00C50804">
        <w:rPr>
          <w:color w:val="201E1E"/>
          <w:spacing w:val="1"/>
          <w:sz w:val="24"/>
          <w:szCs w:val="24"/>
        </w:rPr>
        <w:t xml:space="preserve"> </w:t>
      </w:r>
      <w:r w:rsidRPr="00C50804">
        <w:rPr>
          <w:color w:val="201E1E"/>
          <w:sz w:val="24"/>
          <w:szCs w:val="24"/>
        </w:rPr>
        <w:t>образовательной</w:t>
      </w:r>
      <w:r w:rsidRPr="00C50804">
        <w:rPr>
          <w:color w:val="201E1E"/>
          <w:spacing w:val="-2"/>
          <w:sz w:val="24"/>
          <w:szCs w:val="24"/>
        </w:rPr>
        <w:t xml:space="preserve"> </w:t>
      </w:r>
      <w:r w:rsidRPr="00C50804">
        <w:rPr>
          <w:color w:val="201E1E"/>
          <w:sz w:val="24"/>
          <w:szCs w:val="24"/>
        </w:rPr>
        <w:t>траектории</w:t>
      </w:r>
      <w:r w:rsidRPr="00C50804">
        <w:rPr>
          <w:color w:val="201E1E"/>
          <w:spacing w:val="-1"/>
          <w:sz w:val="24"/>
          <w:szCs w:val="24"/>
        </w:rPr>
        <w:t xml:space="preserve"> </w:t>
      </w:r>
      <w:r w:rsidRPr="00C50804">
        <w:rPr>
          <w:color w:val="201E1E"/>
          <w:sz w:val="24"/>
          <w:szCs w:val="24"/>
        </w:rPr>
        <w:t>или</w:t>
      </w:r>
      <w:r w:rsidRPr="00C50804">
        <w:rPr>
          <w:color w:val="201E1E"/>
          <w:spacing w:val="-1"/>
          <w:sz w:val="24"/>
          <w:szCs w:val="24"/>
        </w:rPr>
        <w:t xml:space="preserve"> </w:t>
      </w:r>
      <w:r w:rsidRPr="00C50804">
        <w:rPr>
          <w:color w:val="201E1E"/>
          <w:sz w:val="24"/>
          <w:szCs w:val="24"/>
        </w:rPr>
        <w:t>профессиональной</w:t>
      </w:r>
      <w:r w:rsidRPr="00C50804">
        <w:rPr>
          <w:color w:val="201E1E"/>
          <w:spacing w:val="-3"/>
          <w:sz w:val="24"/>
          <w:szCs w:val="24"/>
        </w:rPr>
        <w:t xml:space="preserve"> </w:t>
      </w:r>
      <w:r w:rsidRPr="00C50804">
        <w:rPr>
          <w:color w:val="201E1E"/>
          <w:sz w:val="24"/>
          <w:szCs w:val="24"/>
        </w:rPr>
        <w:t>коррекции</w:t>
      </w:r>
      <w:r w:rsidRPr="00C50804">
        <w:rPr>
          <w:color w:val="201E1E"/>
          <w:spacing w:val="-1"/>
          <w:sz w:val="24"/>
          <w:szCs w:val="24"/>
        </w:rPr>
        <w:t xml:space="preserve"> </w:t>
      </w:r>
      <w:r w:rsidRPr="00C50804">
        <w:rPr>
          <w:color w:val="201E1E"/>
          <w:sz w:val="24"/>
          <w:szCs w:val="24"/>
        </w:rPr>
        <w:t>особенностей</w:t>
      </w:r>
      <w:r w:rsidRPr="00C50804">
        <w:rPr>
          <w:color w:val="201E1E"/>
          <w:spacing w:val="-2"/>
          <w:sz w:val="24"/>
          <w:szCs w:val="24"/>
        </w:rPr>
        <w:t xml:space="preserve"> </w:t>
      </w:r>
      <w:r w:rsidRPr="00C50804">
        <w:rPr>
          <w:color w:val="201E1E"/>
          <w:sz w:val="24"/>
          <w:szCs w:val="24"/>
        </w:rPr>
        <w:t>его</w:t>
      </w:r>
      <w:r w:rsidRPr="00C50804">
        <w:rPr>
          <w:color w:val="201E1E"/>
          <w:spacing w:val="-2"/>
          <w:sz w:val="24"/>
          <w:szCs w:val="24"/>
        </w:rPr>
        <w:t xml:space="preserve"> </w:t>
      </w:r>
      <w:r w:rsidRPr="00C50804">
        <w:rPr>
          <w:color w:val="201E1E"/>
          <w:sz w:val="24"/>
          <w:szCs w:val="24"/>
        </w:rPr>
        <w:t>развития);</w:t>
      </w:r>
    </w:p>
    <w:p w:rsidR="00C50804" w:rsidRPr="00C50804" w:rsidRDefault="00C50804" w:rsidP="00F166E9">
      <w:pPr>
        <w:pStyle w:val="a7"/>
        <w:numPr>
          <w:ilvl w:val="0"/>
          <w:numId w:val="3"/>
        </w:numPr>
        <w:tabs>
          <w:tab w:val="left" w:pos="1182"/>
        </w:tabs>
        <w:spacing w:line="276" w:lineRule="auto"/>
        <w:ind w:left="0" w:firstLine="709"/>
        <w:jc w:val="both"/>
        <w:rPr>
          <w:sz w:val="24"/>
          <w:szCs w:val="24"/>
        </w:rPr>
      </w:pPr>
      <w:r w:rsidRPr="00C50804">
        <w:rPr>
          <w:color w:val="201E1E"/>
          <w:sz w:val="24"/>
          <w:szCs w:val="24"/>
        </w:rPr>
        <w:t>оптимизации</w:t>
      </w:r>
      <w:r w:rsidRPr="00C50804">
        <w:rPr>
          <w:color w:val="201E1E"/>
          <w:spacing w:val="-2"/>
          <w:sz w:val="24"/>
          <w:szCs w:val="24"/>
        </w:rPr>
        <w:t xml:space="preserve"> </w:t>
      </w:r>
      <w:r w:rsidRPr="00C50804">
        <w:rPr>
          <w:color w:val="201E1E"/>
          <w:sz w:val="24"/>
          <w:szCs w:val="24"/>
        </w:rPr>
        <w:t>работы</w:t>
      </w:r>
      <w:r w:rsidRPr="00C50804">
        <w:rPr>
          <w:color w:val="201E1E"/>
          <w:spacing w:val="-5"/>
          <w:sz w:val="24"/>
          <w:szCs w:val="24"/>
        </w:rPr>
        <w:t xml:space="preserve"> </w:t>
      </w:r>
      <w:r w:rsidRPr="00C50804">
        <w:rPr>
          <w:color w:val="201E1E"/>
          <w:sz w:val="24"/>
          <w:szCs w:val="24"/>
        </w:rPr>
        <w:t>с</w:t>
      </w:r>
      <w:r w:rsidRPr="00C50804">
        <w:rPr>
          <w:color w:val="201E1E"/>
          <w:spacing w:val="-3"/>
          <w:sz w:val="24"/>
          <w:szCs w:val="24"/>
        </w:rPr>
        <w:t xml:space="preserve"> </w:t>
      </w:r>
      <w:r w:rsidRPr="00C50804">
        <w:rPr>
          <w:color w:val="201E1E"/>
          <w:sz w:val="24"/>
          <w:szCs w:val="24"/>
        </w:rPr>
        <w:t>группой</w:t>
      </w:r>
      <w:r w:rsidRPr="00C50804">
        <w:rPr>
          <w:color w:val="201E1E"/>
          <w:spacing w:val="-1"/>
          <w:sz w:val="24"/>
          <w:szCs w:val="24"/>
        </w:rPr>
        <w:t xml:space="preserve"> </w:t>
      </w:r>
      <w:r w:rsidRPr="00C50804">
        <w:rPr>
          <w:color w:val="201E1E"/>
          <w:sz w:val="24"/>
          <w:szCs w:val="24"/>
        </w:rPr>
        <w:t>детей.</w:t>
      </w:r>
    </w:p>
    <w:p w:rsidR="00C50804" w:rsidRPr="00C50804" w:rsidRDefault="00C50804" w:rsidP="00F166E9">
      <w:pPr>
        <w:pStyle w:val="a3"/>
        <w:spacing w:line="276" w:lineRule="auto"/>
        <w:ind w:left="0" w:firstLine="709"/>
      </w:pPr>
      <w:r w:rsidRPr="00C50804">
        <w:t>Основная задача диагностики – получение информации об индивидуальных особенностях</w:t>
      </w:r>
      <w:r w:rsidRPr="00C50804">
        <w:rPr>
          <w:spacing w:val="1"/>
        </w:rPr>
        <w:t xml:space="preserve"> </w:t>
      </w:r>
      <w:r w:rsidRPr="00C50804">
        <w:t>развития</w:t>
      </w:r>
      <w:r w:rsidRPr="00C50804">
        <w:rPr>
          <w:spacing w:val="1"/>
        </w:rPr>
        <w:t xml:space="preserve"> </w:t>
      </w:r>
      <w:r w:rsidRPr="00C50804">
        <w:t>ребенка.</w:t>
      </w:r>
      <w:r w:rsidRPr="00C50804">
        <w:rPr>
          <w:spacing w:val="1"/>
        </w:rPr>
        <w:t xml:space="preserve"> </w:t>
      </w:r>
      <w:r w:rsidRPr="00C50804">
        <w:t>На</w:t>
      </w:r>
      <w:r w:rsidRPr="00C50804">
        <w:rPr>
          <w:spacing w:val="1"/>
        </w:rPr>
        <w:t xml:space="preserve"> </w:t>
      </w:r>
      <w:r w:rsidRPr="00C50804">
        <w:t>основании</w:t>
      </w:r>
      <w:r w:rsidRPr="00C50804">
        <w:rPr>
          <w:spacing w:val="1"/>
        </w:rPr>
        <w:t xml:space="preserve"> </w:t>
      </w:r>
      <w:r w:rsidRPr="00C50804">
        <w:t>этой</w:t>
      </w:r>
      <w:r w:rsidRPr="00C50804">
        <w:rPr>
          <w:spacing w:val="1"/>
        </w:rPr>
        <w:t xml:space="preserve"> </w:t>
      </w:r>
      <w:r w:rsidRPr="00C50804">
        <w:t>информации</w:t>
      </w:r>
      <w:r w:rsidRPr="00C50804">
        <w:rPr>
          <w:spacing w:val="1"/>
        </w:rPr>
        <w:t xml:space="preserve"> </w:t>
      </w:r>
      <w:r w:rsidRPr="00C50804">
        <w:t>разрабатываются</w:t>
      </w:r>
      <w:r w:rsidRPr="00C50804">
        <w:rPr>
          <w:spacing w:val="1"/>
        </w:rPr>
        <w:t xml:space="preserve"> </w:t>
      </w:r>
      <w:r w:rsidRPr="00C50804">
        <w:t>рекомендации</w:t>
      </w:r>
      <w:r w:rsidRPr="00C50804">
        <w:rPr>
          <w:spacing w:val="1"/>
        </w:rPr>
        <w:t xml:space="preserve"> </w:t>
      </w:r>
      <w:r w:rsidRPr="00C50804">
        <w:t>для</w:t>
      </w:r>
      <w:r w:rsidRPr="00C50804">
        <w:rPr>
          <w:spacing w:val="1"/>
        </w:rPr>
        <w:t xml:space="preserve"> </w:t>
      </w:r>
      <w:r w:rsidRPr="00C50804">
        <w:t>воспитателей</w:t>
      </w:r>
      <w:r w:rsidRPr="00C50804">
        <w:rPr>
          <w:spacing w:val="1"/>
        </w:rPr>
        <w:t xml:space="preserve"> </w:t>
      </w:r>
      <w:r w:rsidRPr="00C50804">
        <w:t>и</w:t>
      </w:r>
      <w:r w:rsidRPr="00C50804">
        <w:rPr>
          <w:spacing w:val="1"/>
        </w:rPr>
        <w:t xml:space="preserve"> </w:t>
      </w:r>
      <w:r w:rsidRPr="00C50804">
        <w:t>родителей</w:t>
      </w:r>
      <w:r w:rsidRPr="00C50804">
        <w:rPr>
          <w:spacing w:val="1"/>
        </w:rPr>
        <w:t xml:space="preserve"> </w:t>
      </w:r>
      <w:r w:rsidRPr="00C50804">
        <w:t>(законных</w:t>
      </w:r>
      <w:r w:rsidRPr="00C50804">
        <w:rPr>
          <w:spacing w:val="1"/>
        </w:rPr>
        <w:t xml:space="preserve"> </w:t>
      </w:r>
      <w:r w:rsidRPr="00C50804">
        <w:t>представителей)</w:t>
      </w:r>
      <w:r w:rsidRPr="00C50804">
        <w:rPr>
          <w:spacing w:val="1"/>
        </w:rPr>
        <w:t xml:space="preserve"> </w:t>
      </w:r>
      <w:r w:rsidRPr="00C50804">
        <w:t>по</w:t>
      </w:r>
      <w:r w:rsidRPr="00C50804">
        <w:rPr>
          <w:spacing w:val="1"/>
        </w:rPr>
        <w:t xml:space="preserve"> </w:t>
      </w:r>
      <w:r w:rsidRPr="00C50804">
        <w:t>организации</w:t>
      </w:r>
      <w:r w:rsidRPr="00C50804">
        <w:rPr>
          <w:spacing w:val="1"/>
        </w:rPr>
        <w:t xml:space="preserve"> </w:t>
      </w:r>
      <w:r w:rsidRPr="00C50804">
        <w:t>образовательной</w:t>
      </w:r>
      <w:r w:rsidRPr="00C50804">
        <w:rPr>
          <w:spacing w:val="-57"/>
        </w:rPr>
        <w:t xml:space="preserve"> </w:t>
      </w:r>
      <w:r w:rsidRPr="00C50804">
        <w:t>деятельности,</w:t>
      </w:r>
      <w:r w:rsidRPr="00C50804">
        <w:rPr>
          <w:spacing w:val="1"/>
        </w:rPr>
        <w:t xml:space="preserve"> </w:t>
      </w:r>
      <w:r w:rsidRPr="00C50804">
        <w:t>планированию</w:t>
      </w:r>
      <w:r w:rsidRPr="00C50804">
        <w:rPr>
          <w:spacing w:val="1"/>
        </w:rPr>
        <w:t xml:space="preserve"> </w:t>
      </w:r>
      <w:r w:rsidRPr="00C50804">
        <w:t>индивидуальной</w:t>
      </w:r>
      <w:r w:rsidRPr="00C50804">
        <w:rPr>
          <w:spacing w:val="1"/>
        </w:rPr>
        <w:t xml:space="preserve"> </w:t>
      </w:r>
      <w:r w:rsidRPr="00C50804">
        <w:t>образовательной</w:t>
      </w:r>
      <w:r w:rsidRPr="00C50804">
        <w:rPr>
          <w:spacing w:val="1"/>
        </w:rPr>
        <w:t xml:space="preserve"> </w:t>
      </w:r>
      <w:r w:rsidRPr="00C50804">
        <w:t>деятельности.</w:t>
      </w:r>
      <w:r w:rsidRPr="00C50804">
        <w:rPr>
          <w:spacing w:val="1"/>
        </w:rPr>
        <w:t xml:space="preserve"> </w:t>
      </w:r>
      <w:r w:rsidRPr="00C50804">
        <w:t>Педагогическая</w:t>
      </w:r>
      <w:r w:rsidRPr="00C50804">
        <w:rPr>
          <w:spacing w:val="1"/>
        </w:rPr>
        <w:t xml:space="preserve"> </w:t>
      </w:r>
      <w:r w:rsidRPr="00C50804">
        <w:t>диагностика</w:t>
      </w:r>
      <w:r w:rsidRPr="00C50804">
        <w:rPr>
          <w:spacing w:val="-5"/>
        </w:rPr>
        <w:t xml:space="preserve"> </w:t>
      </w:r>
      <w:r w:rsidRPr="00C50804">
        <w:t>проводится в</w:t>
      </w:r>
      <w:r w:rsidRPr="00C50804">
        <w:rPr>
          <w:spacing w:val="-1"/>
        </w:rPr>
        <w:t xml:space="preserve"> </w:t>
      </w:r>
      <w:r w:rsidRPr="00C50804">
        <w:t>начале</w:t>
      </w:r>
      <w:r w:rsidRPr="00C50804">
        <w:rPr>
          <w:spacing w:val="-1"/>
        </w:rPr>
        <w:t xml:space="preserve"> </w:t>
      </w:r>
      <w:r w:rsidRPr="00C50804">
        <w:t>и</w:t>
      </w:r>
      <w:r w:rsidRPr="00C50804">
        <w:rPr>
          <w:spacing w:val="1"/>
        </w:rPr>
        <w:t xml:space="preserve"> </w:t>
      </w:r>
      <w:r w:rsidRPr="00C50804">
        <w:t>в</w:t>
      </w:r>
      <w:r w:rsidRPr="00C50804">
        <w:rPr>
          <w:spacing w:val="-1"/>
        </w:rPr>
        <w:t xml:space="preserve"> </w:t>
      </w:r>
      <w:r w:rsidRPr="00C50804">
        <w:t>конце</w:t>
      </w:r>
      <w:r w:rsidRPr="00C50804">
        <w:rPr>
          <w:spacing w:val="1"/>
        </w:rPr>
        <w:t xml:space="preserve"> </w:t>
      </w:r>
      <w:r w:rsidRPr="00C50804">
        <w:t>учебного года. Сравнение</w:t>
      </w:r>
      <w:r w:rsidRPr="00C50804">
        <w:rPr>
          <w:spacing w:val="1"/>
        </w:rPr>
        <w:t xml:space="preserve"> </w:t>
      </w:r>
      <w:r w:rsidRPr="00C50804">
        <w:t>результатов</w:t>
      </w:r>
      <w:r w:rsidRPr="00C50804">
        <w:rPr>
          <w:spacing w:val="1"/>
        </w:rPr>
        <w:t xml:space="preserve"> </w:t>
      </w:r>
      <w:r w:rsidRPr="00C50804">
        <w:t>стартовой</w:t>
      </w:r>
      <w:r w:rsidRPr="00C50804">
        <w:rPr>
          <w:spacing w:val="1"/>
        </w:rPr>
        <w:t xml:space="preserve"> </w:t>
      </w:r>
      <w:r w:rsidRPr="00C50804">
        <w:t>и</w:t>
      </w:r>
      <w:r w:rsidRPr="00C50804">
        <w:rPr>
          <w:spacing w:val="1"/>
        </w:rPr>
        <w:t xml:space="preserve"> </w:t>
      </w:r>
      <w:r w:rsidRPr="00C50804">
        <w:t>финальной</w:t>
      </w:r>
      <w:r w:rsidRPr="00C50804">
        <w:rPr>
          <w:spacing w:val="1"/>
        </w:rPr>
        <w:t xml:space="preserve"> </w:t>
      </w:r>
      <w:r w:rsidRPr="00C50804">
        <w:t>диагностики</w:t>
      </w:r>
      <w:r w:rsidRPr="00C50804">
        <w:rPr>
          <w:spacing w:val="1"/>
        </w:rPr>
        <w:t xml:space="preserve"> </w:t>
      </w:r>
      <w:r w:rsidRPr="00C50804">
        <w:t>позволяет</w:t>
      </w:r>
      <w:r w:rsidRPr="00C50804">
        <w:rPr>
          <w:spacing w:val="1"/>
        </w:rPr>
        <w:t xml:space="preserve"> </w:t>
      </w:r>
      <w:r w:rsidRPr="00C50804">
        <w:t>выявить</w:t>
      </w:r>
      <w:r w:rsidRPr="00C50804">
        <w:rPr>
          <w:spacing w:val="1"/>
        </w:rPr>
        <w:t xml:space="preserve"> </w:t>
      </w:r>
      <w:r w:rsidRPr="00C50804">
        <w:t>индивидуальную</w:t>
      </w:r>
      <w:r w:rsidRPr="00C50804">
        <w:rPr>
          <w:spacing w:val="1"/>
        </w:rPr>
        <w:t xml:space="preserve"> </w:t>
      </w:r>
      <w:r w:rsidRPr="00C50804">
        <w:t>динамику</w:t>
      </w:r>
      <w:r w:rsidRPr="00C50804">
        <w:rPr>
          <w:spacing w:val="1"/>
        </w:rPr>
        <w:t xml:space="preserve"> </w:t>
      </w:r>
      <w:r w:rsidRPr="00C50804">
        <w:t>развития</w:t>
      </w:r>
      <w:r w:rsidRPr="00C50804">
        <w:rPr>
          <w:spacing w:val="1"/>
        </w:rPr>
        <w:t xml:space="preserve"> </w:t>
      </w:r>
      <w:r w:rsidRPr="00C50804">
        <w:t>ребенка.</w:t>
      </w:r>
    </w:p>
    <w:p w:rsidR="00C50804" w:rsidRPr="00C50804" w:rsidRDefault="00C50804" w:rsidP="00F166E9">
      <w:pPr>
        <w:pStyle w:val="a3"/>
        <w:spacing w:line="276" w:lineRule="auto"/>
        <w:ind w:left="0" w:firstLine="709"/>
      </w:pPr>
      <w:r w:rsidRPr="00C50804">
        <w:rPr>
          <w:color w:val="201E1E"/>
        </w:rPr>
        <w:t>Педагогическая</w:t>
      </w:r>
      <w:r w:rsidRPr="00C50804">
        <w:rPr>
          <w:color w:val="201E1E"/>
          <w:spacing w:val="1"/>
        </w:rPr>
        <w:t xml:space="preserve"> </w:t>
      </w:r>
      <w:r w:rsidRPr="00C50804">
        <w:rPr>
          <w:color w:val="201E1E"/>
        </w:rPr>
        <w:t>диагностика</w:t>
      </w:r>
      <w:r w:rsidRPr="00C50804">
        <w:rPr>
          <w:color w:val="201E1E"/>
          <w:spacing w:val="1"/>
        </w:rPr>
        <w:t xml:space="preserve"> </w:t>
      </w:r>
      <w:r w:rsidRPr="00C50804">
        <w:rPr>
          <w:color w:val="201E1E"/>
        </w:rPr>
        <w:t>индивидуального</w:t>
      </w:r>
      <w:r w:rsidRPr="00C50804">
        <w:rPr>
          <w:color w:val="201E1E"/>
          <w:spacing w:val="1"/>
        </w:rPr>
        <w:t xml:space="preserve"> </w:t>
      </w:r>
      <w:r w:rsidRPr="00C50804">
        <w:t>развития</w:t>
      </w:r>
      <w:r w:rsidRPr="00C50804">
        <w:rPr>
          <w:spacing w:val="1"/>
        </w:rPr>
        <w:t xml:space="preserve"> </w:t>
      </w:r>
      <w:r w:rsidRPr="00C50804">
        <w:t>детей</w:t>
      </w:r>
      <w:r w:rsidRPr="00C50804">
        <w:rPr>
          <w:spacing w:val="1"/>
        </w:rPr>
        <w:t xml:space="preserve"> </w:t>
      </w:r>
      <w:r w:rsidRPr="00C50804">
        <w:t>проводится</w:t>
      </w:r>
      <w:r w:rsidRPr="00C50804">
        <w:rPr>
          <w:spacing w:val="1"/>
        </w:rPr>
        <w:t xml:space="preserve"> </w:t>
      </w:r>
      <w:r w:rsidRPr="00C50804">
        <w:t>в</w:t>
      </w:r>
      <w:r w:rsidRPr="00C50804">
        <w:rPr>
          <w:spacing w:val="1"/>
        </w:rPr>
        <w:t xml:space="preserve"> </w:t>
      </w:r>
      <w:r w:rsidRPr="00C50804">
        <w:t>произвольной</w:t>
      </w:r>
      <w:r w:rsidRPr="00C50804">
        <w:rPr>
          <w:spacing w:val="1"/>
        </w:rPr>
        <w:t xml:space="preserve"> </w:t>
      </w:r>
      <w:r w:rsidRPr="00C50804">
        <w:t>форме на</w:t>
      </w:r>
      <w:r w:rsidRPr="00C50804">
        <w:rPr>
          <w:spacing w:val="1"/>
        </w:rPr>
        <w:t xml:space="preserve"> </w:t>
      </w:r>
      <w:r w:rsidRPr="00C50804">
        <w:t>основе</w:t>
      </w:r>
      <w:r w:rsidRPr="00C50804">
        <w:rPr>
          <w:spacing w:val="1"/>
        </w:rPr>
        <w:t xml:space="preserve"> </w:t>
      </w:r>
      <w:r w:rsidRPr="00C50804">
        <w:t>малоформализованных</w:t>
      </w:r>
      <w:r w:rsidRPr="00C50804">
        <w:rPr>
          <w:spacing w:val="1"/>
        </w:rPr>
        <w:t xml:space="preserve"> </w:t>
      </w:r>
      <w:r w:rsidRPr="00C50804">
        <w:t>диагностических</w:t>
      </w:r>
      <w:r w:rsidRPr="00C50804">
        <w:rPr>
          <w:spacing w:val="1"/>
        </w:rPr>
        <w:t xml:space="preserve"> </w:t>
      </w:r>
      <w:r w:rsidRPr="00C50804">
        <w:t>методов:</w:t>
      </w:r>
      <w:r w:rsidRPr="00C50804">
        <w:rPr>
          <w:spacing w:val="1"/>
        </w:rPr>
        <w:t xml:space="preserve"> </w:t>
      </w:r>
      <w:r w:rsidRPr="00C50804">
        <w:t>наблюдения,</w:t>
      </w:r>
      <w:r w:rsidRPr="00C50804">
        <w:rPr>
          <w:spacing w:val="1"/>
        </w:rPr>
        <w:t xml:space="preserve"> </w:t>
      </w:r>
      <w:r w:rsidRPr="00C50804">
        <w:t>свободных бесед с детьми, анализа продуктов детской деятельности (рисунков, работ по лепке,</w:t>
      </w:r>
      <w:r w:rsidRPr="00C50804">
        <w:rPr>
          <w:spacing w:val="1"/>
        </w:rPr>
        <w:t xml:space="preserve"> </w:t>
      </w:r>
      <w:r w:rsidRPr="00C50804">
        <w:t>аппликации,</w:t>
      </w:r>
      <w:r w:rsidRPr="00C50804">
        <w:rPr>
          <w:spacing w:val="1"/>
        </w:rPr>
        <w:t xml:space="preserve"> </w:t>
      </w:r>
      <w:r w:rsidRPr="00C50804">
        <w:t>построек,</w:t>
      </w:r>
      <w:r w:rsidRPr="00C50804">
        <w:rPr>
          <w:spacing w:val="1"/>
        </w:rPr>
        <w:t xml:space="preserve"> </w:t>
      </w:r>
      <w:r w:rsidRPr="00C50804">
        <w:t>поделок</w:t>
      </w:r>
      <w:r w:rsidRPr="00C50804">
        <w:rPr>
          <w:spacing w:val="1"/>
        </w:rPr>
        <w:t xml:space="preserve"> </w:t>
      </w:r>
      <w:r w:rsidRPr="00C50804">
        <w:t>и</w:t>
      </w:r>
      <w:r w:rsidRPr="00C50804">
        <w:rPr>
          <w:spacing w:val="1"/>
        </w:rPr>
        <w:t xml:space="preserve"> </w:t>
      </w:r>
      <w:r w:rsidRPr="00C50804">
        <w:t>др.),</w:t>
      </w:r>
      <w:r w:rsidRPr="00C50804">
        <w:rPr>
          <w:spacing w:val="1"/>
        </w:rPr>
        <w:t xml:space="preserve"> </w:t>
      </w:r>
      <w:r w:rsidRPr="00C50804">
        <w:t>специальных</w:t>
      </w:r>
      <w:r w:rsidRPr="00C50804">
        <w:rPr>
          <w:spacing w:val="1"/>
        </w:rPr>
        <w:t xml:space="preserve"> </w:t>
      </w:r>
      <w:r w:rsidRPr="00C50804">
        <w:t>диагностических</w:t>
      </w:r>
      <w:r w:rsidRPr="00C50804">
        <w:rPr>
          <w:spacing w:val="1"/>
        </w:rPr>
        <w:t xml:space="preserve"> </w:t>
      </w:r>
      <w:r w:rsidRPr="00C50804">
        <w:t>ситуаций.</w:t>
      </w:r>
      <w:r w:rsidRPr="00C50804">
        <w:rPr>
          <w:spacing w:val="1"/>
        </w:rPr>
        <w:t xml:space="preserve"> </w:t>
      </w:r>
      <w:r w:rsidRPr="00C50804">
        <w:t>При</w:t>
      </w:r>
      <w:r w:rsidRPr="00C50804">
        <w:rPr>
          <w:spacing w:val="1"/>
        </w:rPr>
        <w:t xml:space="preserve"> </w:t>
      </w:r>
      <w:r w:rsidRPr="00C50804">
        <w:t>необходимости</w:t>
      </w:r>
      <w:r w:rsidRPr="00C50804">
        <w:rPr>
          <w:spacing w:val="1"/>
        </w:rPr>
        <w:t xml:space="preserve"> </w:t>
      </w:r>
      <w:r w:rsidRPr="00C50804">
        <w:t>используются</w:t>
      </w:r>
      <w:r w:rsidRPr="00C50804">
        <w:rPr>
          <w:spacing w:val="1"/>
        </w:rPr>
        <w:t xml:space="preserve"> </w:t>
      </w:r>
      <w:r w:rsidRPr="00C50804">
        <w:t>специальные</w:t>
      </w:r>
      <w:r w:rsidRPr="00C50804">
        <w:rPr>
          <w:spacing w:val="1"/>
        </w:rPr>
        <w:t xml:space="preserve"> </w:t>
      </w:r>
      <w:r w:rsidRPr="00C50804">
        <w:t>методики</w:t>
      </w:r>
      <w:r w:rsidRPr="00C50804">
        <w:rPr>
          <w:spacing w:val="1"/>
        </w:rPr>
        <w:t xml:space="preserve"> </w:t>
      </w:r>
      <w:r w:rsidRPr="00C50804">
        <w:t>диагностики</w:t>
      </w:r>
      <w:r w:rsidRPr="00C50804">
        <w:rPr>
          <w:spacing w:val="1"/>
        </w:rPr>
        <w:t xml:space="preserve"> </w:t>
      </w:r>
      <w:r w:rsidRPr="00C50804">
        <w:t>физического,</w:t>
      </w:r>
      <w:r w:rsidRPr="00C50804">
        <w:rPr>
          <w:spacing w:val="-57"/>
        </w:rPr>
        <w:t xml:space="preserve"> </w:t>
      </w:r>
      <w:r w:rsidRPr="00C50804">
        <w:t>коммуникативного,</w:t>
      </w:r>
      <w:r w:rsidRPr="00C50804">
        <w:rPr>
          <w:spacing w:val="-2"/>
        </w:rPr>
        <w:t xml:space="preserve"> </w:t>
      </w:r>
      <w:r w:rsidRPr="00C50804">
        <w:t>познавательного,</w:t>
      </w:r>
      <w:r w:rsidRPr="00C50804">
        <w:rPr>
          <w:spacing w:val="-1"/>
        </w:rPr>
        <w:t xml:space="preserve"> </w:t>
      </w:r>
      <w:r w:rsidRPr="00C50804">
        <w:t>речевого, художественно-эстетического</w:t>
      </w:r>
      <w:r w:rsidRPr="00C50804">
        <w:rPr>
          <w:spacing w:val="-1"/>
        </w:rPr>
        <w:t xml:space="preserve"> </w:t>
      </w:r>
      <w:r w:rsidRPr="00C50804">
        <w:t>развития.</w:t>
      </w:r>
    </w:p>
    <w:p w:rsidR="00C50804" w:rsidRPr="00C50804" w:rsidRDefault="00C50804" w:rsidP="00F166E9">
      <w:pPr>
        <w:pStyle w:val="a3"/>
        <w:spacing w:line="276" w:lineRule="auto"/>
        <w:ind w:left="0" w:firstLine="709"/>
      </w:pPr>
      <w:r w:rsidRPr="00C50804">
        <w:t>Ведущим</w:t>
      </w:r>
      <w:r w:rsidRPr="00C50804">
        <w:rPr>
          <w:spacing w:val="1"/>
        </w:rPr>
        <w:t xml:space="preserve"> </w:t>
      </w:r>
      <w:r w:rsidRPr="00C50804">
        <w:t>методом</w:t>
      </w:r>
      <w:r w:rsidRPr="00C50804">
        <w:rPr>
          <w:spacing w:val="1"/>
        </w:rPr>
        <w:t xml:space="preserve"> </w:t>
      </w:r>
      <w:r w:rsidRPr="00C50804">
        <w:t>педагогической</w:t>
      </w:r>
      <w:r w:rsidRPr="00C50804">
        <w:rPr>
          <w:spacing w:val="1"/>
        </w:rPr>
        <w:t xml:space="preserve"> </w:t>
      </w:r>
      <w:r w:rsidRPr="00C50804">
        <w:t>диагностики</w:t>
      </w:r>
      <w:r w:rsidRPr="00C50804">
        <w:rPr>
          <w:spacing w:val="1"/>
        </w:rPr>
        <w:t xml:space="preserve"> </w:t>
      </w:r>
      <w:r w:rsidRPr="00C50804">
        <w:t>является</w:t>
      </w:r>
      <w:r w:rsidRPr="00C50804">
        <w:rPr>
          <w:spacing w:val="1"/>
        </w:rPr>
        <w:t xml:space="preserve"> </w:t>
      </w:r>
      <w:r w:rsidRPr="00C50804">
        <w:t>наблюдение.</w:t>
      </w:r>
      <w:r w:rsidRPr="00C50804">
        <w:rPr>
          <w:spacing w:val="1"/>
        </w:rPr>
        <w:t xml:space="preserve"> </w:t>
      </w:r>
      <w:r w:rsidRPr="00C50804">
        <w:t>Осуществляя</w:t>
      </w:r>
      <w:r w:rsidRPr="00C50804">
        <w:rPr>
          <w:spacing w:val="1"/>
        </w:rPr>
        <w:t xml:space="preserve"> </w:t>
      </w:r>
      <w:r w:rsidRPr="00C50804">
        <w:t>педагогическую диагностику, педагог наблюдает за поведением ребенка в естественных условиях,</w:t>
      </w:r>
      <w:r w:rsidRPr="00C50804">
        <w:rPr>
          <w:spacing w:val="1"/>
        </w:rPr>
        <w:t xml:space="preserve"> </w:t>
      </w:r>
      <w:r w:rsidRPr="00C50804">
        <w:t>в</w:t>
      </w:r>
      <w:r w:rsidRPr="00C50804">
        <w:rPr>
          <w:spacing w:val="1"/>
        </w:rPr>
        <w:t xml:space="preserve"> </w:t>
      </w:r>
      <w:r w:rsidRPr="00C50804">
        <w:t>разных</w:t>
      </w:r>
      <w:r w:rsidRPr="00C50804">
        <w:rPr>
          <w:spacing w:val="1"/>
        </w:rPr>
        <w:t xml:space="preserve"> </w:t>
      </w:r>
      <w:r w:rsidRPr="00C50804">
        <w:t>видах</w:t>
      </w:r>
      <w:r w:rsidRPr="00C50804">
        <w:rPr>
          <w:spacing w:val="1"/>
        </w:rPr>
        <w:t xml:space="preserve"> </w:t>
      </w:r>
      <w:r w:rsidRPr="00C50804">
        <w:t>деятельности,</w:t>
      </w:r>
      <w:r w:rsidRPr="00C50804">
        <w:rPr>
          <w:spacing w:val="1"/>
        </w:rPr>
        <w:t xml:space="preserve"> </w:t>
      </w:r>
      <w:r w:rsidRPr="00C50804">
        <w:t>специфичных</w:t>
      </w:r>
      <w:r w:rsidRPr="00C50804">
        <w:rPr>
          <w:spacing w:val="1"/>
        </w:rPr>
        <w:t xml:space="preserve"> </w:t>
      </w:r>
      <w:r w:rsidRPr="00C50804">
        <w:t>для</w:t>
      </w:r>
      <w:r w:rsidRPr="00C50804">
        <w:rPr>
          <w:spacing w:val="1"/>
        </w:rPr>
        <w:t xml:space="preserve"> </w:t>
      </w:r>
      <w:r w:rsidRPr="00C50804">
        <w:t>детей</w:t>
      </w:r>
      <w:r w:rsidRPr="00C50804">
        <w:rPr>
          <w:spacing w:val="1"/>
        </w:rPr>
        <w:t xml:space="preserve"> </w:t>
      </w:r>
      <w:r w:rsidRPr="00C50804">
        <w:t>раннего</w:t>
      </w:r>
      <w:r w:rsidRPr="00C50804">
        <w:rPr>
          <w:spacing w:val="1"/>
        </w:rPr>
        <w:t xml:space="preserve"> </w:t>
      </w:r>
      <w:r w:rsidRPr="00C50804">
        <w:t>и</w:t>
      </w:r>
      <w:r w:rsidRPr="00C50804">
        <w:rPr>
          <w:spacing w:val="1"/>
        </w:rPr>
        <w:t xml:space="preserve"> </w:t>
      </w:r>
      <w:r w:rsidRPr="00C50804">
        <w:t>дошкольного</w:t>
      </w:r>
      <w:r w:rsidRPr="00C50804">
        <w:rPr>
          <w:spacing w:val="1"/>
        </w:rPr>
        <w:t xml:space="preserve"> </w:t>
      </w:r>
      <w:r w:rsidRPr="00C50804">
        <w:t>возраста.</w:t>
      </w:r>
      <w:r w:rsidRPr="00C50804">
        <w:rPr>
          <w:spacing w:val="1"/>
        </w:rPr>
        <w:t xml:space="preserve"> </w:t>
      </w:r>
      <w:r w:rsidRPr="00C50804">
        <w:t>Ориентирами</w:t>
      </w:r>
      <w:r w:rsidRPr="00C50804">
        <w:rPr>
          <w:spacing w:val="1"/>
        </w:rPr>
        <w:t xml:space="preserve"> </w:t>
      </w:r>
      <w:r w:rsidRPr="00C50804">
        <w:t>для</w:t>
      </w:r>
      <w:r w:rsidRPr="00C50804">
        <w:rPr>
          <w:spacing w:val="1"/>
        </w:rPr>
        <w:t xml:space="preserve"> </w:t>
      </w:r>
      <w:r w:rsidRPr="00C50804">
        <w:t>наблюдения</w:t>
      </w:r>
      <w:r w:rsidRPr="00C50804">
        <w:rPr>
          <w:spacing w:val="1"/>
        </w:rPr>
        <w:t xml:space="preserve"> </w:t>
      </w:r>
      <w:r w:rsidRPr="00C50804">
        <w:t>являются</w:t>
      </w:r>
      <w:r w:rsidRPr="00C50804">
        <w:rPr>
          <w:spacing w:val="1"/>
        </w:rPr>
        <w:t xml:space="preserve"> </w:t>
      </w:r>
      <w:r w:rsidRPr="00C50804">
        <w:t>возрастные</w:t>
      </w:r>
      <w:r w:rsidRPr="00C50804">
        <w:rPr>
          <w:spacing w:val="1"/>
        </w:rPr>
        <w:t xml:space="preserve"> </w:t>
      </w:r>
      <w:r w:rsidRPr="00C50804">
        <w:t>характеристики</w:t>
      </w:r>
      <w:r w:rsidRPr="00C50804">
        <w:rPr>
          <w:spacing w:val="1"/>
        </w:rPr>
        <w:t xml:space="preserve"> </w:t>
      </w:r>
      <w:r w:rsidRPr="00C50804">
        <w:t>развития</w:t>
      </w:r>
      <w:r w:rsidRPr="00C50804">
        <w:rPr>
          <w:spacing w:val="1"/>
        </w:rPr>
        <w:t xml:space="preserve"> </w:t>
      </w:r>
      <w:r w:rsidRPr="00C50804">
        <w:t>ребенка.</w:t>
      </w:r>
      <w:r w:rsidRPr="00C50804">
        <w:rPr>
          <w:spacing w:val="1"/>
        </w:rPr>
        <w:t xml:space="preserve"> </w:t>
      </w:r>
      <w:r w:rsidRPr="00C50804">
        <w:t>Они</w:t>
      </w:r>
      <w:r w:rsidRPr="00C50804">
        <w:rPr>
          <w:spacing w:val="1"/>
        </w:rPr>
        <w:t xml:space="preserve"> </w:t>
      </w:r>
      <w:r w:rsidRPr="00C50804">
        <w:t>выступают</w:t>
      </w:r>
      <w:r w:rsidRPr="00C50804">
        <w:rPr>
          <w:spacing w:val="1"/>
        </w:rPr>
        <w:t xml:space="preserve"> </w:t>
      </w:r>
      <w:r w:rsidRPr="00C50804">
        <w:t>как</w:t>
      </w:r>
      <w:r w:rsidRPr="00C50804">
        <w:rPr>
          <w:spacing w:val="1"/>
        </w:rPr>
        <w:t xml:space="preserve"> </w:t>
      </w:r>
      <w:r w:rsidRPr="00C50804">
        <w:t>обобщенные</w:t>
      </w:r>
      <w:r w:rsidRPr="00C50804">
        <w:rPr>
          <w:spacing w:val="1"/>
        </w:rPr>
        <w:t xml:space="preserve"> </w:t>
      </w:r>
      <w:r w:rsidRPr="00C50804">
        <w:t>показатели</w:t>
      </w:r>
      <w:r w:rsidRPr="00C50804">
        <w:rPr>
          <w:spacing w:val="1"/>
        </w:rPr>
        <w:t xml:space="preserve"> </w:t>
      </w:r>
      <w:r w:rsidRPr="00C50804">
        <w:t>возможных</w:t>
      </w:r>
      <w:r w:rsidRPr="00C50804">
        <w:rPr>
          <w:spacing w:val="1"/>
        </w:rPr>
        <w:t xml:space="preserve"> </w:t>
      </w:r>
      <w:r w:rsidRPr="00C50804">
        <w:t>достижений</w:t>
      </w:r>
      <w:r w:rsidRPr="00C50804">
        <w:rPr>
          <w:spacing w:val="1"/>
        </w:rPr>
        <w:t xml:space="preserve"> </w:t>
      </w:r>
      <w:r w:rsidRPr="00C50804">
        <w:t>детей</w:t>
      </w:r>
      <w:r w:rsidRPr="00C50804">
        <w:rPr>
          <w:spacing w:val="1"/>
        </w:rPr>
        <w:t xml:space="preserve"> </w:t>
      </w:r>
      <w:r w:rsidRPr="00C50804">
        <w:t>на</w:t>
      </w:r>
      <w:r w:rsidRPr="00C50804">
        <w:rPr>
          <w:spacing w:val="1"/>
        </w:rPr>
        <w:t xml:space="preserve"> </w:t>
      </w:r>
      <w:r w:rsidRPr="00C50804">
        <w:t>разных</w:t>
      </w:r>
      <w:r w:rsidRPr="00C50804">
        <w:rPr>
          <w:spacing w:val="1"/>
        </w:rPr>
        <w:t xml:space="preserve"> </w:t>
      </w:r>
      <w:r w:rsidRPr="00C50804">
        <w:t>этапах</w:t>
      </w:r>
      <w:r w:rsidRPr="00C50804">
        <w:rPr>
          <w:spacing w:val="1"/>
        </w:rPr>
        <w:t xml:space="preserve"> </w:t>
      </w:r>
      <w:r w:rsidRPr="00C50804">
        <w:t>дошкольного детства в соответствующих образовательных областях. Педагог может установить</w:t>
      </w:r>
      <w:r w:rsidRPr="00C50804">
        <w:rPr>
          <w:spacing w:val="1"/>
        </w:rPr>
        <w:t xml:space="preserve"> </w:t>
      </w:r>
      <w:r w:rsidRPr="00C50804">
        <w:t>соответствие</w:t>
      </w:r>
      <w:r w:rsidRPr="00C50804">
        <w:rPr>
          <w:spacing w:val="1"/>
        </w:rPr>
        <w:t xml:space="preserve"> </w:t>
      </w:r>
      <w:r w:rsidRPr="00C50804">
        <w:t>общих</w:t>
      </w:r>
      <w:r w:rsidRPr="00C50804">
        <w:rPr>
          <w:spacing w:val="1"/>
        </w:rPr>
        <w:t xml:space="preserve"> </w:t>
      </w:r>
      <w:r w:rsidRPr="00C50804">
        <w:t>планируемых</w:t>
      </w:r>
      <w:r w:rsidRPr="00C50804">
        <w:rPr>
          <w:spacing w:val="1"/>
        </w:rPr>
        <w:t xml:space="preserve"> </w:t>
      </w:r>
      <w:r w:rsidRPr="00C50804">
        <w:t>результатов</w:t>
      </w:r>
      <w:r w:rsidRPr="00C50804">
        <w:rPr>
          <w:spacing w:val="1"/>
        </w:rPr>
        <w:t xml:space="preserve"> </w:t>
      </w:r>
      <w:r w:rsidRPr="00C50804">
        <w:t>с</w:t>
      </w:r>
      <w:r w:rsidRPr="00C50804">
        <w:rPr>
          <w:spacing w:val="1"/>
        </w:rPr>
        <w:t xml:space="preserve"> </w:t>
      </w:r>
      <w:r w:rsidRPr="00C50804">
        <w:t>результатами</w:t>
      </w:r>
      <w:r w:rsidRPr="00C50804">
        <w:rPr>
          <w:spacing w:val="1"/>
        </w:rPr>
        <w:t xml:space="preserve"> </w:t>
      </w:r>
      <w:r w:rsidRPr="00C50804">
        <w:t>достижений</w:t>
      </w:r>
      <w:r w:rsidRPr="00C50804">
        <w:rPr>
          <w:spacing w:val="1"/>
        </w:rPr>
        <w:t xml:space="preserve"> </w:t>
      </w:r>
      <w:r w:rsidRPr="00C50804">
        <w:t>ребенка</w:t>
      </w:r>
      <w:r w:rsidRPr="00C50804">
        <w:rPr>
          <w:spacing w:val="1"/>
        </w:rPr>
        <w:t xml:space="preserve"> </w:t>
      </w:r>
      <w:r w:rsidRPr="00C50804">
        <w:t>в</w:t>
      </w:r>
      <w:r w:rsidRPr="00C50804">
        <w:rPr>
          <w:spacing w:val="1"/>
        </w:rPr>
        <w:t xml:space="preserve"> </w:t>
      </w:r>
      <w:r w:rsidRPr="00C50804">
        <w:t>каждой</w:t>
      </w:r>
      <w:r w:rsidRPr="00C50804">
        <w:rPr>
          <w:spacing w:val="1"/>
        </w:rPr>
        <w:t xml:space="preserve"> </w:t>
      </w:r>
      <w:r w:rsidRPr="00C50804">
        <w:t>образовательной</w:t>
      </w:r>
      <w:r w:rsidRPr="00C50804">
        <w:rPr>
          <w:spacing w:val="-1"/>
        </w:rPr>
        <w:t xml:space="preserve"> </w:t>
      </w:r>
      <w:r w:rsidRPr="00C50804">
        <w:t>области.</w:t>
      </w:r>
    </w:p>
    <w:p w:rsidR="00C50804" w:rsidRPr="00C50804" w:rsidRDefault="00C50804" w:rsidP="00F166E9">
      <w:pPr>
        <w:pStyle w:val="a3"/>
        <w:spacing w:line="276" w:lineRule="auto"/>
        <w:ind w:left="0" w:firstLine="709"/>
      </w:pPr>
      <w:r w:rsidRPr="00C50804">
        <w:t>В</w:t>
      </w:r>
      <w:r w:rsidRPr="00C50804">
        <w:rPr>
          <w:spacing w:val="1"/>
        </w:rPr>
        <w:t xml:space="preserve"> </w:t>
      </w:r>
      <w:r w:rsidRPr="00C50804">
        <w:t>процессе</w:t>
      </w:r>
      <w:r w:rsidRPr="00C50804">
        <w:rPr>
          <w:spacing w:val="1"/>
        </w:rPr>
        <w:t xml:space="preserve"> </w:t>
      </w:r>
      <w:r w:rsidRPr="00C50804">
        <w:t>наблюдения</w:t>
      </w:r>
      <w:r w:rsidRPr="00C50804">
        <w:rPr>
          <w:spacing w:val="1"/>
        </w:rPr>
        <w:t xml:space="preserve"> </w:t>
      </w:r>
      <w:r w:rsidRPr="00C50804">
        <w:t>педагог</w:t>
      </w:r>
      <w:r w:rsidRPr="00C50804">
        <w:rPr>
          <w:spacing w:val="1"/>
        </w:rPr>
        <w:t xml:space="preserve"> </w:t>
      </w:r>
      <w:r w:rsidRPr="00C50804">
        <w:t>обращает</w:t>
      </w:r>
      <w:r w:rsidRPr="00C50804">
        <w:rPr>
          <w:spacing w:val="1"/>
        </w:rPr>
        <w:t xml:space="preserve"> </w:t>
      </w:r>
      <w:r w:rsidRPr="00C50804">
        <w:t>внимание</w:t>
      </w:r>
      <w:r w:rsidRPr="00C50804">
        <w:rPr>
          <w:spacing w:val="1"/>
        </w:rPr>
        <w:t xml:space="preserve"> </w:t>
      </w:r>
      <w:r w:rsidRPr="00C50804">
        <w:t>на</w:t>
      </w:r>
      <w:r w:rsidRPr="00C50804">
        <w:rPr>
          <w:spacing w:val="1"/>
        </w:rPr>
        <w:t xml:space="preserve"> </w:t>
      </w:r>
      <w:r w:rsidRPr="00C50804">
        <w:t>частоту</w:t>
      </w:r>
      <w:r w:rsidRPr="00C50804">
        <w:rPr>
          <w:spacing w:val="1"/>
        </w:rPr>
        <w:t xml:space="preserve"> </w:t>
      </w:r>
      <w:r w:rsidRPr="00C50804">
        <w:t>проявления</w:t>
      </w:r>
      <w:r w:rsidRPr="00C50804">
        <w:rPr>
          <w:spacing w:val="1"/>
        </w:rPr>
        <w:t xml:space="preserve"> </w:t>
      </w:r>
      <w:r w:rsidRPr="00C50804">
        <w:t>каждого</w:t>
      </w:r>
      <w:r w:rsidRPr="00C50804">
        <w:rPr>
          <w:spacing w:val="1"/>
        </w:rPr>
        <w:t xml:space="preserve"> </w:t>
      </w:r>
      <w:r w:rsidRPr="00C50804">
        <w:t>показателя,</w:t>
      </w:r>
      <w:r w:rsidRPr="00C50804">
        <w:rPr>
          <w:spacing w:val="1"/>
        </w:rPr>
        <w:t xml:space="preserve"> </w:t>
      </w:r>
      <w:r w:rsidRPr="00C50804">
        <w:t>самостоятельность</w:t>
      </w:r>
      <w:r w:rsidRPr="00C50804">
        <w:rPr>
          <w:spacing w:val="1"/>
        </w:rPr>
        <w:t xml:space="preserve"> </w:t>
      </w:r>
      <w:r w:rsidRPr="00C50804">
        <w:t>и</w:t>
      </w:r>
      <w:r w:rsidRPr="00C50804">
        <w:rPr>
          <w:spacing w:val="1"/>
        </w:rPr>
        <w:t xml:space="preserve"> </w:t>
      </w:r>
      <w:r w:rsidRPr="00C50804">
        <w:t>инициативность</w:t>
      </w:r>
      <w:r w:rsidRPr="00C50804">
        <w:rPr>
          <w:spacing w:val="1"/>
        </w:rPr>
        <w:t xml:space="preserve"> </w:t>
      </w:r>
      <w:r w:rsidRPr="00C50804">
        <w:t>ребенка</w:t>
      </w:r>
      <w:r w:rsidRPr="00C50804">
        <w:rPr>
          <w:spacing w:val="1"/>
        </w:rPr>
        <w:t xml:space="preserve"> </w:t>
      </w:r>
      <w:r w:rsidRPr="00C50804">
        <w:t>в</w:t>
      </w:r>
      <w:r w:rsidRPr="00C50804">
        <w:rPr>
          <w:spacing w:val="1"/>
        </w:rPr>
        <w:t xml:space="preserve"> </w:t>
      </w:r>
      <w:r w:rsidRPr="00C50804">
        <w:t>деятельности.</w:t>
      </w:r>
      <w:r w:rsidRPr="00C50804">
        <w:rPr>
          <w:spacing w:val="1"/>
        </w:rPr>
        <w:t xml:space="preserve"> </w:t>
      </w:r>
      <w:r w:rsidRPr="00C50804">
        <w:t>Частота</w:t>
      </w:r>
      <w:r w:rsidRPr="00C50804">
        <w:rPr>
          <w:spacing w:val="1"/>
        </w:rPr>
        <w:t xml:space="preserve"> </w:t>
      </w:r>
      <w:r w:rsidRPr="00C50804">
        <w:t>проявления</w:t>
      </w:r>
      <w:r w:rsidRPr="00C50804">
        <w:rPr>
          <w:spacing w:val="-57"/>
        </w:rPr>
        <w:t xml:space="preserve"> </w:t>
      </w:r>
      <w:r w:rsidRPr="00C50804">
        <w:t>указывает на периодичность и степень устойчивости показателя. Самостоятельность выполнения</w:t>
      </w:r>
      <w:r w:rsidRPr="00C50804">
        <w:rPr>
          <w:spacing w:val="1"/>
        </w:rPr>
        <w:t xml:space="preserve"> </w:t>
      </w:r>
      <w:r w:rsidRPr="00C50804">
        <w:t>действия</w:t>
      </w:r>
      <w:r w:rsidRPr="00C50804">
        <w:rPr>
          <w:spacing w:val="1"/>
        </w:rPr>
        <w:t xml:space="preserve"> </w:t>
      </w:r>
      <w:r w:rsidRPr="00C50804">
        <w:t>позволяет</w:t>
      </w:r>
      <w:r w:rsidRPr="00C50804">
        <w:rPr>
          <w:spacing w:val="1"/>
        </w:rPr>
        <w:t xml:space="preserve"> </w:t>
      </w:r>
      <w:r w:rsidRPr="00C50804">
        <w:t>определить</w:t>
      </w:r>
      <w:r w:rsidRPr="00C50804">
        <w:rPr>
          <w:spacing w:val="1"/>
        </w:rPr>
        <w:t xml:space="preserve"> </w:t>
      </w:r>
      <w:r w:rsidRPr="00C50804">
        <w:t>зону</w:t>
      </w:r>
      <w:r w:rsidRPr="00C50804">
        <w:rPr>
          <w:spacing w:val="1"/>
        </w:rPr>
        <w:t xml:space="preserve"> </w:t>
      </w:r>
      <w:r w:rsidRPr="00C50804">
        <w:t>актуального</w:t>
      </w:r>
      <w:r w:rsidRPr="00C50804">
        <w:rPr>
          <w:spacing w:val="1"/>
        </w:rPr>
        <w:t xml:space="preserve"> </w:t>
      </w:r>
      <w:r w:rsidRPr="00C50804">
        <w:t>и</w:t>
      </w:r>
      <w:r w:rsidRPr="00C50804">
        <w:rPr>
          <w:spacing w:val="1"/>
        </w:rPr>
        <w:t xml:space="preserve"> </w:t>
      </w:r>
      <w:r w:rsidRPr="00C50804">
        <w:t>ближайшего</w:t>
      </w:r>
      <w:r w:rsidRPr="00C50804">
        <w:rPr>
          <w:spacing w:val="1"/>
        </w:rPr>
        <w:t xml:space="preserve"> </w:t>
      </w:r>
      <w:r w:rsidRPr="00C50804">
        <w:t>развития</w:t>
      </w:r>
      <w:r w:rsidRPr="00C50804">
        <w:rPr>
          <w:spacing w:val="61"/>
        </w:rPr>
        <w:t xml:space="preserve"> </w:t>
      </w:r>
      <w:r w:rsidRPr="00C50804">
        <w:t>ребенка.</w:t>
      </w:r>
      <w:r w:rsidRPr="00C50804">
        <w:rPr>
          <w:spacing w:val="1"/>
        </w:rPr>
        <w:t xml:space="preserve"> </w:t>
      </w:r>
      <w:r w:rsidRPr="00C50804">
        <w:t>Инициативность</w:t>
      </w:r>
      <w:r w:rsidRPr="00C50804">
        <w:rPr>
          <w:spacing w:val="1"/>
        </w:rPr>
        <w:t xml:space="preserve"> </w:t>
      </w:r>
      <w:r w:rsidRPr="00C50804">
        <w:t>свидетельствует</w:t>
      </w:r>
      <w:r w:rsidRPr="00C50804">
        <w:rPr>
          <w:spacing w:val="1"/>
        </w:rPr>
        <w:t xml:space="preserve"> </w:t>
      </w:r>
      <w:r w:rsidRPr="00C50804">
        <w:t>о</w:t>
      </w:r>
      <w:r w:rsidRPr="00C50804">
        <w:rPr>
          <w:spacing w:val="1"/>
        </w:rPr>
        <w:t xml:space="preserve"> </w:t>
      </w:r>
      <w:r w:rsidRPr="00C50804">
        <w:t>проявлении</w:t>
      </w:r>
      <w:r w:rsidRPr="00C50804">
        <w:rPr>
          <w:spacing w:val="1"/>
        </w:rPr>
        <w:t xml:space="preserve"> </w:t>
      </w:r>
      <w:r w:rsidRPr="00C50804">
        <w:t>субъектности</w:t>
      </w:r>
      <w:r w:rsidRPr="00C50804">
        <w:rPr>
          <w:spacing w:val="1"/>
        </w:rPr>
        <w:t xml:space="preserve"> </w:t>
      </w:r>
      <w:r w:rsidRPr="00C50804">
        <w:t>ребенка</w:t>
      </w:r>
      <w:r w:rsidRPr="00C50804">
        <w:rPr>
          <w:spacing w:val="1"/>
        </w:rPr>
        <w:t xml:space="preserve"> </w:t>
      </w:r>
      <w:r w:rsidRPr="00C50804">
        <w:t>в</w:t>
      </w:r>
      <w:r w:rsidRPr="00C50804">
        <w:rPr>
          <w:spacing w:val="1"/>
        </w:rPr>
        <w:t xml:space="preserve"> </w:t>
      </w:r>
      <w:r w:rsidRPr="00C50804">
        <w:t>деятельности</w:t>
      </w:r>
      <w:r w:rsidRPr="00C50804">
        <w:rPr>
          <w:spacing w:val="1"/>
        </w:rPr>
        <w:t xml:space="preserve"> </w:t>
      </w:r>
      <w:r w:rsidRPr="00C50804">
        <w:t>и</w:t>
      </w:r>
      <w:r w:rsidRPr="00C50804">
        <w:rPr>
          <w:spacing w:val="1"/>
        </w:rPr>
        <w:t xml:space="preserve"> </w:t>
      </w:r>
      <w:r w:rsidRPr="00C50804">
        <w:t>взаимодействии.</w:t>
      </w:r>
    </w:p>
    <w:p w:rsidR="00C50804" w:rsidRPr="00C50804" w:rsidRDefault="00C50804" w:rsidP="00F166E9">
      <w:pPr>
        <w:pStyle w:val="a3"/>
        <w:spacing w:line="276" w:lineRule="auto"/>
        <w:ind w:left="0" w:firstLine="709"/>
      </w:pPr>
      <w:r w:rsidRPr="00C50804">
        <w:t>Результаты наблюдения фиксируются, способ и форму их регистрации педагог выбирает</w:t>
      </w:r>
      <w:r w:rsidRPr="00C50804">
        <w:rPr>
          <w:spacing w:val="1"/>
        </w:rPr>
        <w:t xml:space="preserve"> </w:t>
      </w:r>
      <w:r w:rsidRPr="00C50804">
        <w:t>самостоятельно. Оптимальной формой фиксации результатов наблюдения является карта развития</w:t>
      </w:r>
      <w:r w:rsidRPr="00C50804">
        <w:rPr>
          <w:spacing w:val="-57"/>
        </w:rPr>
        <w:t xml:space="preserve"> </w:t>
      </w:r>
      <w:r w:rsidRPr="00C50804">
        <w:t>ребенка. Педагог может составить ее самостоятельно, отразив показатели возрастного развития</w:t>
      </w:r>
      <w:r w:rsidRPr="00C50804">
        <w:rPr>
          <w:spacing w:val="1"/>
        </w:rPr>
        <w:t xml:space="preserve"> </w:t>
      </w:r>
      <w:r w:rsidRPr="00C50804">
        <w:t>ребенка,</w:t>
      </w:r>
      <w:r w:rsidRPr="00C50804">
        <w:rPr>
          <w:spacing w:val="1"/>
        </w:rPr>
        <w:t xml:space="preserve"> </w:t>
      </w:r>
      <w:r w:rsidRPr="00C50804">
        <w:t>критерии</w:t>
      </w:r>
      <w:r w:rsidRPr="00C50804">
        <w:rPr>
          <w:spacing w:val="1"/>
        </w:rPr>
        <w:t xml:space="preserve"> </w:t>
      </w:r>
      <w:r w:rsidRPr="00C50804">
        <w:t>их</w:t>
      </w:r>
      <w:r w:rsidRPr="00C50804">
        <w:rPr>
          <w:spacing w:val="1"/>
        </w:rPr>
        <w:t xml:space="preserve"> </w:t>
      </w:r>
      <w:r w:rsidRPr="00C50804">
        <w:t>оценки.</w:t>
      </w:r>
      <w:r w:rsidRPr="00C50804">
        <w:rPr>
          <w:spacing w:val="1"/>
        </w:rPr>
        <w:t xml:space="preserve"> </w:t>
      </w:r>
      <w:r w:rsidRPr="00C50804">
        <w:t>Фиксация</w:t>
      </w:r>
      <w:r w:rsidRPr="00C50804">
        <w:rPr>
          <w:spacing w:val="1"/>
        </w:rPr>
        <w:t xml:space="preserve"> </w:t>
      </w:r>
      <w:r w:rsidRPr="00C50804">
        <w:t>данных</w:t>
      </w:r>
      <w:r w:rsidRPr="00C50804">
        <w:rPr>
          <w:spacing w:val="1"/>
        </w:rPr>
        <w:t xml:space="preserve"> </w:t>
      </w:r>
      <w:r w:rsidRPr="00C50804">
        <w:t>наблюдения</w:t>
      </w:r>
      <w:r w:rsidRPr="00C50804">
        <w:rPr>
          <w:spacing w:val="1"/>
        </w:rPr>
        <w:t xml:space="preserve"> </w:t>
      </w:r>
      <w:r w:rsidRPr="00C50804">
        <w:t>позволят</w:t>
      </w:r>
      <w:r w:rsidRPr="00C50804">
        <w:rPr>
          <w:spacing w:val="1"/>
        </w:rPr>
        <w:t xml:space="preserve"> </w:t>
      </w:r>
      <w:r w:rsidRPr="00C50804">
        <w:t>педагогу</w:t>
      </w:r>
      <w:r w:rsidRPr="00C50804">
        <w:rPr>
          <w:spacing w:val="60"/>
        </w:rPr>
        <w:t xml:space="preserve"> </w:t>
      </w:r>
      <w:r w:rsidRPr="00C50804">
        <w:t>отследить,</w:t>
      </w:r>
      <w:r w:rsidRPr="00C50804">
        <w:rPr>
          <w:spacing w:val="1"/>
        </w:rPr>
        <w:t xml:space="preserve"> </w:t>
      </w:r>
      <w:r w:rsidRPr="00C50804">
        <w:t>выявить и проанализировать динамику в развитии ребенка на определенном возрастном этапе, а</w:t>
      </w:r>
      <w:r w:rsidRPr="00C50804">
        <w:rPr>
          <w:spacing w:val="1"/>
        </w:rPr>
        <w:t xml:space="preserve"> </w:t>
      </w:r>
      <w:r w:rsidRPr="00C50804">
        <w:t>также скорректировать образовательную деятельность с учетом индивидуальных особенностей</w:t>
      </w:r>
      <w:r w:rsidRPr="00C50804">
        <w:rPr>
          <w:spacing w:val="1"/>
        </w:rPr>
        <w:t xml:space="preserve"> </w:t>
      </w:r>
      <w:r w:rsidRPr="00C50804">
        <w:t>развития</w:t>
      </w:r>
      <w:r w:rsidRPr="00C50804">
        <w:rPr>
          <w:spacing w:val="-1"/>
        </w:rPr>
        <w:t xml:space="preserve"> </w:t>
      </w:r>
      <w:r w:rsidRPr="00C50804">
        <w:t>ребенка</w:t>
      </w:r>
      <w:r w:rsidRPr="00C50804">
        <w:rPr>
          <w:spacing w:val="-1"/>
        </w:rPr>
        <w:t xml:space="preserve"> </w:t>
      </w:r>
      <w:r w:rsidRPr="00C50804">
        <w:t>и его</w:t>
      </w:r>
      <w:r w:rsidRPr="00C50804">
        <w:rPr>
          <w:spacing w:val="-3"/>
        </w:rPr>
        <w:t xml:space="preserve"> </w:t>
      </w:r>
      <w:r w:rsidRPr="00C50804">
        <w:t>потребностей.</w:t>
      </w:r>
    </w:p>
    <w:p w:rsidR="00C50804" w:rsidRPr="00C50804" w:rsidRDefault="00C50804" w:rsidP="00F166E9">
      <w:pPr>
        <w:pStyle w:val="a3"/>
        <w:spacing w:line="276" w:lineRule="auto"/>
        <w:ind w:left="0" w:firstLine="709"/>
      </w:pPr>
      <w:r w:rsidRPr="00C50804">
        <w:t>Результаты наблюдения могут быть дополнены беседами с детьми в свободной форме,</w:t>
      </w:r>
      <w:r w:rsidRPr="00C50804">
        <w:rPr>
          <w:spacing w:val="1"/>
        </w:rPr>
        <w:t xml:space="preserve"> </w:t>
      </w:r>
      <w:r w:rsidRPr="00C50804">
        <w:t>которые</w:t>
      </w:r>
      <w:r w:rsidRPr="00C50804">
        <w:rPr>
          <w:spacing w:val="1"/>
        </w:rPr>
        <w:t xml:space="preserve"> </w:t>
      </w:r>
      <w:r w:rsidRPr="00C50804">
        <w:t>позволяют</w:t>
      </w:r>
      <w:r w:rsidRPr="00C50804">
        <w:rPr>
          <w:spacing w:val="1"/>
        </w:rPr>
        <w:t xml:space="preserve"> </w:t>
      </w:r>
      <w:r w:rsidRPr="00C50804">
        <w:t>выявить</w:t>
      </w:r>
      <w:r w:rsidRPr="00C50804">
        <w:rPr>
          <w:spacing w:val="1"/>
        </w:rPr>
        <w:t xml:space="preserve"> </w:t>
      </w:r>
      <w:r w:rsidRPr="00C50804">
        <w:t>причины</w:t>
      </w:r>
      <w:r w:rsidRPr="00C50804">
        <w:rPr>
          <w:spacing w:val="1"/>
        </w:rPr>
        <w:t xml:space="preserve"> </w:t>
      </w:r>
      <w:r w:rsidRPr="00C50804">
        <w:t>поступков,</w:t>
      </w:r>
      <w:r w:rsidRPr="00C50804">
        <w:rPr>
          <w:spacing w:val="1"/>
        </w:rPr>
        <w:t xml:space="preserve"> </w:t>
      </w:r>
      <w:r w:rsidRPr="00C50804">
        <w:t>наличие</w:t>
      </w:r>
      <w:r w:rsidRPr="00C50804">
        <w:rPr>
          <w:spacing w:val="1"/>
        </w:rPr>
        <w:t xml:space="preserve"> </w:t>
      </w:r>
      <w:r w:rsidRPr="00C50804">
        <w:t>интереса</w:t>
      </w:r>
      <w:r w:rsidRPr="00C50804">
        <w:rPr>
          <w:spacing w:val="1"/>
        </w:rPr>
        <w:t xml:space="preserve"> </w:t>
      </w:r>
      <w:r w:rsidRPr="00C50804">
        <w:t>к</w:t>
      </w:r>
      <w:r w:rsidRPr="00C50804">
        <w:rPr>
          <w:spacing w:val="1"/>
        </w:rPr>
        <w:t xml:space="preserve"> </w:t>
      </w:r>
      <w:r w:rsidRPr="00C50804">
        <w:t>определенному</w:t>
      </w:r>
      <w:r w:rsidRPr="00C50804">
        <w:rPr>
          <w:spacing w:val="1"/>
        </w:rPr>
        <w:t xml:space="preserve"> </w:t>
      </w:r>
      <w:r w:rsidRPr="00C50804">
        <w:t>виду</w:t>
      </w:r>
      <w:r w:rsidRPr="00C50804">
        <w:rPr>
          <w:spacing w:val="1"/>
        </w:rPr>
        <w:t xml:space="preserve"> </w:t>
      </w:r>
      <w:r w:rsidRPr="00C50804">
        <w:t>деятельности, уточнить</w:t>
      </w:r>
      <w:r w:rsidRPr="00C50804">
        <w:rPr>
          <w:spacing w:val="-3"/>
        </w:rPr>
        <w:t xml:space="preserve"> </w:t>
      </w:r>
      <w:r w:rsidRPr="00C50804">
        <w:t>знания</w:t>
      </w:r>
      <w:r w:rsidRPr="00C50804">
        <w:rPr>
          <w:spacing w:val="-1"/>
        </w:rPr>
        <w:t xml:space="preserve"> </w:t>
      </w:r>
      <w:r w:rsidRPr="00C50804">
        <w:t>о</w:t>
      </w:r>
      <w:r w:rsidRPr="00C50804">
        <w:rPr>
          <w:spacing w:val="-2"/>
        </w:rPr>
        <w:t xml:space="preserve"> </w:t>
      </w:r>
      <w:r w:rsidRPr="00C50804">
        <w:t>предметах</w:t>
      </w:r>
      <w:r w:rsidRPr="00C50804">
        <w:rPr>
          <w:spacing w:val="-1"/>
        </w:rPr>
        <w:t xml:space="preserve"> </w:t>
      </w:r>
      <w:r w:rsidRPr="00C50804">
        <w:t>и</w:t>
      </w:r>
      <w:r w:rsidRPr="00C50804">
        <w:rPr>
          <w:spacing w:val="-1"/>
        </w:rPr>
        <w:t xml:space="preserve"> </w:t>
      </w:r>
      <w:r w:rsidRPr="00C50804">
        <w:t>явлениях окружающей</w:t>
      </w:r>
      <w:r w:rsidRPr="00C50804">
        <w:rPr>
          <w:spacing w:val="-2"/>
        </w:rPr>
        <w:t xml:space="preserve"> </w:t>
      </w:r>
      <w:r w:rsidRPr="00C50804">
        <w:t>действительности</w:t>
      </w:r>
      <w:r w:rsidRPr="00C50804">
        <w:rPr>
          <w:spacing w:val="-1"/>
        </w:rPr>
        <w:t xml:space="preserve"> </w:t>
      </w:r>
      <w:r w:rsidRPr="00C50804">
        <w:t>и</w:t>
      </w:r>
      <w:r w:rsidRPr="00C50804">
        <w:rPr>
          <w:spacing w:val="-2"/>
        </w:rPr>
        <w:t xml:space="preserve"> </w:t>
      </w:r>
      <w:r w:rsidRPr="00C50804">
        <w:t>др.</w:t>
      </w:r>
    </w:p>
    <w:p w:rsidR="00C50804" w:rsidRPr="00C50804" w:rsidRDefault="00C50804" w:rsidP="00F166E9">
      <w:pPr>
        <w:pStyle w:val="a3"/>
        <w:spacing w:line="276" w:lineRule="auto"/>
        <w:ind w:left="0" w:firstLine="709"/>
      </w:pPr>
      <w:r w:rsidRPr="00C50804">
        <w:t>Анализ</w:t>
      </w:r>
      <w:r w:rsidRPr="00C50804">
        <w:rPr>
          <w:spacing w:val="1"/>
        </w:rPr>
        <w:t xml:space="preserve"> </w:t>
      </w:r>
      <w:r w:rsidRPr="00C50804">
        <w:t>продуктов</w:t>
      </w:r>
      <w:r w:rsidRPr="00C50804">
        <w:rPr>
          <w:spacing w:val="1"/>
        </w:rPr>
        <w:t xml:space="preserve"> </w:t>
      </w:r>
      <w:r w:rsidRPr="00C50804">
        <w:t>детской</w:t>
      </w:r>
      <w:r w:rsidRPr="00C50804">
        <w:rPr>
          <w:spacing w:val="1"/>
        </w:rPr>
        <w:t xml:space="preserve"> </w:t>
      </w:r>
      <w:r w:rsidRPr="00C50804">
        <w:t>деятельности</w:t>
      </w:r>
      <w:r w:rsidRPr="00C50804">
        <w:rPr>
          <w:spacing w:val="1"/>
        </w:rPr>
        <w:t xml:space="preserve"> </w:t>
      </w:r>
      <w:r w:rsidRPr="00C50804">
        <w:t>может</w:t>
      </w:r>
      <w:r w:rsidRPr="00C50804">
        <w:rPr>
          <w:spacing w:val="1"/>
        </w:rPr>
        <w:t xml:space="preserve"> </w:t>
      </w:r>
      <w:r w:rsidRPr="00C50804">
        <w:t>осуществляться</w:t>
      </w:r>
      <w:r w:rsidRPr="00C50804">
        <w:rPr>
          <w:spacing w:val="1"/>
        </w:rPr>
        <w:t xml:space="preserve"> </w:t>
      </w:r>
      <w:r w:rsidRPr="00C50804">
        <w:t>на</w:t>
      </w:r>
      <w:r w:rsidRPr="00C50804">
        <w:rPr>
          <w:spacing w:val="1"/>
        </w:rPr>
        <w:t xml:space="preserve"> </w:t>
      </w:r>
      <w:r w:rsidRPr="00C50804">
        <w:t>основе</w:t>
      </w:r>
      <w:r w:rsidRPr="00C50804">
        <w:rPr>
          <w:spacing w:val="1"/>
        </w:rPr>
        <w:t xml:space="preserve"> </w:t>
      </w:r>
      <w:r w:rsidRPr="00C50804">
        <w:t>изучения</w:t>
      </w:r>
      <w:r w:rsidRPr="00C50804">
        <w:rPr>
          <w:spacing w:val="1"/>
        </w:rPr>
        <w:t xml:space="preserve"> </w:t>
      </w:r>
      <w:r w:rsidRPr="00C50804">
        <w:t>материалов</w:t>
      </w:r>
      <w:r w:rsidRPr="00C50804">
        <w:rPr>
          <w:spacing w:val="1"/>
        </w:rPr>
        <w:t xml:space="preserve"> </w:t>
      </w:r>
      <w:r w:rsidRPr="00C50804">
        <w:t>портфолио</w:t>
      </w:r>
      <w:r w:rsidRPr="00C50804">
        <w:rPr>
          <w:spacing w:val="1"/>
        </w:rPr>
        <w:t xml:space="preserve"> </w:t>
      </w:r>
      <w:r w:rsidRPr="00C50804">
        <w:t>ребенка</w:t>
      </w:r>
      <w:r w:rsidRPr="00C50804">
        <w:rPr>
          <w:spacing w:val="1"/>
        </w:rPr>
        <w:t xml:space="preserve"> </w:t>
      </w:r>
      <w:r w:rsidRPr="00C50804">
        <w:t>(рисунков,</w:t>
      </w:r>
      <w:r w:rsidRPr="00C50804">
        <w:rPr>
          <w:spacing w:val="1"/>
        </w:rPr>
        <w:t xml:space="preserve"> </w:t>
      </w:r>
      <w:r w:rsidRPr="00C50804">
        <w:t>работ</w:t>
      </w:r>
      <w:r w:rsidRPr="00C50804">
        <w:rPr>
          <w:spacing w:val="1"/>
        </w:rPr>
        <w:t xml:space="preserve"> </w:t>
      </w:r>
      <w:r w:rsidRPr="00C50804">
        <w:t>по</w:t>
      </w:r>
      <w:r w:rsidRPr="00C50804">
        <w:rPr>
          <w:spacing w:val="1"/>
        </w:rPr>
        <w:t xml:space="preserve"> </w:t>
      </w:r>
      <w:r w:rsidRPr="00C50804">
        <w:t>аппликации,</w:t>
      </w:r>
      <w:r w:rsidRPr="00C50804">
        <w:rPr>
          <w:spacing w:val="1"/>
        </w:rPr>
        <w:t xml:space="preserve"> </w:t>
      </w:r>
      <w:r w:rsidRPr="00C50804">
        <w:t>фотографий</w:t>
      </w:r>
      <w:r w:rsidRPr="00C50804">
        <w:rPr>
          <w:spacing w:val="1"/>
        </w:rPr>
        <w:t xml:space="preserve"> </w:t>
      </w:r>
      <w:r w:rsidRPr="00C50804">
        <w:t>работ</w:t>
      </w:r>
      <w:r w:rsidRPr="00C50804">
        <w:rPr>
          <w:spacing w:val="1"/>
        </w:rPr>
        <w:t xml:space="preserve"> </w:t>
      </w:r>
      <w:r w:rsidRPr="00C50804">
        <w:t>по</w:t>
      </w:r>
      <w:r w:rsidRPr="00C50804">
        <w:rPr>
          <w:spacing w:val="1"/>
        </w:rPr>
        <w:t xml:space="preserve"> </w:t>
      </w:r>
      <w:r w:rsidRPr="00C50804">
        <w:t>лепке,</w:t>
      </w:r>
      <w:r w:rsidRPr="00C50804">
        <w:rPr>
          <w:spacing w:val="-57"/>
        </w:rPr>
        <w:t xml:space="preserve"> </w:t>
      </w:r>
      <w:r w:rsidRPr="00C50804">
        <w:lastRenderedPageBreak/>
        <w:t>построек,</w:t>
      </w:r>
      <w:r w:rsidRPr="00C50804">
        <w:rPr>
          <w:spacing w:val="1"/>
        </w:rPr>
        <w:t xml:space="preserve"> </w:t>
      </w:r>
      <w:r w:rsidRPr="00C50804">
        <w:t>поделок</w:t>
      </w:r>
      <w:r w:rsidRPr="00C50804">
        <w:rPr>
          <w:spacing w:val="1"/>
        </w:rPr>
        <w:t xml:space="preserve"> </w:t>
      </w:r>
      <w:r w:rsidRPr="00C50804">
        <w:t>и</w:t>
      </w:r>
      <w:r w:rsidRPr="00C50804">
        <w:rPr>
          <w:spacing w:val="1"/>
        </w:rPr>
        <w:t xml:space="preserve"> </w:t>
      </w:r>
      <w:r w:rsidRPr="00C50804">
        <w:t>др.).</w:t>
      </w:r>
      <w:r w:rsidRPr="00C50804">
        <w:rPr>
          <w:spacing w:val="1"/>
        </w:rPr>
        <w:t xml:space="preserve"> </w:t>
      </w:r>
      <w:r w:rsidRPr="00C50804">
        <w:t>Полученные</w:t>
      </w:r>
      <w:r w:rsidRPr="00C50804">
        <w:rPr>
          <w:spacing w:val="1"/>
        </w:rPr>
        <w:t xml:space="preserve"> </w:t>
      </w:r>
      <w:r w:rsidRPr="00C50804">
        <w:t>в</w:t>
      </w:r>
      <w:r w:rsidRPr="00C50804">
        <w:rPr>
          <w:spacing w:val="1"/>
        </w:rPr>
        <w:t xml:space="preserve"> </w:t>
      </w:r>
      <w:r w:rsidRPr="00C50804">
        <w:t>процессе</w:t>
      </w:r>
      <w:r w:rsidRPr="00C50804">
        <w:rPr>
          <w:spacing w:val="1"/>
        </w:rPr>
        <w:t xml:space="preserve"> </w:t>
      </w:r>
      <w:r w:rsidRPr="00C50804">
        <w:t>анализа</w:t>
      </w:r>
      <w:r w:rsidRPr="00C50804">
        <w:rPr>
          <w:spacing w:val="1"/>
        </w:rPr>
        <w:t xml:space="preserve"> </w:t>
      </w:r>
      <w:r w:rsidRPr="00C50804">
        <w:t>качественные</w:t>
      </w:r>
      <w:r w:rsidRPr="00C50804">
        <w:rPr>
          <w:spacing w:val="1"/>
        </w:rPr>
        <w:t xml:space="preserve"> </w:t>
      </w:r>
      <w:r w:rsidRPr="00C50804">
        <w:t>характеристики</w:t>
      </w:r>
      <w:r w:rsidRPr="00C50804">
        <w:rPr>
          <w:spacing w:val="1"/>
        </w:rPr>
        <w:t xml:space="preserve"> </w:t>
      </w:r>
      <w:r w:rsidRPr="00C50804">
        <w:t>существенно</w:t>
      </w:r>
      <w:r w:rsidRPr="00C50804">
        <w:rPr>
          <w:spacing w:val="1"/>
        </w:rPr>
        <w:t xml:space="preserve"> </w:t>
      </w:r>
      <w:r w:rsidRPr="00C50804">
        <w:t>дополнят</w:t>
      </w:r>
      <w:r w:rsidRPr="00C50804">
        <w:rPr>
          <w:spacing w:val="1"/>
        </w:rPr>
        <w:t xml:space="preserve"> </w:t>
      </w:r>
      <w:r w:rsidRPr="00C50804">
        <w:t>результаты</w:t>
      </w:r>
      <w:r w:rsidRPr="00C50804">
        <w:rPr>
          <w:spacing w:val="1"/>
        </w:rPr>
        <w:t xml:space="preserve"> </w:t>
      </w:r>
      <w:r w:rsidRPr="00C50804">
        <w:t>наблюдения</w:t>
      </w:r>
      <w:r w:rsidRPr="00C50804">
        <w:rPr>
          <w:spacing w:val="1"/>
        </w:rPr>
        <w:t xml:space="preserve"> </w:t>
      </w:r>
      <w:r w:rsidRPr="00C50804">
        <w:t>за</w:t>
      </w:r>
      <w:r w:rsidRPr="00C50804">
        <w:rPr>
          <w:spacing w:val="1"/>
        </w:rPr>
        <w:t xml:space="preserve"> </w:t>
      </w:r>
      <w:r w:rsidRPr="00C50804">
        <w:t>продуктивной</w:t>
      </w:r>
      <w:r w:rsidRPr="00C50804">
        <w:rPr>
          <w:spacing w:val="1"/>
        </w:rPr>
        <w:t xml:space="preserve"> </w:t>
      </w:r>
      <w:r w:rsidRPr="00C50804">
        <w:t>деятельностью</w:t>
      </w:r>
      <w:r w:rsidRPr="00C50804">
        <w:rPr>
          <w:spacing w:val="1"/>
        </w:rPr>
        <w:t xml:space="preserve"> </w:t>
      </w:r>
      <w:r w:rsidRPr="00C50804">
        <w:t>детей</w:t>
      </w:r>
      <w:r w:rsidRPr="00C50804">
        <w:rPr>
          <w:spacing w:val="1"/>
        </w:rPr>
        <w:t xml:space="preserve"> </w:t>
      </w:r>
      <w:r w:rsidRPr="00C50804">
        <w:t>(изобразительной,</w:t>
      </w:r>
      <w:r w:rsidRPr="00C50804">
        <w:rPr>
          <w:spacing w:val="-1"/>
        </w:rPr>
        <w:t xml:space="preserve"> </w:t>
      </w:r>
      <w:r w:rsidRPr="00C50804">
        <w:t>конструктивной, музыкальной и др.).</w:t>
      </w:r>
    </w:p>
    <w:p w:rsidR="00C50804" w:rsidRPr="00C50804" w:rsidRDefault="00C50804" w:rsidP="00F166E9">
      <w:pPr>
        <w:pStyle w:val="a3"/>
        <w:spacing w:line="276" w:lineRule="auto"/>
        <w:ind w:left="0" w:firstLine="709"/>
      </w:pPr>
      <w:r w:rsidRPr="00C50804">
        <w:t>Педагогическая диагностика завершается анализом полученных данных, на основе которых</w:t>
      </w:r>
      <w:r w:rsidRPr="00C50804">
        <w:rPr>
          <w:spacing w:val="-57"/>
        </w:rPr>
        <w:t xml:space="preserve"> </w:t>
      </w:r>
      <w:r w:rsidRPr="00C50804">
        <w:t>педагог</w:t>
      </w:r>
      <w:r w:rsidRPr="00C50804">
        <w:rPr>
          <w:spacing w:val="1"/>
        </w:rPr>
        <w:t xml:space="preserve"> </w:t>
      </w:r>
      <w:r w:rsidRPr="00C50804">
        <w:t>выстраивает</w:t>
      </w:r>
      <w:r w:rsidRPr="00C50804">
        <w:rPr>
          <w:spacing w:val="1"/>
        </w:rPr>
        <w:t xml:space="preserve"> </w:t>
      </w:r>
      <w:r w:rsidRPr="00C50804">
        <w:t>взаимодействие</w:t>
      </w:r>
      <w:r w:rsidRPr="00C50804">
        <w:rPr>
          <w:spacing w:val="1"/>
        </w:rPr>
        <w:t xml:space="preserve"> </w:t>
      </w:r>
      <w:r w:rsidRPr="00C50804">
        <w:t>с</w:t>
      </w:r>
      <w:r w:rsidRPr="00C50804">
        <w:rPr>
          <w:spacing w:val="1"/>
        </w:rPr>
        <w:t xml:space="preserve"> </w:t>
      </w:r>
      <w:r w:rsidRPr="00C50804">
        <w:t>детьми,</w:t>
      </w:r>
      <w:r w:rsidRPr="00C50804">
        <w:rPr>
          <w:spacing w:val="1"/>
        </w:rPr>
        <w:t xml:space="preserve"> </w:t>
      </w:r>
      <w:r w:rsidRPr="00C50804">
        <w:t>организует</w:t>
      </w:r>
      <w:r w:rsidRPr="00C50804">
        <w:rPr>
          <w:spacing w:val="1"/>
        </w:rPr>
        <w:t xml:space="preserve"> </w:t>
      </w:r>
      <w:r w:rsidRPr="00C50804">
        <w:t>предметно-развивающую</w:t>
      </w:r>
      <w:r w:rsidRPr="00C50804">
        <w:rPr>
          <w:spacing w:val="1"/>
        </w:rPr>
        <w:t xml:space="preserve"> </w:t>
      </w:r>
      <w:r w:rsidRPr="00C50804">
        <w:t>среду,</w:t>
      </w:r>
      <w:r w:rsidRPr="00C50804">
        <w:rPr>
          <w:spacing w:val="1"/>
        </w:rPr>
        <w:t xml:space="preserve"> </w:t>
      </w:r>
      <w:r w:rsidRPr="00C50804">
        <w:t>мотивирующую активную творческую деятельность воспитанников, составляет индивидуальные</w:t>
      </w:r>
      <w:r w:rsidRPr="00C50804">
        <w:rPr>
          <w:spacing w:val="1"/>
        </w:rPr>
        <w:t xml:space="preserve"> </w:t>
      </w:r>
      <w:r w:rsidRPr="00C50804">
        <w:t>образовательные маршруты освоения образовательной Программы, осознанно и целенаправленно</w:t>
      </w:r>
      <w:r w:rsidRPr="00C50804">
        <w:rPr>
          <w:spacing w:val="1"/>
        </w:rPr>
        <w:t xml:space="preserve"> </w:t>
      </w:r>
      <w:r w:rsidRPr="00C50804">
        <w:t>проектирует</w:t>
      </w:r>
      <w:r w:rsidRPr="00C50804">
        <w:rPr>
          <w:spacing w:val="-1"/>
        </w:rPr>
        <w:t xml:space="preserve"> </w:t>
      </w:r>
      <w:r w:rsidRPr="00C50804">
        <w:t>образовательный</w:t>
      </w:r>
      <w:r w:rsidRPr="00C50804">
        <w:rPr>
          <w:spacing w:val="-2"/>
        </w:rPr>
        <w:t xml:space="preserve"> </w:t>
      </w:r>
      <w:r w:rsidRPr="00C50804">
        <w:t>процесс.</w:t>
      </w:r>
    </w:p>
    <w:p w:rsidR="00C50804" w:rsidRPr="00C50804" w:rsidRDefault="00C50804" w:rsidP="00F166E9">
      <w:pPr>
        <w:pStyle w:val="a3"/>
        <w:spacing w:line="276" w:lineRule="auto"/>
        <w:ind w:left="0" w:firstLine="709"/>
      </w:pPr>
      <w:r w:rsidRPr="00C50804">
        <w:t>При необходимости используется психологическая диагностика развития детей (выявление</w:t>
      </w:r>
      <w:r w:rsidRPr="00C50804">
        <w:rPr>
          <w:spacing w:val="1"/>
        </w:rPr>
        <w:t xml:space="preserve"> </w:t>
      </w:r>
      <w:r w:rsidRPr="00C50804">
        <w:t>и</w:t>
      </w:r>
      <w:r w:rsidRPr="00C50804">
        <w:rPr>
          <w:spacing w:val="1"/>
        </w:rPr>
        <w:t xml:space="preserve"> </w:t>
      </w:r>
      <w:r w:rsidRPr="00C50804">
        <w:t>изучение</w:t>
      </w:r>
      <w:r w:rsidRPr="00C50804">
        <w:rPr>
          <w:spacing w:val="1"/>
        </w:rPr>
        <w:t xml:space="preserve"> </w:t>
      </w:r>
      <w:r w:rsidRPr="00C50804">
        <w:t>индивидуально-психологических</w:t>
      </w:r>
      <w:r w:rsidRPr="00C50804">
        <w:rPr>
          <w:spacing w:val="1"/>
        </w:rPr>
        <w:t xml:space="preserve"> </w:t>
      </w:r>
      <w:r w:rsidRPr="00C50804">
        <w:t>особенностей</w:t>
      </w:r>
      <w:r w:rsidRPr="00C50804">
        <w:rPr>
          <w:spacing w:val="1"/>
        </w:rPr>
        <w:t xml:space="preserve"> </w:t>
      </w:r>
      <w:r w:rsidRPr="00C50804">
        <w:t>детей,</w:t>
      </w:r>
      <w:r w:rsidRPr="00C50804">
        <w:rPr>
          <w:spacing w:val="1"/>
        </w:rPr>
        <w:t xml:space="preserve"> </w:t>
      </w:r>
      <w:r w:rsidRPr="00C50804">
        <w:t>причин</w:t>
      </w:r>
      <w:r w:rsidRPr="00C50804">
        <w:rPr>
          <w:spacing w:val="1"/>
        </w:rPr>
        <w:t xml:space="preserve"> </w:t>
      </w:r>
      <w:r w:rsidRPr="00C50804">
        <w:t>возникновения</w:t>
      </w:r>
      <w:r w:rsidRPr="00C50804">
        <w:rPr>
          <w:spacing w:val="1"/>
        </w:rPr>
        <w:t xml:space="preserve"> </w:t>
      </w:r>
      <w:r w:rsidRPr="00C50804">
        <w:t>трудностей</w:t>
      </w:r>
      <w:r w:rsidRPr="00C50804">
        <w:rPr>
          <w:spacing w:val="1"/>
        </w:rPr>
        <w:t xml:space="preserve"> </w:t>
      </w:r>
      <w:r w:rsidRPr="00C50804">
        <w:t>в</w:t>
      </w:r>
      <w:r w:rsidRPr="00C50804">
        <w:rPr>
          <w:spacing w:val="1"/>
        </w:rPr>
        <w:t xml:space="preserve"> </w:t>
      </w:r>
      <w:r w:rsidRPr="00C50804">
        <w:t>освоении</w:t>
      </w:r>
      <w:r w:rsidRPr="00C50804">
        <w:rPr>
          <w:spacing w:val="1"/>
        </w:rPr>
        <w:t xml:space="preserve"> </w:t>
      </w:r>
      <w:r w:rsidRPr="00C50804">
        <w:t>образовательной</w:t>
      </w:r>
      <w:r w:rsidRPr="00C50804">
        <w:rPr>
          <w:spacing w:val="1"/>
        </w:rPr>
        <w:t xml:space="preserve"> </w:t>
      </w:r>
      <w:r w:rsidRPr="00C50804">
        <w:t>программы),</w:t>
      </w:r>
      <w:r w:rsidRPr="00C50804">
        <w:rPr>
          <w:spacing w:val="1"/>
        </w:rPr>
        <w:t xml:space="preserve"> </w:t>
      </w:r>
      <w:r w:rsidRPr="00C50804">
        <w:t>которую</w:t>
      </w:r>
      <w:r w:rsidRPr="00C50804">
        <w:rPr>
          <w:spacing w:val="1"/>
        </w:rPr>
        <w:t xml:space="preserve"> </w:t>
      </w:r>
      <w:r w:rsidRPr="00C50804">
        <w:t>проводят</w:t>
      </w:r>
      <w:r w:rsidRPr="00C50804">
        <w:rPr>
          <w:spacing w:val="1"/>
        </w:rPr>
        <w:t xml:space="preserve"> </w:t>
      </w:r>
      <w:r w:rsidRPr="00C50804">
        <w:t>квалифицированные</w:t>
      </w:r>
      <w:r w:rsidRPr="00C50804">
        <w:rPr>
          <w:spacing w:val="1"/>
        </w:rPr>
        <w:t xml:space="preserve"> </w:t>
      </w:r>
      <w:r w:rsidRPr="00C50804">
        <w:t>специалисты (педагоги-психологи, психологи). Участие ребенка в психологической диагностике</w:t>
      </w:r>
      <w:r w:rsidRPr="00C50804">
        <w:rPr>
          <w:spacing w:val="1"/>
        </w:rPr>
        <w:t xml:space="preserve"> </w:t>
      </w:r>
      <w:r w:rsidRPr="00C50804">
        <w:t>допускается</w:t>
      </w:r>
      <w:r w:rsidRPr="00C50804">
        <w:rPr>
          <w:spacing w:val="57"/>
        </w:rPr>
        <w:t xml:space="preserve"> </w:t>
      </w:r>
      <w:r w:rsidRPr="00C50804">
        <w:t>только</w:t>
      </w:r>
      <w:r w:rsidRPr="00C50804">
        <w:rPr>
          <w:spacing w:val="57"/>
        </w:rPr>
        <w:t xml:space="preserve"> </w:t>
      </w:r>
      <w:r w:rsidRPr="00C50804">
        <w:t>с</w:t>
      </w:r>
      <w:r w:rsidRPr="00C50804">
        <w:rPr>
          <w:spacing w:val="56"/>
        </w:rPr>
        <w:t xml:space="preserve"> </w:t>
      </w:r>
      <w:r w:rsidRPr="00C50804">
        <w:t>согласия</w:t>
      </w:r>
      <w:r w:rsidRPr="00C50804">
        <w:rPr>
          <w:spacing w:val="57"/>
        </w:rPr>
        <w:t xml:space="preserve"> </w:t>
      </w:r>
      <w:r w:rsidRPr="00C50804">
        <w:t>его</w:t>
      </w:r>
      <w:r w:rsidRPr="00C50804">
        <w:rPr>
          <w:spacing w:val="57"/>
        </w:rPr>
        <w:t xml:space="preserve"> </w:t>
      </w:r>
      <w:r w:rsidRPr="00C50804">
        <w:t>родителей</w:t>
      </w:r>
      <w:r w:rsidRPr="00C50804">
        <w:rPr>
          <w:spacing w:val="3"/>
        </w:rPr>
        <w:t xml:space="preserve"> </w:t>
      </w:r>
      <w:r w:rsidRPr="00C50804">
        <w:t>(законных</w:t>
      </w:r>
      <w:r w:rsidRPr="00C50804">
        <w:rPr>
          <w:spacing w:val="59"/>
        </w:rPr>
        <w:t xml:space="preserve"> </w:t>
      </w:r>
      <w:r w:rsidRPr="00C50804">
        <w:t>представителей).</w:t>
      </w:r>
      <w:r w:rsidRPr="00C50804">
        <w:rPr>
          <w:spacing w:val="57"/>
        </w:rPr>
        <w:t xml:space="preserve"> </w:t>
      </w:r>
      <w:r w:rsidRPr="00C50804">
        <w:t>Результаты психологической</w:t>
      </w:r>
      <w:r w:rsidRPr="00C50804">
        <w:rPr>
          <w:spacing w:val="1"/>
        </w:rPr>
        <w:t xml:space="preserve"> </w:t>
      </w:r>
      <w:r w:rsidRPr="00C50804">
        <w:t>диагностики</w:t>
      </w:r>
      <w:r w:rsidRPr="00C50804">
        <w:rPr>
          <w:spacing w:val="1"/>
        </w:rPr>
        <w:t xml:space="preserve"> </w:t>
      </w:r>
      <w:r w:rsidRPr="00C50804">
        <w:t>могут</w:t>
      </w:r>
      <w:r w:rsidRPr="00C50804">
        <w:rPr>
          <w:spacing w:val="1"/>
        </w:rPr>
        <w:t xml:space="preserve"> </w:t>
      </w:r>
      <w:r w:rsidRPr="00C50804">
        <w:t>использоваться</w:t>
      </w:r>
      <w:r w:rsidRPr="00C50804">
        <w:rPr>
          <w:spacing w:val="1"/>
        </w:rPr>
        <w:t xml:space="preserve"> </w:t>
      </w:r>
      <w:r w:rsidRPr="00C50804">
        <w:t>для</w:t>
      </w:r>
      <w:r w:rsidRPr="00C50804">
        <w:rPr>
          <w:spacing w:val="1"/>
        </w:rPr>
        <w:t xml:space="preserve"> </w:t>
      </w:r>
      <w:r w:rsidRPr="00C50804">
        <w:t>решения</w:t>
      </w:r>
      <w:r w:rsidRPr="00C50804">
        <w:rPr>
          <w:spacing w:val="1"/>
        </w:rPr>
        <w:t xml:space="preserve"> </w:t>
      </w:r>
      <w:r w:rsidRPr="00C50804">
        <w:t>задач</w:t>
      </w:r>
      <w:r w:rsidRPr="00C50804">
        <w:rPr>
          <w:spacing w:val="1"/>
        </w:rPr>
        <w:t xml:space="preserve"> </w:t>
      </w:r>
      <w:r w:rsidRPr="00C50804">
        <w:t>психологического</w:t>
      </w:r>
      <w:r w:rsidRPr="00C50804">
        <w:rPr>
          <w:spacing w:val="1"/>
        </w:rPr>
        <w:t xml:space="preserve"> </w:t>
      </w:r>
      <w:r w:rsidRPr="00C50804">
        <w:t>сопровождения</w:t>
      </w:r>
      <w:r w:rsidRPr="00C50804">
        <w:rPr>
          <w:spacing w:val="-1"/>
        </w:rPr>
        <w:t xml:space="preserve"> </w:t>
      </w:r>
      <w:r w:rsidRPr="00C50804">
        <w:t>и</w:t>
      </w:r>
      <w:r w:rsidRPr="00C50804">
        <w:rPr>
          <w:spacing w:val="2"/>
        </w:rPr>
        <w:t xml:space="preserve"> </w:t>
      </w:r>
      <w:r w:rsidRPr="00C50804">
        <w:t>оказания</w:t>
      </w:r>
      <w:r w:rsidRPr="00C50804">
        <w:rPr>
          <w:spacing w:val="1"/>
        </w:rPr>
        <w:t xml:space="preserve"> </w:t>
      </w:r>
      <w:r w:rsidRPr="00C50804">
        <w:t>адресной психологической</w:t>
      </w:r>
      <w:r w:rsidRPr="00C50804">
        <w:rPr>
          <w:spacing w:val="2"/>
        </w:rPr>
        <w:t xml:space="preserve"> </w:t>
      </w:r>
      <w:r w:rsidRPr="00C50804">
        <w:t>помощи.</w:t>
      </w:r>
    </w:p>
    <w:p w:rsidR="00C50804" w:rsidRPr="00D45694" w:rsidRDefault="00C50804" w:rsidP="00F166E9">
      <w:pPr>
        <w:pStyle w:val="a3"/>
        <w:spacing w:line="276" w:lineRule="auto"/>
        <w:ind w:left="0" w:firstLine="709"/>
        <w:rPr>
          <w:b/>
        </w:rPr>
      </w:pPr>
      <w:r w:rsidRPr="00C50804">
        <w:rPr>
          <w:b/>
          <w:bCs/>
          <w:i/>
          <w:iCs/>
        </w:rPr>
        <w:tab/>
      </w:r>
      <w:r w:rsidRPr="00D45694">
        <w:rPr>
          <w:b/>
        </w:rPr>
        <w:t>Педагогическая диагностика проводится в</w:t>
      </w:r>
      <w:r w:rsidRPr="00D45694">
        <w:rPr>
          <w:b/>
          <w:spacing w:val="31"/>
        </w:rPr>
        <w:t xml:space="preserve"> </w:t>
      </w:r>
      <w:r w:rsidRPr="00D45694">
        <w:rPr>
          <w:b/>
        </w:rPr>
        <w:t>периодичностью:</w:t>
      </w:r>
    </w:p>
    <w:p w:rsidR="00C50804" w:rsidRPr="00C50804" w:rsidRDefault="00C50804" w:rsidP="00F166E9">
      <w:pPr>
        <w:pStyle w:val="a3"/>
        <w:numPr>
          <w:ilvl w:val="0"/>
          <w:numId w:val="17"/>
        </w:numPr>
        <w:tabs>
          <w:tab w:val="left" w:pos="993"/>
        </w:tabs>
        <w:spacing w:line="276" w:lineRule="auto"/>
        <w:ind w:left="0" w:firstLine="709"/>
      </w:pPr>
      <w:r w:rsidRPr="00C50804">
        <w:t>в</w:t>
      </w:r>
      <w:r w:rsidRPr="00C50804">
        <w:rPr>
          <w:spacing w:val="31"/>
        </w:rPr>
        <w:t xml:space="preserve"> </w:t>
      </w:r>
      <w:r w:rsidRPr="00C50804">
        <w:t>группах дошкольного</w:t>
      </w:r>
      <w:r w:rsidRPr="00C50804">
        <w:rPr>
          <w:spacing w:val="-1"/>
        </w:rPr>
        <w:t xml:space="preserve"> </w:t>
      </w:r>
      <w:r w:rsidRPr="00C50804">
        <w:t>возраста (2 раза в год, октябрь – апрель),</w:t>
      </w:r>
    </w:p>
    <w:p w:rsidR="00C50804" w:rsidRPr="00C50804" w:rsidRDefault="00C50804" w:rsidP="00F166E9">
      <w:pPr>
        <w:pStyle w:val="a3"/>
        <w:numPr>
          <w:ilvl w:val="0"/>
          <w:numId w:val="17"/>
        </w:numPr>
        <w:tabs>
          <w:tab w:val="left" w:pos="993"/>
        </w:tabs>
        <w:spacing w:line="276" w:lineRule="auto"/>
        <w:ind w:left="0" w:firstLine="709"/>
      </w:pPr>
      <w:r w:rsidRPr="00C50804">
        <w:t>в</w:t>
      </w:r>
      <w:r w:rsidRPr="00C50804">
        <w:rPr>
          <w:spacing w:val="-1"/>
        </w:rPr>
        <w:t xml:space="preserve"> </w:t>
      </w:r>
      <w:r w:rsidRPr="00C50804">
        <w:t>группах</w:t>
      </w:r>
      <w:r w:rsidRPr="00C50804">
        <w:rPr>
          <w:spacing w:val="2"/>
        </w:rPr>
        <w:t xml:space="preserve"> </w:t>
      </w:r>
      <w:r w:rsidRPr="00C50804">
        <w:t>раннего</w:t>
      </w:r>
      <w:r w:rsidRPr="00C50804">
        <w:rPr>
          <w:spacing w:val="-2"/>
        </w:rPr>
        <w:t xml:space="preserve"> </w:t>
      </w:r>
      <w:r w:rsidRPr="00C50804">
        <w:t>возраста (2 раза в год, октябрь – апрель).</w:t>
      </w:r>
    </w:p>
    <w:p w:rsidR="00C50804" w:rsidRPr="00C50804" w:rsidRDefault="00C50804" w:rsidP="00F166E9">
      <w:pPr>
        <w:pStyle w:val="a3"/>
        <w:numPr>
          <w:ilvl w:val="0"/>
          <w:numId w:val="17"/>
        </w:numPr>
        <w:tabs>
          <w:tab w:val="left" w:pos="993"/>
        </w:tabs>
        <w:spacing w:line="276" w:lineRule="auto"/>
        <w:ind w:left="0" w:firstLine="709"/>
      </w:pPr>
      <w:r w:rsidRPr="00C50804">
        <w:t>в группах младенческого возраста (2 раза в год, октябрь – апрель).</w:t>
      </w:r>
    </w:p>
    <w:p w:rsidR="00C50804" w:rsidRPr="00C50804" w:rsidRDefault="00C50804" w:rsidP="00F166E9">
      <w:pPr>
        <w:pStyle w:val="a3"/>
        <w:spacing w:line="276" w:lineRule="auto"/>
        <w:ind w:left="0" w:firstLine="709"/>
      </w:pPr>
      <w:r w:rsidRPr="00C50804">
        <w:t>Для</w:t>
      </w:r>
      <w:r w:rsidRPr="00C50804">
        <w:rPr>
          <w:spacing w:val="-3"/>
        </w:rPr>
        <w:t xml:space="preserve"> </w:t>
      </w:r>
      <w:r w:rsidRPr="00C50804">
        <w:t>проведения</w:t>
      </w:r>
      <w:r w:rsidRPr="00C50804">
        <w:rPr>
          <w:spacing w:val="-2"/>
        </w:rPr>
        <w:t xml:space="preserve"> </w:t>
      </w:r>
      <w:r w:rsidRPr="00C50804">
        <w:t>индивидуальной</w:t>
      </w:r>
      <w:r w:rsidRPr="00C50804">
        <w:rPr>
          <w:spacing w:val="-2"/>
        </w:rPr>
        <w:t xml:space="preserve"> </w:t>
      </w:r>
      <w:r w:rsidRPr="00C50804">
        <w:t>педагогической</w:t>
      </w:r>
      <w:r w:rsidRPr="00C50804">
        <w:rPr>
          <w:spacing w:val="-1"/>
        </w:rPr>
        <w:t xml:space="preserve"> </w:t>
      </w:r>
      <w:r w:rsidRPr="00C50804">
        <w:t>диагностики на разных этапах освоения программы используются использовать следующие диагностические пособия:</w:t>
      </w:r>
    </w:p>
    <w:p w:rsidR="00C50804" w:rsidRPr="00C50804" w:rsidRDefault="00C50804" w:rsidP="00F166E9">
      <w:pPr>
        <w:pStyle w:val="a3"/>
        <w:spacing w:line="276" w:lineRule="auto"/>
        <w:ind w:left="0" w:firstLine="709"/>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C50804" w:rsidRPr="00C50804" w:rsidTr="00DA11BF">
        <w:trPr>
          <w:trHeight w:val="895"/>
        </w:trPr>
        <w:tc>
          <w:tcPr>
            <w:tcW w:w="3440" w:type="dxa"/>
          </w:tcPr>
          <w:p w:rsidR="00C50804" w:rsidRPr="00C50804" w:rsidRDefault="00C50804" w:rsidP="00F166E9">
            <w:pPr>
              <w:spacing w:line="276" w:lineRule="auto"/>
              <w:ind w:firstLine="709"/>
              <w:rPr>
                <w:rFonts w:ascii="Times New Roman" w:hAnsi="Times New Roman" w:cs="Times New Roman"/>
                <w:color w:val="000000"/>
                <w:sz w:val="24"/>
                <w:szCs w:val="24"/>
                <w:highlight w:val="yellow"/>
              </w:rPr>
            </w:pPr>
            <w:r w:rsidRPr="00C50804">
              <w:rPr>
                <w:rFonts w:ascii="Times New Roman" w:hAnsi="Times New Roman" w:cs="Times New Roman"/>
                <w:color w:val="000000"/>
                <w:sz w:val="24"/>
                <w:szCs w:val="24"/>
                <w:highlight w:val="yellow"/>
              </w:rPr>
              <w:t>М.И. Кузнецова,</w:t>
            </w:r>
          </w:p>
          <w:p w:rsidR="00C50804" w:rsidRPr="00C50804" w:rsidRDefault="00C50804" w:rsidP="00F166E9">
            <w:pPr>
              <w:pStyle w:val="2"/>
              <w:spacing w:line="276" w:lineRule="auto"/>
              <w:ind w:left="0" w:firstLine="709"/>
              <w:rPr>
                <w:rFonts w:eastAsiaTheme="minorHAnsi"/>
                <w:b w:val="0"/>
                <w:bCs w:val="0"/>
                <w:i w:val="0"/>
                <w:iCs w:val="0"/>
                <w:color w:val="000000"/>
                <w:highlight w:val="yellow"/>
              </w:rPr>
            </w:pPr>
            <w:bookmarkStart w:id="39" w:name="_Toc143347984"/>
            <w:r w:rsidRPr="00C50804">
              <w:rPr>
                <w:rFonts w:eastAsiaTheme="minorHAnsi"/>
                <w:b w:val="0"/>
                <w:bCs w:val="0"/>
                <w:i w:val="0"/>
                <w:iCs w:val="0"/>
                <w:color w:val="000000"/>
                <w:highlight w:val="yellow"/>
              </w:rPr>
              <w:t>Е.Э. Кочурова под редакцией</w:t>
            </w:r>
            <w:bookmarkEnd w:id="39"/>
            <w:r w:rsidRPr="00C50804">
              <w:rPr>
                <w:rFonts w:eastAsiaTheme="minorHAnsi"/>
                <w:b w:val="0"/>
                <w:bCs w:val="0"/>
                <w:i w:val="0"/>
                <w:iCs w:val="0"/>
                <w:color w:val="000000"/>
                <w:highlight w:val="yellow"/>
              </w:rPr>
              <w:t xml:space="preserve"> </w:t>
            </w:r>
          </w:p>
          <w:p w:rsidR="00C50804" w:rsidRPr="00C50804" w:rsidRDefault="00C50804" w:rsidP="00F166E9">
            <w:pPr>
              <w:pStyle w:val="2"/>
              <w:spacing w:line="276" w:lineRule="auto"/>
              <w:ind w:left="0" w:firstLine="709"/>
              <w:rPr>
                <w:rFonts w:eastAsiaTheme="minorHAnsi"/>
                <w:b w:val="0"/>
                <w:bCs w:val="0"/>
                <w:i w:val="0"/>
                <w:iCs w:val="0"/>
                <w:color w:val="000000"/>
                <w:highlight w:val="yellow"/>
              </w:rPr>
            </w:pPr>
            <w:bookmarkStart w:id="40" w:name="_Toc143347985"/>
            <w:r w:rsidRPr="00C50804">
              <w:rPr>
                <w:rFonts w:eastAsiaTheme="minorHAnsi"/>
                <w:b w:val="0"/>
                <w:bCs w:val="0"/>
                <w:i w:val="0"/>
                <w:iCs w:val="0"/>
                <w:color w:val="000000"/>
                <w:highlight w:val="yellow"/>
              </w:rPr>
              <w:t>Л.Е. Журовой</w:t>
            </w:r>
            <w:bookmarkEnd w:id="40"/>
          </w:p>
        </w:tc>
        <w:tc>
          <w:tcPr>
            <w:tcW w:w="6663" w:type="dxa"/>
          </w:tcPr>
          <w:p w:rsidR="00C50804" w:rsidRPr="00C50804" w:rsidRDefault="00C50804" w:rsidP="00F166E9">
            <w:pPr>
              <w:spacing w:line="276" w:lineRule="auto"/>
              <w:ind w:firstLine="709"/>
              <w:rPr>
                <w:rFonts w:ascii="Times New Roman" w:hAnsi="Times New Roman" w:cs="Times New Roman"/>
                <w:color w:val="000000"/>
                <w:sz w:val="24"/>
                <w:szCs w:val="24"/>
                <w:highlight w:val="yellow"/>
              </w:rPr>
            </w:pPr>
            <w:r w:rsidRPr="00C50804">
              <w:rPr>
                <w:rFonts w:ascii="Times New Roman" w:hAnsi="Times New Roman" w:cs="Times New Roman"/>
                <w:color w:val="000000"/>
                <w:sz w:val="24"/>
                <w:szCs w:val="24"/>
                <w:highlight w:val="yellow"/>
              </w:rPr>
              <w:t xml:space="preserve">Педагогическая диагностика готовности детей к обучению в школе </w:t>
            </w:r>
          </w:p>
          <w:p w:rsidR="00C50804" w:rsidRPr="00C50804" w:rsidRDefault="00C50804" w:rsidP="00F166E9">
            <w:pPr>
              <w:adjustRightInd w:val="0"/>
              <w:spacing w:line="276" w:lineRule="auto"/>
              <w:ind w:firstLine="709"/>
              <w:rPr>
                <w:rFonts w:ascii="Times New Roman" w:hAnsi="Times New Roman" w:cs="Times New Roman"/>
                <w:color w:val="000000"/>
                <w:sz w:val="24"/>
                <w:szCs w:val="24"/>
                <w:highlight w:val="yellow"/>
              </w:rPr>
            </w:pPr>
          </w:p>
        </w:tc>
      </w:tr>
      <w:tr w:rsidR="00C50804" w:rsidRPr="00C50804" w:rsidTr="00DA11BF">
        <w:trPr>
          <w:trHeight w:val="1152"/>
        </w:trPr>
        <w:tc>
          <w:tcPr>
            <w:tcW w:w="3440" w:type="dxa"/>
          </w:tcPr>
          <w:p w:rsidR="00C50804" w:rsidRPr="00C50804" w:rsidRDefault="00C50804" w:rsidP="00F166E9">
            <w:pPr>
              <w:adjustRightInd w:val="0"/>
              <w:spacing w:line="276" w:lineRule="auto"/>
              <w:ind w:firstLine="709"/>
              <w:rPr>
                <w:rFonts w:ascii="Times New Roman" w:hAnsi="Times New Roman" w:cs="Times New Roman"/>
                <w:color w:val="000000"/>
                <w:sz w:val="24"/>
                <w:szCs w:val="24"/>
                <w:highlight w:val="yellow"/>
              </w:rPr>
            </w:pPr>
            <w:r w:rsidRPr="00C50804">
              <w:rPr>
                <w:rFonts w:ascii="Times New Roman" w:hAnsi="Times New Roman" w:cs="Times New Roman"/>
                <w:color w:val="000000"/>
                <w:sz w:val="24"/>
                <w:szCs w:val="24"/>
                <w:highlight w:val="yellow"/>
              </w:rPr>
              <w:t>Под ред. Петерсон Л.Г., Лыковой И.А.</w:t>
            </w:r>
          </w:p>
        </w:tc>
        <w:tc>
          <w:tcPr>
            <w:tcW w:w="6663" w:type="dxa"/>
          </w:tcPr>
          <w:p w:rsidR="00C50804" w:rsidRPr="00C50804" w:rsidRDefault="00C50804" w:rsidP="00F166E9">
            <w:pPr>
              <w:adjustRightInd w:val="0"/>
              <w:spacing w:line="276" w:lineRule="auto"/>
              <w:ind w:firstLine="709"/>
              <w:rPr>
                <w:rFonts w:ascii="Times New Roman" w:hAnsi="Times New Roman" w:cs="Times New Roman"/>
                <w:color w:val="000000"/>
                <w:sz w:val="24"/>
                <w:szCs w:val="24"/>
              </w:rPr>
            </w:pPr>
            <w:r w:rsidRPr="00C50804">
              <w:rPr>
                <w:rFonts w:ascii="Times New Roman" w:hAnsi="Times New Roman" w:cs="Times New Roman"/>
                <w:color w:val="000000"/>
                <w:sz w:val="24"/>
                <w:szCs w:val="24"/>
                <w:highlight w:val="yellow"/>
              </w:rPr>
              <w:t>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w:t>
            </w:r>
            <w:r w:rsidRPr="00C50804">
              <w:rPr>
                <w:rFonts w:ascii="Times New Roman" w:hAnsi="Times New Roman" w:cs="Times New Roman"/>
                <w:color w:val="000000"/>
                <w:sz w:val="24"/>
                <w:szCs w:val="24"/>
              </w:rPr>
              <w:t xml:space="preserve"> </w:t>
            </w:r>
          </w:p>
        </w:tc>
      </w:tr>
    </w:tbl>
    <w:p w:rsidR="00C50804" w:rsidRPr="00C50804" w:rsidRDefault="00C50804" w:rsidP="00F166E9">
      <w:pPr>
        <w:pStyle w:val="a3"/>
        <w:spacing w:line="276" w:lineRule="auto"/>
        <w:ind w:left="0" w:firstLine="709"/>
        <w:jc w:val="left"/>
      </w:pPr>
    </w:p>
    <w:p w:rsidR="00C50804" w:rsidRPr="00C50804" w:rsidRDefault="00C50804" w:rsidP="00F166E9">
      <w:pPr>
        <w:pStyle w:val="1"/>
        <w:numPr>
          <w:ilvl w:val="0"/>
          <w:numId w:val="78"/>
        </w:numPr>
        <w:tabs>
          <w:tab w:val="left" w:pos="426"/>
        </w:tabs>
        <w:spacing w:line="276" w:lineRule="auto"/>
        <w:jc w:val="center"/>
      </w:pPr>
      <w:bookmarkStart w:id="41" w:name="_Toc143347986"/>
      <w:r w:rsidRPr="00C50804">
        <w:t>СОДЕРЖАТЕЛЬНЫЙ</w:t>
      </w:r>
      <w:r w:rsidRPr="00C50804">
        <w:rPr>
          <w:spacing w:val="-7"/>
        </w:rPr>
        <w:t xml:space="preserve"> </w:t>
      </w:r>
      <w:r w:rsidRPr="00C50804">
        <w:t>РАЗДЕЛ</w:t>
      </w:r>
      <w:r w:rsidR="000E7322">
        <w:t>.</w:t>
      </w:r>
      <w:bookmarkEnd w:id="41"/>
    </w:p>
    <w:p w:rsidR="00C50804" w:rsidRPr="00C50804" w:rsidRDefault="00C50804" w:rsidP="00F166E9">
      <w:pPr>
        <w:pStyle w:val="a3"/>
        <w:spacing w:line="276" w:lineRule="auto"/>
        <w:ind w:left="0" w:firstLine="709"/>
        <w:jc w:val="center"/>
        <w:rPr>
          <w:b/>
        </w:rPr>
      </w:pPr>
    </w:p>
    <w:p w:rsidR="00C50804" w:rsidRDefault="000E7322" w:rsidP="00F166E9">
      <w:pPr>
        <w:pStyle w:val="1"/>
        <w:tabs>
          <w:tab w:val="left" w:pos="633"/>
        </w:tabs>
        <w:spacing w:line="276" w:lineRule="auto"/>
        <w:ind w:left="709"/>
        <w:jc w:val="center"/>
      </w:pPr>
      <w:bookmarkStart w:id="42" w:name="_Toc143347987"/>
      <w:r>
        <w:t xml:space="preserve">2.1. </w:t>
      </w:r>
      <w:r w:rsidR="00C50804" w:rsidRPr="00C50804">
        <w:t>Задачи и содержание образования по образовательным областям</w:t>
      </w:r>
      <w:r>
        <w:t>.</w:t>
      </w:r>
      <w:bookmarkEnd w:id="42"/>
    </w:p>
    <w:p w:rsidR="00633736" w:rsidRPr="00C50804" w:rsidRDefault="00633736" w:rsidP="00F166E9">
      <w:pPr>
        <w:pStyle w:val="1"/>
        <w:tabs>
          <w:tab w:val="left" w:pos="633"/>
        </w:tabs>
        <w:spacing w:line="276" w:lineRule="auto"/>
        <w:ind w:left="709"/>
        <w:jc w:val="center"/>
      </w:pPr>
    </w:p>
    <w:p w:rsidR="00C50804" w:rsidRDefault="00C50804" w:rsidP="00F166E9">
      <w:pPr>
        <w:pStyle w:val="1"/>
        <w:spacing w:line="276" w:lineRule="auto"/>
        <w:ind w:left="0" w:firstLine="709"/>
        <w:jc w:val="center"/>
        <w:rPr>
          <w:i/>
          <w:lang w:eastAsia="ru-RU"/>
        </w:rPr>
      </w:pPr>
      <w:bookmarkStart w:id="43" w:name="_Toc143347988"/>
      <w:r w:rsidRPr="00C50804">
        <w:rPr>
          <w:i/>
          <w:lang w:eastAsia="ru-RU"/>
        </w:rPr>
        <w:t>Обязательная часть.</w:t>
      </w:r>
      <w:bookmarkEnd w:id="43"/>
    </w:p>
    <w:p w:rsidR="00633736" w:rsidRPr="00C50804" w:rsidRDefault="00633736" w:rsidP="00F166E9">
      <w:pPr>
        <w:pStyle w:val="1"/>
        <w:spacing w:line="276" w:lineRule="auto"/>
        <w:ind w:left="0" w:firstLine="709"/>
        <w:jc w:val="center"/>
        <w:rPr>
          <w:i/>
          <w:lang w:eastAsia="ru-RU"/>
        </w:rPr>
      </w:pPr>
    </w:p>
    <w:p w:rsidR="00C50804" w:rsidRPr="00C50804" w:rsidRDefault="00C50804" w:rsidP="00F166E9">
      <w:pPr>
        <w:pStyle w:val="a3"/>
        <w:spacing w:line="276" w:lineRule="auto"/>
        <w:ind w:left="0" w:firstLine="709"/>
      </w:pPr>
      <w:r w:rsidRPr="00C50804">
        <w:t>В каждой образовательной области сформулированы задачи, содержание образовательной</w:t>
      </w:r>
      <w:r w:rsidRPr="00C50804">
        <w:rPr>
          <w:spacing w:val="1"/>
        </w:rPr>
        <w:t xml:space="preserve"> </w:t>
      </w:r>
      <w:r w:rsidRPr="00C50804">
        <w:t>деятельности, предусмотренное для освоения в каждой возрастной группе детей в возрасте от двух месяцев</w:t>
      </w:r>
      <w:r w:rsidRPr="00C50804">
        <w:rPr>
          <w:spacing w:val="1"/>
        </w:rPr>
        <w:t xml:space="preserve"> </w:t>
      </w:r>
      <w:r w:rsidRPr="00C50804">
        <w:t>до</w:t>
      </w:r>
      <w:r w:rsidRPr="00C50804">
        <w:rPr>
          <w:spacing w:val="1"/>
        </w:rPr>
        <w:t xml:space="preserve"> </w:t>
      </w:r>
      <w:r w:rsidRPr="00C50804">
        <w:t>восьми</w:t>
      </w:r>
      <w:r w:rsidRPr="00C50804">
        <w:rPr>
          <w:spacing w:val="1"/>
        </w:rPr>
        <w:t xml:space="preserve"> </w:t>
      </w:r>
      <w:r w:rsidRPr="00C50804">
        <w:t>лет,</w:t>
      </w:r>
      <w:r w:rsidRPr="00C50804">
        <w:rPr>
          <w:spacing w:val="1"/>
        </w:rPr>
        <w:t xml:space="preserve"> </w:t>
      </w:r>
      <w:r w:rsidRPr="00C50804">
        <w:t>а</w:t>
      </w:r>
      <w:r w:rsidRPr="00C50804">
        <w:rPr>
          <w:spacing w:val="1"/>
        </w:rPr>
        <w:t xml:space="preserve"> </w:t>
      </w:r>
      <w:r w:rsidRPr="00C50804">
        <w:t>также</w:t>
      </w:r>
      <w:r w:rsidRPr="00C50804">
        <w:rPr>
          <w:spacing w:val="1"/>
        </w:rPr>
        <w:t xml:space="preserve"> </w:t>
      </w:r>
      <w:r w:rsidRPr="00C50804">
        <w:t>результаты,</w:t>
      </w:r>
      <w:r w:rsidRPr="00C50804">
        <w:rPr>
          <w:spacing w:val="1"/>
        </w:rPr>
        <w:t xml:space="preserve"> </w:t>
      </w:r>
      <w:r w:rsidRPr="00C50804">
        <w:t>которые</w:t>
      </w:r>
      <w:r w:rsidRPr="00C50804">
        <w:rPr>
          <w:spacing w:val="1"/>
        </w:rPr>
        <w:t xml:space="preserve"> </w:t>
      </w:r>
      <w:r w:rsidRPr="00C50804">
        <w:t>могут</w:t>
      </w:r>
      <w:r w:rsidRPr="00C50804">
        <w:rPr>
          <w:spacing w:val="1"/>
        </w:rPr>
        <w:t xml:space="preserve"> </w:t>
      </w:r>
      <w:r w:rsidRPr="00C50804">
        <w:t>быть</w:t>
      </w:r>
      <w:r w:rsidRPr="00C50804">
        <w:rPr>
          <w:spacing w:val="1"/>
        </w:rPr>
        <w:t xml:space="preserve"> </w:t>
      </w:r>
      <w:r w:rsidRPr="00C50804">
        <w:t>достигнуты</w:t>
      </w:r>
      <w:r w:rsidRPr="00C50804">
        <w:rPr>
          <w:spacing w:val="1"/>
        </w:rPr>
        <w:t xml:space="preserve"> </w:t>
      </w:r>
      <w:r w:rsidRPr="00C50804">
        <w:t>детьми</w:t>
      </w:r>
      <w:r w:rsidRPr="00C50804">
        <w:rPr>
          <w:spacing w:val="1"/>
        </w:rPr>
        <w:t xml:space="preserve"> </w:t>
      </w:r>
      <w:r w:rsidRPr="00C50804">
        <w:t>при</w:t>
      </w:r>
      <w:r w:rsidRPr="00C50804">
        <w:rPr>
          <w:spacing w:val="1"/>
        </w:rPr>
        <w:t xml:space="preserve"> </w:t>
      </w:r>
      <w:r w:rsidRPr="00C50804">
        <w:t>целенаправленной</w:t>
      </w:r>
      <w:r w:rsidRPr="00C50804">
        <w:rPr>
          <w:spacing w:val="-1"/>
        </w:rPr>
        <w:t xml:space="preserve"> </w:t>
      </w:r>
      <w:r w:rsidRPr="00C50804">
        <w:t>систематической работе</w:t>
      </w:r>
      <w:r w:rsidRPr="00C50804">
        <w:rPr>
          <w:spacing w:val="-1"/>
        </w:rPr>
        <w:t xml:space="preserve"> </w:t>
      </w:r>
      <w:r w:rsidRPr="00C50804">
        <w:t>с</w:t>
      </w:r>
      <w:r w:rsidRPr="00C50804">
        <w:rPr>
          <w:spacing w:val="-1"/>
        </w:rPr>
        <w:t xml:space="preserve"> </w:t>
      </w:r>
      <w:r w:rsidRPr="00C50804">
        <w:t>ними.</w:t>
      </w:r>
    </w:p>
    <w:p w:rsidR="00C50804" w:rsidRPr="00C50804" w:rsidRDefault="00C50804" w:rsidP="00F166E9">
      <w:pPr>
        <w:pStyle w:val="a3"/>
        <w:spacing w:line="276" w:lineRule="auto"/>
        <w:ind w:left="0" w:firstLine="709"/>
      </w:pPr>
      <w:r w:rsidRPr="00C50804">
        <w:t xml:space="preserve">Определение задач и содержания образования базируется на </w:t>
      </w:r>
      <w:r w:rsidRPr="00D0570C">
        <w:rPr>
          <w:b/>
        </w:rPr>
        <w:t>следующих принципах:</w:t>
      </w:r>
    </w:p>
    <w:p w:rsidR="00C50804" w:rsidRPr="00C50804" w:rsidRDefault="00C50804" w:rsidP="00F166E9">
      <w:pPr>
        <w:pStyle w:val="a3"/>
        <w:spacing w:line="276" w:lineRule="auto"/>
        <w:ind w:left="0" w:firstLine="709"/>
      </w:pPr>
      <w:r w:rsidRPr="00D0570C">
        <w:rPr>
          <w:b/>
          <w:i/>
        </w:rPr>
        <w:t>принцип учёта ведущей деятельности</w:t>
      </w:r>
      <w:r w:rsidRPr="00D0570C">
        <w:rPr>
          <w:b/>
        </w:rPr>
        <w:t>:</w:t>
      </w:r>
      <w:r w:rsidRPr="00C50804">
        <w:t xml:space="preserve"> Программа реализуется в контексте</w:t>
      </w:r>
      <w:r w:rsidRPr="00C50804">
        <w:rPr>
          <w:spacing w:val="1"/>
        </w:rPr>
        <w:t xml:space="preserve"> </w:t>
      </w:r>
      <w:r w:rsidRPr="00C50804">
        <w:t>всех</w:t>
      </w:r>
      <w:r w:rsidRPr="00C50804">
        <w:rPr>
          <w:spacing w:val="1"/>
        </w:rPr>
        <w:t xml:space="preserve"> </w:t>
      </w:r>
      <w:r w:rsidRPr="00C50804">
        <w:t>перечисленных</w:t>
      </w:r>
      <w:r w:rsidRPr="00C50804">
        <w:rPr>
          <w:spacing w:val="1"/>
        </w:rPr>
        <w:t xml:space="preserve"> </w:t>
      </w:r>
      <w:r w:rsidRPr="00C50804">
        <w:t>в</w:t>
      </w:r>
      <w:r w:rsidRPr="00C50804">
        <w:rPr>
          <w:spacing w:val="1"/>
        </w:rPr>
        <w:t xml:space="preserve"> </w:t>
      </w:r>
      <w:r w:rsidRPr="00C50804">
        <w:t>ФГОС</w:t>
      </w:r>
      <w:r w:rsidRPr="00C50804">
        <w:rPr>
          <w:spacing w:val="1"/>
        </w:rPr>
        <w:t xml:space="preserve"> </w:t>
      </w:r>
      <w:r w:rsidRPr="00C50804">
        <w:t>ДО</w:t>
      </w:r>
      <w:r w:rsidRPr="00C50804">
        <w:rPr>
          <w:spacing w:val="1"/>
        </w:rPr>
        <w:t xml:space="preserve"> </w:t>
      </w:r>
      <w:r w:rsidRPr="00C50804">
        <w:t>видов</w:t>
      </w:r>
      <w:r w:rsidRPr="00C50804">
        <w:rPr>
          <w:spacing w:val="1"/>
        </w:rPr>
        <w:t xml:space="preserve"> </w:t>
      </w:r>
      <w:r w:rsidRPr="00C50804">
        <w:t>детской</w:t>
      </w:r>
      <w:r w:rsidRPr="00C50804">
        <w:rPr>
          <w:spacing w:val="1"/>
        </w:rPr>
        <w:t xml:space="preserve"> </w:t>
      </w:r>
      <w:r w:rsidRPr="00C50804">
        <w:t>деятельности,</w:t>
      </w:r>
      <w:r w:rsidRPr="00C50804">
        <w:rPr>
          <w:spacing w:val="1"/>
        </w:rPr>
        <w:t xml:space="preserve"> </w:t>
      </w:r>
      <w:r w:rsidRPr="00C50804">
        <w:t>с</w:t>
      </w:r>
      <w:r w:rsidRPr="00C50804">
        <w:rPr>
          <w:spacing w:val="1"/>
        </w:rPr>
        <w:t xml:space="preserve"> </w:t>
      </w:r>
      <w:r w:rsidRPr="00C50804">
        <w:t>акцентом</w:t>
      </w:r>
      <w:r w:rsidRPr="00C50804">
        <w:rPr>
          <w:spacing w:val="1"/>
        </w:rPr>
        <w:t xml:space="preserve"> </w:t>
      </w:r>
      <w:r w:rsidRPr="00C50804">
        <w:t>на</w:t>
      </w:r>
      <w:r w:rsidRPr="00C50804">
        <w:rPr>
          <w:spacing w:val="1"/>
        </w:rPr>
        <w:t xml:space="preserve"> </w:t>
      </w:r>
      <w:r w:rsidRPr="00C50804">
        <w:t>ведущую</w:t>
      </w:r>
      <w:r w:rsidRPr="00C50804">
        <w:rPr>
          <w:spacing w:val="1"/>
        </w:rPr>
        <w:t xml:space="preserve"> </w:t>
      </w:r>
      <w:r w:rsidRPr="00C50804">
        <w:t>деятельность</w:t>
      </w:r>
      <w:r w:rsidRPr="00C50804">
        <w:rPr>
          <w:spacing w:val="15"/>
        </w:rPr>
        <w:t xml:space="preserve"> </w:t>
      </w:r>
      <w:r w:rsidRPr="00C50804">
        <w:t>для</w:t>
      </w:r>
      <w:r w:rsidRPr="00C50804">
        <w:rPr>
          <w:spacing w:val="15"/>
        </w:rPr>
        <w:t xml:space="preserve"> </w:t>
      </w:r>
      <w:r w:rsidRPr="00C50804">
        <w:t>каждого</w:t>
      </w:r>
      <w:r w:rsidRPr="00C50804">
        <w:rPr>
          <w:spacing w:val="14"/>
        </w:rPr>
        <w:t xml:space="preserve"> </w:t>
      </w:r>
      <w:r w:rsidRPr="00C50804">
        <w:t>возрастного</w:t>
      </w:r>
      <w:r w:rsidRPr="00C50804">
        <w:rPr>
          <w:spacing w:val="13"/>
        </w:rPr>
        <w:t xml:space="preserve"> </w:t>
      </w:r>
      <w:r w:rsidRPr="00C50804">
        <w:t>периода</w:t>
      </w:r>
      <w:r w:rsidRPr="00C50804">
        <w:rPr>
          <w:spacing w:val="17"/>
        </w:rPr>
        <w:t xml:space="preserve"> </w:t>
      </w:r>
      <w:r w:rsidRPr="00C50804">
        <w:t>–</w:t>
      </w:r>
      <w:r w:rsidRPr="00C50804">
        <w:rPr>
          <w:spacing w:val="14"/>
        </w:rPr>
        <w:t xml:space="preserve"> </w:t>
      </w:r>
      <w:r w:rsidRPr="00C50804">
        <w:t>от</w:t>
      </w:r>
      <w:r w:rsidRPr="00C50804">
        <w:rPr>
          <w:spacing w:val="15"/>
        </w:rPr>
        <w:t xml:space="preserve"> </w:t>
      </w:r>
      <w:r w:rsidRPr="00C50804">
        <w:t>непосредственного</w:t>
      </w:r>
      <w:r w:rsidRPr="00C50804">
        <w:rPr>
          <w:spacing w:val="14"/>
        </w:rPr>
        <w:t xml:space="preserve"> </w:t>
      </w:r>
      <w:r w:rsidRPr="00C50804">
        <w:t>эмоционального</w:t>
      </w:r>
      <w:r w:rsidRPr="00C50804">
        <w:rPr>
          <w:spacing w:val="14"/>
        </w:rPr>
        <w:t xml:space="preserve"> </w:t>
      </w:r>
      <w:r w:rsidRPr="00C50804">
        <w:t>общения со</w:t>
      </w:r>
      <w:r w:rsidRPr="00C50804">
        <w:rPr>
          <w:spacing w:val="-2"/>
        </w:rPr>
        <w:t xml:space="preserve"> </w:t>
      </w:r>
      <w:r w:rsidRPr="00C50804">
        <w:t>взрослым</w:t>
      </w:r>
      <w:r w:rsidRPr="00C50804">
        <w:rPr>
          <w:spacing w:val="-3"/>
        </w:rPr>
        <w:t xml:space="preserve"> </w:t>
      </w:r>
      <w:r w:rsidRPr="00C50804">
        <w:t>до</w:t>
      </w:r>
      <w:r w:rsidRPr="00C50804">
        <w:rPr>
          <w:spacing w:val="-2"/>
        </w:rPr>
        <w:t xml:space="preserve"> </w:t>
      </w:r>
      <w:r w:rsidRPr="00C50804">
        <w:lastRenderedPageBreak/>
        <w:t>предметной</w:t>
      </w:r>
      <w:r w:rsidRPr="00C50804">
        <w:rPr>
          <w:spacing w:val="-1"/>
        </w:rPr>
        <w:t xml:space="preserve"> </w:t>
      </w:r>
      <w:r w:rsidRPr="00C50804">
        <w:t>(предметно -</w:t>
      </w:r>
      <w:r w:rsidRPr="00C50804">
        <w:rPr>
          <w:spacing w:val="-3"/>
        </w:rPr>
        <w:t xml:space="preserve"> </w:t>
      </w:r>
      <w:r w:rsidRPr="00C50804">
        <w:t>манипулятивной)</w:t>
      </w:r>
      <w:r w:rsidRPr="00C50804">
        <w:rPr>
          <w:spacing w:val="-2"/>
        </w:rPr>
        <w:t xml:space="preserve"> </w:t>
      </w:r>
      <w:r w:rsidRPr="00C50804">
        <w:t>и</w:t>
      </w:r>
      <w:r w:rsidRPr="00C50804">
        <w:rPr>
          <w:spacing w:val="-2"/>
        </w:rPr>
        <w:t xml:space="preserve"> </w:t>
      </w:r>
      <w:r w:rsidRPr="00C50804">
        <w:t>игровой</w:t>
      </w:r>
      <w:r w:rsidRPr="00C50804">
        <w:rPr>
          <w:spacing w:val="-4"/>
        </w:rPr>
        <w:t xml:space="preserve"> </w:t>
      </w:r>
      <w:r w:rsidRPr="00C50804">
        <w:t>деятельности;</w:t>
      </w:r>
    </w:p>
    <w:p w:rsidR="00C50804" w:rsidRPr="00C50804" w:rsidRDefault="00C50804" w:rsidP="00F166E9">
      <w:pPr>
        <w:pStyle w:val="a3"/>
        <w:spacing w:line="276" w:lineRule="auto"/>
        <w:ind w:left="0" w:firstLine="709"/>
      </w:pPr>
      <w:r w:rsidRPr="00D0570C">
        <w:rPr>
          <w:b/>
          <w:i/>
        </w:rPr>
        <w:t>принцип</w:t>
      </w:r>
      <w:r w:rsidRPr="00D0570C">
        <w:rPr>
          <w:b/>
          <w:i/>
          <w:spacing w:val="1"/>
        </w:rPr>
        <w:t xml:space="preserve"> </w:t>
      </w:r>
      <w:r w:rsidRPr="00D0570C">
        <w:rPr>
          <w:b/>
          <w:i/>
        </w:rPr>
        <w:t>учета</w:t>
      </w:r>
      <w:r w:rsidRPr="00D0570C">
        <w:rPr>
          <w:b/>
          <w:i/>
          <w:spacing w:val="1"/>
        </w:rPr>
        <w:t xml:space="preserve"> </w:t>
      </w:r>
      <w:r w:rsidRPr="00D0570C">
        <w:rPr>
          <w:b/>
          <w:i/>
        </w:rPr>
        <w:t>возрастных</w:t>
      </w:r>
      <w:r w:rsidRPr="00D0570C">
        <w:rPr>
          <w:b/>
          <w:i/>
          <w:spacing w:val="1"/>
        </w:rPr>
        <w:t xml:space="preserve"> </w:t>
      </w:r>
      <w:r w:rsidRPr="00D0570C">
        <w:rPr>
          <w:b/>
          <w:i/>
        </w:rPr>
        <w:t>и</w:t>
      </w:r>
      <w:r w:rsidRPr="00D0570C">
        <w:rPr>
          <w:b/>
          <w:i/>
          <w:spacing w:val="1"/>
        </w:rPr>
        <w:t xml:space="preserve"> </w:t>
      </w:r>
      <w:r w:rsidRPr="00D0570C">
        <w:rPr>
          <w:b/>
          <w:i/>
        </w:rPr>
        <w:t>индивидуальных</w:t>
      </w:r>
      <w:r w:rsidRPr="00D0570C">
        <w:rPr>
          <w:b/>
          <w:i/>
          <w:spacing w:val="1"/>
        </w:rPr>
        <w:t xml:space="preserve"> </w:t>
      </w:r>
      <w:r w:rsidRPr="00D0570C">
        <w:rPr>
          <w:b/>
          <w:i/>
        </w:rPr>
        <w:t>особенностей</w:t>
      </w:r>
      <w:r w:rsidRPr="00D0570C">
        <w:rPr>
          <w:b/>
          <w:i/>
          <w:spacing w:val="1"/>
        </w:rPr>
        <w:t xml:space="preserve"> </w:t>
      </w:r>
      <w:r w:rsidRPr="00D0570C">
        <w:rPr>
          <w:b/>
          <w:i/>
        </w:rPr>
        <w:t>детей:</w:t>
      </w:r>
      <w:r w:rsidRPr="00C50804">
        <w:rPr>
          <w:i/>
          <w:spacing w:val="61"/>
        </w:rPr>
        <w:t xml:space="preserve"> </w:t>
      </w:r>
      <w:r w:rsidRPr="00C50804">
        <w:t>Программа учитывает возрастные характеристики развития ребенка на разных этапах дошкольного</w:t>
      </w:r>
      <w:r w:rsidRPr="00C50804">
        <w:rPr>
          <w:spacing w:val="-57"/>
        </w:rPr>
        <w:t xml:space="preserve"> </w:t>
      </w:r>
      <w:r w:rsidRPr="00C50804">
        <w:t>возраста,</w:t>
      </w:r>
      <w:r w:rsidRPr="00C50804">
        <w:rPr>
          <w:spacing w:val="1"/>
        </w:rPr>
        <w:t xml:space="preserve"> </w:t>
      </w:r>
      <w:r w:rsidRPr="00C50804">
        <w:t>предусматривает</w:t>
      </w:r>
      <w:r w:rsidRPr="00C50804">
        <w:rPr>
          <w:spacing w:val="1"/>
        </w:rPr>
        <w:t xml:space="preserve"> </w:t>
      </w:r>
      <w:r w:rsidRPr="00C50804">
        <w:t>возможность</w:t>
      </w:r>
      <w:r w:rsidRPr="00C50804">
        <w:rPr>
          <w:spacing w:val="1"/>
        </w:rPr>
        <w:t xml:space="preserve"> </w:t>
      </w:r>
      <w:r w:rsidRPr="00C50804">
        <w:t>и</w:t>
      </w:r>
      <w:r w:rsidRPr="00C50804">
        <w:rPr>
          <w:spacing w:val="1"/>
        </w:rPr>
        <w:t xml:space="preserve"> </w:t>
      </w:r>
      <w:r w:rsidRPr="00C50804">
        <w:t>механизмы</w:t>
      </w:r>
      <w:r w:rsidRPr="00C50804">
        <w:rPr>
          <w:spacing w:val="1"/>
        </w:rPr>
        <w:t xml:space="preserve"> </w:t>
      </w:r>
      <w:r w:rsidRPr="00C50804">
        <w:t>разработки</w:t>
      </w:r>
      <w:r w:rsidRPr="00C50804">
        <w:rPr>
          <w:spacing w:val="1"/>
        </w:rPr>
        <w:t xml:space="preserve"> </w:t>
      </w:r>
      <w:r w:rsidRPr="00C50804">
        <w:t>индивидуальных</w:t>
      </w:r>
      <w:r w:rsidRPr="00C50804">
        <w:rPr>
          <w:spacing w:val="1"/>
        </w:rPr>
        <w:t xml:space="preserve"> </w:t>
      </w:r>
      <w:r w:rsidRPr="00C50804">
        <w:t>траекторий</w:t>
      </w:r>
      <w:r w:rsidRPr="00C50804">
        <w:rPr>
          <w:spacing w:val="-57"/>
        </w:rPr>
        <w:t xml:space="preserve"> </w:t>
      </w:r>
      <w:r w:rsidRPr="00C50804">
        <w:t>развития</w:t>
      </w:r>
      <w:r w:rsidRPr="00C50804">
        <w:rPr>
          <w:spacing w:val="1"/>
        </w:rPr>
        <w:t xml:space="preserve"> </w:t>
      </w:r>
      <w:r w:rsidRPr="00C50804">
        <w:t>и</w:t>
      </w:r>
      <w:r w:rsidRPr="00C50804">
        <w:rPr>
          <w:spacing w:val="1"/>
        </w:rPr>
        <w:t xml:space="preserve"> </w:t>
      </w:r>
      <w:r w:rsidRPr="00C50804">
        <w:t>образования</w:t>
      </w:r>
      <w:r w:rsidRPr="00C50804">
        <w:rPr>
          <w:spacing w:val="1"/>
        </w:rPr>
        <w:t xml:space="preserve"> </w:t>
      </w:r>
      <w:r w:rsidRPr="00C50804">
        <w:t>детей</w:t>
      </w:r>
      <w:r w:rsidRPr="00C50804">
        <w:rPr>
          <w:spacing w:val="1"/>
        </w:rPr>
        <w:t xml:space="preserve"> </w:t>
      </w:r>
      <w:r w:rsidRPr="00C50804">
        <w:t>с</w:t>
      </w:r>
      <w:r w:rsidRPr="00C50804">
        <w:rPr>
          <w:spacing w:val="1"/>
        </w:rPr>
        <w:t xml:space="preserve"> </w:t>
      </w:r>
      <w:r w:rsidRPr="00C50804">
        <w:t>особыми</w:t>
      </w:r>
      <w:r w:rsidRPr="00C50804">
        <w:rPr>
          <w:spacing w:val="1"/>
        </w:rPr>
        <w:t xml:space="preserve"> </w:t>
      </w:r>
      <w:r w:rsidRPr="00C50804">
        <w:t>возможностями,</w:t>
      </w:r>
      <w:r w:rsidRPr="00C50804">
        <w:rPr>
          <w:spacing w:val="1"/>
        </w:rPr>
        <w:t xml:space="preserve"> </w:t>
      </w:r>
      <w:r w:rsidRPr="00C50804">
        <w:t>способностями,</w:t>
      </w:r>
      <w:r w:rsidRPr="00C50804">
        <w:rPr>
          <w:spacing w:val="1"/>
        </w:rPr>
        <w:t xml:space="preserve"> </w:t>
      </w:r>
      <w:r w:rsidRPr="00C50804">
        <w:t>потребностями</w:t>
      </w:r>
      <w:r w:rsidRPr="00C50804">
        <w:rPr>
          <w:spacing w:val="1"/>
        </w:rPr>
        <w:t xml:space="preserve"> </w:t>
      </w:r>
      <w:r w:rsidRPr="00C50804">
        <w:t>и</w:t>
      </w:r>
      <w:r w:rsidRPr="00C50804">
        <w:rPr>
          <w:spacing w:val="1"/>
        </w:rPr>
        <w:t xml:space="preserve"> </w:t>
      </w:r>
      <w:r w:rsidRPr="00C50804">
        <w:t>интересами;</w:t>
      </w:r>
    </w:p>
    <w:p w:rsidR="00C50804" w:rsidRPr="00C50804" w:rsidRDefault="00C50804" w:rsidP="00F166E9">
      <w:pPr>
        <w:pStyle w:val="a3"/>
        <w:spacing w:line="276" w:lineRule="auto"/>
        <w:ind w:left="0" w:firstLine="709"/>
      </w:pPr>
      <w:r w:rsidRPr="00D0570C">
        <w:rPr>
          <w:b/>
          <w:i/>
        </w:rPr>
        <w:t>принцип</w:t>
      </w:r>
      <w:r w:rsidRPr="00D0570C">
        <w:rPr>
          <w:b/>
          <w:i/>
          <w:spacing w:val="1"/>
        </w:rPr>
        <w:t xml:space="preserve"> </w:t>
      </w:r>
      <w:r w:rsidRPr="00D0570C">
        <w:rPr>
          <w:b/>
          <w:i/>
        </w:rPr>
        <w:t>амплификации</w:t>
      </w:r>
      <w:r w:rsidRPr="00D0570C">
        <w:rPr>
          <w:b/>
          <w:i/>
          <w:spacing w:val="1"/>
        </w:rPr>
        <w:t xml:space="preserve"> </w:t>
      </w:r>
      <w:r w:rsidRPr="00D0570C">
        <w:rPr>
          <w:b/>
          <w:i/>
        </w:rPr>
        <w:t>детского</w:t>
      </w:r>
      <w:r w:rsidRPr="00D0570C">
        <w:rPr>
          <w:b/>
          <w:i/>
          <w:spacing w:val="1"/>
        </w:rPr>
        <w:t xml:space="preserve"> </w:t>
      </w:r>
      <w:r w:rsidRPr="00D0570C">
        <w:rPr>
          <w:b/>
          <w:i/>
        </w:rPr>
        <w:t>развития</w:t>
      </w:r>
      <w:r w:rsidR="00D0570C">
        <w:rPr>
          <w:b/>
          <w:i/>
        </w:rPr>
        <w:t>:</w:t>
      </w:r>
      <w:r w:rsidRPr="00C50804">
        <w:rPr>
          <w:i/>
          <w:spacing w:val="1"/>
        </w:rPr>
        <w:t xml:space="preserve"> </w:t>
      </w:r>
      <w:r w:rsidRPr="00C50804">
        <w:t>как</w:t>
      </w:r>
      <w:r w:rsidRPr="00C50804">
        <w:rPr>
          <w:spacing w:val="1"/>
        </w:rPr>
        <w:t xml:space="preserve"> </w:t>
      </w:r>
      <w:r w:rsidRPr="00C50804">
        <w:t>направленного</w:t>
      </w:r>
      <w:r w:rsidRPr="00C50804">
        <w:rPr>
          <w:spacing w:val="1"/>
        </w:rPr>
        <w:t xml:space="preserve"> </w:t>
      </w:r>
      <w:r w:rsidRPr="00C50804">
        <w:t>процесса</w:t>
      </w:r>
      <w:r w:rsidRPr="00C50804">
        <w:rPr>
          <w:spacing w:val="1"/>
        </w:rPr>
        <w:t xml:space="preserve"> </w:t>
      </w:r>
      <w:r w:rsidRPr="00C50804">
        <w:t>обогащения</w:t>
      </w:r>
      <w:r w:rsidRPr="00C50804">
        <w:rPr>
          <w:spacing w:val="1"/>
        </w:rPr>
        <w:t xml:space="preserve"> </w:t>
      </w:r>
      <w:r w:rsidRPr="00C50804">
        <w:t>и</w:t>
      </w:r>
      <w:r w:rsidRPr="00C50804">
        <w:rPr>
          <w:spacing w:val="1"/>
        </w:rPr>
        <w:t xml:space="preserve"> </w:t>
      </w:r>
      <w:r w:rsidRPr="00C50804">
        <w:t>развертывания содержания видов детской деятельности, а также общения детей с взрослыми и</w:t>
      </w:r>
      <w:r w:rsidRPr="00C50804">
        <w:rPr>
          <w:spacing w:val="1"/>
        </w:rPr>
        <w:t xml:space="preserve"> </w:t>
      </w:r>
      <w:r w:rsidRPr="00C50804">
        <w:t>сверстниками,</w:t>
      </w:r>
      <w:r w:rsidRPr="00C50804">
        <w:rPr>
          <w:spacing w:val="-1"/>
        </w:rPr>
        <w:t xml:space="preserve"> </w:t>
      </w:r>
      <w:r w:rsidRPr="00C50804">
        <w:t>соответствующего</w:t>
      </w:r>
      <w:r w:rsidRPr="00C50804">
        <w:rPr>
          <w:spacing w:val="-1"/>
        </w:rPr>
        <w:t xml:space="preserve"> </w:t>
      </w:r>
      <w:r w:rsidRPr="00C50804">
        <w:t>возрастным</w:t>
      </w:r>
      <w:r w:rsidRPr="00C50804">
        <w:rPr>
          <w:spacing w:val="-3"/>
        </w:rPr>
        <w:t xml:space="preserve"> </w:t>
      </w:r>
      <w:r w:rsidRPr="00C50804">
        <w:t>задачам</w:t>
      </w:r>
      <w:r w:rsidRPr="00C50804">
        <w:rPr>
          <w:spacing w:val="-1"/>
        </w:rPr>
        <w:t xml:space="preserve"> </w:t>
      </w:r>
      <w:r w:rsidRPr="00C50804">
        <w:t>дошкольного возраста;</w:t>
      </w:r>
    </w:p>
    <w:p w:rsidR="00C50804" w:rsidRPr="00C50804" w:rsidRDefault="00C50804" w:rsidP="00F166E9">
      <w:pPr>
        <w:pStyle w:val="a3"/>
        <w:spacing w:line="276" w:lineRule="auto"/>
        <w:ind w:left="0" w:firstLine="709"/>
      </w:pPr>
      <w:r w:rsidRPr="00D0570C">
        <w:rPr>
          <w:b/>
          <w:i/>
        </w:rPr>
        <w:t>принцип</w:t>
      </w:r>
      <w:r w:rsidRPr="00D0570C">
        <w:rPr>
          <w:b/>
          <w:i/>
          <w:spacing w:val="1"/>
        </w:rPr>
        <w:t xml:space="preserve"> </w:t>
      </w:r>
      <w:r w:rsidRPr="00D0570C">
        <w:rPr>
          <w:b/>
          <w:i/>
        </w:rPr>
        <w:t>единства</w:t>
      </w:r>
      <w:r w:rsidRPr="00D0570C">
        <w:rPr>
          <w:b/>
          <w:i/>
          <w:spacing w:val="1"/>
        </w:rPr>
        <w:t xml:space="preserve"> </w:t>
      </w:r>
      <w:r w:rsidRPr="00D0570C">
        <w:rPr>
          <w:b/>
          <w:i/>
        </w:rPr>
        <w:t>обучения</w:t>
      </w:r>
      <w:r w:rsidRPr="00D0570C">
        <w:rPr>
          <w:b/>
          <w:i/>
          <w:spacing w:val="1"/>
        </w:rPr>
        <w:t xml:space="preserve"> </w:t>
      </w:r>
      <w:r w:rsidRPr="00D0570C">
        <w:rPr>
          <w:b/>
          <w:i/>
        </w:rPr>
        <w:t>и</w:t>
      </w:r>
      <w:r w:rsidRPr="00D0570C">
        <w:rPr>
          <w:b/>
          <w:i/>
          <w:spacing w:val="1"/>
        </w:rPr>
        <w:t xml:space="preserve"> </w:t>
      </w:r>
      <w:r w:rsidRPr="00D0570C">
        <w:rPr>
          <w:b/>
          <w:i/>
        </w:rPr>
        <w:t>воспитания:</w:t>
      </w:r>
      <w:r w:rsidRPr="00C50804">
        <w:rPr>
          <w:i/>
          <w:spacing w:val="1"/>
        </w:rPr>
        <w:t xml:space="preserve"> </w:t>
      </w:r>
      <w:r w:rsidRPr="00C50804">
        <w:t>как</w:t>
      </w:r>
      <w:r w:rsidRPr="00C50804">
        <w:rPr>
          <w:spacing w:val="1"/>
        </w:rPr>
        <w:t xml:space="preserve"> </w:t>
      </w:r>
      <w:r w:rsidRPr="00C50804">
        <w:t>интеграция</w:t>
      </w:r>
      <w:r w:rsidRPr="00C50804">
        <w:rPr>
          <w:spacing w:val="1"/>
        </w:rPr>
        <w:t xml:space="preserve"> </w:t>
      </w:r>
      <w:r w:rsidRPr="00C50804">
        <w:t>двух</w:t>
      </w:r>
      <w:r w:rsidRPr="00C50804">
        <w:rPr>
          <w:spacing w:val="1"/>
        </w:rPr>
        <w:t xml:space="preserve"> </w:t>
      </w:r>
      <w:r w:rsidRPr="00C50804">
        <w:t>сторон</w:t>
      </w:r>
      <w:r w:rsidRPr="00C50804">
        <w:rPr>
          <w:spacing w:val="1"/>
        </w:rPr>
        <w:t xml:space="preserve"> </w:t>
      </w:r>
      <w:r w:rsidRPr="00C50804">
        <w:t>процесса</w:t>
      </w:r>
      <w:r w:rsidRPr="00C50804">
        <w:rPr>
          <w:spacing w:val="1"/>
        </w:rPr>
        <w:t xml:space="preserve"> </w:t>
      </w:r>
      <w:r w:rsidRPr="00C50804">
        <w:t>образования, направленная на развитие личности ребенка и обусловленная общим подходом к</w:t>
      </w:r>
      <w:r w:rsidRPr="00C50804">
        <w:rPr>
          <w:spacing w:val="1"/>
        </w:rPr>
        <w:t xml:space="preserve"> </w:t>
      </w:r>
      <w:r w:rsidRPr="00C50804">
        <w:t>отбору содержания и организации воспитания и обучения через обогащение содержания и форм</w:t>
      </w:r>
      <w:r w:rsidRPr="00C50804">
        <w:rPr>
          <w:spacing w:val="1"/>
        </w:rPr>
        <w:t xml:space="preserve"> </w:t>
      </w:r>
      <w:r w:rsidRPr="00C50804">
        <w:t>детской деятельности;</w:t>
      </w:r>
    </w:p>
    <w:p w:rsidR="00C50804" w:rsidRPr="00C50804" w:rsidRDefault="00C50804" w:rsidP="00F166E9">
      <w:pPr>
        <w:pStyle w:val="a3"/>
        <w:spacing w:line="276" w:lineRule="auto"/>
        <w:ind w:left="0" w:firstLine="709"/>
      </w:pPr>
      <w:r w:rsidRPr="00C6691F">
        <w:rPr>
          <w:b/>
          <w:i/>
        </w:rPr>
        <w:t>принцип</w:t>
      </w:r>
      <w:r w:rsidRPr="00C6691F">
        <w:rPr>
          <w:b/>
          <w:i/>
          <w:spacing w:val="1"/>
        </w:rPr>
        <w:t xml:space="preserve"> </w:t>
      </w:r>
      <w:r w:rsidRPr="00C6691F">
        <w:rPr>
          <w:b/>
          <w:i/>
        </w:rPr>
        <w:t>преемственности</w:t>
      </w:r>
      <w:r w:rsidRPr="00C6691F">
        <w:rPr>
          <w:b/>
          <w:i/>
          <w:spacing w:val="1"/>
        </w:rPr>
        <w:t xml:space="preserve"> </w:t>
      </w:r>
      <w:r w:rsidRPr="00C6691F">
        <w:rPr>
          <w:b/>
          <w:i/>
        </w:rPr>
        <w:t>образовательной</w:t>
      </w:r>
      <w:r w:rsidRPr="00C6691F">
        <w:rPr>
          <w:b/>
          <w:i/>
          <w:spacing w:val="1"/>
        </w:rPr>
        <w:t xml:space="preserve"> </w:t>
      </w:r>
      <w:r w:rsidRPr="00C6691F">
        <w:rPr>
          <w:b/>
          <w:i/>
        </w:rPr>
        <w:t>работы</w:t>
      </w:r>
      <w:r w:rsidRPr="00C50804">
        <w:rPr>
          <w:i/>
          <w:spacing w:val="1"/>
        </w:rPr>
        <w:t xml:space="preserve"> </w:t>
      </w:r>
      <w:r w:rsidRPr="00C50804">
        <w:t>на</w:t>
      </w:r>
      <w:r w:rsidRPr="00C50804">
        <w:rPr>
          <w:spacing w:val="1"/>
        </w:rPr>
        <w:t xml:space="preserve"> </w:t>
      </w:r>
      <w:r w:rsidRPr="00C50804">
        <w:t>разных</w:t>
      </w:r>
      <w:r w:rsidRPr="00C50804">
        <w:rPr>
          <w:spacing w:val="1"/>
        </w:rPr>
        <w:t xml:space="preserve"> </w:t>
      </w:r>
      <w:r w:rsidRPr="00C50804">
        <w:t>возрастных</w:t>
      </w:r>
      <w:r w:rsidRPr="00C50804">
        <w:rPr>
          <w:spacing w:val="1"/>
        </w:rPr>
        <w:t xml:space="preserve"> </w:t>
      </w:r>
      <w:r w:rsidRPr="00C50804">
        <w:t>этапах</w:t>
      </w:r>
      <w:r w:rsidRPr="00C50804">
        <w:rPr>
          <w:spacing w:val="1"/>
        </w:rPr>
        <w:t xml:space="preserve"> </w:t>
      </w:r>
      <w:r w:rsidRPr="00C50804">
        <w:t>дошкольного детства и при переходе на уровень начального общего образования: Программа</w:t>
      </w:r>
      <w:r w:rsidRPr="00C50804">
        <w:rPr>
          <w:spacing w:val="1"/>
        </w:rPr>
        <w:t xml:space="preserve"> </w:t>
      </w:r>
      <w:r w:rsidRPr="00C50804">
        <w:t>реализует</w:t>
      </w:r>
      <w:r w:rsidRPr="00C50804">
        <w:rPr>
          <w:spacing w:val="1"/>
        </w:rPr>
        <w:t xml:space="preserve"> </w:t>
      </w:r>
      <w:r w:rsidRPr="00C50804">
        <w:t>данный</w:t>
      </w:r>
      <w:r w:rsidRPr="00C50804">
        <w:rPr>
          <w:spacing w:val="1"/>
        </w:rPr>
        <w:t xml:space="preserve"> </w:t>
      </w:r>
      <w:r w:rsidRPr="00C50804">
        <w:t>принцип</w:t>
      </w:r>
      <w:r w:rsidRPr="00C50804">
        <w:rPr>
          <w:spacing w:val="1"/>
        </w:rPr>
        <w:t xml:space="preserve"> </w:t>
      </w:r>
      <w:r w:rsidRPr="00C50804">
        <w:t>при</w:t>
      </w:r>
      <w:r w:rsidRPr="00C50804">
        <w:rPr>
          <w:spacing w:val="1"/>
        </w:rPr>
        <w:t xml:space="preserve"> </w:t>
      </w:r>
      <w:r w:rsidRPr="00C50804">
        <w:t>построении</w:t>
      </w:r>
      <w:r w:rsidRPr="00C50804">
        <w:rPr>
          <w:spacing w:val="1"/>
        </w:rPr>
        <w:t xml:space="preserve"> </w:t>
      </w:r>
      <w:r w:rsidRPr="00C50804">
        <w:t>содержания</w:t>
      </w:r>
      <w:r w:rsidRPr="00C50804">
        <w:rPr>
          <w:spacing w:val="1"/>
        </w:rPr>
        <w:t xml:space="preserve"> </w:t>
      </w:r>
      <w:r w:rsidRPr="00C50804">
        <w:t>обучения</w:t>
      </w:r>
      <w:r w:rsidRPr="00C50804">
        <w:rPr>
          <w:spacing w:val="1"/>
        </w:rPr>
        <w:t xml:space="preserve"> </w:t>
      </w:r>
      <w:r w:rsidRPr="00C50804">
        <w:t>и</w:t>
      </w:r>
      <w:r w:rsidRPr="00C50804">
        <w:rPr>
          <w:spacing w:val="1"/>
        </w:rPr>
        <w:t xml:space="preserve"> </w:t>
      </w:r>
      <w:r w:rsidRPr="00C50804">
        <w:t>воспитания</w:t>
      </w:r>
      <w:r w:rsidRPr="00C50804">
        <w:rPr>
          <w:spacing w:val="1"/>
        </w:rPr>
        <w:t xml:space="preserve"> </w:t>
      </w:r>
      <w:r w:rsidRPr="00C50804">
        <w:t>относительно</w:t>
      </w:r>
      <w:r w:rsidRPr="00C50804">
        <w:rPr>
          <w:spacing w:val="1"/>
        </w:rPr>
        <w:t xml:space="preserve"> </w:t>
      </w:r>
      <w:r w:rsidRPr="00C50804">
        <w:t>уровня</w:t>
      </w:r>
      <w:r w:rsidRPr="00C50804">
        <w:rPr>
          <w:spacing w:val="1"/>
        </w:rPr>
        <w:t xml:space="preserve"> </w:t>
      </w:r>
      <w:r w:rsidRPr="00C50804">
        <w:t>начального</w:t>
      </w:r>
      <w:r w:rsidRPr="00C50804">
        <w:rPr>
          <w:spacing w:val="1"/>
        </w:rPr>
        <w:t xml:space="preserve"> </w:t>
      </w:r>
      <w:r w:rsidRPr="00C50804">
        <w:t>школьного</w:t>
      </w:r>
      <w:r w:rsidRPr="00C50804">
        <w:rPr>
          <w:spacing w:val="1"/>
        </w:rPr>
        <w:t xml:space="preserve"> </w:t>
      </w:r>
      <w:r w:rsidRPr="00C50804">
        <w:t>образования,</w:t>
      </w:r>
      <w:r w:rsidRPr="00C50804">
        <w:rPr>
          <w:spacing w:val="1"/>
        </w:rPr>
        <w:t xml:space="preserve"> </w:t>
      </w:r>
      <w:r w:rsidRPr="00C50804">
        <w:t>а</w:t>
      </w:r>
      <w:r w:rsidRPr="00C50804">
        <w:rPr>
          <w:spacing w:val="1"/>
        </w:rPr>
        <w:t xml:space="preserve"> </w:t>
      </w:r>
      <w:r w:rsidRPr="00C50804">
        <w:t>также</w:t>
      </w:r>
      <w:r w:rsidRPr="00C50804">
        <w:rPr>
          <w:spacing w:val="1"/>
        </w:rPr>
        <w:t xml:space="preserve"> </w:t>
      </w:r>
      <w:r w:rsidRPr="00C50804">
        <w:t>при</w:t>
      </w:r>
      <w:r w:rsidRPr="00C50804">
        <w:rPr>
          <w:spacing w:val="1"/>
        </w:rPr>
        <w:t xml:space="preserve"> </w:t>
      </w:r>
      <w:r w:rsidRPr="00C50804">
        <w:t>построении</w:t>
      </w:r>
      <w:r w:rsidRPr="00C50804">
        <w:rPr>
          <w:spacing w:val="1"/>
        </w:rPr>
        <w:t xml:space="preserve"> </w:t>
      </w:r>
      <w:r w:rsidRPr="00C50804">
        <w:t>единого</w:t>
      </w:r>
      <w:r w:rsidRPr="00C50804">
        <w:rPr>
          <w:spacing w:val="1"/>
        </w:rPr>
        <w:t xml:space="preserve"> </w:t>
      </w:r>
      <w:r w:rsidRPr="00C50804">
        <w:t>пространства</w:t>
      </w:r>
      <w:r w:rsidRPr="00C50804">
        <w:rPr>
          <w:spacing w:val="-2"/>
        </w:rPr>
        <w:t xml:space="preserve"> </w:t>
      </w:r>
      <w:r w:rsidRPr="00C50804">
        <w:t>развития</w:t>
      </w:r>
      <w:r w:rsidRPr="00C50804">
        <w:rPr>
          <w:spacing w:val="-3"/>
        </w:rPr>
        <w:t xml:space="preserve"> </w:t>
      </w:r>
      <w:r w:rsidRPr="00C50804">
        <w:t>ребенка</w:t>
      </w:r>
      <w:r w:rsidRPr="00C50804">
        <w:rPr>
          <w:spacing w:val="-1"/>
        </w:rPr>
        <w:t xml:space="preserve"> </w:t>
      </w:r>
      <w:r w:rsidRPr="00C50804">
        <w:t>образовательной</w:t>
      </w:r>
      <w:r w:rsidRPr="00C50804">
        <w:rPr>
          <w:spacing w:val="-1"/>
        </w:rPr>
        <w:t xml:space="preserve"> </w:t>
      </w:r>
      <w:r w:rsidRPr="00C50804">
        <w:t>организации и</w:t>
      </w:r>
      <w:r w:rsidRPr="00C50804">
        <w:rPr>
          <w:spacing w:val="-1"/>
        </w:rPr>
        <w:t xml:space="preserve"> </w:t>
      </w:r>
      <w:r w:rsidRPr="00C50804">
        <w:t>семьи;</w:t>
      </w:r>
    </w:p>
    <w:p w:rsidR="00C50804" w:rsidRPr="00C50804" w:rsidRDefault="00C50804" w:rsidP="00F166E9">
      <w:pPr>
        <w:pStyle w:val="a3"/>
        <w:spacing w:line="276" w:lineRule="auto"/>
        <w:ind w:left="0" w:firstLine="709"/>
      </w:pPr>
      <w:r w:rsidRPr="00C6691F">
        <w:rPr>
          <w:b/>
          <w:i/>
        </w:rPr>
        <w:t>принцип сотрудничества с семьей:</w:t>
      </w:r>
      <w:r w:rsidRPr="00C50804">
        <w:rPr>
          <w:i/>
        </w:rPr>
        <w:t xml:space="preserve"> </w:t>
      </w:r>
      <w:r w:rsidRPr="00C50804">
        <w:t>реализация Программы предусматривает</w:t>
      </w:r>
      <w:r w:rsidRPr="00C50804">
        <w:rPr>
          <w:spacing w:val="1"/>
        </w:rPr>
        <w:t xml:space="preserve"> </w:t>
      </w:r>
      <w:r w:rsidRPr="00C50804">
        <w:t>оказание психолого-педагогической, методической помощи и поддержки родителям (законным</w:t>
      </w:r>
      <w:r w:rsidRPr="00C50804">
        <w:rPr>
          <w:spacing w:val="1"/>
        </w:rPr>
        <w:t xml:space="preserve"> </w:t>
      </w:r>
      <w:r w:rsidRPr="00C50804">
        <w:t>представителям)</w:t>
      </w:r>
      <w:r w:rsidRPr="00C50804">
        <w:rPr>
          <w:spacing w:val="1"/>
        </w:rPr>
        <w:t xml:space="preserve"> </w:t>
      </w:r>
      <w:r w:rsidRPr="00C50804">
        <w:t>детей</w:t>
      </w:r>
      <w:r w:rsidRPr="00C50804">
        <w:rPr>
          <w:spacing w:val="1"/>
        </w:rPr>
        <w:t xml:space="preserve"> </w:t>
      </w:r>
      <w:r w:rsidRPr="00C50804">
        <w:t>раннего</w:t>
      </w:r>
      <w:r w:rsidRPr="00C50804">
        <w:rPr>
          <w:spacing w:val="1"/>
        </w:rPr>
        <w:t xml:space="preserve"> </w:t>
      </w:r>
      <w:r w:rsidRPr="00C50804">
        <w:t>и</w:t>
      </w:r>
      <w:r w:rsidRPr="00C50804">
        <w:rPr>
          <w:spacing w:val="1"/>
        </w:rPr>
        <w:t xml:space="preserve"> </w:t>
      </w:r>
      <w:r w:rsidRPr="00C50804">
        <w:t>дошкольного</w:t>
      </w:r>
      <w:r w:rsidRPr="00C50804">
        <w:rPr>
          <w:spacing w:val="1"/>
        </w:rPr>
        <w:t xml:space="preserve"> </w:t>
      </w:r>
      <w:r w:rsidRPr="00C50804">
        <w:t>возраста,</w:t>
      </w:r>
      <w:r w:rsidRPr="00C50804">
        <w:rPr>
          <w:spacing w:val="1"/>
        </w:rPr>
        <w:t xml:space="preserve"> </w:t>
      </w:r>
      <w:r w:rsidRPr="00C50804">
        <w:t>построение</w:t>
      </w:r>
      <w:r w:rsidRPr="00C50804">
        <w:rPr>
          <w:spacing w:val="1"/>
        </w:rPr>
        <w:t xml:space="preserve"> </w:t>
      </w:r>
      <w:r w:rsidRPr="00C50804">
        <w:t>продуктивного</w:t>
      </w:r>
      <w:r w:rsidRPr="00C50804">
        <w:rPr>
          <w:spacing w:val="1"/>
        </w:rPr>
        <w:t xml:space="preserve"> </w:t>
      </w:r>
      <w:r w:rsidRPr="00C50804">
        <w:t>взаимодействия с родителями (законными представителями) с целью создания единого/общего</w:t>
      </w:r>
      <w:r w:rsidRPr="00C50804">
        <w:rPr>
          <w:spacing w:val="1"/>
        </w:rPr>
        <w:t xml:space="preserve"> </w:t>
      </w:r>
      <w:r w:rsidRPr="00C50804">
        <w:t>пространства</w:t>
      </w:r>
      <w:r w:rsidRPr="00C50804">
        <w:rPr>
          <w:spacing w:val="-2"/>
        </w:rPr>
        <w:t xml:space="preserve"> </w:t>
      </w:r>
      <w:r w:rsidRPr="00C50804">
        <w:t>развития</w:t>
      </w:r>
      <w:r w:rsidRPr="00C50804">
        <w:rPr>
          <w:spacing w:val="-3"/>
        </w:rPr>
        <w:t xml:space="preserve"> </w:t>
      </w:r>
      <w:r w:rsidRPr="00C50804">
        <w:t>ребенка;</w:t>
      </w:r>
    </w:p>
    <w:p w:rsidR="00C50804" w:rsidRPr="00C50804" w:rsidRDefault="00C6691F" w:rsidP="00F166E9">
      <w:pPr>
        <w:pStyle w:val="a3"/>
        <w:spacing w:line="276" w:lineRule="auto"/>
        <w:ind w:left="0" w:firstLine="709"/>
      </w:pPr>
      <w:r>
        <w:rPr>
          <w:b/>
          <w:i/>
        </w:rPr>
        <w:t xml:space="preserve">принцип </w:t>
      </w:r>
      <w:r w:rsidR="00C50804" w:rsidRPr="00C6691F">
        <w:rPr>
          <w:b/>
          <w:i/>
        </w:rPr>
        <w:t>здоровьесбережения:</w:t>
      </w:r>
      <w:r w:rsidR="00C50804" w:rsidRPr="00C50804">
        <w:rPr>
          <w:i/>
        </w:rPr>
        <w:t xml:space="preserve"> </w:t>
      </w:r>
      <w:r w:rsidR="00C50804" w:rsidRPr="00C50804">
        <w:t>при организации образовательной деятельности</w:t>
      </w:r>
      <w:r w:rsidR="00C50804" w:rsidRPr="00C50804">
        <w:rPr>
          <w:spacing w:val="1"/>
        </w:rPr>
        <w:t xml:space="preserve"> </w:t>
      </w:r>
      <w:r w:rsidR="00C50804" w:rsidRPr="00C50804">
        <w:t>не</w:t>
      </w:r>
      <w:r w:rsidR="00C50804" w:rsidRPr="00C50804">
        <w:rPr>
          <w:spacing w:val="1"/>
        </w:rPr>
        <w:t xml:space="preserve"> </w:t>
      </w:r>
      <w:r w:rsidR="00C50804" w:rsidRPr="00C50804">
        <w:t>допускается</w:t>
      </w:r>
      <w:r w:rsidR="00C50804" w:rsidRPr="00C50804">
        <w:rPr>
          <w:spacing w:val="1"/>
        </w:rPr>
        <w:t xml:space="preserve"> </w:t>
      </w:r>
      <w:r w:rsidR="00C50804" w:rsidRPr="00C50804">
        <w:t>использование</w:t>
      </w:r>
      <w:r w:rsidR="00C50804" w:rsidRPr="00C50804">
        <w:rPr>
          <w:spacing w:val="1"/>
        </w:rPr>
        <w:t xml:space="preserve"> </w:t>
      </w:r>
      <w:r w:rsidR="00C50804" w:rsidRPr="00C50804">
        <w:t>педагогических</w:t>
      </w:r>
      <w:r w:rsidR="00C50804" w:rsidRPr="00C50804">
        <w:rPr>
          <w:spacing w:val="1"/>
        </w:rPr>
        <w:t xml:space="preserve"> </w:t>
      </w:r>
      <w:r w:rsidR="00C50804" w:rsidRPr="00C50804">
        <w:t>технологий,</w:t>
      </w:r>
      <w:r w:rsidR="00C50804" w:rsidRPr="00C50804">
        <w:rPr>
          <w:spacing w:val="1"/>
        </w:rPr>
        <w:t xml:space="preserve"> </w:t>
      </w:r>
      <w:r w:rsidR="00C50804" w:rsidRPr="00C50804">
        <w:t>которые</w:t>
      </w:r>
      <w:r w:rsidR="00C50804" w:rsidRPr="00C50804">
        <w:rPr>
          <w:spacing w:val="1"/>
        </w:rPr>
        <w:t xml:space="preserve"> </w:t>
      </w:r>
      <w:r w:rsidR="00C50804" w:rsidRPr="00C50804">
        <w:t>могут</w:t>
      </w:r>
      <w:r w:rsidR="00C50804" w:rsidRPr="00C50804">
        <w:rPr>
          <w:spacing w:val="1"/>
        </w:rPr>
        <w:t xml:space="preserve"> </w:t>
      </w:r>
      <w:r w:rsidR="00C50804" w:rsidRPr="00C50804">
        <w:t>нанести</w:t>
      </w:r>
      <w:r w:rsidR="00C50804" w:rsidRPr="00C50804">
        <w:rPr>
          <w:spacing w:val="1"/>
        </w:rPr>
        <w:t xml:space="preserve"> </w:t>
      </w:r>
      <w:r w:rsidR="00C50804" w:rsidRPr="00C50804">
        <w:t>вред</w:t>
      </w:r>
      <w:r w:rsidR="00C50804" w:rsidRPr="00C50804">
        <w:rPr>
          <w:spacing w:val="1"/>
        </w:rPr>
        <w:t xml:space="preserve"> </w:t>
      </w:r>
      <w:r w:rsidR="00C50804" w:rsidRPr="00C50804">
        <w:t>физическому</w:t>
      </w:r>
      <w:r w:rsidR="00C50804" w:rsidRPr="00C50804">
        <w:rPr>
          <w:spacing w:val="1"/>
        </w:rPr>
        <w:t xml:space="preserve"> </w:t>
      </w:r>
      <w:r w:rsidR="00C50804" w:rsidRPr="00C50804">
        <w:t>и</w:t>
      </w:r>
      <w:r w:rsidR="00C50804" w:rsidRPr="00C50804">
        <w:rPr>
          <w:spacing w:val="1"/>
        </w:rPr>
        <w:t xml:space="preserve"> </w:t>
      </w:r>
      <w:r w:rsidR="00C50804" w:rsidRPr="00C50804">
        <w:t>(или)</w:t>
      </w:r>
      <w:r w:rsidR="00C50804" w:rsidRPr="00C50804">
        <w:rPr>
          <w:spacing w:val="1"/>
        </w:rPr>
        <w:t xml:space="preserve"> </w:t>
      </w:r>
      <w:r w:rsidR="00C50804" w:rsidRPr="00C50804">
        <w:t>психическому</w:t>
      </w:r>
      <w:r w:rsidR="00C50804" w:rsidRPr="00C50804">
        <w:rPr>
          <w:spacing w:val="1"/>
        </w:rPr>
        <w:t xml:space="preserve"> </w:t>
      </w:r>
      <w:r w:rsidR="00C50804" w:rsidRPr="00C50804">
        <w:t>здоровью</w:t>
      </w:r>
      <w:r w:rsidR="00C50804" w:rsidRPr="00C50804">
        <w:rPr>
          <w:spacing w:val="1"/>
        </w:rPr>
        <w:t xml:space="preserve"> </w:t>
      </w:r>
      <w:r w:rsidR="00C50804" w:rsidRPr="00C50804">
        <w:t>воспитанников,</w:t>
      </w:r>
      <w:r w:rsidR="00C50804" w:rsidRPr="00C50804">
        <w:rPr>
          <w:spacing w:val="1"/>
        </w:rPr>
        <w:t xml:space="preserve"> </w:t>
      </w:r>
      <w:r w:rsidR="00C50804" w:rsidRPr="00C50804">
        <w:t>их</w:t>
      </w:r>
      <w:r w:rsidR="00C50804" w:rsidRPr="00C50804">
        <w:rPr>
          <w:spacing w:val="1"/>
        </w:rPr>
        <w:t xml:space="preserve"> </w:t>
      </w:r>
      <w:r w:rsidR="00C50804" w:rsidRPr="00C50804">
        <w:t>психоэмоциональному</w:t>
      </w:r>
      <w:r w:rsidR="00C50804" w:rsidRPr="00C50804">
        <w:rPr>
          <w:spacing w:val="1"/>
        </w:rPr>
        <w:t xml:space="preserve"> </w:t>
      </w:r>
      <w:r w:rsidR="00C50804" w:rsidRPr="00C50804">
        <w:t>благополучию.</w:t>
      </w:r>
    </w:p>
    <w:p w:rsidR="00726183" w:rsidRPr="00C50804" w:rsidRDefault="00C50804" w:rsidP="00F166E9">
      <w:pPr>
        <w:spacing w:line="276" w:lineRule="auto"/>
        <w:ind w:firstLine="709"/>
        <w:jc w:val="both"/>
        <w:rPr>
          <w:rFonts w:ascii="Times New Roman" w:hAnsi="Times New Roman" w:cs="Times New Roman"/>
          <w:sz w:val="24"/>
          <w:szCs w:val="24"/>
        </w:rPr>
      </w:pPr>
      <w:r w:rsidRPr="00C50804">
        <w:rPr>
          <w:rFonts w:ascii="Times New Roman" w:hAnsi="Times New Roman" w:cs="Times New Roman"/>
          <w:sz w:val="24"/>
          <w:szCs w:val="24"/>
        </w:rPr>
        <w:t>Содержание программы представлено по пяти образовательным областям, заданным ФГОС ДО: социально-коммуникативное, познавательное, речевое, художественно-эстетическое и физическое развитие. В каждой образовательной области сформулированы общая целевая направленность, которая относится ко всем возрастам, и по сути дела задает конечную результативность (к 6—7 годам), а образовательные задачи и содержание образовательной работы по реализации этой общей направленности отнесены к возрастам детей. Целевая направленность соответствует характеристикам образовательных областей, заданных ФГОС ДО (п. 2.6)</w:t>
      </w:r>
      <w:r w:rsidR="00625965">
        <w:rPr>
          <w:rFonts w:ascii="Times New Roman" w:hAnsi="Times New Roman" w:cs="Times New Roman"/>
          <w:sz w:val="24"/>
          <w:szCs w:val="24"/>
        </w:rPr>
        <w:t>.</w:t>
      </w:r>
      <w:r w:rsidR="00726183" w:rsidRPr="00726183">
        <w:rPr>
          <w:rFonts w:ascii="Times New Roman" w:hAnsi="Times New Roman" w:cs="Times New Roman"/>
          <w:sz w:val="24"/>
          <w:szCs w:val="24"/>
        </w:rPr>
        <w:t xml:space="preserve"> </w:t>
      </w:r>
      <w:r w:rsidR="00726183" w:rsidRPr="00C50804">
        <w:rPr>
          <w:rFonts w:ascii="Times New Roman" w:hAnsi="Times New Roman" w:cs="Times New Roman"/>
          <w:sz w:val="24"/>
          <w:szCs w:val="24"/>
        </w:rPr>
        <w:t>Об</w:t>
      </w:r>
      <w:r w:rsidR="00726183">
        <w:rPr>
          <w:rFonts w:ascii="Times New Roman" w:hAnsi="Times New Roman" w:cs="Times New Roman"/>
          <w:sz w:val="24"/>
          <w:szCs w:val="24"/>
        </w:rPr>
        <w:t xml:space="preserve">язательная часть соответствует </w:t>
      </w:r>
      <w:r w:rsidR="00726183" w:rsidRPr="00C50804">
        <w:rPr>
          <w:rFonts w:ascii="Times New Roman" w:hAnsi="Times New Roman" w:cs="Times New Roman"/>
          <w:sz w:val="24"/>
          <w:szCs w:val="24"/>
        </w:rPr>
        <w:t>ФОП ДО п. 17 – п. 22.</w:t>
      </w:r>
    </w:p>
    <w:p w:rsidR="00C50804" w:rsidRPr="00C50804" w:rsidRDefault="00C50804" w:rsidP="00F166E9">
      <w:pPr>
        <w:pStyle w:val="2"/>
        <w:spacing w:line="276" w:lineRule="auto"/>
        <w:ind w:left="0"/>
      </w:pPr>
      <w:bookmarkStart w:id="44" w:name="_Toc115107574"/>
    </w:p>
    <w:p w:rsidR="00C50804" w:rsidRDefault="00C50804" w:rsidP="00F166E9">
      <w:pPr>
        <w:pStyle w:val="1"/>
        <w:spacing w:line="276" w:lineRule="auto"/>
        <w:ind w:left="0" w:firstLine="709"/>
        <w:jc w:val="center"/>
        <w:rPr>
          <w:i/>
        </w:rPr>
      </w:pPr>
      <w:bookmarkStart w:id="45" w:name="_Toc143347989"/>
      <w:r w:rsidRPr="00C50804">
        <w:rPr>
          <w:i/>
        </w:rPr>
        <w:t>Часть, формируемая участниками образовательных отношений</w:t>
      </w:r>
      <w:bookmarkEnd w:id="44"/>
      <w:r w:rsidR="00792DE8">
        <w:rPr>
          <w:i/>
        </w:rPr>
        <w:t>.</w:t>
      </w:r>
      <w:bookmarkEnd w:id="45"/>
    </w:p>
    <w:p w:rsidR="00633736" w:rsidRPr="00C50804" w:rsidRDefault="00633736" w:rsidP="00F166E9">
      <w:pPr>
        <w:pStyle w:val="1"/>
        <w:spacing w:line="276" w:lineRule="auto"/>
        <w:ind w:left="0" w:firstLine="709"/>
        <w:jc w:val="center"/>
        <w:rPr>
          <w:i/>
        </w:rPr>
      </w:pPr>
    </w:p>
    <w:p w:rsidR="00BC7D56" w:rsidRDefault="00C50804" w:rsidP="00F166E9">
      <w:pPr>
        <w:pStyle w:val="3"/>
        <w:spacing w:before="0" w:line="276" w:lineRule="auto"/>
        <w:ind w:firstLine="709"/>
        <w:jc w:val="center"/>
        <w:rPr>
          <w:rFonts w:ascii="Times New Roman" w:hAnsi="Times New Roman" w:cs="Times New Roman"/>
          <w:b/>
          <w:color w:val="auto"/>
        </w:rPr>
      </w:pPr>
      <w:bookmarkStart w:id="46" w:name="_Toc115107575"/>
      <w:bookmarkStart w:id="47" w:name="_Toc143347990"/>
      <w:r w:rsidRPr="00633736">
        <w:rPr>
          <w:rFonts w:ascii="Times New Roman" w:hAnsi="Times New Roman" w:cs="Times New Roman"/>
          <w:b/>
          <w:color w:val="auto"/>
        </w:rPr>
        <w:t>Социально-коммуникативное развитие</w:t>
      </w:r>
      <w:bookmarkEnd w:id="46"/>
      <w:r w:rsidR="00792DE8">
        <w:rPr>
          <w:rFonts w:ascii="Times New Roman" w:hAnsi="Times New Roman" w:cs="Times New Roman"/>
          <w:b/>
          <w:color w:val="auto"/>
        </w:rPr>
        <w:t>.</w:t>
      </w:r>
      <w:bookmarkEnd w:id="47"/>
    </w:p>
    <w:p w:rsidR="00E772C4" w:rsidRPr="00E772C4" w:rsidRDefault="00E772C4" w:rsidP="00F166E9">
      <w:pPr>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260"/>
        <w:gridCol w:w="3915"/>
      </w:tblGrid>
      <w:tr w:rsidR="00C50804" w:rsidRPr="00C50804" w:rsidTr="00731264">
        <w:trPr>
          <w:trHeight w:val="1562"/>
        </w:trPr>
        <w:tc>
          <w:tcPr>
            <w:tcW w:w="2547" w:type="dxa"/>
          </w:tcPr>
          <w:p w:rsidR="00C50804" w:rsidRPr="00167B44" w:rsidRDefault="00C50804" w:rsidP="00F166E9">
            <w:pPr>
              <w:spacing w:line="276" w:lineRule="auto"/>
              <w:jc w:val="center"/>
              <w:rPr>
                <w:rFonts w:ascii="Times New Roman" w:hAnsi="Times New Roman" w:cs="Times New Roman"/>
                <w:b/>
                <w:sz w:val="24"/>
                <w:szCs w:val="24"/>
              </w:rPr>
            </w:pPr>
            <w:r w:rsidRPr="00167B44">
              <w:rPr>
                <w:rFonts w:ascii="Times New Roman" w:hAnsi="Times New Roman" w:cs="Times New Roman"/>
                <w:b/>
                <w:sz w:val="24"/>
                <w:szCs w:val="24"/>
              </w:rPr>
              <w:t>Перечень программ и технологий</w:t>
            </w:r>
          </w:p>
        </w:tc>
        <w:tc>
          <w:tcPr>
            <w:tcW w:w="3260" w:type="dxa"/>
          </w:tcPr>
          <w:p w:rsidR="00C50804" w:rsidRPr="00167B44" w:rsidRDefault="00C50804" w:rsidP="00F166E9">
            <w:pPr>
              <w:spacing w:line="276" w:lineRule="auto"/>
              <w:jc w:val="center"/>
              <w:rPr>
                <w:rFonts w:ascii="Times New Roman" w:hAnsi="Times New Roman" w:cs="Times New Roman"/>
                <w:b/>
                <w:sz w:val="24"/>
                <w:szCs w:val="24"/>
              </w:rPr>
            </w:pPr>
            <w:r w:rsidRPr="00167B44">
              <w:rPr>
                <w:rFonts w:ascii="Times New Roman" w:hAnsi="Times New Roman" w:cs="Times New Roman"/>
                <w:b/>
                <w:sz w:val="24"/>
                <w:szCs w:val="24"/>
              </w:rPr>
              <w:t>Формы образовательной деятельности, включая максимально допустимый объем нагрузки на одного</w:t>
            </w:r>
            <w:r w:rsidR="00517CC4">
              <w:rPr>
                <w:rFonts w:ascii="Times New Roman" w:hAnsi="Times New Roman" w:cs="Times New Roman"/>
                <w:b/>
                <w:sz w:val="24"/>
                <w:szCs w:val="24"/>
              </w:rPr>
              <w:t xml:space="preserve"> </w:t>
            </w:r>
            <w:r w:rsidRPr="00167B44">
              <w:rPr>
                <w:rFonts w:ascii="Times New Roman" w:hAnsi="Times New Roman" w:cs="Times New Roman"/>
                <w:b/>
                <w:sz w:val="24"/>
                <w:szCs w:val="24"/>
              </w:rPr>
              <w:t xml:space="preserve"> ребенка</w:t>
            </w:r>
          </w:p>
        </w:tc>
        <w:tc>
          <w:tcPr>
            <w:tcW w:w="3915" w:type="dxa"/>
          </w:tcPr>
          <w:p w:rsidR="00C50804" w:rsidRPr="00167B44" w:rsidRDefault="00C50804" w:rsidP="00F166E9">
            <w:pPr>
              <w:tabs>
                <w:tab w:val="left" w:pos="195"/>
              </w:tabs>
              <w:spacing w:line="276" w:lineRule="auto"/>
              <w:jc w:val="center"/>
              <w:rPr>
                <w:rFonts w:ascii="Times New Roman" w:hAnsi="Times New Roman" w:cs="Times New Roman"/>
                <w:b/>
                <w:sz w:val="24"/>
                <w:szCs w:val="24"/>
              </w:rPr>
            </w:pPr>
            <w:r w:rsidRPr="00167B44">
              <w:rPr>
                <w:rFonts w:ascii="Times New Roman" w:hAnsi="Times New Roman" w:cs="Times New Roman"/>
                <w:b/>
                <w:sz w:val="24"/>
                <w:szCs w:val="24"/>
              </w:rPr>
              <w:t>Формы организации деятельности с детьми</w:t>
            </w:r>
          </w:p>
        </w:tc>
      </w:tr>
      <w:tr w:rsidR="00C50804" w:rsidRPr="00C50804" w:rsidTr="00731264">
        <w:tc>
          <w:tcPr>
            <w:tcW w:w="2547"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Региональная образовательная </w:t>
            </w:r>
            <w:r w:rsidRPr="00C50804">
              <w:rPr>
                <w:rFonts w:ascii="Times New Roman" w:hAnsi="Times New Roman" w:cs="Times New Roman"/>
                <w:sz w:val="24"/>
                <w:szCs w:val="24"/>
              </w:rPr>
              <w:lastRenderedPageBreak/>
              <w:t>программа дошкольного образования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«Соенич- радость познания», авт. Шаехова Р. </w:t>
            </w:r>
            <w:proofErr w:type="gramStart"/>
            <w:r w:rsidRPr="00C50804">
              <w:rPr>
                <w:rFonts w:ascii="Times New Roman" w:hAnsi="Times New Roman" w:cs="Times New Roman"/>
                <w:sz w:val="24"/>
                <w:szCs w:val="24"/>
              </w:rPr>
              <w:t>К. ,</w:t>
            </w:r>
            <w:proofErr w:type="gramEnd"/>
            <w:r w:rsidRPr="00C50804">
              <w:rPr>
                <w:rFonts w:ascii="Times New Roman" w:hAnsi="Times New Roman" w:cs="Times New Roman"/>
                <w:sz w:val="24"/>
                <w:szCs w:val="24"/>
              </w:rPr>
              <w:t xml:space="preserve"> 2016г. Региональная образовательная программа дошкольного образования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«Куаныч- радость познания», авт. Шаехова Р. К. , 2022г.</w:t>
            </w:r>
          </w:p>
        </w:tc>
        <w:tc>
          <w:tcPr>
            <w:tcW w:w="3260"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 xml:space="preserve">Фронтальная </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Подгрупповая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Индивидуальная</w:t>
            </w:r>
          </w:p>
        </w:tc>
        <w:tc>
          <w:tcPr>
            <w:tcW w:w="3915"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 xml:space="preserve">Общение ребенка со взрослыми (родителями и воспитателями в </w:t>
            </w:r>
            <w:r w:rsidRPr="00C50804">
              <w:rPr>
                <w:rFonts w:ascii="Times New Roman" w:hAnsi="Times New Roman" w:cs="Times New Roman"/>
                <w:sz w:val="24"/>
                <w:szCs w:val="24"/>
              </w:rPr>
              <w:lastRenderedPageBreak/>
              <w:t>детском саду и семье) и сверстниками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Сюжетно – ролевая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Строительные, режиссерские, театрализованные игры.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Моделирование проблемных ситуаций по правилам поведения.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Сюжетно – дидактическая игра с воспитателем.</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Рассматривание иллюстраций, альбомов.</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Дидактические игры на закрепление социальных понятий.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КВН и викторины на знание города, профессий, правил поведения.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Чтение с обсуждением нравственной стороны произведения.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Самостоятельная игровая деятельность детей.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Пополнение игровых уголков.</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Акция.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Поручение, совместные действия, задания.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Самообслуживание.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Дежурства в уголке природы, по столовой.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Труд в природе, на участке.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Хозяйственно – бытовой труд.</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Ручной труд из бумаги, природного и бросового материала (изготовление подарков, игровых атрибутов, пособий, дидактических игр, ремонт книг, праздничное оформление группы).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Знакомство с трудом взрослых (рассматривание альбомов, </w:t>
            </w:r>
            <w:r w:rsidRPr="00C50804">
              <w:rPr>
                <w:rFonts w:ascii="Times New Roman" w:hAnsi="Times New Roman" w:cs="Times New Roman"/>
                <w:sz w:val="24"/>
                <w:szCs w:val="24"/>
              </w:rPr>
              <w:lastRenderedPageBreak/>
              <w:t>иллюстраций, чтение, наблюдение за трудом взрослых).</w:t>
            </w:r>
          </w:p>
          <w:p w:rsidR="0073126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Реализация проекта.</w:t>
            </w:r>
          </w:p>
          <w:p w:rsidR="00600AB2" w:rsidRPr="00C50804" w:rsidRDefault="00600AB2" w:rsidP="00F166E9">
            <w:pPr>
              <w:spacing w:line="276" w:lineRule="auto"/>
              <w:rPr>
                <w:rFonts w:ascii="Times New Roman" w:hAnsi="Times New Roman" w:cs="Times New Roman"/>
                <w:sz w:val="24"/>
                <w:szCs w:val="24"/>
              </w:rPr>
            </w:pPr>
          </w:p>
        </w:tc>
      </w:tr>
    </w:tbl>
    <w:p w:rsidR="00731264" w:rsidRPr="001E3435" w:rsidRDefault="00731264" w:rsidP="00F166E9">
      <w:pPr>
        <w:spacing w:line="276" w:lineRule="auto"/>
      </w:pPr>
      <w:bookmarkStart w:id="48" w:name="_Toc115107576"/>
    </w:p>
    <w:p w:rsidR="00C50804" w:rsidRPr="009537DD" w:rsidRDefault="00266337" w:rsidP="00F166E9">
      <w:pPr>
        <w:pStyle w:val="3"/>
        <w:spacing w:before="0" w:line="276" w:lineRule="auto"/>
        <w:ind w:firstLine="709"/>
        <w:jc w:val="center"/>
        <w:rPr>
          <w:rFonts w:ascii="Times New Roman" w:hAnsi="Times New Roman" w:cs="Times New Roman"/>
          <w:b/>
          <w:color w:val="auto"/>
        </w:rPr>
      </w:pPr>
      <w:bookmarkStart w:id="49" w:name="_Toc143347991"/>
      <w:r>
        <w:rPr>
          <w:rFonts w:ascii="Times New Roman" w:hAnsi="Times New Roman" w:cs="Times New Roman"/>
          <w:b/>
          <w:color w:val="auto"/>
        </w:rPr>
        <w:t xml:space="preserve">Познавательное </w:t>
      </w:r>
      <w:r w:rsidR="00C50804" w:rsidRPr="009537DD">
        <w:rPr>
          <w:rFonts w:ascii="Times New Roman" w:hAnsi="Times New Roman" w:cs="Times New Roman"/>
          <w:b/>
          <w:color w:val="auto"/>
        </w:rPr>
        <w:t>развитие</w:t>
      </w:r>
      <w:bookmarkEnd w:id="48"/>
      <w:r>
        <w:rPr>
          <w:rFonts w:ascii="Times New Roman" w:hAnsi="Times New Roman" w:cs="Times New Roman"/>
          <w:b/>
          <w:color w:val="auto"/>
        </w:rPr>
        <w:t>.</w:t>
      </w:r>
      <w:bookmarkEnd w:id="49"/>
    </w:p>
    <w:p w:rsidR="00C50804" w:rsidRPr="00C50804" w:rsidRDefault="00C50804" w:rsidP="00F166E9">
      <w:pPr>
        <w:spacing w:line="276" w:lineRule="auto"/>
        <w:ind w:firstLine="709"/>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2"/>
        <w:gridCol w:w="4860"/>
      </w:tblGrid>
      <w:tr w:rsidR="00C50804" w:rsidRPr="00C50804" w:rsidTr="00073F0B">
        <w:tc>
          <w:tcPr>
            <w:tcW w:w="4862"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Региональная образовательная программа дошкольного образования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«Соенич- радость познания», авт. Шаехова Р. </w:t>
            </w:r>
            <w:proofErr w:type="gramStart"/>
            <w:r w:rsidRPr="00C50804">
              <w:rPr>
                <w:rFonts w:ascii="Times New Roman" w:hAnsi="Times New Roman" w:cs="Times New Roman"/>
                <w:sz w:val="24"/>
                <w:szCs w:val="24"/>
              </w:rPr>
              <w:t>К. ,</w:t>
            </w:r>
            <w:proofErr w:type="gramEnd"/>
            <w:r w:rsidRPr="00C50804">
              <w:rPr>
                <w:rFonts w:ascii="Times New Roman" w:hAnsi="Times New Roman" w:cs="Times New Roman"/>
                <w:sz w:val="24"/>
                <w:szCs w:val="24"/>
              </w:rPr>
              <w:t xml:space="preserve"> 2016г. Региональная образовательная программа дошкольного образования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«Куаныч- радость познания», авт. Шаехова Р. К. , 2022г.</w:t>
            </w:r>
          </w:p>
        </w:tc>
        <w:tc>
          <w:tcPr>
            <w:tcW w:w="4860" w:type="dxa"/>
          </w:tcPr>
          <w:p w:rsidR="00C50804" w:rsidRPr="00C50804" w:rsidRDefault="00C50804" w:rsidP="00F166E9">
            <w:pPr>
              <w:spacing w:line="276" w:lineRule="auto"/>
              <w:rPr>
                <w:rFonts w:ascii="Times New Roman" w:hAnsi="Times New Roman" w:cs="Times New Roman"/>
                <w:sz w:val="24"/>
                <w:szCs w:val="24"/>
              </w:rPr>
            </w:pPr>
            <w:r w:rsidRPr="00266337">
              <w:rPr>
                <w:rFonts w:ascii="Times New Roman" w:hAnsi="Times New Roman" w:cs="Times New Roman"/>
                <w:b/>
                <w:i/>
                <w:sz w:val="24"/>
                <w:szCs w:val="24"/>
              </w:rPr>
              <w:t>Цель, задачи:</w:t>
            </w:r>
            <w:r w:rsidRPr="00C50804">
              <w:rPr>
                <w:rFonts w:ascii="Times New Roman" w:hAnsi="Times New Roman" w:cs="Times New Roman"/>
                <w:i/>
                <w:sz w:val="24"/>
                <w:szCs w:val="24"/>
              </w:rPr>
              <w:t xml:space="preserve"> </w:t>
            </w:r>
            <w:r w:rsidRPr="00C50804">
              <w:rPr>
                <w:rFonts w:ascii="Times New Roman" w:hAnsi="Times New Roman" w:cs="Times New Roman"/>
                <w:sz w:val="24"/>
                <w:szCs w:val="24"/>
              </w:rPr>
              <w:t>Региональная образовательная программа дошкольного образования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«Соенич- радость познания», авт. Шаехова Р. </w:t>
            </w:r>
            <w:proofErr w:type="gramStart"/>
            <w:r w:rsidRPr="00C50804">
              <w:rPr>
                <w:rFonts w:ascii="Times New Roman" w:hAnsi="Times New Roman" w:cs="Times New Roman"/>
                <w:sz w:val="24"/>
                <w:szCs w:val="24"/>
              </w:rPr>
              <w:t>К. ,</w:t>
            </w:r>
            <w:proofErr w:type="gramEnd"/>
            <w:r w:rsidRPr="00C50804">
              <w:rPr>
                <w:rFonts w:ascii="Times New Roman" w:hAnsi="Times New Roman" w:cs="Times New Roman"/>
                <w:sz w:val="24"/>
                <w:szCs w:val="24"/>
              </w:rPr>
              <w:t xml:space="preserve"> 2016г. Региональная образовательная программа дошкольного образования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«Куаныч- радость познания», авт. Шаехова Р. </w:t>
            </w:r>
            <w:proofErr w:type="gramStart"/>
            <w:r w:rsidRPr="00C50804">
              <w:rPr>
                <w:rFonts w:ascii="Times New Roman" w:hAnsi="Times New Roman" w:cs="Times New Roman"/>
                <w:sz w:val="24"/>
                <w:szCs w:val="24"/>
              </w:rPr>
              <w:t>К. ,</w:t>
            </w:r>
            <w:proofErr w:type="gramEnd"/>
            <w:r w:rsidRPr="00C50804">
              <w:rPr>
                <w:rFonts w:ascii="Times New Roman" w:hAnsi="Times New Roman" w:cs="Times New Roman"/>
                <w:sz w:val="24"/>
                <w:szCs w:val="24"/>
              </w:rPr>
              <w:t xml:space="preserve"> 2022г.</w:t>
            </w:r>
          </w:p>
          <w:p w:rsidR="00C50804" w:rsidRPr="00C50804" w:rsidRDefault="00C50804" w:rsidP="00F166E9">
            <w:pPr>
              <w:tabs>
                <w:tab w:val="left" w:pos="195"/>
              </w:tabs>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1 младшая группа: стр.80;</w:t>
            </w:r>
          </w:p>
          <w:p w:rsidR="00C50804" w:rsidRPr="00C50804" w:rsidRDefault="00C50804" w:rsidP="00F166E9">
            <w:pPr>
              <w:tabs>
                <w:tab w:val="left" w:pos="195"/>
              </w:tabs>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2 младшая группа: стр.90;</w:t>
            </w:r>
          </w:p>
          <w:p w:rsidR="00C50804" w:rsidRPr="00C50804" w:rsidRDefault="00C50804" w:rsidP="00F166E9">
            <w:pPr>
              <w:tabs>
                <w:tab w:val="left" w:pos="195"/>
              </w:tabs>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Средняя группа: стр. 102;</w:t>
            </w:r>
          </w:p>
          <w:p w:rsidR="00C50804" w:rsidRPr="00C50804" w:rsidRDefault="00C50804" w:rsidP="00F166E9">
            <w:pPr>
              <w:tabs>
                <w:tab w:val="left" w:pos="195"/>
              </w:tabs>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xml:space="preserve">Старшая </w:t>
            </w:r>
            <w:proofErr w:type="gramStart"/>
            <w:r w:rsidRPr="00C50804">
              <w:rPr>
                <w:rFonts w:ascii="Times New Roman" w:hAnsi="Times New Roman" w:cs="Times New Roman"/>
                <w:sz w:val="24"/>
                <w:szCs w:val="24"/>
              </w:rPr>
              <w:t>группа:  стр.</w:t>
            </w:r>
            <w:proofErr w:type="gramEnd"/>
            <w:r w:rsidRPr="00C50804">
              <w:rPr>
                <w:rFonts w:ascii="Times New Roman" w:hAnsi="Times New Roman" w:cs="Times New Roman"/>
                <w:sz w:val="24"/>
                <w:szCs w:val="24"/>
              </w:rPr>
              <w:t xml:space="preserve"> 120; </w:t>
            </w:r>
          </w:p>
          <w:p w:rsidR="00C50804" w:rsidRDefault="00C50804" w:rsidP="00F166E9">
            <w:pPr>
              <w:tabs>
                <w:tab w:val="left" w:pos="195"/>
              </w:tabs>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Подготовительная группа: стр. 141.</w:t>
            </w:r>
          </w:p>
          <w:p w:rsidR="00D85EEC" w:rsidRPr="00C50804" w:rsidRDefault="00D85EEC" w:rsidP="00F166E9">
            <w:pPr>
              <w:tabs>
                <w:tab w:val="left" w:pos="195"/>
              </w:tabs>
              <w:spacing w:line="276" w:lineRule="auto"/>
              <w:jc w:val="both"/>
              <w:rPr>
                <w:rFonts w:ascii="Times New Roman" w:hAnsi="Times New Roman" w:cs="Times New Roman"/>
                <w:i/>
                <w:sz w:val="24"/>
                <w:szCs w:val="24"/>
              </w:rPr>
            </w:pPr>
          </w:p>
        </w:tc>
      </w:tr>
      <w:tr w:rsidR="00C50804" w:rsidRPr="00C50804" w:rsidTr="00073F0B">
        <w:tc>
          <w:tcPr>
            <w:tcW w:w="4862"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«Математикага өйрәнәбез», авт. Г.Шәрәфетдинова, И.Ж.Хөбибулина, Ф.В. Хәзрәтова, 2016г.</w:t>
            </w:r>
          </w:p>
        </w:tc>
        <w:tc>
          <w:tcPr>
            <w:tcW w:w="4860" w:type="dxa"/>
          </w:tcPr>
          <w:p w:rsidR="00C50804" w:rsidRDefault="00C50804" w:rsidP="00F166E9">
            <w:pPr>
              <w:spacing w:line="276" w:lineRule="auto"/>
              <w:rPr>
                <w:rFonts w:ascii="Times New Roman" w:hAnsi="Times New Roman" w:cs="Times New Roman"/>
                <w:sz w:val="24"/>
                <w:szCs w:val="24"/>
              </w:rPr>
            </w:pPr>
            <w:r w:rsidRPr="001E3435">
              <w:rPr>
                <w:rFonts w:ascii="Times New Roman" w:hAnsi="Times New Roman" w:cs="Times New Roman"/>
                <w:b/>
                <w:i/>
                <w:sz w:val="24"/>
                <w:szCs w:val="24"/>
              </w:rPr>
              <w:t>Цель, задачи</w:t>
            </w:r>
            <w:r w:rsidRPr="001E3435">
              <w:rPr>
                <w:rFonts w:ascii="Times New Roman" w:hAnsi="Times New Roman" w:cs="Times New Roman"/>
                <w:b/>
                <w:sz w:val="24"/>
                <w:szCs w:val="24"/>
              </w:rPr>
              <w:t>:</w:t>
            </w:r>
            <w:r w:rsidRPr="00C50804">
              <w:rPr>
                <w:rFonts w:ascii="Times New Roman" w:hAnsi="Times New Roman" w:cs="Times New Roman"/>
                <w:sz w:val="24"/>
                <w:szCs w:val="24"/>
              </w:rPr>
              <w:t xml:space="preserve"> формирование элементарных математических представлений на родном (татарском) языке по всем возрастным группам.</w:t>
            </w:r>
          </w:p>
          <w:p w:rsidR="00D85EEC" w:rsidRPr="00C50804" w:rsidRDefault="00D85EEC" w:rsidP="00F166E9">
            <w:pPr>
              <w:spacing w:line="276" w:lineRule="auto"/>
              <w:rPr>
                <w:rFonts w:ascii="Times New Roman" w:hAnsi="Times New Roman" w:cs="Times New Roman"/>
                <w:i/>
                <w:sz w:val="24"/>
                <w:szCs w:val="24"/>
              </w:rPr>
            </w:pPr>
          </w:p>
        </w:tc>
      </w:tr>
      <w:tr w:rsidR="00C50804" w:rsidRPr="00C50804" w:rsidTr="00073F0B">
        <w:tc>
          <w:tcPr>
            <w:tcW w:w="4862"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lang w:val="tt-RU"/>
              </w:rPr>
              <w:t>“Әйләнә-тирә дөн</w:t>
            </w:r>
            <w:r w:rsidRPr="00C50804">
              <w:rPr>
                <w:rFonts w:ascii="Times New Roman" w:hAnsi="Times New Roman" w:cs="Times New Roman"/>
                <w:sz w:val="24"/>
                <w:szCs w:val="24"/>
              </w:rPr>
              <w:t>ь</w:t>
            </w:r>
            <w:r w:rsidRPr="00C50804">
              <w:rPr>
                <w:rFonts w:ascii="Times New Roman" w:hAnsi="Times New Roman" w:cs="Times New Roman"/>
                <w:sz w:val="24"/>
                <w:szCs w:val="24"/>
                <w:lang w:val="tt-RU"/>
              </w:rPr>
              <w:t>я белән танышу</w:t>
            </w:r>
            <w:r w:rsidRPr="00C50804">
              <w:rPr>
                <w:rFonts w:ascii="Times New Roman" w:hAnsi="Times New Roman" w:cs="Times New Roman"/>
                <w:sz w:val="24"/>
                <w:szCs w:val="24"/>
              </w:rPr>
              <w:t>», авт.Н.Г.Гарипова, Р.С.Ахметова, Ф.М.Хасанова</w:t>
            </w:r>
          </w:p>
        </w:tc>
        <w:tc>
          <w:tcPr>
            <w:tcW w:w="4860" w:type="dxa"/>
          </w:tcPr>
          <w:p w:rsidR="00C50804" w:rsidRDefault="00C50804" w:rsidP="00F166E9">
            <w:pPr>
              <w:spacing w:line="276" w:lineRule="auto"/>
              <w:rPr>
                <w:rFonts w:ascii="Times New Roman" w:hAnsi="Times New Roman" w:cs="Times New Roman"/>
                <w:sz w:val="24"/>
                <w:szCs w:val="24"/>
              </w:rPr>
            </w:pPr>
            <w:r w:rsidRPr="001E3435">
              <w:rPr>
                <w:rFonts w:ascii="Times New Roman" w:hAnsi="Times New Roman" w:cs="Times New Roman"/>
                <w:b/>
                <w:i/>
                <w:sz w:val="24"/>
                <w:szCs w:val="24"/>
              </w:rPr>
              <w:t>Цель, задачи</w:t>
            </w:r>
            <w:r w:rsidRPr="001E3435">
              <w:rPr>
                <w:rFonts w:ascii="Times New Roman" w:hAnsi="Times New Roman" w:cs="Times New Roman"/>
                <w:b/>
                <w:sz w:val="24"/>
                <w:szCs w:val="24"/>
              </w:rPr>
              <w:t>:</w:t>
            </w:r>
            <w:r w:rsidRPr="00C50804">
              <w:rPr>
                <w:rFonts w:ascii="Times New Roman" w:hAnsi="Times New Roman" w:cs="Times New Roman"/>
                <w:sz w:val="24"/>
                <w:szCs w:val="24"/>
              </w:rPr>
              <w:t xml:space="preserve"> формирование первичных представлений о себе, других людях объектах окружающего мира на родном (татарском) языке по всем возрастным группам.</w:t>
            </w:r>
          </w:p>
          <w:p w:rsidR="00D85EEC" w:rsidRPr="00C50804" w:rsidRDefault="00D85EEC" w:rsidP="00F166E9">
            <w:pPr>
              <w:spacing w:line="276" w:lineRule="auto"/>
              <w:rPr>
                <w:rFonts w:ascii="Times New Roman" w:hAnsi="Times New Roman" w:cs="Times New Roman"/>
                <w:i/>
                <w:sz w:val="24"/>
                <w:szCs w:val="24"/>
              </w:rPr>
            </w:pPr>
          </w:p>
        </w:tc>
      </w:tr>
    </w:tbl>
    <w:p w:rsidR="00D85EEC" w:rsidRDefault="00D85EEC" w:rsidP="00F166E9">
      <w:pPr>
        <w:spacing w:line="276" w:lineRule="auto"/>
        <w:ind w:firstLine="709"/>
        <w:jc w:val="center"/>
        <w:rPr>
          <w:rFonts w:ascii="Times New Roman" w:hAnsi="Times New Roman" w:cs="Times New Roman"/>
          <w:b/>
          <w:sz w:val="24"/>
          <w:szCs w:val="24"/>
        </w:rPr>
      </w:pPr>
    </w:p>
    <w:p w:rsidR="00600AB2" w:rsidRDefault="00600AB2" w:rsidP="00F166E9">
      <w:pPr>
        <w:spacing w:line="276" w:lineRule="auto"/>
        <w:ind w:firstLine="709"/>
        <w:jc w:val="center"/>
        <w:rPr>
          <w:rFonts w:ascii="Times New Roman" w:hAnsi="Times New Roman" w:cs="Times New Roman"/>
          <w:b/>
          <w:sz w:val="24"/>
          <w:szCs w:val="24"/>
        </w:rPr>
      </w:pPr>
    </w:p>
    <w:p w:rsidR="00600AB2" w:rsidRDefault="00600AB2" w:rsidP="00F166E9">
      <w:pPr>
        <w:spacing w:line="276" w:lineRule="auto"/>
        <w:ind w:firstLine="709"/>
        <w:jc w:val="center"/>
        <w:rPr>
          <w:rFonts w:ascii="Times New Roman" w:hAnsi="Times New Roman" w:cs="Times New Roman"/>
          <w:b/>
          <w:sz w:val="24"/>
          <w:szCs w:val="24"/>
        </w:rPr>
      </w:pPr>
    </w:p>
    <w:p w:rsidR="00600AB2" w:rsidRDefault="00600AB2" w:rsidP="00F166E9">
      <w:pPr>
        <w:spacing w:line="276" w:lineRule="auto"/>
        <w:ind w:firstLine="709"/>
        <w:jc w:val="center"/>
        <w:rPr>
          <w:rFonts w:ascii="Times New Roman" w:hAnsi="Times New Roman" w:cs="Times New Roman"/>
          <w:b/>
          <w:sz w:val="24"/>
          <w:szCs w:val="24"/>
        </w:rPr>
      </w:pPr>
    </w:p>
    <w:p w:rsidR="00600AB2" w:rsidRDefault="00600AB2" w:rsidP="00F166E9">
      <w:pPr>
        <w:spacing w:line="276" w:lineRule="auto"/>
        <w:ind w:firstLine="709"/>
        <w:jc w:val="center"/>
        <w:rPr>
          <w:rFonts w:ascii="Times New Roman" w:hAnsi="Times New Roman" w:cs="Times New Roman"/>
          <w:b/>
          <w:sz w:val="24"/>
          <w:szCs w:val="24"/>
        </w:rPr>
      </w:pPr>
    </w:p>
    <w:p w:rsidR="00600AB2" w:rsidRDefault="00600AB2" w:rsidP="00F166E9">
      <w:pPr>
        <w:spacing w:line="276" w:lineRule="auto"/>
        <w:ind w:firstLine="709"/>
        <w:jc w:val="center"/>
        <w:rPr>
          <w:rFonts w:ascii="Times New Roman" w:hAnsi="Times New Roman" w:cs="Times New Roman"/>
          <w:b/>
          <w:sz w:val="24"/>
          <w:szCs w:val="24"/>
        </w:rPr>
      </w:pPr>
    </w:p>
    <w:p w:rsidR="00CD6AE4" w:rsidRPr="00BC7D56" w:rsidRDefault="00073F0B" w:rsidP="00600AB2">
      <w:pPr>
        <w:spacing w:line="276" w:lineRule="auto"/>
        <w:ind w:firstLine="709"/>
        <w:jc w:val="center"/>
        <w:rPr>
          <w:rFonts w:ascii="Times New Roman" w:hAnsi="Times New Roman" w:cs="Times New Roman"/>
          <w:b/>
          <w:sz w:val="24"/>
          <w:szCs w:val="24"/>
        </w:rPr>
      </w:pPr>
      <w:r w:rsidRPr="004622E7">
        <w:rPr>
          <w:rFonts w:ascii="Times New Roman" w:hAnsi="Times New Roman" w:cs="Times New Roman"/>
          <w:b/>
          <w:sz w:val="24"/>
          <w:szCs w:val="24"/>
        </w:rPr>
        <w:t>Формы образовательной деятельности</w:t>
      </w:r>
      <w:r>
        <w:rPr>
          <w:rFonts w:ascii="Times New Roman" w:hAnsi="Times New Roman" w:cs="Times New Roman"/>
          <w:b/>
          <w:sz w:val="24"/>
          <w:szCs w:val="24"/>
        </w:rPr>
        <w:t>.</w:t>
      </w:r>
      <w:r w:rsidRPr="004622E7">
        <w:rPr>
          <w:rFonts w:ascii="Times New Roman" w:hAnsi="Times New Roman" w:cs="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3621"/>
        <w:gridCol w:w="3636"/>
      </w:tblGrid>
      <w:tr w:rsidR="00C50804" w:rsidRPr="00C50804" w:rsidTr="00896D00">
        <w:trPr>
          <w:trHeight w:val="1899"/>
        </w:trPr>
        <w:tc>
          <w:tcPr>
            <w:tcW w:w="2944" w:type="dxa"/>
          </w:tcPr>
          <w:p w:rsidR="00C50804" w:rsidRPr="00266337" w:rsidRDefault="00C50804" w:rsidP="00F166E9">
            <w:pPr>
              <w:spacing w:line="276" w:lineRule="auto"/>
              <w:jc w:val="center"/>
              <w:rPr>
                <w:rFonts w:ascii="Times New Roman" w:hAnsi="Times New Roman" w:cs="Times New Roman"/>
                <w:b/>
                <w:sz w:val="24"/>
                <w:szCs w:val="24"/>
              </w:rPr>
            </w:pPr>
            <w:r w:rsidRPr="00266337">
              <w:rPr>
                <w:rFonts w:ascii="Times New Roman" w:hAnsi="Times New Roman" w:cs="Times New Roman"/>
                <w:b/>
                <w:sz w:val="24"/>
                <w:szCs w:val="24"/>
              </w:rPr>
              <w:t>Перечень программ и технологий</w:t>
            </w:r>
          </w:p>
        </w:tc>
        <w:tc>
          <w:tcPr>
            <w:tcW w:w="3733" w:type="dxa"/>
          </w:tcPr>
          <w:p w:rsidR="00D85EEC" w:rsidRPr="00266337" w:rsidRDefault="00C50804" w:rsidP="00F166E9">
            <w:pPr>
              <w:spacing w:line="276" w:lineRule="auto"/>
              <w:jc w:val="center"/>
              <w:rPr>
                <w:rFonts w:ascii="Times New Roman" w:hAnsi="Times New Roman" w:cs="Times New Roman"/>
                <w:b/>
                <w:sz w:val="24"/>
                <w:szCs w:val="24"/>
              </w:rPr>
            </w:pPr>
            <w:r w:rsidRPr="00266337">
              <w:rPr>
                <w:rFonts w:ascii="Times New Roman" w:hAnsi="Times New Roman" w:cs="Times New Roman"/>
                <w:b/>
                <w:sz w:val="24"/>
                <w:szCs w:val="24"/>
              </w:rPr>
              <w:t>Формы образовательной деятельности, включая максимально допустимый объем нагрузки на одного ребенка</w:t>
            </w:r>
          </w:p>
        </w:tc>
        <w:tc>
          <w:tcPr>
            <w:tcW w:w="3744" w:type="dxa"/>
          </w:tcPr>
          <w:p w:rsidR="00C50804" w:rsidRPr="00266337" w:rsidRDefault="00C50804" w:rsidP="00F166E9">
            <w:pPr>
              <w:tabs>
                <w:tab w:val="left" w:pos="195"/>
              </w:tabs>
              <w:spacing w:line="276" w:lineRule="auto"/>
              <w:jc w:val="center"/>
              <w:rPr>
                <w:rFonts w:ascii="Times New Roman" w:hAnsi="Times New Roman" w:cs="Times New Roman"/>
                <w:b/>
                <w:sz w:val="24"/>
                <w:szCs w:val="24"/>
              </w:rPr>
            </w:pPr>
            <w:r w:rsidRPr="00266337">
              <w:rPr>
                <w:rFonts w:ascii="Times New Roman" w:hAnsi="Times New Roman" w:cs="Times New Roman"/>
                <w:b/>
                <w:sz w:val="24"/>
                <w:szCs w:val="24"/>
              </w:rPr>
              <w:t>Формы организации деятельности с детьми</w:t>
            </w:r>
          </w:p>
        </w:tc>
      </w:tr>
      <w:tr w:rsidR="00C50804" w:rsidRPr="00C50804" w:rsidTr="00DA11BF">
        <w:tc>
          <w:tcPr>
            <w:tcW w:w="2944"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Региональная образовательная программа дошкольного образования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«Соенич- радость познания», авт. Шаехова Р. </w:t>
            </w:r>
            <w:proofErr w:type="gramStart"/>
            <w:r w:rsidRPr="00C50804">
              <w:rPr>
                <w:rFonts w:ascii="Times New Roman" w:hAnsi="Times New Roman" w:cs="Times New Roman"/>
                <w:sz w:val="24"/>
                <w:szCs w:val="24"/>
              </w:rPr>
              <w:t>К. ,</w:t>
            </w:r>
            <w:proofErr w:type="gramEnd"/>
            <w:r w:rsidRPr="00C50804">
              <w:rPr>
                <w:rFonts w:ascii="Times New Roman" w:hAnsi="Times New Roman" w:cs="Times New Roman"/>
                <w:sz w:val="24"/>
                <w:szCs w:val="24"/>
              </w:rPr>
              <w:t xml:space="preserve"> 2016г. Региональная образовательная программа дошкольного образования</w:t>
            </w:r>
          </w:p>
          <w:p w:rsidR="00C50804" w:rsidRPr="00C50804" w:rsidRDefault="00C50804" w:rsidP="00F166E9">
            <w:pPr>
              <w:spacing w:line="276" w:lineRule="auto"/>
              <w:rPr>
                <w:rFonts w:ascii="Times New Roman" w:hAnsi="Times New Roman" w:cs="Times New Roman"/>
                <w:sz w:val="24"/>
                <w:szCs w:val="24"/>
                <w:lang w:val="tt-RU"/>
              </w:rPr>
            </w:pPr>
            <w:r w:rsidRPr="00C50804">
              <w:rPr>
                <w:rFonts w:ascii="Times New Roman" w:hAnsi="Times New Roman" w:cs="Times New Roman"/>
                <w:sz w:val="24"/>
                <w:szCs w:val="24"/>
              </w:rPr>
              <w:t xml:space="preserve">«Куаныч- радость познания», авт. Шаехова Р. </w:t>
            </w:r>
            <w:proofErr w:type="gramStart"/>
            <w:r w:rsidRPr="00C50804">
              <w:rPr>
                <w:rFonts w:ascii="Times New Roman" w:hAnsi="Times New Roman" w:cs="Times New Roman"/>
                <w:sz w:val="24"/>
                <w:szCs w:val="24"/>
              </w:rPr>
              <w:t>К. ,</w:t>
            </w:r>
            <w:proofErr w:type="gramEnd"/>
            <w:r w:rsidRPr="00C50804">
              <w:rPr>
                <w:rFonts w:ascii="Times New Roman" w:hAnsi="Times New Roman" w:cs="Times New Roman"/>
                <w:sz w:val="24"/>
                <w:szCs w:val="24"/>
              </w:rPr>
              <w:t xml:space="preserve"> 2022г.</w:t>
            </w:r>
            <w:r w:rsidRPr="00C50804">
              <w:rPr>
                <w:rFonts w:ascii="Times New Roman" w:hAnsi="Times New Roman" w:cs="Times New Roman"/>
                <w:sz w:val="24"/>
                <w:szCs w:val="24"/>
                <w:lang w:val="tt-RU"/>
              </w:rPr>
              <w:t xml:space="preserve"> “Әйләнә-тирә дөнья белән танышу», авт.Н.Г.Гарипова, Р.С.Ахметова, Ф.М.Хасанова, 2016г.</w:t>
            </w:r>
          </w:p>
          <w:p w:rsidR="00C50804" w:rsidRPr="00C50804" w:rsidRDefault="00C50804" w:rsidP="00F166E9">
            <w:pPr>
              <w:spacing w:line="276" w:lineRule="auto"/>
              <w:rPr>
                <w:rFonts w:ascii="Times New Roman" w:hAnsi="Times New Roman" w:cs="Times New Roman"/>
                <w:sz w:val="24"/>
                <w:szCs w:val="24"/>
                <w:lang w:val="tt-RU"/>
              </w:rPr>
            </w:pPr>
            <w:r w:rsidRPr="00C50804">
              <w:rPr>
                <w:rFonts w:ascii="Times New Roman" w:hAnsi="Times New Roman" w:cs="Times New Roman"/>
                <w:sz w:val="24"/>
                <w:szCs w:val="24"/>
                <w:lang w:val="tt-RU"/>
              </w:rPr>
              <w:t>«Математикага өйрәнәбез», авт. Г.Шәрәфетдинова, И.Ж.Хөбибулина, Ф.В. Хәзрәтова, 2016г.</w:t>
            </w:r>
          </w:p>
        </w:tc>
        <w:tc>
          <w:tcPr>
            <w:tcW w:w="3733"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НОД</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Фронтальная </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Подгрупповая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Индивидуальная</w:t>
            </w:r>
          </w:p>
        </w:tc>
        <w:tc>
          <w:tcPr>
            <w:tcW w:w="3744"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Опыты, эксперименты.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Поисковая и исследовательская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Чтение энциклопедий.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Рассматривание иллюстраций, альбомов с познавательной целью.</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Наблюдение.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Моделирование проблемных ситуаций.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Проблемная беседа.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Проектная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Решение логических задач.</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Дидактические игры.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Развивающие игры (на развитие сенсорики, памяти, мышления, воображения, внимания)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Чтение с обсуждением познавательной стороны произведения.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Индивидуальная работа.</w:t>
            </w:r>
          </w:p>
          <w:p w:rsid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Пополнение познавательных уголков и лабораторий.</w:t>
            </w:r>
          </w:p>
          <w:p w:rsidR="00D85EEC" w:rsidRDefault="00D85EEC" w:rsidP="00F166E9">
            <w:pPr>
              <w:spacing w:line="276" w:lineRule="auto"/>
              <w:rPr>
                <w:rFonts w:ascii="Times New Roman" w:hAnsi="Times New Roman" w:cs="Times New Roman"/>
                <w:sz w:val="24"/>
                <w:szCs w:val="24"/>
              </w:rPr>
            </w:pPr>
          </w:p>
          <w:p w:rsidR="00D85EEC" w:rsidRDefault="00D85EEC" w:rsidP="00F166E9">
            <w:pPr>
              <w:spacing w:line="276" w:lineRule="auto"/>
              <w:rPr>
                <w:rFonts w:ascii="Times New Roman" w:hAnsi="Times New Roman" w:cs="Times New Roman"/>
                <w:sz w:val="24"/>
                <w:szCs w:val="24"/>
              </w:rPr>
            </w:pPr>
          </w:p>
          <w:p w:rsidR="00D85EEC" w:rsidRPr="00C50804" w:rsidRDefault="00D85EEC" w:rsidP="00F166E9">
            <w:pPr>
              <w:spacing w:line="276" w:lineRule="auto"/>
              <w:rPr>
                <w:rFonts w:ascii="Times New Roman" w:hAnsi="Times New Roman" w:cs="Times New Roman"/>
                <w:sz w:val="24"/>
                <w:szCs w:val="24"/>
              </w:rPr>
            </w:pPr>
          </w:p>
        </w:tc>
      </w:tr>
    </w:tbl>
    <w:p w:rsidR="00FA133A" w:rsidRDefault="00FA133A" w:rsidP="00F166E9">
      <w:pPr>
        <w:pStyle w:val="3"/>
        <w:spacing w:before="0" w:line="276" w:lineRule="auto"/>
        <w:rPr>
          <w:rFonts w:ascii="Times New Roman" w:hAnsi="Times New Roman" w:cs="Times New Roman"/>
          <w:b/>
          <w:color w:val="auto"/>
        </w:rPr>
      </w:pPr>
      <w:bookmarkStart w:id="50" w:name="_Toc115107577"/>
    </w:p>
    <w:p w:rsidR="008F04B6" w:rsidRPr="008F04B6" w:rsidRDefault="008F04B6" w:rsidP="008F04B6"/>
    <w:p w:rsidR="008F04B6" w:rsidRDefault="008F04B6" w:rsidP="008F04B6">
      <w:pPr>
        <w:pStyle w:val="3"/>
        <w:spacing w:before="0" w:line="276" w:lineRule="auto"/>
        <w:ind w:firstLine="709"/>
        <w:jc w:val="center"/>
        <w:rPr>
          <w:rFonts w:ascii="Times New Roman" w:hAnsi="Times New Roman" w:cs="Times New Roman"/>
          <w:b/>
          <w:color w:val="auto"/>
        </w:rPr>
      </w:pPr>
      <w:bookmarkStart w:id="51" w:name="_Toc143347992"/>
      <w:r>
        <w:rPr>
          <w:rFonts w:ascii="Times New Roman" w:hAnsi="Times New Roman" w:cs="Times New Roman"/>
          <w:b/>
          <w:color w:val="auto"/>
        </w:rPr>
        <w:lastRenderedPageBreak/>
        <w:t xml:space="preserve">Речевое </w:t>
      </w:r>
      <w:r w:rsidRPr="00A27AC9">
        <w:rPr>
          <w:rFonts w:ascii="Times New Roman" w:hAnsi="Times New Roman" w:cs="Times New Roman"/>
          <w:b/>
          <w:color w:val="auto"/>
        </w:rPr>
        <w:t>развитие</w:t>
      </w:r>
      <w:r>
        <w:rPr>
          <w:rFonts w:ascii="Times New Roman" w:hAnsi="Times New Roman" w:cs="Times New Roman"/>
          <w:b/>
          <w:color w:val="auto"/>
        </w:rPr>
        <w:t>.</w:t>
      </w:r>
    </w:p>
    <w:bookmarkEnd w:id="50"/>
    <w:bookmarkEnd w:id="51"/>
    <w:p w:rsidR="008F04B6" w:rsidRPr="001B3957" w:rsidRDefault="008F04B6" w:rsidP="00F166E9">
      <w:pPr>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5069"/>
      </w:tblGrid>
      <w:tr w:rsidR="00C50804" w:rsidRPr="00C50804" w:rsidTr="00DA11BF">
        <w:tc>
          <w:tcPr>
            <w:tcW w:w="5210"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Региональная образовательная программа дошкольного образования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«Соенич- радость познания», авт. Шаехова Р. </w:t>
            </w:r>
            <w:proofErr w:type="gramStart"/>
            <w:r w:rsidRPr="00C50804">
              <w:rPr>
                <w:rFonts w:ascii="Times New Roman" w:hAnsi="Times New Roman" w:cs="Times New Roman"/>
                <w:sz w:val="24"/>
                <w:szCs w:val="24"/>
              </w:rPr>
              <w:t>К. ,</w:t>
            </w:r>
            <w:proofErr w:type="gramEnd"/>
            <w:r w:rsidRPr="00C50804">
              <w:rPr>
                <w:rFonts w:ascii="Times New Roman" w:hAnsi="Times New Roman" w:cs="Times New Roman"/>
                <w:sz w:val="24"/>
                <w:szCs w:val="24"/>
              </w:rPr>
              <w:t xml:space="preserve"> 2016г. </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Региональная образовательная программа дошкольного образования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«Куаныч- радость познания», авт. Шаехова Р. К. , 2022г.</w:t>
            </w:r>
          </w:p>
        </w:tc>
        <w:tc>
          <w:tcPr>
            <w:tcW w:w="5211" w:type="dxa"/>
          </w:tcPr>
          <w:p w:rsidR="00C50804" w:rsidRPr="00C50804" w:rsidRDefault="00C50804" w:rsidP="00F166E9">
            <w:pPr>
              <w:spacing w:line="276" w:lineRule="auto"/>
              <w:rPr>
                <w:rFonts w:ascii="Times New Roman" w:hAnsi="Times New Roman" w:cs="Times New Roman"/>
                <w:sz w:val="24"/>
                <w:szCs w:val="24"/>
              </w:rPr>
            </w:pPr>
            <w:r w:rsidRPr="00FA133A">
              <w:rPr>
                <w:rFonts w:ascii="Times New Roman" w:hAnsi="Times New Roman" w:cs="Times New Roman"/>
                <w:b/>
                <w:i/>
                <w:sz w:val="24"/>
                <w:szCs w:val="24"/>
              </w:rPr>
              <w:t>Цель, задачи:</w:t>
            </w:r>
            <w:r w:rsidRPr="00C50804">
              <w:rPr>
                <w:rFonts w:ascii="Times New Roman" w:hAnsi="Times New Roman" w:cs="Times New Roman"/>
                <w:i/>
                <w:sz w:val="24"/>
                <w:szCs w:val="24"/>
              </w:rPr>
              <w:t xml:space="preserve"> </w:t>
            </w:r>
            <w:r w:rsidRPr="00C50804">
              <w:rPr>
                <w:rFonts w:ascii="Times New Roman" w:hAnsi="Times New Roman" w:cs="Times New Roman"/>
                <w:sz w:val="24"/>
                <w:szCs w:val="24"/>
              </w:rPr>
              <w:t>Региональная образовательная программа дошкольного образования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«Соенич- радость познания», авт. Шаехова Р. </w:t>
            </w:r>
            <w:proofErr w:type="gramStart"/>
            <w:r w:rsidRPr="00C50804">
              <w:rPr>
                <w:rFonts w:ascii="Times New Roman" w:hAnsi="Times New Roman" w:cs="Times New Roman"/>
                <w:sz w:val="24"/>
                <w:szCs w:val="24"/>
              </w:rPr>
              <w:t>К. ,</w:t>
            </w:r>
            <w:proofErr w:type="gramEnd"/>
            <w:r w:rsidRPr="00C50804">
              <w:rPr>
                <w:rFonts w:ascii="Times New Roman" w:hAnsi="Times New Roman" w:cs="Times New Roman"/>
                <w:sz w:val="24"/>
                <w:szCs w:val="24"/>
              </w:rPr>
              <w:t xml:space="preserve"> 2016г. Региональная образовательная программа дошкольного образования</w:t>
            </w:r>
          </w:p>
          <w:p w:rsidR="00C50804" w:rsidRPr="00C50804" w:rsidRDefault="00C50804" w:rsidP="00F166E9">
            <w:pPr>
              <w:tabs>
                <w:tab w:val="left" w:pos="195"/>
              </w:tabs>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xml:space="preserve">«Куаныч- радость познания», авт. Шаехова Р. </w:t>
            </w:r>
            <w:proofErr w:type="gramStart"/>
            <w:r w:rsidRPr="00C50804">
              <w:rPr>
                <w:rFonts w:ascii="Times New Roman" w:hAnsi="Times New Roman" w:cs="Times New Roman"/>
                <w:sz w:val="24"/>
                <w:szCs w:val="24"/>
              </w:rPr>
              <w:t>К. ,</w:t>
            </w:r>
            <w:proofErr w:type="gramEnd"/>
            <w:r w:rsidRPr="00C50804">
              <w:rPr>
                <w:rFonts w:ascii="Times New Roman" w:hAnsi="Times New Roman" w:cs="Times New Roman"/>
                <w:sz w:val="24"/>
                <w:szCs w:val="24"/>
              </w:rPr>
              <w:t xml:space="preserve"> 2022г.1 младшая группа: стр.83;</w:t>
            </w:r>
          </w:p>
          <w:p w:rsidR="00C50804" w:rsidRPr="00C50804" w:rsidRDefault="00C50804" w:rsidP="00F166E9">
            <w:pPr>
              <w:tabs>
                <w:tab w:val="left" w:pos="195"/>
              </w:tabs>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2 младшая группа: стр.94;</w:t>
            </w:r>
          </w:p>
          <w:p w:rsidR="00C50804" w:rsidRPr="00C50804" w:rsidRDefault="00C50804" w:rsidP="00F166E9">
            <w:pPr>
              <w:tabs>
                <w:tab w:val="left" w:pos="195"/>
              </w:tabs>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Средняя группа: стр. 107;</w:t>
            </w:r>
          </w:p>
          <w:p w:rsidR="00C50804" w:rsidRPr="00C50804" w:rsidRDefault="00C50804" w:rsidP="00F166E9">
            <w:pPr>
              <w:tabs>
                <w:tab w:val="left" w:pos="195"/>
              </w:tabs>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xml:space="preserve">Старшая </w:t>
            </w:r>
            <w:proofErr w:type="gramStart"/>
            <w:r w:rsidRPr="00C50804">
              <w:rPr>
                <w:rFonts w:ascii="Times New Roman" w:hAnsi="Times New Roman" w:cs="Times New Roman"/>
                <w:sz w:val="24"/>
                <w:szCs w:val="24"/>
              </w:rPr>
              <w:t>группа:  стр.</w:t>
            </w:r>
            <w:proofErr w:type="gramEnd"/>
            <w:r w:rsidRPr="00C50804">
              <w:rPr>
                <w:rFonts w:ascii="Times New Roman" w:hAnsi="Times New Roman" w:cs="Times New Roman"/>
                <w:sz w:val="24"/>
                <w:szCs w:val="24"/>
              </w:rPr>
              <w:t xml:space="preserve"> 126; </w:t>
            </w:r>
          </w:p>
          <w:p w:rsidR="00C50804" w:rsidRPr="00C50804" w:rsidRDefault="00C50804" w:rsidP="00F166E9">
            <w:pPr>
              <w:tabs>
                <w:tab w:val="left" w:pos="195"/>
              </w:tabs>
              <w:spacing w:line="276" w:lineRule="auto"/>
              <w:jc w:val="both"/>
              <w:rPr>
                <w:rFonts w:ascii="Times New Roman" w:hAnsi="Times New Roman" w:cs="Times New Roman"/>
                <w:i/>
                <w:sz w:val="24"/>
                <w:szCs w:val="24"/>
              </w:rPr>
            </w:pPr>
            <w:r w:rsidRPr="00C50804">
              <w:rPr>
                <w:rFonts w:ascii="Times New Roman" w:hAnsi="Times New Roman" w:cs="Times New Roman"/>
                <w:sz w:val="24"/>
                <w:szCs w:val="24"/>
              </w:rPr>
              <w:t>Подготовительная группа: стр. 147.</w:t>
            </w:r>
          </w:p>
        </w:tc>
      </w:tr>
      <w:tr w:rsidR="00C50804" w:rsidRPr="00C50804" w:rsidTr="00DA11BF">
        <w:tc>
          <w:tcPr>
            <w:tcW w:w="5210"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«Говорим по-татарски» - программа по обучению русскоязычных детей татарскому языку. авт. Зарипова З.М.</w:t>
            </w:r>
          </w:p>
        </w:tc>
        <w:tc>
          <w:tcPr>
            <w:tcW w:w="5211" w:type="dxa"/>
          </w:tcPr>
          <w:p w:rsidR="00C50804" w:rsidRPr="00C50804" w:rsidRDefault="00C50804" w:rsidP="00F166E9">
            <w:pPr>
              <w:spacing w:line="276" w:lineRule="auto"/>
              <w:rPr>
                <w:rFonts w:ascii="Times New Roman" w:hAnsi="Times New Roman" w:cs="Times New Roman"/>
                <w:i/>
                <w:sz w:val="24"/>
                <w:szCs w:val="24"/>
              </w:rPr>
            </w:pPr>
            <w:r w:rsidRPr="00FA133A">
              <w:rPr>
                <w:rFonts w:ascii="Times New Roman" w:hAnsi="Times New Roman" w:cs="Times New Roman"/>
                <w:b/>
                <w:i/>
                <w:sz w:val="24"/>
                <w:szCs w:val="24"/>
              </w:rPr>
              <w:t>Цель:</w:t>
            </w:r>
            <w:r w:rsidRPr="00C50804">
              <w:rPr>
                <w:rFonts w:ascii="Times New Roman" w:hAnsi="Times New Roman" w:cs="Times New Roman"/>
                <w:i/>
                <w:sz w:val="24"/>
                <w:szCs w:val="24"/>
              </w:rPr>
              <w:t xml:space="preserve"> </w:t>
            </w:r>
            <w:proofErr w:type="gramStart"/>
            <w:r w:rsidRPr="00C50804">
              <w:rPr>
                <w:rFonts w:ascii="Times New Roman" w:hAnsi="Times New Roman" w:cs="Times New Roman"/>
                <w:sz w:val="24"/>
                <w:szCs w:val="24"/>
              </w:rPr>
              <w:t>формирование  первоначальные</w:t>
            </w:r>
            <w:proofErr w:type="gramEnd"/>
            <w:r w:rsidRPr="00C50804">
              <w:rPr>
                <w:rFonts w:ascii="Times New Roman" w:hAnsi="Times New Roman" w:cs="Times New Roman"/>
                <w:sz w:val="24"/>
                <w:szCs w:val="24"/>
              </w:rPr>
              <w:t xml:space="preserve"> умения и навыки  практического владения татарским языком в устной форме;</w:t>
            </w:r>
            <w:r w:rsidRPr="00C50804">
              <w:rPr>
                <w:rFonts w:ascii="Times New Roman" w:hAnsi="Times New Roman" w:cs="Times New Roman"/>
                <w:i/>
                <w:sz w:val="24"/>
                <w:szCs w:val="24"/>
              </w:rPr>
              <w:t xml:space="preserve"> </w:t>
            </w:r>
          </w:p>
          <w:p w:rsidR="00C50804" w:rsidRPr="00FA133A" w:rsidRDefault="00C50804" w:rsidP="00F166E9">
            <w:pPr>
              <w:spacing w:line="276" w:lineRule="auto"/>
              <w:rPr>
                <w:rFonts w:ascii="Times New Roman" w:hAnsi="Times New Roman" w:cs="Times New Roman"/>
                <w:b/>
                <w:i/>
                <w:sz w:val="24"/>
                <w:szCs w:val="24"/>
              </w:rPr>
            </w:pPr>
            <w:r w:rsidRPr="00FA133A">
              <w:rPr>
                <w:rFonts w:ascii="Times New Roman" w:hAnsi="Times New Roman" w:cs="Times New Roman"/>
                <w:b/>
                <w:i/>
                <w:sz w:val="24"/>
                <w:szCs w:val="24"/>
              </w:rPr>
              <w:t>Задачи:</w:t>
            </w:r>
          </w:p>
          <w:p w:rsidR="00C50804" w:rsidRPr="00C50804" w:rsidRDefault="00C50804" w:rsidP="00F166E9">
            <w:pPr>
              <w:adjustRightInd w:val="0"/>
              <w:spacing w:line="276" w:lineRule="auto"/>
              <w:jc w:val="both"/>
              <w:rPr>
                <w:rFonts w:ascii="Times New Roman" w:hAnsi="Times New Roman" w:cs="Times New Roman"/>
                <w:sz w:val="24"/>
                <w:szCs w:val="24"/>
              </w:rPr>
            </w:pPr>
            <w:r w:rsidRPr="00C50804">
              <w:rPr>
                <w:rFonts w:ascii="Times New Roman" w:eastAsia="Calibri" w:hAnsi="Times New Roman" w:cs="Times New Roman"/>
                <w:iCs/>
                <w:color w:val="000000"/>
                <w:sz w:val="24"/>
                <w:szCs w:val="24"/>
              </w:rPr>
              <w:t xml:space="preserve">- формировать </w:t>
            </w:r>
            <w:r w:rsidRPr="00C50804">
              <w:rPr>
                <w:rFonts w:ascii="Times New Roman" w:hAnsi="Times New Roman" w:cs="Times New Roman"/>
                <w:sz w:val="24"/>
                <w:szCs w:val="24"/>
              </w:rPr>
              <w:t>первоначальные умения и навыки  практического владения татарским языком в устной форме, воспринимать и понимать татарскую речь на слух и говорит  по-татарски в пределах доступной тематики, усвоенных слов (167), употреблять  в речи слова обозначающие предмет, признак предмета и действие; составлять небольшие рассказы на татарском языке по серии ситуативных картинок с одним действующим лицом, сюжетной картине или из личных наблюдений.</w:t>
            </w:r>
          </w:p>
        </w:tc>
      </w:tr>
      <w:tr w:rsidR="00C50804" w:rsidRPr="00C50804" w:rsidTr="00DA11BF">
        <w:trPr>
          <w:trHeight w:val="904"/>
        </w:trPr>
        <w:tc>
          <w:tcPr>
            <w:tcW w:w="5210" w:type="dxa"/>
          </w:tcPr>
          <w:p w:rsidR="00C50804" w:rsidRPr="00C50804" w:rsidRDefault="00C50804" w:rsidP="00F166E9">
            <w:pPr>
              <w:spacing w:line="276" w:lineRule="auto"/>
              <w:rPr>
                <w:rFonts w:ascii="Times New Roman" w:hAnsi="Times New Roman" w:cs="Times New Roman"/>
                <w:sz w:val="24"/>
                <w:szCs w:val="24"/>
                <w:lang w:val="tt-RU"/>
              </w:rPr>
            </w:pPr>
            <w:r w:rsidRPr="00C50804">
              <w:rPr>
                <w:rFonts w:ascii="Times New Roman" w:hAnsi="Times New Roman" w:cs="Times New Roman"/>
                <w:sz w:val="24"/>
                <w:szCs w:val="24"/>
              </w:rPr>
              <w:t>«Татар телен</w:t>
            </w:r>
            <w:r w:rsidRPr="00C50804">
              <w:rPr>
                <w:rFonts w:ascii="Times New Roman" w:hAnsi="Times New Roman" w:cs="Times New Roman"/>
                <w:sz w:val="24"/>
                <w:szCs w:val="24"/>
                <w:lang w:val="tt-RU"/>
              </w:rPr>
              <w:t>дә сөйләм үстерү” авт.Г.Я.Набиуллина, Л.Г.Гыйляжева, В.М. Камалова, 2016г.</w:t>
            </w:r>
          </w:p>
        </w:tc>
        <w:tc>
          <w:tcPr>
            <w:tcW w:w="5211" w:type="dxa"/>
          </w:tcPr>
          <w:p w:rsidR="00C50804" w:rsidRPr="00C50804" w:rsidRDefault="00C50804" w:rsidP="00F166E9">
            <w:pPr>
              <w:spacing w:line="276" w:lineRule="auto"/>
              <w:rPr>
                <w:rFonts w:ascii="Times New Roman" w:hAnsi="Times New Roman" w:cs="Times New Roman"/>
                <w:i/>
                <w:sz w:val="24"/>
                <w:szCs w:val="24"/>
              </w:rPr>
            </w:pPr>
            <w:r w:rsidRPr="00FA133A">
              <w:rPr>
                <w:rFonts w:ascii="Times New Roman" w:hAnsi="Times New Roman" w:cs="Times New Roman"/>
                <w:b/>
                <w:i/>
                <w:sz w:val="24"/>
                <w:szCs w:val="24"/>
              </w:rPr>
              <w:t>Цель:</w:t>
            </w:r>
            <w:r w:rsidRPr="00C50804">
              <w:rPr>
                <w:rFonts w:ascii="Times New Roman" w:hAnsi="Times New Roman" w:cs="Times New Roman"/>
                <w:sz w:val="24"/>
                <w:szCs w:val="24"/>
              </w:rPr>
              <w:t xml:space="preserve"> формирование  связной родной (татарской) речи, активизация словарного запаса, развитие звуковой и интонационной родной (татарской) речи по всем возрастным группам.</w:t>
            </w:r>
          </w:p>
        </w:tc>
      </w:tr>
      <w:tr w:rsidR="00C50804" w:rsidRPr="00C50804" w:rsidTr="00DA11BF">
        <w:trPr>
          <w:trHeight w:val="904"/>
        </w:trPr>
        <w:tc>
          <w:tcPr>
            <w:tcW w:w="5210" w:type="dxa"/>
          </w:tcPr>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«Туган телдә сөйләшәбез», авт. Хәзрәтова Ф.В., Шәрәфетдинова З.Г., Хәбибулина И.Җ. для всех возрастных групп. (2-3г., 3-4г., 4-5г.,5-7 лет.), 2021г.</w:t>
            </w:r>
          </w:p>
        </w:tc>
        <w:tc>
          <w:tcPr>
            <w:tcW w:w="5211" w:type="dxa"/>
          </w:tcPr>
          <w:p w:rsidR="00C50804" w:rsidRPr="00C50804" w:rsidRDefault="00C50804" w:rsidP="00F166E9">
            <w:pPr>
              <w:spacing w:line="276" w:lineRule="auto"/>
              <w:rPr>
                <w:rFonts w:ascii="Times New Roman" w:hAnsi="Times New Roman" w:cs="Times New Roman"/>
                <w:i/>
                <w:sz w:val="24"/>
                <w:szCs w:val="24"/>
              </w:rPr>
            </w:pPr>
            <w:r w:rsidRPr="00FA133A">
              <w:rPr>
                <w:rFonts w:ascii="Times New Roman" w:hAnsi="Times New Roman" w:cs="Times New Roman"/>
                <w:b/>
                <w:i/>
                <w:sz w:val="24"/>
                <w:szCs w:val="24"/>
              </w:rPr>
              <w:t>Цель:</w:t>
            </w:r>
            <w:r w:rsidRPr="00C50804">
              <w:rPr>
                <w:rFonts w:ascii="Times New Roman" w:hAnsi="Times New Roman" w:cs="Times New Roman"/>
                <w:sz w:val="24"/>
                <w:szCs w:val="24"/>
              </w:rPr>
              <w:t xml:space="preserve"> формирование  правильной устной родной (татарской) речи детей дошкольного возраста.</w:t>
            </w:r>
          </w:p>
        </w:tc>
      </w:tr>
    </w:tbl>
    <w:p w:rsidR="00FA133A" w:rsidRDefault="00FA133A" w:rsidP="00F166E9">
      <w:pPr>
        <w:spacing w:line="276" w:lineRule="auto"/>
        <w:ind w:firstLine="709"/>
        <w:jc w:val="center"/>
        <w:rPr>
          <w:rFonts w:ascii="Times New Roman" w:hAnsi="Times New Roman" w:cs="Times New Roman"/>
          <w:b/>
          <w:sz w:val="24"/>
          <w:szCs w:val="24"/>
        </w:rPr>
      </w:pPr>
    </w:p>
    <w:p w:rsidR="008F04B6" w:rsidRDefault="008F04B6" w:rsidP="00F166E9">
      <w:pPr>
        <w:spacing w:line="276" w:lineRule="auto"/>
        <w:ind w:firstLine="709"/>
        <w:jc w:val="center"/>
        <w:rPr>
          <w:rFonts w:ascii="Times New Roman" w:hAnsi="Times New Roman" w:cs="Times New Roman"/>
          <w:b/>
          <w:sz w:val="24"/>
          <w:szCs w:val="24"/>
        </w:rPr>
      </w:pPr>
    </w:p>
    <w:p w:rsidR="00625965" w:rsidRPr="005E417F" w:rsidRDefault="00C50804" w:rsidP="00F166E9">
      <w:pPr>
        <w:spacing w:line="276" w:lineRule="auto"/>
        <w:ind w:firstLine="709"/>
        <w:jc w:val="center"/>
        <w:rPr>
          <w:rFonts w:ascii="Times New Roman" w:hAnsi="Times New Roman" w:cs="Times New Roman"/>
          <w:b/>
          <w:sz w:val="24"/>
          <w:szCs w:val="24"/>
        </w:rPr>
      </w:pPr>
      <w:r w:rsidRPr="005E417F">
        <w:rPr>
          <w:rFonts w:ascii="Times New Roman" w:hAnsi="Times New Roman" w:cs="Times New Roman"/>
          <w:b/>
          <w:sz w:val="24"/>
          <w:szCs w:val="24"/>
        </w:rPr>
        <w:lastRenderedPageBreak/>
        <w:t>Формы образовательной деятельности</w:t>
      </w:r>
      <w:r w:rsidR="00FA133A">
        <w:rPr>
          <w:rFonts w:ascii="Times New Roman" w:hAnsi="Times New Roman" w:cs="Times New Roman"/>
          <w:b/>
          <w:sz w:val="24"/>
          <w:szCs w:val="24"/>
        </w:rPr>
        <w:t>.</w:t>
      </w:r>
      <w:r w:rsidRPr="005E417F">
        <w:rPr>
          <w:rFonts w:ascii="Times New Roman" w:hAnsi="Times New Roman" w:cs="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969"/>
        <w:gridCol w:w="3064"/>
      </w:tblGrid>
      <w:tr w:rsidR="00C50804" w:rsidRPr="00C50804" w:rsidTr="00ED3206">
        <w:tc>
          <w:tcPr>
            <w:tcW w:w="2689" w:type="dxa"/>
          </w:tcPr>
          <w:p w:rsidR="00C50804" w:rsidRPr="00FA133A" w:rsidRDefault="00C50804" w:rsidP="00F166E9">
            <w:pPr>
              <w:spacing w:line="276" w:lineRule="auto"/>
              <w:jc w:val="center"/>
              <w:rPr>
                <w:rFonts w:ascii="Times New Roman" w:hAnsi="Times New Roman" w:cs="Times New Roman"/>
                <w:b/>
                <w:sz w:val="24"/>
                <w:szCs w:val="24"/>
              </w:rPr>
            </w:pPr>
            <w:r w:rsidRPr="00FA133A">
              <w:rPr>
                <w:rFonts w:ascii="Times New Roman" w:hAnsi="Times New Roman" w:cs="Times New Roman"/>
                <w:b/>
                <w:sz w:val="24"/>
                <w:szCs w:val="24"/>
              </w:rPr>
              <w:t>Перечень программ и технологий</w:t>
            </w:r>
          </w:p>
        </w:tc>
        <w:tc>
          <w:tcPr>
            <w:tcW w:w="3969" w:type="dxa"/>
          </w:tcPr>
          <w:p w:rsidR="00C50804" w:rsidRPr="00FA133A" w:rsidRDefault="00C50804" w:rsidP="00F166E9">
            <w:pPr>
              <w:spacing w:line="276" w:lineRule="auto"/>
              <w:jc w:val="center"/>
              <w:rPr>
                <w:rFonts w:ascii="Times New Roman" w:hAnsi="Times New Roman" w:cs="Times New Roman"/>
                <w:b/>
                <w:sz w:val="24"/>
                <w:szCs w:val="24"/>
              </w:rPr>
            </w:pPr>
            <w:r w:rsidRPr="00FA133A">
              <w:rPr>
                <w:rFonts w:ascii="Times New Roman" w:hAnsi="Times New Roman" w:cs="Times New Roman"/>
                <w:b/>
                <w:sz w:val="24"/>
                <w:szCs w:val="24"/>
              </w:rPr>
              <w:t>Формы образовательной деятельности, включая максимально допустимый объем нагрузки на одного ребенка</w:t>
            </w:r>
          </w:p>
        </w:tc>
        <w:tc>
          <w:tcPr>
            <w:tcW w:w="3064" w:type="dxa"/>
          </w:tcPr>
          <w:p w:rsidR="00C50804" w:rsidRPr="00FA133A" w:rsidRDefault="00C50804" w:rsidP="00F166E9">
            <w:pPr>
              <w:tabs>
                <w:tab w:val="left" w:pos="195"/>
              </w:tabs>
              <w:spacing w:line="276" w:lineRule="auto"/>
              <w:jc w:val="center"/>
              <w:rPr>
                <w:rFonts w:ascii="Times New Roman" w:hAnsi="Times New Roman" w:cs="Times New Roman"/>
                <w:b/>
                <w:sz w:val="24"/>
                <w:szCs w:val="24"/>
              </w:rPr>
            </w:pPr>
            <w:r w:rsidRPr="00FA133A">
              <w:rPr>
                <w:rFonts w:ascii="Times New Roman" w:hAnsi="Times New Roman" w:cs="Times New Roman"/>
                <w:b/>
                <w:sz w:val="24"/>
                <w:szCs w:val="24"/>
              </w:rPr>
              <w:t>Формы организации деятельности с детьми</w:t>
            </w:r>
          </w:p>
        </w:tc>
      </w:tr>
      <w:tr w:rsidR="00C50804" w:rsidRPr="00C50804" w:rsidTr="00ED3206">
        <w:tc>
          <w:tcPr>
            <w:tcW w:w="2689"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Региональная образовательная программа дошкольного образования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«Соенич- радость познания», авт. Шаехова Р. </w:t>
            </w:r>
            <w:proofErr w:type="gramStart"/>
            <w:r w:rsidRPr="00C50804">
              <w:rPr>
                <w:rFonts w:ascii="Times New Roman" w:hAnsi="Times New Roman" w:cs="Times New Roman"/>
                <w:sz w:val="24"/>
                <w:szCs w:val="24"/>
              </w:rPr>
              <w:t>К. ,</w:t>
            </w:r>
            <w:proofErr w:type="gramEnd"/>
            <w:r w:rsidRPr="00C50804">
              <w:rPr>
                <w:rFonts w:ascii="Times New Roman" w:hAnsi="Times New Roman" w:cs="Times New Roman"/>
                <w:sz w:val="24"/>
                <w:szCs w:val="24"/>
              </w:rPr>
              <w:t xml:space="preserve"> 2016г. Региональная образовательная программа дошкольного образования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«Куаныч- радость познания», авт. Шаехова Р. </w:t>
            </w:r>
            <w:proofErr w:type="gramStart"/>
            <w:r w:rsidRPr="00C50804">
              <w:rPr>
                <w:rFonts w:ascii="Times New Roman" w:hAnsi="Times New Roman" w:cs="Times New Roman"/>
                <w:sz w:val="24"/>
                <w:szCs w:val="24"/>
              </w:rPr>
              <w:t>К. ,</w:t>
            </w:r>
            <w:proofErr w:type="gramEnd"/>
            <w:r w:rsidRPr="00C50804">
              <w:rPr>
                <w:rFonts w:ascii="Times New Roman" w:hAnsi="Times New Roman" w:cs="Times New Roman"/>
                <w:sz w:val="24"/>
                <w:szCs w:val="24"/>
              </w:rPr>
              <w:t xml:space="preserve"> 2022г. </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«Туган телдә сөйләшәбез», авт. Хәзрәтова Ф.В., Шәрәфетдинова З.Г., Хәбибулина И.Җ. для всех возрастных групп. (2-3г., 3-4г., 4-5г.,5-7 лет.)</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«Татар телен</w:t>
            </w:r>
            <w:r w:rsidRPr="00C50804">
              <w:rPr>
                <w:rFonts w:ascii="Times New Roman" w:hAnsi="Times New Roman" w:cs="Times New Roman"/>
                <w:sz w:val="24"/>
                <w:szCs w:val="24"/>
                <w:lang w:val="tt-RU"/>
              </w:rPr>
              <w:t>дә сөйләм үстерү” авт.Г.Я.Набиуллина, Л.Г.Гыйляжева, В.М. Камалова.</w:t>
            </w:r>
          </w:p>
        </w:tc>
        <w:tc>
          <w:tcPr>
            <w:tcW w:w="3969"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Фронтальная </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Подгрупповая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Индивидуальная</w:t>
            </w:r>
          </w:p>
        </w:tc>
        <w:tc>
          <w:tcPr>
            <w:tcW w:w="3064"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Беседа.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Ситуативный разговор.</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Речевая ситуация.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Составление и отгадывание загадок.</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Составление рассказов, поздравлений, писем.</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Речевые игры.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Индивидуальная работа.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Драматизация.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Чтение.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Рассказывание.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Пересказ.</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Драматизация.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Разучивание.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Конкурс чтецов.</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Рассматривание иллюстраций к произведению с комментариями.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Обсуждение литературной стороны произведения.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Обыгрывание (инсценирование) произведения (отрывка).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Настольный (кукольный, пальчиковый) театр по произведению.</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Самостоятельная театрализованная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Пополнение книжного уголка (групповой библиотечки).</w:t>
            </w:r>
          </w:p>
        </w:tc>
      </w:tr>
      <w:tr w:rsidR="00C50804" w:rsidRPr="00C50804" w:rsidTr="00ED3206">
        <w:tc>
          <w:tcPr>
            <w:tcW w:w="2689"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«Говорим по-татарски» - программа по обучению русскоязычных детей татарскому языку. авт. Зарипова З.М.</w:t>
            </w:r>
          </w:p>
        </w:tc>
        <w:tc>
          <w:tcPr>
            <w:tcW w:w="3969"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ОД по обучению детей татарскому языку    организуются в форме организованной образовательной деятельности и в режимных моментах.</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В средней группе обучение организуется в режимных моментах.</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Длительность занятий зависит от возраста детей и составляет:</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в старшей группе – 25 мин. (1 раз в неделю),</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в подготовительной группе –</w:t>
            </w:r>
            <w:r w:rsidR="00581F96">
              <w:rPr>
                <w:rFonts w:ascii="Times New Roman" w:hAnsi="Times New Roman" w:cs="Times New Roman"/>
                <w:sz w:val="24"/>
                <w:szCs w:val="24"/>
              </w:rPr>
              <w:t xml:space="preserve">                </w:t>
            </w:r>
            <w:r w:rsidRPr="00C50804">
              <w:rPr>
                <w:rFonts w:ascii="Times New Roman" w:hAnsi="Times New Roman" w:cs="Times New Roman"/>
                <w:sz w:val="24"/>
                <w:szCs w:val="24"/>
              </w:rPr>
              <w:t xml:space="preserve"> 30 мин. (2 раза в неделю).</w:t>
            </w:r>
          </w:p>
        </w:tc>
        <w:tc>
          <w:tcPr>
            <w:tcW w:w="3064"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Просмотр мультфильмов и анимационных сюжетов</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Работа в раскрасках</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Театрализованная деятельность </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Продуктивная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Игровая деятельность </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Работа в рабочих </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Индивидуальная работа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Дидактические игры</w:t>
            </w:r>
          </w:p>
          <w:p w:rsidR="00C50804" w:rsidRPr="00C50804" w:rsidRDefault="00C50804" w:rsidP="00F166E9">
            <w:pPr>
              <w:spacing w:line="276" w:lineRule="auto"/>
              <w:rPr>
                <w:rFonts w:ascii="Times New Roman" w:hAnsi="Times New Roman" w:cs="Times New Roman"/>
                <w:sz w:val="24"/>
                <w:szCs w:val="24"/>
              </w:rPr>
            </w:pPr>
          </w:p>
        </w:tc>
      </w:tr>
    </w:tbl>
    <w:p w:rsidR="00605ADE" w:rsidRDefault="004A0ED4" w:rsidP="00F166E9">
      <w:pPr>
        <w:pStyle w:val="3"/>
        <w:tabs>
          <w:tab w:val="center" w:pos="5220"/>
          <w:tab w:val="left" w:pos="7791"/>
        </w:tabs>
        <w:spacing w:before="0" w:line="276" w:lineRule="auto"/>
        <w:ind w:firstLine="709"/>
        <w:rPr>
          <w:rFonts w:ascii="Times New Roman" w:hAnsi="Times New Roman" w:cs="Times New Roman"/>
          <w:b/>
          <w:color w:val="auto"/>
        </w:rPr>
      </w:pPr>
      <w:bookmarkStart w:id="52" w:name="_Toc115107578"/>
      <w:r>
        <w:rPr>
          <w:rFonts w:ascii="Times New Roman" w:hAnsi="Times New Roman" w:cs="Times New Roman"/>
          <w:b/>
          <w:color w:val="auto"/>
        </w:rPr>
        <w:tab/>
      </w:r>
    </w:p>
    <w:p w:rsidR="007E36D1" w:rsidRDefault="007E36D1" w:rsidP="00F166E9">
      <w:pPr>
        <w:pStyle w:val="3"/>
        <w:tabs>
          <w:tab w:val="center" w:pos="5220"/>
          <w:tab w:val="left" w:pos="7791"/>
        </w:tabs>
        <w:spacing w:before="0" w:line="276" w:lineRule="auto"/>
        <w:ind w:firstLine="709"/>
        <w:jc w:val="center"/>
        <w:rPr>
          <w:rFonts w:ascii="Times New Roman" w:hAnsi="Times New Roman" w:cs="Times New Roman"/>
          <w:b/>
          <w:color w:val="auto"/>
        </w:rPr>
      </w:pPr>
      <w:bookmarkStart w:id="53" w:name="_Toc143347993"/>
    </w:p>
    <w:p w:rsidR="00C50804" w:rsidRDefault="00596EAB" w:rsidP="00F166E9">
      <w:pPr>
        <w:pStyle w:val="3"/>
        <w:tabs>
          <w:tab w:val="center" w:pos="5220"/>
          <w:tab w:val="left" w:pos="7791"/>
        </w:tabs>
        <w:spacing w:before="0" w:line="276" w:lineRule="auto"/>
        <w:ind w:firstLine="709"/>
        <w:jc w:val="center"/>
        <w:rPr>
          <w:rFonts w:ascii="Times New Roman" w:hAnsi="Times New Roman" w:cs="Times New Roman"/>
          <w:b/>
          <w:color w:val="auto"/>
        </w:rPr>
      </w:pPr>
      <w:r>
        <w:rPr>
          <w:rFonts w:ascii="Times New Roman" w:hAnsi="Times New Roman" w:cs="Times New Roman"/>
          <w:b/>
          <w:color w:val="auto"/>
        </w:rPr>
        <w:t xml:space="preserve">Художественно-эстетическое </w:t>
      </w:r>
      <w:r w:rsidR="00C50804" w:rsidRPr="004A0ED4">
        <w:rPr>
          <w:rFonts w:ascii="Times New Roman" w:hAnsi="Times New Roman" w:cs="Times New Roman"/>
          <w:b/>
          <w:color w:val="auto"/>
        </w:rPr>
        <w:t>развитие</w:t>
      </w:r>
      <w:bookmarkEnd w:id="52"/>
      <w:r w:rsidR="00605ADE">
        <w:rPr>
          <w:rFonts w:ascii="Times New Roman" w:hAnsi="Times New Roman" w:cs="Times New Roman"/>
          <w:b/>
          <w:color w:val="auto"/>
        </w:rPr>
        <w:t>.</w:t>
      </w:r>
      <w:bookmarkEnd w:id="53"/>
    </w:p>
    <w:p w:rsidR="004A0ED4" w:rsidRPr="004A0ED4" w:rsidRDefault="004A0ED4" w:rsidP="00F166E9">
      <w:pPr>
        <w:spacing w:line="276" w:lineRule="auto"/>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3"/>
        <w:gridCol w:w="5084"/>
      </w:tblGrid>
      <w:tr w:rsidR="00C50804" w:rsidRPr="00C50804" w:rsidTr="00DA11BF">
        <w:tc>
          <w:tcPr>
            <w:tcW w:w="2495"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Региональная образовательная программа дошкольного образования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«Соенич- радость познания», авт. Шаехова Р. </w:t>
            </w:r>
            <w:proofErr w:type="gramStart"/>
            <w:r w:rsidRPr="00C50804">
              <w:rPr>
                <w:rFonts w:ascii="Times New Roman" w:hAnsi="Times New Roman" w:cs="Times New Roman"/>
                <w:sz w:val="24"/>
                <w:szCs w:val="24"/>
              </w:rPr>
              <w:t>К. ,</w:t>
            </w:r>
            <w:proofErr w:type="gramEnd"/>
            <w:r w:rsidRPr="00C50804">
              <w:rPr>
                <w:rFonts w:ascii="Times New Roman" w:hAnsi="Times New Roman" w:cs="Times New Roman"/>
                <w:sz w:val="24"/>
                <w:szCs w:val="24"/>
              </w:rPr>
              <w:t xml:space="preserve"> 2016г. </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Региональная образовательная программа дошкольного образования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«Куаныч- радость познания», авт. Шаехова Р. К. , 2022г.</w:t>
            </w:r>
          </w:p>
        </w:tc>
        <w:tc>
          <w:tcPr>
            <w:tcW w:w="2505"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i/>
                <w:sz w:val="24"/>
                <w:szCs w:val="24"/>
              </w:rPr>
              <w:t xml:space="preserve">Цель, задачи: </w:t>
            </w:r>
            <w:r w:rsidRPr="00C50804">
              <w:rPr>
                <w:rFonts w:ascii="Times New Roman" w:hAnsi="Times New Roman" w:cs="Times New Roman"/>
                <w:sz w:val="24"/>
                <w:szCs w:val="24"/>
              </w:rPr>
              <w:t>Региональная образовательная программа дошкольного образования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«Соенич- радость познания», авт. Шаехова Р. </w:t>
            </w:r>
            <w:proofErr w:type="gramStart"/>
            <w:r w:rsidRPr="00C50804">
              <w:rPr>
                <w:rFonts w:ascii="Times New Roman" w:hAnsi="Times New Roman" w:cs="Times New Roman"/>
                <w:sz w:val="24"/>
                <w:szCs w:val="24"/>
              </w:rPr>
              <w:t>К. ,</w:t>
            </w:r>
            <w:proofErr w:type="gramEnd"/>
            <w:r w:rsidRPr="00C50804">
              <w:rPr>
                <w:rFonts w:ascii="Times New Roman" w:hAnsi="Times New Roman" w:cs="Times New Roman"/>
                <w:sz w:val="24"/>
                <w:szCs w:val="24"/>
              </w:rPr>
              <w:t xml:space="preserve"> 2016г. Региональная образовательная программа дошкольного образования</w:t>
            </w:r>
          </w:p>
          <w:p w:rsidR="00C50804" w:rsidRPr="00C50804" w:rsidRDefault="00C50804" w:rsidP="00F166E9">
            <w:pPr>
              <w:tabs>
                <w:tab w:val="left" w:pos="195"/>
              </w:tabs>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xml:space="preserve">«Куаныч- радость познания», авт. Шаехова Р. </w:t>
            </w:r>
            <w:proofErr w:type="gramStart"/>
            <w:r w:rsidRPr="00C50804">
              <w:rPr>
                <w:rFonts w:ascii="Times New Roman" w:hAnsi="Times New Roman" w:cs="Times New Roman"/>
                <w:sz w:val="24"/>
                <w:szCs w:val="24"/>
              </w:rPr>
              <w:t>К. ,</w:t>
            </w:r>
            <w:proofErr w:type="gramEnd"/>
            <w:r w:rsidRPr="00C50804">
              <w:rPr>
                <w:rFonts w:ascii="Times New Roman" w:hAnsi="Times New Roman" w:cs="Times New Roman"/>
                <w:sz w:val="24"/>
                <w:szCs w:val="24"/>
              </w:rPr>
              <w:t xml:space="preserve"> 2022г.</w:t>
            </w:r>
          </w:p>
          <w:p w:rsidR="00C50804" w:rsidRPr="00C50804" w:rsidRDefault="00C50804" w:rsidP="00F166E9">
            <w:pPr>
              <w:tabs>
                <w:tab w:val="left" w:pos="195"/>
              </w:tabs>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1 младшая группа: стр.85;</w:t>
            </w:r>
          </w:p>
          <w:p w:rsidR="00C50804" w:rsidRPr="00C50804" w:rsidRDefault="00C50804" w:rsidP="00F166E9">
            <w:pPr>
              <w:tabs>
                <w:tab w:val="left" w:pos="195"/>
              </w:tabs>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2 младшая группа: стр.96;</w:t>
            </w:r>
          </w:p>
          <w:p w:rsidR="00C50804" w:rsidRPr="00C50804" w:rsidRDefault="00C50804" w:rsidP="00F166E9">
            <w:pPr>
              <w:tabs>
                <w:tab w:val="left" w:pos="195"/>
              </w:tabs>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Средняя группа: стр. 111;</w:t>
            </w:r>
          </w:p>
          <w:p w:rsidR="00C50804" w:rsidRPr="00C50804" w:rsidRDefault="00C50804" w:rsidP="00F166E9">
            <w:pPr>
              <w:tabs>
                <w:tab w:val="left" w:pos="195"/>
              </w:tabs>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xml:space="preserve">Старшая </w:t>
            </w:r>
            <w:proofErr w:type="gramStart"/>
            <w:r w:rsidRPr="00C50804">
              <w:rPr>
                <w:rFonts w:ascii="Times New Roman" w:hAnsi="Times New Roman" w:cs="Times New Roman"/>
                <w:sz w:val="24"/>
                <w:szCs w:val="24"/>
              </w:rPr>
              <w:t>группа:  стр.</w:t>
            </w:r>
            <w:proofErr w:type="gramEnd"/>
            <w:r w:rsidRPr="00C50804">
              <w:rPr>
                <w:rFonts w:ascii="Times New Roman" w:hAnsi="Times New Roman" w:cs="Times New Roman"/>
                <w:sz w:val="24"/>
                <w:szCs w:val="24"/>
              </w:rPr>
              <w:t xml:space="preserve"> 131; </w:t>
            </w:r>
          </w:p>
          <w:p w:rsidR="00C50804" w:rsidRPr="00C50804" w:rsidRDefault="00C50804" w:rsidP="00F166E9">
            <w:pPr>
              <w:tabs>
                <w:tab w:val="left" w:pos="195"/>
              </w:tabs>
              <w:spacing w:line="276" w:lineRule="auto"/>
              <w:jc w:val="both"/>
              <w:rPr>
                <w:rFonts w:ascii="Times New Roman" w:hAnsi="Times New Roman" w:cs="Times New Roman"/>
                <w:i/>
                <w:sz w:val="24"/>
                <w:szCs w:val="24"/>
              </w:rPr>
            </w:pPr>
            <w:r w:rsidRPr="00C50804">
              <w:rPr>
                <w:rFonts w:ascii="Times New Roman" w:hAnsi="Times New Roman" w:cs="Times New Roman"/>
                <w:sz w:val="24"/>
                <w:szCs w:val="24"/>
              </w:rPr>
              <w:t>Подготовительная группа: стр. 152.</w:t>
            </w:r>
          </w:p>
        </w:tc>
      </w:tr>
      <w:tr w:rsidR="00C50804" w:rsidRPr="00C50804" w:rsidTr="00DA11BF">
        <w:tc>
          <w:tcPr>
            <w:tcW w:w="2495" w:type="pct"/>
          </w:tcPr>
          <w:p w:rsidR="00C50804" w:rsidRPr="00C50804" w:rsidRDefault="00C50804" w:rsidP="00F166E9">
            <w:pPr>
              <w:spacing w:line="276" w:lineRule="auto"/>
              <w:rPr>
                <w:rFonts w:ascii="Times New Roman" w:hAnsi="Times New Roman" w:cs="Times New Roman"/>
                <w:sz w:val="24"/>
                <w:szCs w:val="24"/>
                <w:lang w:val="tt-RU"/>
              </w:rPr>
            </w:pPr>
            <w:r w:rsidRPr="00C50804">
              <w:rPr>
                <w:rFonts w:ascii="Times New Roman" w:hAnsi="Times New Roman" w:cs="Times New Roman"/>
                <w:sz w:val="24"/>
                <w:szCs w:val="24"/>
              </w:rPr>
              <w:t>«</w:t>
            </w:r>
            <w:r w:rsidRPr="00C50804">
              <w:rPr>
                <w:rFonts w:ascii="Times New Roman" w:hAnsi="Times New Roman" w:cs="Times New Roman"/>
                <w:sz w:val="24"/>
                <w:szCs w:val="24"/>
                <w:lang w:val="en-US"/>
              </w:rPr>
              <w:t>C</w:t>
            </w:r>
            <w:r w:rsidRPr="00C50804">
              <w:rPr>
                <w:rFonts w:ascii="Times New Roman" w:hAnsi="Times New Roman" w:cs="Times New Roman"/>
                <w:sz w:val="24"/>
                <w:szCs w:val="24"/>
                <w:lang w:val="tt-RU"/>
              </w:rPr>
              <w:t>урәтләү һәм кору эшчәнлеге</w:t>
            </w:r>
            <w:r w:rsidRPr="00C50804">
              <w:rPr>
                <w:rFonts w:ascii="Times New Roman" w:hAnsi="Times New Roman" w:cs="Times New Roman"/>
                <w:sz w:val="24"/>
                <w:szCs w:val="24"/>
              </w:rPr>
              <w:t>», авт. Р.М.Зиннатова</w:t>
            </w:r>
          </w:p>
        </w:tc>
        <w:tc>
          <w:tcPr>
            <w:tcW w:w="2505" w:type="pct"/>
          </w:tcPr>
          <w:p w:rsidR="00C50804" w:rsidRPr="00C50804" w:rsidRDefault="00C50804" w:rsidP="00F166E9">
            <w:pPr>
              <w:spacing w:line="276" w:lineRule="auto"/>
              <w:rPr>
                <w:rFonts w:ascii="Times New Roman" w:hAnsi="Times New Roman" w:cs="Times New Roman"/>
                <w:i/>
                <w:sz w:val="24"/>
                <w:szCs w:val="24"/>
              </w:rPr>
            </w:pPr>
            <w:r w:rsidRPr="00C50804">
              <w:rPr>
                <w:rFonts w:ascii="Times New Roman" w:hAnsi="Times New Roman" w:cs="Times New Roman"/>
                <w:i/>
                <w:sz w:val="24"/>
                <w:szCs w:val="24"/>
              </w:rPr>
              <w:t xml:space="preserve">Цель, задачи: </w:t>
            </w:r>
            <w:r w:rsidRPr="00C50804">
              <w:rPr>
                <w:rFonts w:ascii="Times New Roman" w:hAnsi="Times New Roman" w:cs="Times New Roman"/>
                <w:sz w:val="24"/>
                <w:szCs w:val="24"/>
              </w:rPr>
              <w:t>развитие предпосылок ценностно-смыслового восприятия и произведений искусств, реализация самостоятельной творческой личности по всем возрастным группам.</w:t>
            </w:r>
            <w:r w:rsidRPr="00C50804">
              <w:rPr>
                <w:rFonts w:ascii="Times New Roman" w:hAnsi="Times New Roman" w:cs="Times New Roman"/>
                <w:i/>
                <w:sz w:val="24"/>
                <w:szCs w:val="24"/>
              </w:rPr>
              <w:t xml:space="preserve"> </w:t>
            </w:r>
          </w:p>
        </w:tc>
      </w:tr>
    </w:tbl>
    <w:p w:rsidR="000511A0" w:rsidRDefault="000511A0" w:rsidP="00F166E9">
      <w:pPr>
        <w:spacing w:line="276" w:lineRule="auto"/>
        <w:ind w:firstLine="709"/>
        <w:jc w:val="center"/>
        <w:rPr>
          <w:rFonts w:ascii="Times New Roman" w:hAnsi="Times New Roman" w:cs="Times New Roman"/>
          <w:b/>
          <w:sz w:val="24"/>
          <w:szCs w:val="24"/>
        </w:rPr>
      </w:pPr>
    </w:p>
    <w:p w:rsidR="00C50804" w:rsidRPr="004A0ED4" w:rsidRDefault="00C50804" w:rsidP="00F166E9">
      <w:pPr>
        <w:spacing w:line="276" w:lineRule="auto"/>
        <w:ind w:firstLine="709"/>
        <w:jc w:val="center"/>
        <w:rPr>
          <w:rFonts w:ascii="Times New Roman" w:hAnsi="Times New Roman" w:cs="Times New Roman"/>
          <w:b/>
          <w:sz w:val="24"/>
          <w:szCs w:val="24"/>
        </w:rPr>
      </w:pPr>
      <w:r w:rsidRPr="004A0ED4">
        <w:rPr>
          <w:rFonts w:ascii="Times New Roman" w:hAnsi="Times New Roman" w:cs="Times New Roman"/>
          <w:b/>
          <w:sz w:val="24"/>
          <w:szCs w:val="24"/>
        </w:rPr>
        <w:lastRenderedPageBreak/>
        <w:t>Формы образовательной деятельности</w:t>
      </w:r>
      <w:r w:rsidR="000511A0">
        <w:rPr>
          <w:rFonts w:ascii="Times New Roman" w:hAnsi="Times New Roman" w:cs="Times New Roman"/>
          <w:b/>
          <w:sz w:val="24"/>
          <w:szCs w:val="24"/>
        </w:rPr>
        <w:t>.</w:t>
      </w:r>
      <w:r w:rsidRPr="004A0ED4">
        <w:rPr>
          <w:rFonts w:ascii="Times New Roman" w:hAnsi="Times New Roman" w:cs="Times New Roman"/>
          <w:b/>
          <w:sz w:val="24"/>
          <w:szCs w:val="24"/>
        </w:rPr>
        <w:t xml:space="preserve"> </w:t>
      </w:r>
    </w:p>
    <w:p w:rsidR="00C50804" w:rsidRPr="00C50804" w:rsidRDefault="00C50804" w:rsidP="00F166E9">
      <w:pPr>
        <w:spacing w:line="276" w:lineRule="auto"/>
        <w:ind w:firstLine="709"/>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3631"/>
        <w:gridCol w:w="3618"/>
      </w:tblGrid>
      <w:tr w:rsidR="00C50804" w:rsidRPr="00C50804" w:rsidTr="00DA11BF">
        <w:tc>
          <w:tcPr>
            <w:tcW w:w="1428"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Перечень программ и технологий</w:t>
            </w:r>
          </w:p>
        </w:tc>
        <w:tc>
          <w:tcPr>
            <w:tcW w:w="1789"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Формы образовательной деятельности, включая максимально допустимый объем нагрузки на одного ребенка </w:t>
            </w:r>
          </w:p>
        </w:tc>
        <w:tc>
          <w:tcPr>
            <w:tcW w:w="1783" w:type="pct"/>
          </w:tcPr>
          <w:p w:rsidR="00C50804" w:rsidRPr="00C50804" w:rsidRDefault="00C50804" w:rsidP="00F166E9">
            <w:pPr>
              <w:tabs>
                <w:tab w:val="left" w:pos="195"/>
              </w:tabs>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Формы организации деятельности с детьми</w:t>
            </w:r>
          </w:p>
        </w:tc>
      </w:tr>
      <w:tr w:rsidR="00C50804" w:rsidRPr="00C50804" w:rsidTr="00DA11BF">
        <w:tc>
          <w:tcPr>
            <w:tcW w:w="1428"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Региональная образовательная программа дошкольного образования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«Соенич- радость познания», авт. Шаехова Р. </w:t>
            </w:r>
            <w:proofErr w:type="gramStart"/>
            <w:r w:rsidRPr="00C50804">
              <w:rPr>
                <w:rFonts w:ascii="Times New Roman" w:hAnsi="Times New Roman" w:cs="Times New Roman"/>
                <w:sz w:val="24"/>
                <w:szCs w:val="24"/>
              </w:rPr>
              <w:t>К. ,</w:t>
            </w:r>
            <w:proofErr w:type="gramEnd"/>
            <w:r w:rsidRPr="00C50804">
              <w:rPr>
                <w:rFonts w:ascii="Times New Roman" w:hAnsi="Times New Roman" w:cs="Times New Roman"/>
                <w:sz w:val="24"/>
                <w:szCs w:val="24"/>
              </w:rPr>
              <w:t xml:space="preserve"> 2016г.</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w:t>
            </w:r>
            <w:r w:rsidRPr="00C50804">
              <w:rPr>
                <w:rFonts w:ascii="Times New Roman" w:hAnsi="Times New Roman" w:cs="Times New Roman"/>
                <w:sz w:val="24"/>
                <w:szCs w:val="24"/>
                <w:lang w:val="en-US"/>
              </w:rPr>
              <w:t>C</w:t>
            </w:r>
            <w:r w:rsidRPr="00C50804">
              <w:rPr>
                <w:rFonts w:ascii="Times New Roman" w:hAnsi="Times New Roman" w:cs="Times New Roman"/>
                <w:sz w:val="24"/>
                <w:szCs w:val="24"/>
                <w:lang w:val="tt-RU"/>
              </w:rPr>
              <w:t>урәтләү һәм кору эшчәнлеге</w:t>
            </w:r>
            <w:r w:rsidRPr="00C50804">
              <w:rPr>
                <w:rFonts w:ascii="Times New Roman" w:hAnsi="Times New Roman" w:cs="Times New Roman"/>
                <w:sz w:val="24"/>
                <w:szCs w:val="24"/>
              </w:rPr>
              <w:t>», авт. Р.М.Зиннатова</w:t>
            </w:r>
          </w:p>
        </w:tc>
        <w:tc>
          <w:tcPr>
            <w:tcW w:w="1789"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НОД</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Индивидуальная </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Подгрупповая </w:t>
            </w:r>
          </w:p>
        </w:tc>
        <w:tc>
          <w:tcPr>
            <w:tcW w:w="1783"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Игры с конструктором.</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Конкурс рисунков, поделок в уголке художественного творчества и приемной.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Самостоятельная художественная деятельность (указать, какие материалы прилагаются).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Самостоятельная творческая деятельность (указать, какие материалы прилагаются).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Слушание.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Исполнение.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Импровизация.</w:t>
            </w:r>
          </w:p>
        </w:tc>
      </w:tr>
    </w:tbl>
    <w:p w:rsidR="00CD6AE4" w:rsidRDefault="00CD6AE4" w:rsidP="00F166E9">
      <w:pPr>
        <w:pStyle w:val="3"/>
        <w:spacing w:before="0" w:line="276" w:lineRule="auto"/>
        <w:ind w:firstLine="709"/>
        <w:jc w:val="center"/>
        <w:rPr>
          <w:rFonts w:ascii="Times New Roman" w:hAnsi="Times New Roman" w:cs="Times New Roman"/>
          <w:b/>
          <w:color w:val="auto"/>
        </w:rPr>
      </w:pPr>
      <w:bookmarkStart w:id="54" w:name="_Toc115107579"/>
    </w:p>
    <w:p w:rsidR="00C50804" w:rsidRPr="004A0ED4" w:rsidRDefault="00C50804" w:rsidP="00F166E9">
      <w:pPr>
        <w:pStyle w:val="3"/>
        <w:spacing w:before="0" w:line="276" w:lineRule="auto"/>
        <w:ind w:firstLine="709"/>
        <w:jc w:val="center"/>
        <w:rPr>
          <w:rFonts w:ascii="Times New Roman" w:hAnsi="Times New Roman" w:cs="Times New Roman"/>
          <w:b/>
          <w:color w:val="auto"/>
        </w:rPr>
      </w:pPr>
      <w:bookmarkStart w:id="55" w:name="_Toc143347994"/>
      <w:r w:rsidRPr="004A0ED4">
        <w:rPr>
          <w:rFonts w:ascii="Times New Roman" w:hAnsi="Times New Roman" w:cs="Times New Roman"/>
          <w:b/>
          <w:color w:val="auto"/>
        </w:rPr>
        <w:t>Физическое развитие</w:t>
      </w:r>
      <w:bookmarkEnd w:id="54"/>
      <w:r w:rsidR="00CD6AE4">
        <w:rPr>
          <w:rFonts w:ascii="Times New Roman" w:hAnsi="Times New Roman" w:cs="Times New Roman"/>
          <w:b/>
          <w:color w:val="auto"/>
        </w:rPr>
        <w:t>.</w:t>
      </w:r>
      <w:bookmarkEnd w:id="55"/>
    </w:p>
    <w:p w:rsidR="00C50804" w:rsidRPr="004A0ED4" w:rsidRDefault="00C50804" w:rsidP="00F166E9">
      <w:pPr>
        <w:spacing w:line="276" w:lineRule="auto"/>
        <w:ind w:firstLine="709"/>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3"/>
        <w:gridCol w:w="5084"/>
      </w:tblGrid>
      <w:tr w:rsidR="00C50804" w:rsidRPr="00C50804" w:rsidTr="00DA11BF">
        <w:tc>
          <w:tcPr>
            <w:tcW w:w="2495"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Региональная образовательная программа дошкольного образования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«Соенич- радость познания», авт. Шаехова Р. </w:t>
            </w:r>
            <w:proofErr w:type="gramStart"/>
            <w:r w:rsidRPr="00C50804">
              <w:rPr>
                <w:rFonts w:ascii="Times New Roman" w:hAnsi="Times New Roman" w:cs="Times New Roman"/>
                <w:sz w:val="24"/>
                <w:szCs w:val="24"/>
              </w:rPr>
              <w:t>К. ,</w:t>
            </w:r>
            <w:proofErr w:type="gramEnd"/>
            <w:r w:rsidRPr="00C50804">
              <w:rPr>
                <w:rFonts w:ascii="Times New Roman" w:hAnsi="Times New Roman" w:cs="Times New Roman"/>
                <w:sz w:val="24"/>
                <w:szCs w:val="24"/>
              </w:rPr>
              <w:t xml:space="preserve"> 2016г. </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Региональная образовательная программа дошкольного образования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«Куаныч- радость познания», авт. Шаехова Р. К. , 2022г.</w:t>
            </w:r>
          </w:p>
        </w:tc>
        <w:tc>
          <w:tcPr>
            <w:tcW w:w="2505" w:type="pct"/>
          </w:tcPr>
          <w:p w:rsidR="00C50804" w:rsidRPr="00C50804" w:rsidRDefault="00C50804" w:rsidP="00F166E9">
            <w:pPr>
              <w:spacing w:line="276" w:lineRule="auto"/>
              <w:rPr>
                <w:rFonts w:ascii="Times New Roman" w:hAnsi="Times New Roman" w:cs="Times New Roman"/>
                <w:sz w:val="24"/>
                <w:szCs w:val="24"/>
              </w:rPr>
            </w:pPr>
            <w:r w:rsidRPr="00CD6AE4">
              <w:rPr>
                <w:rFonts w:ascii="Times New Roman" w:hAnsi="Times New Roman" w:cs="Times New Roman"/>
                <w:b/>
                <w:i/>
                <w:sz w:val="24"/>
                <w:szCs w:val="24"/>
              </w:rPr>
              <w:t>Цель, задачи:</w:t>
            </w:r>
            <w:r w:rsidRPr="00C50804">
              <w:rPr>
                <w:rFonts w:ascii="Times New Roman" w:hAnsi="Times New Roman" w:cs="Times New Roman"/>
                <w:i/>
                <w:sz w:val="24"/>
                <w:szCs w:val="24"/>
              </w:rPr>
              <w:t xml:space="preserve"> </w:t>
            </w:r>
            <w:r w:rsidRPr="00C50804">
              <w:rPr>
                <w:rFonts w:ascii="Times New Roman" w:hAnsi="Times New Roman" w:cs="Times New Roman"/>
                <w:sz w:val="24"/>
                <w:szCs w:val="24"/>
              </w:rPr>
              <w:t>Региональная образовательная программа дошкольного образования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«Соенич- радость познания», авт. Шаехова Р. </w:t>
            </w:r>
            <w:proofErr w:type="gramStart"/>
            <w:r w:rsidRPr="00C50804">
              <w:rPr>
                <w:rFonts w:ascii="Times New Roman" w:hAnsi="Times New Roman" w:cs="Times New Roman"/>
                <w:sz w:val="24"/>
                <w:szCs w:val="24"/>
              </w:rPr>
              <w:t>К. ,</w:t>
            </w:r>
            <w:proofErr w:type="gramEnd"/>
            <w:r w:rsidRPr="00C50804">
              <w:rPr>
                <w:rFonts w:ascii="Times New Roman" w:hAnsi="Times New Roman" w:cs="Times New Roman"/>
                <w:sz w:val="24"/>
                <w:szCs w:val="24"/>
              </w:rPr>
              <w:t xml:space="preserve"> 2016г. Региональная образовательная программа дошкольного образования</w:t>
            </w:r>
          </w:p>
          <w:p w:rsidR="00C50804" w:rsidRPr="00C50804" w:rsidRDefault="00C50804" w:rsidP="00F166E9">
            <w:pPr>
              <w:tabs>
                <w:tab w:val="left" w:pos="195"/>
              </w:tabs>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xml:space="preserve">«Куаныч- радость познания», авт. Шаехова Р. </w:t>
            </w:r>
            <w:proofErr w:type="gramStart"/>
            <w:r w:rsidRPr="00C50804">
              <w:rPr>
                <w:rFonts w:ascii="Times New Roman" w:hAnsi="Times New Roman" w:cs="Times New Roman"/>
                <w:sz w:val="24"/>
                <w:szCs w:val="24"/>
              </w:rPr>
              <w:t>К. ,</w:t>
            </w:r>
            <w:proofErr w:type="gramEnd"/>
            <w:r w:rsidRPr="00C50804">
              <w:rPr>
                <w:rFonts w:ascii="Times New Roman" w:hAnsi="Times New Roman" w:cs="Times New Roman"/>
                <w:sz w:val="24"/>
                <w:szCs w:val="24"/>
              </w:rPr>
              <w:t xml:space="preserve"> 2022г.</w:t>
            </w:r>
          </w:p>
          <w:p w:rsidR="00C50804" w:rsidRPr="00C50804" w:rsidRDefault="00C50804" w:rsidP="00F166E9">
            <w:pPr>
              <w:tabs>
                <w:tab w:val="left" w:pos="195"/>
              </w:tabs>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1 младшая группа: стр.88;</w:t>
            </w:r>
          </w:p>
          <w:p w:rsidR="00C50804" w:rsidRPr="00C50804" w:rsidRDefault="00C50804" w:rsidP="00F166E9">
            <w:pPr>
              <w:tabs>
                <w:tab w:val="left" w:pos="195"/>
              </w:tabs>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2 младшая группа: стр.100;</w:t>
            </w:r>
          </w:p>
          <w:p w:rsidR="00C50804" w:rsidRPr="00C50804" w:rsidRDefault="00C50804" w:rsidP="00F166E9">
            <w:pPr>
              <w:tabs>
                <w:tab w:val="left" w:pos="195"/>
              </w:tabs>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Средняя группа: стр. 117;</w:t>
            </w:r>
          </w:p>
          <w:p w:rsidR="00C50804" w:rsidRPr="00C50804" w:rsidRDefault="00C50804" w:rsidP="00F166E9">
            <w:pPr>
              <w:tabs>
                <w:tab w:val="left" w:pos="195"/>
              </w:tabs>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xml:space="preserve">Старшая </w:t>
            </w:r>
            <w:proofErr w:type="gramStart"/>
            <w:r w:rsidRPr="00C50804">
              <w:rPr>
                <w:rFonts w:ascii="Times New Roman" w:hAnsi="Times New Roman" w:cs="Times New Roman"/>
                <w:sz w:val="24"/>
                <w:szCs w:val="24"/>
              </w:rPr>
              <w:t>группа:  стр.</w:t>
            </w:r>
            <w:proofErr w:type="gramEnd"/>
            <w:r w:rsidRPr="00C50804">
              <w:rPr>
                <w:rFonts w:ascii="Times New Roman" w:hAnsi="Times New Roman" w:cs="Times New Roman"/>
                <w:sz w:val="24"/>
                <w:szCs w:val="24"/>
              </w:rPr>
              <w:t xml:space="preserve"> 138; </w:t>
            </w:r>
          </w:p>
          <w:p w:rsidR="00C50804" w:rsidRPr="00C50804" w:rsidRDefault="00C50804" w:rsidP="00F166E9">
            <w:pPr>
              <w:tabs>
                <w:tab w:val="left" w:pos="195"/>
              </w:tabs>
              <w:spacing w:line="276" w:lineRule="auto"/>
              <w:jc w:val="both"/>
              <w:rPr>
                <w:rFonts w:ascii="Times New Roman" w:hAnsi="Times New Roman" w:cs="Times New Roman"/>
                <w:i/>
                <w:sz w:val="24"/>
                <w:szCs w:val="24"/>
              </w:rPr>
            </w:pPr>
            <w:r w:rsidRPr="00C50804">
              <w:rPr>
                <w:rFonts w:ascii="Times New Roman" w:hAnsi="Times New Roman" w:cs="Times New Roman"/>
                <w:sz w:val="24"/>
                <w:szCs w:val="24"/>
              </w:rPr>
              <w:t>Подготовительная группа: стр. 160.</w:t>
            </w:r>
          </w:p>
        </w:tc>
      </w:tr>
    </w:tbl>
    <w:p w:rsidR="0002729B" w:rsidRDefault="0002729B" w:rsidP="0002729B">
      <w:pPr>
        <w:pStyle w:val="1"/>
        <w:tabs>
          <w:tab w:val="left" w:pos="633"/>
        </w:tabs>
        <w:spacing w:line="276" w:lineRule="auto"/>
        <w:ind w:left="0"/>
      </w:pPr>
      <w:bookmarkStart w:id="56" w:name="_Toc143347995"/>
    </w:p>
    <w:p w:rsidR="0002729B" w:rsidRDefault="0002729B" w:rsidP="0002729B">
      <w:pPr>
        <w:pStyle w:val="1"/>
        <w:tabs>
          <w:tab w:val="left" w:pos="633"/>
        </w:tabs>
        <w:spacing w:line="276" w:lineRule="auto"/>
        <w:ind w:left="0"/>
      </w:pPr>
    </w:p>
    <w:p w:rsidR="00C50804" w:rsidRDefault="0002729B" w:rsidP="00BB576C">
      <w:pPr>
        <w:pStyle w:val="1"/>
        <w:numPr>
          <w:ilvl w:val="1"/>
          <w:numId w:val="88"/>
        </w:numPr>
        <w:tabs>
          <w:tab w:val="left" w:pos="633"/>
        </w:tabs>
        <w:spacing w:line="276" w:lineRule="auto"/>
      </w:pPr>
      <w:r>
        <w:lastRenderedPageBreak/>
        <w:t xml:space="preserve"> </w:t>
      </w:r>
      <w:r w:rsidR="00C50804" w:rsidRPr="00C50804">
        <w:t>Вариативные формы, способы, методы и средства реализации Программы.</w:t>
      </w:r>
      <w:bookmarkEnd w:id="56"/>
    </w:p>
    <w:p w:rsidR="004A0ED4" w:rsidRPr="00C50804" w:rsidRDefault="004A0ED4" w:rsidP="00F166E9">
      <w:pPr>
        <w:pStyle w:val="1"/>
        <w:tabs>
          <w:tab w:val="left" w:pos="633"/>
        </w:tabs>
        <w:spacing w:line="276" w:lineRule="auto"/>
        <w:ind w:left="709"/>
      </w:pPr>
    </w:p>
    <w:p w:rsidR="00C50804" w:rsidRDefault="00C50804" w:rsidP="00F166E9">
      <w:pPr>
        <w:pStyle w:val="1"/>
        <w:tabs>
          <w:tab w:val="left" w:pos="633"/>
        </w:tabs>
        <w:spacing w:line="276" w:lineRule="auto"/>
        <w:ind w:left="0" w:firstLine="709"/>
        <w:jc w:val="center"/>
        <w:rPr>
          <w:i/>
          <w:iCs/>
          <w:lang w:eastAsia="ru-RU"/>
        </w:rPr>
      </w:pPr>
      <w:bookmarkStart w:id="57" w:name="_Toc143347996"/>
      <w:r w:rsidRPr="00C50804">
        <w:rPr>
          <w:i/>
          <w:iCs/>
          <w:lang w:eastAsia="ru-RU"/>
        </w:rPr>
        <w:t>Обязательная часть.</w:t>
      </w:r>
      <w:bookmarkEnd w:id="57"/>
    </w:p>
    <w:p w:rsidR="004A0ED4" w:rsidRPr="00C50804" w:rsidRDefault="004A0ED4" w:rsidP="00F166E9">
      <w:pPr>
        <w:pStyle w:val="1"/>
        <w:tabs>
          <w:tab w:val="left" w:pos="633"/>
        </w:tabs>
        <w:spacing w:line="276" w:lineRule="auto"/>
        <w:ind w:left="0" w:firstLine="709"/>
        <w:jc w:val="center"/>
        <w:rPr>
          <w:i/>
          <w:iCs/>
          <w:lang w:eastAsia="ru-RU"/>
        </w:rPr>
      </w:pPr>
    </w:p>
    <w:p w:rsidR="00C50804" w:rsidRPr="00C50804" w:rsidRDefault="00C50804" w:rsidP="00F166E9">
      <w:pPr>
        <w:pStyle w:val="a3"/>
        <w:spacing w:line="276" w:lineRule="auto"/>
        <w:ind w:left="0" w:firstLine="709"/>
      </w:pPr>
      <w:r w:rsidRPr="00C50804">
        <w:t>Формы,</w:t>
      </w:r>
      <w:r w:rsidRPr="00C50804">
        <w:rPr>
          <w:spacing w:val="1"/>
        </w:rPr>
        <w:t xml:space="preserve"> </w:t>
      </w:r>
      <w:r w:rsidRPr="00C50804">
        <w:t>способы,</w:t>
      </w:r>
      <w:r w:rsidRPr="00C50804">
        <w:rPr>
          <w:spacing w:val="1"/>
        </w:rPr>
        <w:t xml:space="preserve"> </w:t>
      </w:r>
      <w:r w:rsidRPr="00C50804">
        <w:t>методы</w:t>
      </w:r>
      <w:r w:rsidRPr="00C50804">
        <w:rPr>
          <w:spacing w:val="1"/>
        </w:rPr>
        <w:t xml:space="preserve"> </w:t>
      </w:r>
      <w:r w:rsidRPr="00C50804">
        <w:t>и</w:t>
      </w:r>
      <w:r w:rsidRPr="00C50804">
        <w:rPr>
          <w:spacing w:val="1"/>
        </w:rPr>
        <w:t xml:space="preserve"> </w:t>
      </w:r>
      <w:r w:rsidRPr="00C50804">
        <w:t>средства</w:t>
      </w:r>
      <w:r w:rsidRPr="00C50804">
        <w:rPr>
          <w:spacing w:val="1"/>
        </w:rPr>
        <w:t xml:space="preserve"> </w:t>
      </w:r>
      <w:r w:rsidRPr="00C50804">
        <w:t>реализации</w:t>
      </w:r>
      <w:r w:rsidRPr="00C50804">
        <w:rPr>
          <w:spacing w:val="1"/>
        </w:rPr>
        <w:t xml:space="preserve"> </w:t>
      </w:r>
      <w:r w:rsidRPr="00C50804">
        <w:t>Программы</w:t>
      </w:r>
      <w:r w:rsidRPr="00C50804">
        <w:rPr>
          <w:spacing w:val="1"/>
        </w:rPr>
        <w:t xml:space="preserve"> </w:t>
      </w:r>
      <w:r w:rsidRPr="00C50804">
        <w:t>образования</w:t>
      </w:r>
      <w:r w:rsidRPr="00C50804">
        <w:rPr>
          <w:spacing w:val="1"/>
        </w:rPr>
        <w:t xml:space="preserve"> </w:t>
      </w:r>
      <w:r w:rsidRPr="00C50804">
        <w:t>определены в соответствии с задачами воспитания и обучения, возрастными и</w:t>
      </w:r>
      <w:r w:rsidRPr="00C50804">
        <w:rPr>
          <w:spacing w:val="1"/>
        </w:rPr>
        <w:t xml:space="preserve"> </w:t>
      </w:r>
      <w:r w:rsidRPr="00C50804">
        <w:t>индивидуальными</w:t>
      </w:r>
      <w:r w:rsidRPr="00C50804">
        <w:rPr>
          <w:spacing w:val="1"/>
        </w:rPr>
        <w:t xml:space="preserve"> </w:t>
      </w:r>
      <w:r w:rsidRPr="00C50804">
        <w:t>особенностями</w:t>
      </w:r>
      <w:r w:rsidRPr="00C50804">
        <w:rPr>
          <w:spacing w:val="1"/>
        </w:rPr>
        <w:t xml:space="preserve"> </w:t>
      </w:r>
      <w:r w:rsidRPr="00C50804">
        <w:t>детей,</w:t>
      </w:r>
      <w:r w:rsidRPr="00C50804">
        <w:rPr>
          <w:spacing w:val="1"/>
        </w:rPr>
        <w:t xml:space="preserve"> </w:t>
      </w:r>
      <w:r w:rsidRPr="00C50804">
        <w:t>спецификой</w:t>
      </w:r>
      <w:r w:rsidRPr="00C50804">
        <w:rPr>
          <w:spacing w:val="1"/>
        </w:rPr>
        <w:t xml:space="preserve"> </w:t>
      </w:r>
      <w:r w:rsidRPr="00C50804">
        <w:t>их</w:t>
      </w:r>
      <w:r w:rsidRPr="00C50804">
        <w:rPr>
          <w:spacing w:val="1"/>
        </w:rPr>
        <w:t xml:space="preserve"> </w:t>
      </w:r>
      <w:r w:rsidRPr="00C50804">
        <w:t>образовательных</w:t>
      </w:r>
      <w:r w:rsidRPr="00C50804">
        <w:rPr>
          <w:spacing w:val="1"/>
        </w:rPr>
        <w:t xml:space="preserve"> </w:t>
      </w:r>
      <w:r w:rsidRPr="00C50804">
        <w:t>потребностей</w:t>
      </w:r>
      <w:r w:rsidRPr="00C50804">
        <w:rPr>
          <w:spacing w:val="1"/>
        </w:rPr>
        <w:t xml:space="preserve"> </w:t>
      </w:r>
      <w:r w:rsidRPr="00C50804">
        <w:t>и</w:t>
      </w:r>
      <w:r w:rsidRPr="00C50804">
        <w:rPr>
          <w:spacing w:val="1"/>
        </w:rPr>
        <w:t xml:space="preserve"> </w:t>
      </w:r>
      <w:r w:rsidRPr="00C50804">
        <w:t>интересов. Существенное значение имеют сформировавшиеся у педагога практики воспитания и</w:t>
      </w:r>
      <w:r w:rsidRPr="00C50804">
        <w:rPr>
          <w:spacing w:val="1"/>
        </w:rPr>
        <w:t xml:space="preserve"> </w:t>
      </w:r>
      <w:r w:rsidRPr="00C50804">
        <w:t>обучения детей, оценка результативности форм, методов, средств образовательной деятельности</w:t>
      </w:r>
      <w:r w:rsidRPr="00C50804">
        <w:rPr>
          <w:spacing w:val="1"/>
        </w:rPr>
        <w:t xml:space="preserve"> </w:t>
      </w:r>
      <w:r w:rsidRPr="00C50804">
        <w:t>применительно</w:t>
      </w:r>
      <w:r w:rsidRPr="00C50804">
        <w:rPr>
          <w:spacing w:val="-4"/>
        </w:rPr>
        <w:t xml:space="preserve"> </w:t>
      </w:r>
      <w:r w:rsidRPr="00C50804">
        <w:t>к конкретной возрастной</w:t>
      </w:r>
      <w:r w:rsidRPr="00C50804">
        <w:rPr>
          <w:spacing w:val="-1"/>
        </w:rPr>
        <w:t xml:space="preserve"> </w:t>
      </w:r>
      <w:r w:rsidRPr="00C50804">
        <w:t>группе</w:t>
      </w:r>
      <w:r w:rsidRPr="00C50804">
        <w:rPr>
          <w:spacing w:val="-1"/>
        </w:rPr>
        <w:t xml:space="preserve"> </w:t>
      </w:r>
      <w:r w:rsidRPr="00C50804">
        <w:t>детей.</w:t>
      </w:r>
    </w:p>
    <w:p w:rsidR="00C50804" w:rsidRPr="00C50804" w:rsidRDefault="00C50804" w:rsidP="00F166E9">
      <w:pPr>
        <w:pStyle w:val="a3"/>
        <w:spacing w:line="276" w:lineRule="auto"/>
        <w:ind w:left="0" w:firstLine="709"/>
      </w:pPr>
      <w:r w:rsidRPr="00C50804">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50804" w:rsidRPr="00C50804" w:rsidRDefault="00C50804" w:rsidP="00F166E9">
      <w:pPr>
        <w:pStyle w:val="a3"/>
        <w:spacing w:line="276" w:lineRule="auto"/>
        <w:ind w:left="0" w:firstLine="709"/>
      </w:pPr>
      <w:r w:rsidRPr="00C50804">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50804" w:rsidRPr="00C50804" w:rsidRDefault="00C50804" w:rsidP="00F166E9">
      <w:pPr>
        <w:pStyle w:val="a3"/>
        <w:spacing w:line="276" w:lineRule="auto"/>
        <w:ind w:left="0" w:firstLine="709"/>
      </w:pPr>
      <w:r w:rsidRPr="00C50804">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50804" w:rsidRPr="00C50804" w:rsidRDefault="00C50804" w:rsidP="00F166E9">
      <w:pPr>
        <w:pStyle w:val="a3"/>
        <w:spacing w:line="276" w:lineRule="auto"/>
        <w:ind w:left="0" w:firstLine="709"/>
      </w:pPr>
      <w:r w:rsidRPr="00C50804">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50804" w:rsidRPr="00C50804" w:rsidRDefault="00C50804" w:rsidP="00F166E9">
      <w:pPr>
        <w:pStyle w:val="a3"/>
        <w:spacing w:line="276" w:lineRule="auto"/>
        <w:ind w:left="0" w:firstLine="709"/>
      </w:pPr>
      <w:r w:rsidRPr="00C50804">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50804" w:rsidRPr="00C50804" w:rsidRDefault="00C50804" w:rsidP="00F166E9">
      <w:pPr>
        <w:pStyle w:val="a3"/>
        <w:spacing w:line="276" w:lineRule="auto"/>
        <w:ind w:left="0" w:firstLine="709"/>
      </w:pPr>
      <w:r w:rsidRPr="00C50804">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50804" w:rsidRPr="00C50804" w:rsidRDefault="00C50804" w:rsidP="00F166E9">
      <w:pPr>
        <w:pStyle w:val="a3"/>
        <w:spacing w:line="276" w:lineRule="auto"/>
        <w:ind w:left="0" w:firstLine="709"/>
      </w:pPr>
      <w:r w:rsidRPr="00C50804">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C50804" w:rsidRPr="00C50804" w:rsidRDefault="00C50804" w:rsidP="00F166E9">
      <w:pPr>
        <w:pStyle w:val="a3"/>
        <w:tabs>
          <w:tab w:val="left" w:pos="993"/>
        </w:tabs>
        <w:spacing w:line="276" w:lineRule="auto"/>
        <w:ind w:left="0" w:firstLine="709"/>
        <w:rPr>
          <w:i/>
        </w:rPr>
      </w:pPr>
      <w:r w:rsidRPr="00C50804">
        <w:t>Для</w:t>
      </w:r>
      <w:r w:rsidRPr="00C50804">
        <w:rPr>
          <w:spacing w:val="1"/>
        </w:rPr>
        <w:t xml:space="preserve"> </w:t>
      </w:r>
      <w:r w:rsidRPr="00C50804">
        <w:t>достижения</w:t>
      </w:r>
      <w:r w:rsidRPr="00C50804">
        <w:rPr>
          <w:spacing w:val="1"/>
        </w:rPr>
        <w:t xml:space="preserve"> </w:t>
      </w:r>
      <w:r w:rsidRPr="00C50804">
        <w:t>задач</w:t>
      </w:r>
      <w:r w:rsidRPr="00C50804">
        <w:rPr>
          <w:spacing w:val="1"/>
        </w:rPr>
        <w:t xml:space="preserve"> </w:t>
      </w:r>
      <w:r w:rsidRPr="00C50804">
        <w:rPr>
          <w:b/>
        </w:rPr>
        <w:t>воспитания</w:t>
      </w:r>
      <w:r w:rsidRPr="00C50804">
        <w:rPr>
          <w:i/>
          <w:spacing w:val="1"/>
        </w:rPr>
        <w:t xml:space="preserve"> </w:t>
      </w:r>
      <w:r w:rsidRPr="00C50804">
        <w:t>в</w:t>
      </w:r>
      <w:r w:rsidRPr="00C50804">
        <w:rPr>
          <w:spacing w:val="1"/>
        </w:rPr>
        <w:t xml:space="preserve"> </w:t>
      </w:r>
      <w:r w:rsidRPr="00C50804">
        <w:t>ходе</w:t>
      </w:r>
      <w:r w:rsidRPr="00C50804">
        <w:rPr>
          <w:spacing w:val="1"/>
        </w:rPr>
        <w:t xml:space="preserve"> </w:t>
      </w:r>
      <w:r w:rsidRPr="00C50804">
        <w:t>реализации</w:t>
      </w:r>
      <w:r w:rsidRPr="00C50804">
        <w:rPr>
          <w:spacing w:val="1"/>
        </w:rPr>
        <w:t xml:space="preserve"> </w:t>
      </w:r>
      <w:r w:rsidRPr="00C50804">
        <w:t>Программы</w:t>
      </w:r>
      <w:r w:rsidRPr="00C50804">
        <w:rPr>
          <w:spacing w:val="1"/>
        </w:rPr>
        <w:t xml:space="preserve"> </w:t>
      </w:r>
      <w:r w:rsidRPr="00C50804">
        <w:t>образования</w:t>
      </w:r>
      <w:r w:rsidRPr="00C50804">
        <w:rPr>
          <w:spacing w:val="1"/>
        </w:rPr>
        <w:t xml:space="preserve"> </w:t>
      </w:r>
      <w:r w:rsidRPr="00C50804">
        <w:t>педагог</w:t>
      </w:r>
      <w:r w:rsidRPr="00C50804">
        <w:rPr>
          <w:spacing w:val="-57"/>
        </w:rPr>
        <w:t xml:space="preserve"> </w:t>
      </w:r>
      <w:r w:rsidRPr="00C50804">
        <w:t>может</w:t>
      </w:r>
      <w:r w:rsidRPr="00C50804">
        <w:rPr>
          <w:spacing w:val="-1"/>
        </w:rPr>
        <w:t xml:space="preserve"> </w:t>
      </w:r>
      <w:r w:rsidRPr="00C50804">
        <w:t>использовать</w:t>
      </w:r>
      <w:r w:rsidRPr="00C50804">
        <w:rPr>
          <w:spacing w:val="1"/>
        </w:rPr>
        <w:t xml:space="preserve"> </w:t>
      </w:r>
      <w:r w:rsidRPr="00C50804">
        <w:t>следующие</w:t>
      </w:r>
      <w:r w:rsidRPr="00C50804">
        <w:rPr>
          <w:spacing w:val="1"/>
        </w:rPr>
        <w:t xml:space="preserve"> </w:t>
      </w:r>
      <w:r w:rsidRPr="00C50804">
        <w:rPr>
          <w:b/>
        </w:rPr>
        <w:t>методы</w:t>
      </w:r>
      <w:r w:rsidRPr="00C50804">
        <w:t>:</w:t>
      </w:r>
    </w:p>
    <w:p w:rsidR="00C50804" w:rsidRPr="00C50804" w:rsidRDefault="00C50804" w:rsidP="00F166E9">
      <w:pPr>
        <w:pStyle w:val="a3"/>
        <w:numPr>
          <w:ilvl w:val="0"/>
          <w:numId w:val="18"/>
        </w:numPr>
        <w:tabs>
          <w:tab w:val="left" w:pos="993"/>
        </w:tabs>
        <w:spacing w:line="276" w:lineRule="auto"/>
        <w:ind w:left="0" w:firstLine="709"/>
      </w:pPr>
      <w:r w:rsidRPr="00C50804">
        <w:t>организации</w:t>
      </w:r>
      <w:r w:rsidRPr="00C50804">
        <w:rPr>
          <w:spacing w:val="1"/>
        </w:rPr>
        <w:t xml:space="preserve"> </w:t>
      </w:r>
      <w:r w:rsidRPr="00C50804">
        <w:t>опыта</w:t>
      </w:r>
      <w:r w:rsidRPr="00C50804">
        <w:rPr>
          <w:spacing w:val="1"/>
        </w:rPr>
        <w:t xml:space="preserve"> </w:t>
      </w:r>
      <w:r w:rsidRPr="00C50804">
        <w:t>поведения</w:t>
      </w:r>
      <w:r w:rsidRPr="00C50804">
        <w:rPr>
          <w:spacing w:val="1"/>
        </w:rPr>
        <w:t xml:space="preserve"> </w:t>
      </w:r>
      <w:r w:rsidRPr="00C50804">
        <w:t>и</w:t>
      </w:r>
      <w:r w:rsidRPr="00C50804">
        <w:rPr>
          <w:spacing w:val="1"/>
        </w:rPr>
        <w:t xml:space="preserve"> </w:t>
      </w:r>
      <w:r w:rsidRPr="00C50804">
        <w:t>деятельности</w:t>
      </w:r>
      <w:r w:rsidRPr="00C50804">
        <w:rPr>
          <w:spacing w:val="1"/>
        </w:rPr>
        <w:t xml:space="preserve"> </w:t>
      </w:r>
      <w:r w:rsidRPr="00C50804">
        <w:t>(приучение</w:t>
      </w:r>
      <w:r w:rsidRPr="00C50804">
        <w:rPr>
          <w:spacing w:val="1"/>
        </w:rPr>
        <w:t xml:space="preserve"> </w:t>
      </w:r>
      <w:r w:rsidRPr="00C50804">
        <w:t>к</w:t>
      </w:r>
      <w:r w:rsidRPr="00C50804">
        <w:rPr>
          <w:spacing w:val="1"/>
        </w:rPr>
        <w:t xml:space="preserve"> </w:t>
      </w:r>
      <w:r w:rsidRPr="00C50804">
        <w:t>положительным</w:t>
      </w:r>
      <w:r w:rsidRPr="00C50804">
        <w:rPr>
          <w:spacing w:val="1"/>
        </w:rPr>
        <w:t xml:space="preserve"> </w:t>
      </w:r>
      <w:r w:rsidRPr="00C50804">
        <w:t>формам</w:t>
      </w:r>
      <w:r w:rsidRPr="00C50804">
        <w:rPr>
          <w:spacing w:val="1"/>
        </w:rPr>
        <w:t xml:space="preserve"> </w:t>
      </w:r>
      <w:r w:rsidRPr="00C50804">
        <w:t>общественного</w:t>
      </w:r>
      <w:r w:rsidRPr="00C50804">
        <w:rPr>
          <w:spacing w:val="-2"/>
        </w:rPr>
        <w:t xml:space="preserve"> </w:t>
      </w:r>
      <w:r w:rsidRPr="00C50804">
        <w:t>поведения,</w:t>
      </w:r>
      <w:r w:rsidRPr="00C50804">
        <w:rPr>
          <w:spacing w:val="1"/>
        </w:rPr>
        <w:t xml:space="preserve"> </w:t>
      </w:r>
      <w:r w:rsidRPr="00C50804">
        <w:t>упражнение,</w:t>
      </w:r>
      <w:r w:rsidRPr="00C50804">
        <w:rPr>
          <w:spacing w:val="-1"/>
        </w:rPr>
        <w:t xml:space="preserve"> </w:t>
      </w:r>
      <w:r w:rsidRPr="00C50804">
        <w:t>воспитывающие</w:t>
      </w:r>
      <w:r w:rsidRPr="00C50804">
        <w:rPr>
          <w:spacing w:val="-2"/>
        </w:rPr>
        <w:t xml:space="preserve"> </w:t>
      </w:r>
      <w:r w:rsidRPr="00C50804">
        <w:t>ситуации,</w:t>
      </w:r>
      <w:r w:rsidRPr="00C50804">
        <w:rPr>
          <w:spacing w:val="-1"/>
        </w:rPr>
        <w:t xml:space="preserve"> </w:t>
      </w:r>
      <w:r w:rsidRPr="00C50804">
        <w:t>игровые</w:t>
      </w:r>
      <w:r w:rsidRPr="00C50804">
        <w:rPr>
          <w:spacing w:val="-2"/>
        </w:rPr>
        <w:t xml:space="preserve"> </w:t>
      </w:r>
      <w:r w:rsidRPr="00C50804">
        <w:t>методы);</w:t>
      </w:r>
    </w:p>
    <w:p w:rsidR="00C50804" w:rsidRPr="00C50804" w:rsidRDefault="00C50804" w:rsidP="00F166E9">
      <w:pPr>
        <w:pStyle w:val="a3"/>
        <w:numPr>
          <w:ilvl w:val="0"/>
          <w:numId w:val="18"/>
        </w:numPr>
        <w:tabs>
          <w:tab w:val="left" w:pos="993"/>
        </w:tabs>
        <w:spacing w:line="276" w:lineRule="auto"/>
        <w:ind w:left="0" w:firstLine="709"/>
      </w:pPr>
      <w:r w:rsidRPr="00C50804">
        <w:t>осознания</w:t>
      </w:r>
      <w:r w:rsidRPr="00C50804">
        <w:rPr>
          <w:spacing w:val="1"/>
        </w:rPr>
        <w:t xml:space="preserve"> </w:t>
      </w:r>
      <w:r w:rsidRPr="00C50804">
        <w:t>детьми</w:t>
      </w:r>
      <w:r w:rsidRPr="00C50804">
        <w:rPr>
          <w:spacing w:val="1"/>
        </w:rPr>
        <w:t xml:space="preserve"> </w:t>
      </w:r>
      <w:r w:rsidRPr="00C50804">
        <w:t>опыта</w:t>
      </w:r>
      <w:r w:rsidRPr="00C50804">
        <w:rPr>
          <w:spacing w:val="1"/>
        </w:rPr>
        <w:t xml:space="preserve"> </w:t>
      </w:r>
      <w:r w:rsidRPr="00C50804">
        <w:t>поведения</w:t>
      </w:r>
      <w:r w:rsidRPr="00C50804">
        <w:rPr>
          <w:spacing w:val="1"/>
        </w:rPr>
        <w:t xml:space="preserve"> </w:t>
      </w:r>
      <w:r w:rsidRPr="00C50804">
        <w:t>и</w:t>
      </w:r>
      <w:r w:rsidRPr="00C50804">
        <w:rPr>
          <w:spacing w:val="1"/>
        </w:rPr>
        <w:t xml:space="preserve"> </w:t>
      </w:r>
      <w:r w:rsidRPr="00C50804">
        <w:t>деятельности</w:t>
      </w:r>
      <w:r w:rsidRPr="00C50804">
        <w:rPr>
          <w:spacing w:val="1"/>
        </w:rPr>
        <w:t xml:space="preserve"> </w:t>
      </w:r>
      <w:r w:rsidRPr="00C50804">
        <w:t>(рассказ</w:t>
      </w:r>
      <w:r w:rsidRPr="00C50804">
        <w:rPr>
          <w:spacing w:val="1"/>
        </w:rPr>
        <w:t xml:space="preserve"> </w:t>
      </w:r>
      <w:r w:rsidRPr="00C50804">
        <w:t>на</w:t>
      </w:r>
      <w:r w:rsidRPr="00C50804">
        <w:rPr>
          <w:spacing w:val="1"/>
        </w:rPr>
        <w:t xml:space="preserve"> </w:t>
      </w:r>
      <w:r w:rsidRPr="00C50804">
        <w:t>моральные</w:t>
      </w:r>
      <w:r w:rsidRPr="00C50804">
        <w:rPr>
          <w:spacing w:val="1"/>
        </w:rPr>
        <w:t xml:space="preserve"> </w:t>
      </w:r>
      <w:r w:rsidRPr="00C50804">
        <w:t>темы,</w:t>
      </w:r>
      <w:r w:rsidRPr="00C50804">
        <w:rPr>
          <w:spacing w:val="1"/>
        </w:rPr>
        <w:t xml:space="preserve"> </w:t>
      </w:r>
      <w:r w:rsidRPr="00C50804">
        <w:t>разъяснение норм и правил поведения, чтение художественной литературы, этические беседы,</w:t>
      </w:r>
      <w:r w:rsidRPr="00C50804">
        <w:rPr>
          <w:spacing w:val="1"/>
        </w:rPr>
        <w:t xml:space="preserve"> </w:t>
      </w:r>
      <w:r w:rsidRPr="00C50804">
        <w:t>обсуждение</w:t>
      </w:r>
      <w:r w:rsidRPr="00C50804">
        <w:rPr>
          <w:spacing w:val="-2"/>
        </w:rPr>
        <w:t xml:space="preserve"> </w:t>
      </w:r>
      <w:r w:rsidRPr="00C50804">
        <w:t>поступков</w:t>
      </w:r>
      <w:r w:rsidRPr="00C50804">
        <w:rPr>
          <w:spacing w:val="1"/>
        </w:rPr>
        <w:t xml:space="preserve"> </w:t>
      </w:r>
      <w:r w:rsidRPr="00C50804">
        <w:t>и</w:t>
      </w:r>
      <w:r w:rsidRPr="00C50804">
        <w:rPr>
          <w:spacing w:val="-1"/>
        </w:rPr>
        <w:t xml:space="preserve"> </w:t>
      </w:r>
      <w:r w:rsidRPr="00C50804">
        <w:t>жизненных</w:t>
      </w:r>
      <w:r w:rsidRPr="00C50804">
        <w:rPr>
          <w:spacing w:val="2"/>
        </w:rPr>
        <w:t xml:space="preserve"> </w:t>
      </w:r>
      <w:r w:rsidRPr="00C50804">
        <w:t>ситуаций,</w:t>
      </w:r>
      <w:r w:rsidRPr="00C50804">
        <w:rPr>
          <w:spacing w:val="-3"/>
        </w:rPr>
        <w:t xml:space="preserve"> </w:t>
      </w:r>
      <w:r w:rsidRPr="00C50804">
        <w:t>личный</w:t>
      </w:r>
      <w:r w:rsidRPr="00C50804">
        <w:rPr>
          <w:spacing w:val="-3"/>
        </w:rPr>
        <w:t xml:space="preserve"> </w:t>
      </w:r>
      <w:r w:rsidRPr="00C50804">
        <w:t>пример);</w:t>
      </w:r>
    </w:p>
    <w:p w:rsidR="00C50804" w:rsidRPr="00C50804" w:rsidRDefault="00C50804" w:rsidP="00F166E9">
      <w:pPr>
        <w:pStyle w:val="a3"/>
        <w:numPr>
          <w:ilvl w:val="0"/>
          <w:numId w:val="18"/>
        </w:numPr>
        <w:tabs>
          <w:tab w:val="left" w:pos="993"/>
        </w:tabs>
        <w:spacing w:line="276" w:lineRule="auto"/>
        <w:ind w:left="0" w:firstLine="709"/>
      </w:pPr>
      <w:r w:rsidRPr="00C50804">
        <w:lastRenderedPageBreak/>
        <w:t>мотивации опыта поведения и деятельности (поощрение, методы развития эмоций, игры,</w:t>
      </w:r>
      <w:r w:rsidRPr="00C50804">
        <w:rPr>
          <w:spacing w:val="1"/>
        </w:rPr>
        <w:t xml:space="preserve"> </w:t>
      </w:r>
      <w:r w:rsidRPr="00C50804">
        <w:t>соревнования,</w:t>
      </w:r>
      <w:r w:rsidRPr="00C50804">
        <w:rPr>
          <w:spacing w:val="-1"/>
        </w:rPr>
        <w:t xml:space="preserve"> </w:t>
      </w:r>
      <w:r w:rsidRPr="00C50804">
        <w:t>проектные</w:t>
      </w:r>
      <w:r w:rsidRPr="00C50804">
        <w:rPr>
          <w:spacing w:val="-1"/>
        </w:rPr>
        <w:t xml:space="preserve"> </w:t>
      </w:r>
      <w:r w:rsidRPr="00C50804">
        <w:t>методы);</w:t>
      </w:r>
    </w:p>
    <w:p w:rsidR="00C50804" w:rsidRPr="00C50804" w:rsidRDefault="00C50804" w:rsidP="00F166E9">
      <w:pPr>
        <w:pStyle w:val="a3"/>
        <w:spacing w:line="276" w:lineRule="auto"/>
        <w:ind w:left="0" w:firstLine="709"/>
      </w:pPr>
      <w:r w:rsidRPr="00C50804">
        <w:t>При организации</w:t>
      </w:r>
      <w:r w:rsidRPr="00C50804">
        <w:rPr>
          <w:spacing w:val="1"/>
        </w:rPr>
        <w:t xml:space="preserve"> </w:t>
      </w:r>
      <w:r w:rsidRPr="00C50804">
        <w:rPr>
          <w:b/>
        </w:rPr>
        <w:t>обучения</w:t>
      </w:r>
      <w:r w:rsidRPr="00C50804">
        <w:rPr>
          <w:i/>
        </w:rPr>
        <w:t xml:space="preserve"> </w:t>
      </w:r>
      <w:r w:rsidRPr="00C50804">
        <w:t>традиционные методы (словесные,</w:t>
      </w:r>
      <w:r w:rsidRPr="00C50804">
        <w:rPr>
          <w:spacing w:val="1"/>
        </w:rPr>
        <w:t xml:space="preserve"> </w:t>
      </w:r>
      <w:r w:rsidRPr="00C50804">
        <w:t>наглядные, практические) дополнябтся методами, в основу которых положен характер познавательной</w:t>
      </w:r>
      <w:r w:rsidRPr="00C50804">
        <w:rPr>
          <w:spacing w:val="1"/>
        </w:rPr>
        <w:t xml:space="preserve"> </w:t>
      </w:r>
      <w:r w:rsidRPr="00C50804">
        <w:t>деятельности</w:t>
      </w:r>
      <w:r w:rsidRPr="00C50804">
        <w:rPr>
          <w:spacing w:val="1"/>
        </w:rPr>
        <w:t xml:space="preserve"> </w:t>
      </w:r>
      <w:r w:rsidRPr="00C50804">
        <w:t>детей:</w:t>
      </w:r>
    </w:p>
    <w:p w:rsidR="00C50804" w:rsidRPr="00C50804" w:rsidRDefault="00C50804" w:rsidP="00F166E9">
      <w:pPr>
        <w:pStyle w:val="a3"/>
        <w:numPr>
          <w:ilvl w:val="0"/>
          <w:numId w:val="19"/>
        </w:numPr>
        <w:tabs>
          <w:tab w:val="left" w:pos="993"/>
        </w:tabs>
        <w:spacing w:line="276" w:lineRule="auto"/>
        <w:ind w:left="0" w:firstLine="709"/>
      </w:pPr>
      <w:r w:rsidRPr="00C50804">
        <w:t>информационно-рецептивный</w:t>
      </w:r>
      <w:r w:rsidRPr="00C50804">
        <w:rPr>
          <w:spacing w:val="1"/>
        </w:rPr>
        <w:t xml:space="preserve"> </w:t>
      </w:r>
      <w:r w:rsidRPr="00C50804">
        <w:t>метод</w:t>
      </w:r>
      <w:r w:rsidRPr="00C50804">
        <w:rPr>
          <w:spacing w:val="1"/>
        </w:rPr>
        <w:t xml:space="preserve"> </w:t>
      </w:r>
      <w:r w:rsidRPr="00C50804">
        <w:t>– предъявление информации,</w:t>
      </w:r>
      <w:r w:rsidRPr="00C50804">
        <w:rPr>
          <w:spacing w:val="1"/>
        </w:rPr>
        <w:t xml:space="preserve"> </w:t>
      </w:r>
      <w:r w:rsidRPr="00C50804">
        <w:t>организация</w:t>
      </w:r>
      <w:r w:rsidRPr="00C50804">
        <w:rPr>
          <w:spacing w:val="1"/>
        </w:rPr>
        <w:t xml:space="preserve"> </w:t>
      </w:r>
      <w:r w:rsidRPr="00C50804">
        <w:t>действий</w:t>
      </w:r>
      <w:r w:rsidRPr="00C50804">
        <w:rPr>
          <w:spacing w:val="1"/>
        </w:rPr>
        <w:t xml:space="preserve"> </w:t>
      </w:r>
      <w:r w:rsidRPr="00C50804">
        <w:t>ребѐнка с объектом изучения (распознающее наблюдение, рассматривание картин, демонстрация</w:t>
      </w:r>
      <w:r w:rsidRPr="00C50804">
        <w:rPr>
          <w:spacing w:val="1"/>
        </w:rPr>
        <w:t xml:space="preserve"> </w:t>
      </w:r>
      <w:r w:rsidRPr="00C50804">
        <w:t>кино-</w:t>
      </w:r>
      <w:r w:rsidRPr="00C50804">
        <w:rPr>
          <w:spacing w:val="1"/>
        </w:rPr>
        <w:t xml:space="preserve"> </w:t>
      </w:r>
      <w:r w:rsidRPr="00C50804">
        <w:t>и</w:t>
      </w:r>
      <w:r w:rsidRPr="00C50804">
        <w:rPr>
          <w:spacing w:val="1"/>
        </w:rPr>
        <w:t xml:space="preserve"> </w:t>
      </w:r>
      <w:r w:rsidRPr="00C50804">
        <w:t>диафильмов,</w:t>
      </w:r>
      <w:r w:rsidRPr="00C50804">
        <w:rPr>
          <w:spacing w:val="1"/>
        </w:rPr>
        <w:t xml:space="preserve"> </w:t>
      </w:r>
      <w:r w:rsidRPr="00C50804">
        <w:t>просмотр</w:t>
      </w:r>
      <w:r w:rsidRPr="00C50804">
        <w:rPr>
          <w:spacing w:val="1"/>
        </w:rPr>
        <w:t xml:space="preserve"> </w:t>
      </w:r>
      <w:r w:rsidRPr="00C50804">
        <w:t>компьютерных</w:t>
      </w:r>
      <w:r w:rsidRPr="00C50804">
        <w:rPr>
          <w:spacing w:val="1"/>
        </w:rPr>
        <w:t xml:space="preserve"> </w:t>
      </w:r>
      <w:r w:rsidRPr="00C50804">
        <w:t>презентаций,</w:t>
      </w:r>
      <w:r w:rsidRPr="00C50804">
        <w:rPr>
          <w:spacing w:val="1"/>
        </w:rPr>
        <w:t xml:space="preserve"> </w:t>
      </w:r>
      <w:r w:rsidRPr="00C50804">
        <w:t>рассказы</w:t>
      </w:r>
      <w:r w:rsidRPr="00C50804">
        <w:rPr>
          <w:spacing w:val="1"/>
        </w:rPr>
        <w:t xml:space="preserve"> </w:t>
      </w:r>
      <w:r w:rsidRPr="00C50804">
        <w:t>воспитателя</w:t>
      </w:r>
      <w:r w:rsidRPr="00C50804">
        <w:rPr>
          <w:spacing w:val="1"/>
        </w:rPr>
        <w:t xml:space="preserve"> </w:t>
      </w:r>
      <w:r w:rsidRPr="00C50804">
        <w:t>или</w:t>
      </w:r>
      <w:r w:rsidRPr="00C50804">
        <w:rPr>
          <w:spacing w:val="1"/>
        </w:rPr>
        <w:t xml:space="preserve"> </w:t>
      </w:r>
      <w:r w:rsidRPr="00C50804">
        <w:t>детей,</w:t>
      </w:r>
      <w:r w:rsidRPr="00C50804">
        <w:rPr>
          <w:spacing w:val="1"/>
        </w:rPr>
        <w:t xml:space="preserve"> </w:t>
      </w:r>
      <w:r w:rsidRPr="00C50804">
        <w:t>чтение);</w:t>
      </w:r>
    </w:p>
    <w:p w:rsidR="00C50804" w:rsidRPr="00C50804" w:rsidRDefault="00C50804" w:rsidP="00F166E9">
      <w:pPr>
        <w:pStyle w:val="a3"/>
        <w:numPr>
          <w:ilvl w:val="0"/>
          <w:numId w:val="19"/>
        </w:numPr>
        <w:tabs>
          <w:tab w:val="left" w:pos="993"/>
        </w:tabs>
        <w:spacing w:line="276" w:lineRule="auto"/>
        <w:ind w:left="0" w:firstLine="709"/>
      </w:pPr>
      <w:r w:rsidRPr="00C50804">
        <w:t>репродуктивный метод - создание условий для воспроизведения представлений и способов</w:t>
      </w:r>
      <w:r w:rsidRPr="00C50804">
        <w:rPr>
          <w:spacing w:val="1"/>
        </w:rPr>
        <w:t xml:space="preserve"> </w:t>
      </w:r>
      <w:r w:rsidRPr="00C50804">
        <w:t>деятельности, руководство их выполнением (упражнения на основе образца воспитателя, беседа,</w:t>
      </w:r>
      <w:r w:rsidRPr="00C50804">
        <w:rPr>
          <w:spacing w:val="1"/>
        </w:rPr>
        <w:t xml:space="preserve"> </w:t>
      </w:r>
      <w:r w:rsidRPr="00C50804">
        <w:t>составление</w:t>
      </w:r>
      <w:r w:rsidRPr="00C50804">
        <w:rPr>
          <w:spacing w:val="-2"/>
        </w:rPr>
        <w:t xml:space="preserve"> </w:t>
      </w:r>
      <w:r w:rsidRPr="00C50804">
        <w:t>рассказов с</w:t>
      </w:r>
      <w:r w:rsidRPr="00C50804">
        <w:rPr>
          <w:spacing w:val="-1"/>
        </w:rPr>
        <w:t xml:space="preserve"> </w:t>
      </w:r>
      <w:r w:rsidRPr="00C50804">
        <w:t>опорой</w:t>
      </w:r>
      <w:r w:rsidRPr="00C50804">
        <w:rPr>
          <w:spacing w:val="-1"/>
        </w:rPr>
        <w:t xml:space="preserve"> </w:t>
      </w:r>
      <w:r w:rsidRPr="00C50804">
        <w:t>на</w:t>
      </w:r>
      <w:r w:rsidRPr="00C50804">
        <w:rPr>
          <w:spacing w:val="-1"/>
        </w:rPr>
        <w:t xml:space="preserve"> </w:t>
      </w:r>
      <w:r w:rsidRPr="00C50804">
        <w:t>предметную</w:t>
      </w:r>
      <w:r w:rsidRPr="00C50804">
        <w:rPr>
          <w:spacing w:val="-1"/>
        </w:rPr>
        <w:t xml:space="preserve"> </w:t>
      </w:r>
      <w:r w:rsidRPr="00C50804">
        <w:t>или</w:t>
      </w:r>
      <w:r w:rsidRPr="00C50804">
        <w:rPr>
          <w:spacing w:val="-3"/>
        </w:rPr>
        <w:t xml:space="preserve"> </w:t>
      </w:r>
      <w:r w:rsidRPr="00C50804">
        <w:t>предметно-схематическую модель);</w:t>
      </w:r>
    </w:p>
    <w:p w:rsidR="00C50804" w:rsidRPr="00C50804" w:rsidRDefault="00C50804" w:rsidP="00F166E9">
      <w:pPr>
        <w:pStyle w:val="a3"/>
        <w:numPr>
          <w:ilvl w:val="0"/>
          <w:numId w:val="19"/>
        </w:numPr>
        <w:tabs>
          <w:tab w:val="left" w:pos="993"/>
        </w:tabs>
        <w:spacing w:line="276" w:lineRule="auto"/>
        <w:ind w:left="0" w:firstLine="709"/>
      </w:pPr>
      <w:r w:rsidRPr="00C50804">
        <w:t>метод</w:t>
      </w:r>
      <w:r w:rsidRPr="00C50804">
        <w:rPr>
          <w:spacing w:val="1"/>
        </w:rPr>
        <w:t xml:space="preserve"> </w:t>
      </w:r>
      <w:r w:rsidRPr="00C50804">
        <w:t>проблемного изложения</w:t>
      </w:r>
      <w:r w:rsidRPr="00C50804">
        <w:rPr>
          <w:spacing w:val="1"/>
        </w:rPr>
        <w:t xml:space="preserve"> </w:t>
      </w:r>
      <w:r w:rsidRPr="00C50804">
        <w:t>- постановка проблемы и</w:t>
      </w:r>
      <w:r w:rsidRPr="00C50804">
        <w:rPr>
          <w:spacing w:val="1"/>
        </w:rPr>
        <w:t xml:space="preserve"> </w:t>
      </w:r>
      <w:r w:rsidRPr="00C50804">
        <w:t>раскрытие пути</w:t>
      </w:r>
      <w:r w:rsidRPr="00C50804">
        <w:rPr>
          <w:spacing w:val="1"/>
        </w:rPr>
        <w:t xml:space="preserve"> </w:t>
      </w:r>
      <w:r w:rsidRPr="00C50804">
        <w:t>еѐ решения в</w:t>
      </w:r>
      <w:r w:rsidRPr="00C50804">
        <w:rPr>
          <w:spacing w:val="1"/>
        </w:rPr>
        <w:t xml:space="preserve"> </w:t>
      </w:r>
      <w:r w:rsidRPr="00C50804">
        <w:t>процессе</w:t>
      </w:r>
      <w:r w:rsidRPr="00C50804">
        <w:rPr>
          <w:spacing w:val="-2"/>
        </w:rPr>
        <w:t xml:space="preserve"> </w:t>
      </w:r>
      <w:r w:rsidRPr="00C50804">
        <w:t>организации опытов, наблюдений;</w:t>
      </w:r>
    </w:p>
    <w:p w:rsidR="00C50804" w:rsidRPr="00C50804" w:rsidRDefault="00C50804" w:rsidP="00F166E9">
      <w:pPr>
        <w:pStyle w:val="a3"/>
        <w:numPr>
          <w:ilvl w:val="0"/>
          <w:numId w:val="19"/>
        </w:numPr>
        <w:tabs>
          <w:tab w:val="left" w:pos="993"/>
        </w:tabs>
        <w:spacing w:line="276" w:lineRule="auto"/>
        <w:ind w:left="0" w:firstLine="709"/>
      </w:pPr>
      <w:r w:rsidRPr="00C50804">
        <w:t>эвристический</w:t>
      </w:r>
      <w:r w:rsidRPr="00C50804">
        <w:rPr>
          <w:spacing w:val="1"/>
        </w:rPr>
        <w:t xml:space="preserve"> </w:t>
      </w:r>
      <w:r w:rsidRPr="00C50804">
        <w:t>метод</w:t>
      </w:r>
      <w:r w:rsidRPr="00C50804">
        <w:rPr>
          <w:spacing w:val="1"/>
        </w:rPr>
        <w:t xml:space="preserve"> </w:t>
      </w:r>
      <w:r w:rsidRPr="00C50804">
        <w:t>(частично-поисковый)</w:t>
      </w:r>
      <w:r w:rsidRPr="00C50804">
        <w:rPr>
          <w:spacing w:val="1"/>
        </w:rPr>
        <w:t xml:space="preserve"> </w:t>
      </w:r>
      <w:r w:rsidRPr="00C50804">
        <w:t>–</w:t>
      </w:r>
      <w:r w:rsidRPr="00C50804">
        <w:rPr>
          <w:spacing w:val="1"/>
        </w:rPr>
        <w:t xml:space="preserve"> </w:t>
      </w:r>
      <w:r w:rsidRPr="00C50804">
        <w:t>проблемная</w:t>
      </w:r>
      <w:r w:rsidRPr="00C50804">
        <w:rPr>
          <w:spacing w:val="1"/>
        </w:rPr>
        <w:t xml:space="preserve"> </w:t>
      </w:r>
      <w:r w:rsidRPr="00C50804">
        <w:t>задача</w:t>
      </w:r>
      <w:r w:rsidRPr="00C50804">
        <w:rPr>
          <w:spacing w:val="1"/>
        </w:rPr>
        <w:t xml:space="preserve"> </w:t>
      </w:r>
      <w:r w:rsidRPr="00C50804">
        <w:t>делится</w:t>
      </w:r>
      <w:r w:rsidRPr="00C50804">
        <w:rPr>
          <w:spacing w:val="1"/>
        </w:rPr>
        <w:t xml:space="preserve"> </w:t>
      </w:r>
      <w:r w:rsidRPr="00C50804">
        <w:t>на</w:t>
      </w:r>
      <w:r w:rsidRPr="00C50804">
        <w:rPr>
          <w:spacing w:val="1"/>
        </w:rPr>
        <w:t xml:space="preserve"> </w:t>
      </w:r>
      <w:r w:rsidRPr="00C50804">
        <w:t>части</w:t>
      </w:r>
      <w:r w:rsidRPr="00C50804">
        <w:rPr>
          <w:spacing w:val="1"/>
        </w:rPr>
        <w:t xml:space="preserve"> </w:t>
      </w:r>
      <w:r w:rsidRPr="00C50804">
        <w:t>–</w:t>
      </w:r>
      <w:r w:rsidRPr="00C50804">
        <w:rPr>
          <w:spacing w:val="1"/>
        </w:rPr>
        <w:t xml:space="preserve"> </w:t>
      </w:r>
      <w:r w:rsidRPr="00C50804">
        <w:t>проблемы,</w:t>
      </w:r>
      <w:r w:rsidRPr="00C50804">
        <w:rPr>
          <w:spacing w:val="1"/>
        </w:rPr>
        <w:t xml:space="preserve"> </w:t>
      </w:r>
      <w:r w:rsidRPr="00C50804">
        <w:t>в</w:t>
      </w:r>
      <w:r w:rsidRPr="00C50804">
        <w:rPr>
          <w:spacing w:val="1"/>
        </w:rPr>
        <w:t xml:space="preserve"> </w:t>
      </w:r>
      <w:r w:rsidRPr="00C50804">
        <w:t>решении</w:t>
      </w:r>
      <w:r w:rsidRPr="00C50804">
        <w:rPr>
          <w:spacing w:val="1"/>
        </w:rPr>
        <w:t xml:space="preserve"> </w:t>
      </w:r>
      <w:r w:rsidRPr="00C50804">
        <w:t>которых</w:t>
      </w:r>
      <w:r w:rsidRPr="00C50804">
        <w:rPr>
          <w:spacing w:val="1"/>
        </w:rPr>
        <w:t xml:space="preserve"> </w:t>
      </w:r>
      <w:r w:rsidRPr="00C50804">
        <w:t>принимают участие</w:t>
      </w:r>
      <w:r w:rsidRPr="00C50804">
        <w:rPr>
          <w:spacing w:val="1"/>
        </w:rPr>
        <w:t xml:space="preserve"> </w:t>
      </w:r>
      <w:r w:rsidRPr="00C50804">
        <w:t>дети</w:t>
      </w:r>
      <w:r w:rsidRPr="00C50804">
        <w:rPr>
          <w:spacing w:val="1"/>
        </w:rPr>
        <w:t xml:space="preserve"> </w:t>
      </w:r>
      <w:r w:rsidRPr="00C50804">
        <w:t>(применение</w:t>
      </w:r>
      <w:r w:rsidRPr="00C50804">
        <w:rPr>
          <w:spacing w:val="1"/>
        </w:rPr>
        <w:t xml:space="preserve"> </w:t>
      </w:r>
      <w:r w:rsidRPr="00C50804">
        <w:t>представлений</w:t>
      </w:r>
      <w:r w:rsidRPr="00C50804">
        <w:rPr>
          <w:spacing w:val="1"/>
        </w:rPr>
        <w:t xml:space="preserve"> </w:t>
      </w:r>
      <w:r w:rsidRPr="00C50804">
        <w:t>в</w:t>
      </w:r>
      <w:r w:rsidRPr="00C50804">
        <w:rPr>
          <w:spacing w:val="1"/>
        </w:rPr>
        <w:t xml:space="preserve"> </w:t>
      </w:r>
      <w:r w:rsidRPr="00C50804">
        <w:t>новых</w:t>
      </w:r>
      <w:r w:rsidRPr="00C50804">
        <w:rPr>
          <w:spacing w:val="1"/>
        </w:rPr>
        <w:t xml:space="preserve"> </w:t>
      </w:r>
      <w:r w:rsidRPr="00C50804">
        <w:t>условиях);</w:t>
      </w:r>
    </w:p>
    <w:p w:rsidR="00C50804" w:rsidRPr="00C50804" w:rsidRDefault="00C50804" w:rsidP="00F166E9">
      <w:pPr>
        <w:pStyle w:val="a3"/>
        <w:numPr>
          <w:ilvl w:val="0"/>
          <w:numId w:val="19"/>
        </w:numPr>
        <w:tabs>
          <w:tab w:val="left" w:pos="993"/>
        </w:tabs>
        <w:spacing w:line="276" w:lineRule="auto"/>
        <w:ind w:left="0" w:firstLine="709"/>
      </w:pPr>
      <w:r w:rsidRPr="00C50804">
        <w:t>исследовательский</w:t>
      </w:r>
      <w:r w:rsidRPr="00C50804">
        <w:rPr>
          <w:spacing w:val="1"/>
        </w:rPr>
        <w:t xml:space="preserve"> </w:t>
      </w:r>
      <w:r w:rsidRPr="00C50804">
        <w:t>метод</w:t>
      </w:r>
      <w:r w:rsidRPr="00C50804">
        <w:rPr>
          <w:spacing w:val="1"/>
        </w:rPr>
        <w:t xml:space="preserve"> </w:t>
      </w:r>
      <w:r w:rsidRPr="00C50804">
        <w:t>– составление и</w:t>
      </w:r>
      <w:r w:rsidRPr="00C50804">
        <w:rPr>
          <w:spacing w:val="1"/>
        </w:rPr>
        <w:t xml:space="preserve"> </w:t>
      </w:r>
      <w:r w:rsidRPr="00C50804">
        <w:t>предъявление проблемных</w:t>
      </w:r>
      <w:r w:rsidRPr="00C50804">
        <w:rPr>
          <w:spacing w:val="60"/>
        </w:rPr>
        <w:t xml:space="preserve"> </w:t>
      </w:r>
      <w:r w:rsidRPr="00C50804">
        <w:t>ситуаций, ситуаций</w:t>
      </w:r>
      <w:r w:rsidRPr="00C50804">
        <w:rPr>
          <w:spacing w:val="1"/>
        </w:rPr>
        <w:t xml:space="preserve"> </w:t>
      </w:r>
      <w:r w:rsidRPr="00C50804">
        <w:t>для</w:t>
      </w:r>
      <w:r w:rsidRPr="00C50804">
        <w:rPr>
          <w:spacing w:val="-1"/>
        </w:rPr>
        <w:t xml:space="preserve"> </w:t>
      </w:r>
      <w:r w:rsidRPr="00C50804">
        <w:t>экспериментирования</w:t>
      </w:r>
      <w:r w:rsidRPr="00C50804">
        <w:rPr>
          <w:spacing w:val="-1"/>
        </w:rPr>
        <w:t xml:space="preserve"> </w:t>
      </w:r>
      <w:r w:rsidRPr="00C50804">
        <w:t>и</w:t>
      </w:r>
      <w:r w:rsidRPr="00C50804">
        <w:rPr>
          <w:spacing w:val="-1"/>
        </w:rPr>
        <w:t xml:space="preserve"> </w:t>
      </w:r>
      <w:r w:rsidRPr="00C50804">
        <w:t>опытов</w:t>
      </w:r>
      <w:r w:rsidRPr="00C50804">
        <w:rPr>
          <w:spacing w:val="-1"/>
        </w:rPr>
        <w:t xml:space="preserve"> </w:t>
      </w:r>
      <w:r w:rsidRPr="00C50804">
        <w:t>(творческие</w:t>
      </w:r>
      <w:r w:rsidRPr="00C50804">
        <w:rPr>
          <w:spacing w:val="-2"/>
        </w:rPr>
        <w:t xml:space="preserve"> </w:t>
      </w:r>
      <w:r w:rsidRPr="00C50804">
        <w:t>задания,</w:t>
      </w:r>
      <w:r w:rsidRPr="00C50804">
        <w:rPr>
          <w:spacing w:val="-1"/>
        </w:rPr>
        <w:t xml:space="preserve"> </w:t>
      </w:r>
      <w:r w:rsidRPr="00C50804">
        <w:t>опыты,</w:t>
      </w:r>
      <w:r w:rsidRPr="00C50804">
        <w:rPr>
          <w:spacing w:val="-1"/>
        </w:rPr>
        <w:t xml:space="preserve"> </w:t>
      </w:r>
      <w:r w:rsidRPr="00C50804">
        <w:t>экспериментирование).</w:t>
      </w:r>
    </w:p>
    <w:p w:rsidR="00C50804" w:rsidRPr="00C50804" w:rsidRDefault="00C50804" w:rsidP="00F166E9">
      <w:pPr>
        <w:pStyle w:val="a3"/>
        <w:spacing w:line="276" w:lineRule="auto"/>
        <w:ind w:left="0" w:firstLine="709"/>
      </w:pPr>
      <w:r w:rsidRPr="00C50804">
        <w:t xml:space="preserve">При реализации Программы образования педагог может использовать различные </w:t>
      </w:r>
      <w:r w:rsidRPr="00C50804">
        <w:rPr>
          <w:b/>
        </w:rPr>
        <w:t>средства</w:t>
      </w:r>
      <w:r w:rsidRPr="00C50804">
        <w:t>,</w:t>
      </w:r>
      <w:r w:rsidRPr="00C50804">
        <w:rPr>
          <w:spacing w:val="1"/>
        </w:rPr>
        <w:t xml:space="preserve"> </w:t>
      </w:r>
      <w:r w:rsidRPr="00C50804">
        <w:t>представленные</w:t>
      </w:r>
      <w:r w:rsidRPr="00C50804">
        <w:rPr>
          <w:spacing w:val="-3"/>
        </w:rPr>
        <w:t xml:space="preserve"> </w:t>
      </w:r>
      <w:r w:rsidRPr="00C50804">
        <w:t>совокупностью материальных и идеальных</w:t>
      </w:r>
      <w:r w:rsidRPr="00C50804">
        <w:rPr>
          <w:spacing w:val="1"/>
        </w:rPr>
        <w:t xml:space="preserve"> </w:t>
      </w:r>
      <w:r w:rsidRPr="00C50804">
        <w:t>объектов:</w:t>
      </w:r>
    </w:p>
    <w:p w:rsidR="00C50804" w:rsidRPr="00C50804" w:rsidRDefault="00C50804" w:rsidP="00F166E9">
      <w:pPr>
        <w:pStyle w:val="a3"/>
        <w:numPr>
          <w:ilvl w:val="0"/>
          <w:numId w:val="20"/>
        </w:numPr>
        <w:tabs>
          <w:tab w:val="left" w:pos="993"/>
        </w:tabs>
        <w:spacing w:line="276" w:lineRule="auto"/>
        <w:ind w:left="0" w:firstLine="709"/>
      </w:pPr>
      <w:r w:rsidRPr="00C50804">
        <w:t>демонстрационные и раздаточные;</w:t>
      </w:r>
      <w:r w:rsidRPr="00C50804">
        <w:rPr>
          <w:spacing w:val="1"/>
        </w:rPr>
        <w:t xml:space="preserve"> </w:t>
      </w:r>
    </w:p>
    <w:p w:rsidR="00C50804" w:rsidRPr="00C50804" w:rsidRDefault="00C50804" w:rsidP="00F166E9">
      <w:pPr>
        <w:pStyle w:val="a3"/>
        <w:numPr>
          <w:ilvl w:val="0"/>
          <w:numId w:val="20"/>
        </w:numPr>
        <w:tabs>
          <w:tab w:val="left" w:pos="993"/>
        </w:tabs>
        <w:spacing w:line="276" w:lineRule="auto"/>
        <w:ind w:left="0" w:firstLine="709"/>
      </w:pPr>
      <w:r w:rsidRPr="00C50804">
        <w:t>визуальные,</w:t>
      </w:r>
      <w:r w:rsidRPr="00C50804">
        <w:rPr>
          <w:spacing w:val="-8"/>
        </w:rPr>
        <w:t xml:space="preserve"> </w:t>
      </w:r>
      <w:r w:rsidRPr="00C50804">
        <w:t>аудийные,</w:t>
      </w:r>
      <w:r w:rsidRPr="00C50804">
        <w:rPr>
          <w:spacing w:val="-7"/>
        </w:rPr>
        <w:t xml:space="preserve"> </w:t>
      </w:r>
      <w:r w:rsidRPr="00C50804">
        <w:t>аудиовизуальные;</w:t>
      </w:r>
      <w:r w:rsidRPr="00C50804">
        <w:rPr>
          <w:spacing w:val="-57"/>
        </w:rPr>
        <w:t xml:space="preserve"> </w:t>
      </w:r>
    </w:p>
    <w:p w:rsidR="00C50804" w:rsidRPr="00C50804" w:rsidRDefault="00C50804" w:rsidP="00F166E9">
      <w:pPr>
        <w:pStyle w:val="a3"/>
        <w:numPr>
          <w:ilvl w:val="0"/>
          <w:numId w:val="20"/>
        </w:numPr>
        <w:tabs>
          <w:tab w:val="left" w:pos="993"/>
        </w:tabs>
        <w:spacing w:line="276" w:lineRule="auto"/>
        <w:ind w:left="0" w:firstLine="709"/>
      </w:pPr>
      <w:r w:rsidRPr="00C50804">
        <w:t>естественные</w:t>
      </w:r>
      <w:r w:rsidRPr="00C50804">
        <w:rPr>
          <w:spacing w:val="-3"/>
        </w:rPr>
        <w:t xml:space="preserve"> </w:t>
      </w:r>
      <w:r w:rsidRPr="00C50804">
        <w:t>и</w:t>
      </w:r>
      <w:r w:rsidRPr="00C50804">
        <w:rPr>
          <w:spacing w:val="-1"/>
        </w:rPr>
        <w:t xml:space="preserve"> </w:t>
      </w:r>
      <w:r w:rsidRPr="00C50804">
        <w:t>искусственные;</w:t>
      </w:r>
    </w:p>
    <w:p w:rsidR="00C50804" w:rsidRPr="00C50804" w:rsidRDefault="00C50804" w:rsidP="00F166E9">
      <w:pPr>
        <w:pStyle w:val="a3"/>
        <w:numPr>
          <w:ilvl w:val="0"/>
          <w:numId w:val="20"/>
        </w:numPr>
        <w:tabs>
          <w:tab w:val="left" w:pos="993"/>
        </w:tabs>
        <w:spacing w:line="276" w:lineRule="auto"/>
        <w:ind w:left="0" w:firstLine="709"/>
      </w:pPr>
      <w:r w:rsidRPr="00C50804">
        <w:t>реальные</w:t>
      </w:r>
      <w:r w:rsidRPr="00C50804">
        <w:rPr>
          <w:spacing w:val="-5"/>
        </w:rPr>
        <w:t xml:space="preserve"> </w:t>
      </w:r>
      <w:r w:rsidRPr="00C50804">
        <w:t>и</w:t>
      </w:r>
      <w:r w:rsidRPr="00C50804">
        <w:rPr>
          <w:spacing w:val="-3"/>
        </w:rPr>
        <w:t xml:space="preserve"> </w:t>
      </w:r>
      <w:r w:rsidRPr="00C50804">
        <w:t>виртуальные.</w:t>
      </w:r>
    </w:p>
    <w:p w:rsidR="00C50804" w:rsidRPr="00C50804" w:rsidRDefault="00C50804" w:rsidP="00F166E9">
      <w:pPr>
        <w:pStyle w:val="a3"/>
        <w:spacing w:line="276" w:lineRule="auto"/>
        <w:ind w:left="0" w:firstLine="709"/>
      </w:pPr>
      <w:r w:rsidRPr="00C50804">
        <w:t>Для</w:t>
      </w:r>
      <w:r w:rsidRPr="00C50804">
        <w:rPr>
          <w:spacing w:val="-4"/>
        </w:rPr>
        <w:t xml:space="preserve"> </w:t>
      </w:r>
      <w:r w:rsidRPr="00C50804">
        <w:rPr>
          <w:b/>
        </w:rPr>
        <w:t>развития</w:t>
      </w:r>
      <w:r w:rsidRPr="00C50804">
        <w:rPr>
          <w:b/>
          <w:spacing w:val="-3"/>
        </w:rPr>
        <w:t xml:space="preserve"> </w:t>
      </w:r>
      <w:r w:rsidRPr="00C50804">
        <w:rPr>
          <w:b/>
        </w:rPr>
        <w:t>каждого</w:t>
      </w:r>
      <w:r w:rsidRPr="00C50804">
        <w:rPr>
          <w:b/>
          <w:spacing w:val="-2"/>
        </w:rPr>
        <w:t xml:space="preserve"> </w:t>
      </w:r>
      <w:r w:rsidRPr="00C50804">
        <w:rPr>
          <w:b/>
        </w:rPr>
        <w:t>вида</w:t>
      </w:r>
      <w:r w:rsidRPr="00C50804">
        <w:rPr>
          <w:b/>
          <w:spacing w:val="-4"/>
        </w:rPr>
        <w:t xml:space="preserve"> </w:t>
      </w:r>
      <w:r w:rsidRPr="00C50804">
        <w:rPr>
          <w:b/>
        </w:rPr>
        <w:t>деятельности</w:t>
      </w:r>
      <w:r w:rsidRPr="00C50804">
        <w:rPr>
          <w:spacing w:val="-1"/>
        </w:rPr>
        <w:t xml:space="preserve"> </w:t>
      </w:r>
      <w:r w:rsidRPr="00C50804">
        <w:t>детей</w:t>
      </w:r>
      <w:r w:rsidRPr="00C50804">
        <w:rPr>
          <w:spacing w:val="-5"/>
        </w:rPr>
        <w:t xml:space="preserve"> </w:t>
      </w:r>
      <w:r w:rsidRPr="00C50804">
        <w:t>применяются</w:t>
      </w:r>
      <w:r w:rsidRPr="00C50804">
        <w:rPr>
          <w:spacing w:val="-2"/>
        </w:rPr>
        <w:t xml:space="preserve"> </w:t>
      </w:r>
      <w:r w:rsidRPr="00C50804">
        <w:t>следующие</w:t>
      </w:r>
      <w:r w:rsidRPr="00C50804">
        <w:rPr>
          <w:spacing w:val="-4"/>
        </w:rPr>
        <w:t xml:space="preserve"> </w:t>
      </w:r>
      <w:r w:rsidRPr="00C50804">
        <w:rPr>
          <w:b/>
        </w:rPr>
        <w:t>средства</w:t>
      </w:r>
      <w:r w:rsidRPr="00C50804">
        <w:t>:</w:t>
      </w:r>
    </w:p>
    <w:p w:rsidR="00C50804" w:rsidRPr="00C50804" w:rsidRDefault="00C50804" w:rsidP="00F166E9">
      <w:pPr>
        <w:pStyle w:val="a3"/>
        <w:numPr>
          <w:ilvl w:val="0"/>
          <w:numId w:val="21"/>
        </w:numPr>
        <w:tabs>
          <w:tab w:val="left" w:pos="993"/>
        </w:tabs>
        <w:spacing w:line="276" w:lineRule="auto"/>
        <w:ind w:left="0" w:firstLine="709"/>
      </w:pPr>
      <w:r w:rsidRPr="00C50804">
        <w:t>двигательной</w:t>
      </w:r>
      <w:r w:rsidRPr="00C50804">
        <w:rPr>
          <w:spacing w:val="6"/>
        </w:rPr>
        <w:t xml:space="preserve"> </w:t>
      </w:r>
      <w:r w:rsidRPr="00C50804">
        <w:t>(оборудование</w:t>
      </w:r>
      <w:r w:rsidRPr="00C50804">
        <w:rPr>
          <w:spacing w:val="6"/>
        </w:rPr>
        <w:t xml:space="preserve"> </w:t>
      </w:r>
      <w:r w:rsidRPr="00C50804">
        <w:t>для</w:t>
      </w:r>
      <w:r w:rsidRPr="00C50804">
        <w:rPr>
          <w:spacing w:val="5"/>
        </w:rPr>
        <w:t xml:space="preserve"> </w:t>
      </w:r>
      <w:r w:rsidRPr="00C50804">
        <w:t>ходьбы,</w:t>
      </w:r>
      <w:r w:rsidRPr="00C50804">
        <w:rPr>
          <w:spacing w:val="7"/>
        </w:rPr>
        <w:t xml:space="preserve"> </w:t>
      </w:r>
      <w:r w:rsidRPr="00C50804">
        <w:t>бега,</w:t>
      </w:r>
      <w:r w:rsidRPr="00C50804">
        <w:rPr>
          <w:spacing w:val="7"/>
        </w:rPr>
        <w:t xml:space="preserve"> </w:t>
      </w:r>
      <w:r w:rsidRPr="00C50804">
        <w:t>ползания,</w:t>
      </w:r>
      <w:r w:rsidRPr="00C50804">
        <w:rPr>
          <w:spacing w:val="7"/>
        </w:rPr>
        <w:t xml:space="preserve"> </w:t>
      </w:r>
      <w:r w:rsidRPr="00C50804">
        <w:t>лазанья,</w:t>
      </w:r>
      <w:r w:rsidRPr="00C50804">
        <w:rPr>
          <w:spacing w:val="4"/>
        </w:rPr>
        <w:t xml:space="preserve"> </w:t>
      </w:r>
      <w:r w:rsidRPr="00C50804">
        <w:t>прыгания,</w:t>
      </w:r>
      <w:r w:rsidRPr="00C50804">
        <w:rPr>
          <w:spacing w:val="4"/>
        </w:rPr>
        <w:t xml:space="preserve"> </w:t>
      </w:r>
      <w:r w:rsidRPr="00C50804">
        <w:t>занятий</w:t>
      </w:r>
      <w:r w:rsidRPr="00C50804">
        <w:rPr>
          <w:spacing w:val="6"/>
        </w:rPr>
        <w:t xml:space="preserve"> </w:t>
      </w:r>
      <w:r w:rsidRPr="00C50804">
        <w:t>с</w:t>
      </w:r>
      <w:r w:rsidRPr="00C50804">
        <w:rPr>
          <w:spacing w:val="-57"/>
        </w:rPr>
        <w:t xml:space="preserve"> </w:t>
      </w:r>
      <w:r w:rsidRPr="00C50804">
        <w:t>мячом</w:t>
      </w:r>
      <w:r w:rsidRPr="00C50804">
        <w:rPr>
          <w:spacing w:val="-2"/>
        </w:rPr>
        <w:t xml:space="preserve"> </w:t>
      </w:r>
      <w:r w:rsidRPr="00C50804">
        <w:t>и др.);</w:t>
      </w:r>
    </w:p>
    <w:p w:rsidR="00C50804" w:rsidRPr="00C50804" w:rsidRDefault="00C50804" w:rsidP="00F166E9">
      <w:pPr>
        <w:pStyle w:val="a3"/>
        <w:numPr>
          <w:ilvl w:val="0"/>
          <w:numId w:val="21"/>
        </w:numPr>
        <w:tabs>
          <w:tab w:val="left" w:pos="993"/>
        </w:tabs>
        <w:spacing w:line="276" w:lineRule="auto"/>
        <w:ind w:left="0" w:firstLine="709"/>
      </w:pPr>
      <w:r w:rsidRPr="00C50804">
        <w:t>предметной (образные и дидактические игрушки, реальные предметы и др.);</w:t>
      </w:r>
      <w:r w:rsidRPr="00C50804">
        <w:rPr>
          <w:spacing w:val="-57"/>
        </w:rPr>
        <w:t xml:space="preserve"> </w:t>
      </w:r>
      <w:r w:rsidRPr="00C50804">
        <w:t>игровой</w:t>
      </w:r>
      <w:r w:rsidRPr="00C50804">
        <w:rPr>
          <w:spacing w:val="-1"/>
        </w:rPr>
        <w:t xml:space="preserve"> </w:t>
      </w:r>
      <w:r w:rsidRPr="00C50804">
        <w:t>(игры,</w:t>
      </w:r>
      <w:r w:rsidRPr="00C50804">
        <w:rPr>
          <w:spacing w:val="-1"/>
        </w:rPr>
        <w:t xml:space="preserve"> </w:t>
      </w:r>
      <w:r w:rsidRPr="00C50804">
        <w:t>игрушки, игровое</w:t>
      </w:r>
      <w:r w:rsidRPr="00C50804">
        <w:rPr>
          <w:spacing w:val="-3"/>
        </w:rPr>
        <w:t xml:space="preserve"> </w:t>
      </w:r>
      <w:r w:rsidRPr="00C50804">
        <w:t>оборудование</w:t>
      </w:r>
      <w:r w:rsidRPr="00C50804">
        <w:rPr>
          <w:spacing w:val="-1"/>
        </w:rPr>
        <w:t xml:space="preserve"> </w:t>
      </w:r>
      <w:r w:rsidRPr="00C50804">
        <w:t>и</w:t>
      </w:r>
      <w:r w:rsidRPr="00C50804">
        <w:rPr>
          <w:spacing w:val="-1"/>
        </w:rPr>
        <w:t xml:space="preserve"> </w:t>
      </w:r>
      <w:r w:rsidRPr="00C50804">
        <w:t>др.);</w:t>
      </w:r>
    </w:p>
    <w:p w:rsidR="00C50804" w:rsidRPr="00C50804" w:rsidRDefault="00C50804" w:rsidP="00F166E9">
      <w:pPr>
        <w:pStyle w:val="a3"/>
        <w:numPr>
          <w:ilvl w:val="0"/>
          <w:numId w:val="21"/>
        </w:numPr>
        <w:tabs>
          <w:tab w:val="left" w:pos="993"/>
          <w:tab w:val="left" w:pos="4644"/>
          <w:tab w:val="left" w:pos="4989"/>
          <w:tab w:val="left" w:pos="7462"/>
          <w:tab w:val="left" w:pos="9066"/>
          <w:tab w:val="left" w:pos="10282"/>
        </w:tabs>
        <w:spacing w:line="276" w:lineRule="auto"/>
        <w:ind w:left="0" w:firstLine="709"/>
      </w:pPr>
      <w:r w:rsidRPr="00C50804">
        <w:t>коммуникативной (дидактический материал, предметы, игрушки, видеофильмы и др.);</w:t>
      </w:r>
      <w:r w:rsidRPr="00C50804">
        <w:rPr>
          <w:spacing w:val="1"/>
        </w:rPr>
        <w:t xml:space="preserve"> </w:t>
      </w:r>
      <w:r w:rsidRPr="00C50804">
        <w:t xml:space="preserve">познавательно-исследовательской и экспериментирования (натуральные предметы </w:t>
      </w:r>
      <w:r w:rsidRPr="00C50804">
        <w:rPr>
          <w:spacing w:val="-2"/>
        </w:rPr>
        <w:t xml:space="preserve">и </w:t>
      </w:r>
      <w:r w:rsidRPr="00C50804">
        <w:t>оборудование для</w:t>
      </w:r>
      <w:r w:rsidRPr="00C50804">
        <w:rPr>
          <w:spacing w:val="2"/>
        </w:rPr>
        <w:t xml:space="preserve"> </w:t>
      </w:r>
      <w:r w:rsidRPr="00C50804">
        <w:t>исследования</w:t>
      </w:r>
      <w:r w:rsidRPr="00C50804">
        <w:rPr>
          <w:spacing w:val="2"/>
        </w:rPr>
        <w:t xml:space="preserve"> </w:t>
      </w:r>
      <w:r w:rsidRPr="00C50804">
        <w:t>и</w:t>
      </w:r>
      <w:r w:rsidRPr="00C50804">
        <w:rPr>
          <w:spacing w:val="2"/>
        </w:rPr>
        <w:t xml:space="preserve"> </w:t>
      </w:r>
      <w:r w:rsidRPr="00C50804">
        <w:t>образно-символический</w:t>
      </w:r>
      <w:r w:rsidRPr="00C50804">
        <w:rPr>
          <w:spacing w:val="2"/>
        </w:rPr>
        <w:t xml:space="preserve"> </w:t>
      </w:r>
      <w:r w:rsidRPr="00C50804">
        <w:t>материал,</w:t>
      </w:r>
      <w:r w:rsidRPr="00C50804">
        <w:rPr>
          <w:spacing w:val="2"/>
        </w:rPr>
        <w:t xml:space="preserve"> </w:t>
      </w:r>
      <w:r w:rsidRPr="00C50804">
        <w:t>в</w:t>
      </w:r>
      <w:r w:rsidRPr="00C50804">
        <w:rPr>
          <w:spacing w:val="1"/>
        </w:rPr>
        <w:t xml:space="preserve"> </w:t>
      </w:r>
      <w:r w:rsidRPr="00C50804">
        <w:t>том</w:t>
      </w:r>
      <w:r w:rsidRPr="00C50804">
        <w:rPr>
          <w:spacing w:val="1"/>
        </w:rPr>
        <w:t xml:space="preserve"> </w:t>
      </w:r>
      <w:r w:rsidRPr="00C50804">
        <w:t>числе</w:t>
      </w:r>
      <w:r w:rsidRPr="00C50804">
        <w:rPr>
          <w:spacing w:val="1"/>
        </w:rPr>
        <w:t xml:space="preserve"> </w:t>
      </w:r>
      <w:r w:rsidRPr="00C50804">
        <w:t>макеты,</w:t>
      </w:r>
      <w:r w:rsidRPr="00C50804">
        <w:rPr>
          <w:spacing w:val="1"/>
        </w:rPr>
        <w:t xml:space="preserve"> </w:t>
      </w:r>
      <w:r w:rsidRPr="00C50804">
        <w:t>плакаты,</w:t>
      </w:r>
      <w:r w:rsidRPr="00C50804">
        <w:rPr>
          <w:spacing w:val="-57"/>
        </w:rPr>
        <w:t xml:space="preserve"> </w:t>
      </w:r>
      <w:r w:rsidRPr="00C50804">
        <w:t>модели,</w:t>
      </w:r>
      <w:r w:rsidRPr="00C50804">
        <w:rPr>
          <w:spacing w:val="-1"/>
        </w:rPr>
        <w:t xml:space="preserve"> </w:t>
      </w:r>
      <w:r w:rsidRPr="00C50804">
        <w:t>схемы и др.);</w:t>
      </w:r>
    </w:p>
    <w:p w:rsidR="00C50804" w:rsidRPr="00C50804" w:rsidRDefault="00C50804" w:rsidP="00F166E9">
      <w:pPr>
        <w:pStyle w:val="a3"/>
        <w:numPr>
          <w:ilvl w:val="0"/>
          <w:numId w:val="21"/>
        </w:numPr>
        <w:tabs>
          <w:tab w:val="left" w:pos="993"/>
        </w:tabs>
        <w:spacing w:line="276" w:lineRule="auto"/>
        <w:ind w:left="0" w:firstLine="709"/>
      </w:pPr>
      <w:r w:rsidRPr="00C50804">
        <w:t>чтения</w:t>
      </w:r>
      <w:r w:rsidRPr="00C50804">
        <w:rPr>
          <w:spacing w:val="26"/>
        </w:rPr>
        <w:t xml:space="preserve"> </w:t>
      </w:r>
      <w:r w:rsidRPr="00C50804">
        <w:t>художественной</w:t>
      </w:r>
      <w:r w:rsidRPr="00C50804">
        <w:rPr>
          <w:spacing w:val="28"/>
        </w:rPr>
        <w:t xml:space="preserve"> </w:t>
      </w:r>
      <w:r w:rsidRPr="00C50804">
        <w:t>литературы</w:t>
      </w:r>
      <w:r w:rsidRPr="00C50804">
        <w:rPr>
          <w:spacing w:val="26"/>
        </w:rPr>
        <w:t xml:space="preserve"> </w:t>
      </w:r>
      <w:r w:rsidRPr="00C50804">
        <w:t>(книги</w:t>
      </w:r>
      <w:r w:rsidRPr="00C50804">
        <w:rPr>
          <w:spacing w:val="28"/>
        </w:rPr>
        <w:t xml:space="preserve"> </w:t>
      </w:r>
      <w:r w:rsidRPr="00C50804">
        <w:t>для</w:t>
      </w:r>
      <w:r w:rsidRPr="00C50804">
        <w:rPr>
          <w:spacing w:val="28"/>
        </w:rPr>
        <w:t xml:space="preserve"> </w:t>
      </w:r>
      <w:r w:rsidRPr="00C50804">
        <w:t>детского</w:t>
      </w:r>
      <w:r w:rsidRPr="00C50804">
        <w:rPr>
          <w:spacing w:val="26"/>
        </w:rPr>
        <w:t xml:space="preserve"> </w:t>
      </w:r>
      <w:r w:rsidRPr="00C50804">
        <w:t>чтения,</w:t>
      </w:r>
      <w:r w:rsidRPr="00C50804">
        <w:rPr>
          <w:spacing w:val="27"/>
        </w:rPr>
        <w:t xml:space="preserve"> </w:t>
      </w:r>
      <w:r w:rsidRPr="00C50804">
        <w:t>в</w:t>
      </w:r>
      <w:r w:rsidRPr="00C50804">
        <w:rPr>
          <w:spacing w:val="29"/>
        </w:rPr>
        <w:t xml:space="preserve"> </w:t>
      </w:r>
      <w:r w:rsidRPr="00C50804">
        <w:t>том</w:t>
      </w:r>
      <w:r w:rsidRPr="00C50804">
        <w:rPr>
          <w:spacing w:val="26"/>
        </w:rPr>
        <w:t xml:space="preserve"> </w:t>
      </w:r>
      <w:r w:rsidRPr="00C50804">
        <w:t>числе</w:t>
      </w:r>
      <w:r w:rsidRPr="00C50804">
        <w:rPr>
          <w:spacing w:val="29"/>
        </w:rPr>
        <w:t xml:space="preserve"> </w:t>
      </w:r>
      <w:r w:rsidRPr="00C50804">
        <w:t>аудиокниги,</w:t>
      </w:r>
      <w:r w:rsidRPr="00C50804">
        <w:rPr>
          <w:spacing w:val="-57"/>
        </w:rPr>
        <w:t xml:space="preserve"> </w:t>
      </w:r>
      <w:r w:rsidRPr="00C50804">
        <w:t>иллюстративный</w:t>
      </w:r>
      <w:r w:rsidRPr="00C50804">
        <w:rPr>
          <w:spacing w:val="-1"/>
        </w:rPr>
        <w:t xml:space="preserve"> </w:t>
      </w:r>
      <w:r w:rsidRPr="00C50804">
        <w:t>материал);</w:t>
      </w:r>
    </w:p>
    <w:p w:rsidR="00C50804" w:rsidRPr="00C50804" w:rsidRDefault="00C50804" w:rsidP="00F166E9">
      <w:pPr>
        <w:pStyle w:val="a3"/>
        <w:numPr>
          <w:ilvl w:val="0"/>
          <w:numId w:val="21"/>
        </w:numPr>
        <w:tabs>
          <w:tab w:val="left" w:pos="993"/>
        </w:tabs>
        <w:spacing w:line="276" w:lineRule="auto"/>
        <w:ind w:left="0" w:firstLine="709"/>
      </w:pPr>
      <w:r w:rsidRPr="00C50804">
        <w:t>трудовой</w:t>
      </w:r>
      <w:r w:rsidRPr="00C50804">
        <w:rPr>
          <w:spacing w:val="-3"/>
        </w:rPr>
        <w:t xml:space="preserve"> </w:t>
      </w:r>
      <w:r w:rsidRPr="00C50804">
        <w:t>(оборудование</w:t>
      </w:r>
      <w:r w:rsidRPr="00C50804">
        <w:rPr>
          <w:spacing w:val="-3"/>
        </w:rPr>
        <w:t xml:space="preserve"> </w:t>
      </w:r>
      <w:r w:rsidRPr="00C50804">
        <w:t>и</w:t>
      </w:r>
      <w:r w:rsidRPr="00C50804">
        <w:rPr>
          <w:spacing w:val="-3"/>
        </w:rPr>
        <w:t xml:space="preserve"> </w:t>
      </w:r>
      <w:r w:rsidRPr="00C50804">
        <w:t>инвентарь</w:t>
      </w:r>
      <w:r w:rsidRPr="00C50804">
        <w:rPr>
          <w:spacing w:val="-2"/>
        </w:rPr>
        <w:t xml:space="preserve"> </w:t>
      </w:r>
      <w:r w:rsidRPr="00C50804">
        <w:t>для</w:t>
      </w:r>
      <w:r w:rsidRPr="00C50804">
        <w:rPr>
          <w:spacing w:val="-2"/>
        </w:rPr>
        <w:t xml:space="preserve"> </w:t>
      </w:r>
      <w:r w:rsidRPr="00C50804">
        <w:t>всех</w:t>
      </w:r>
      <w:r w:rsidRPr="00C50804">
        <w:rPr>
          <w:spacing w:val="-4"/>
        </w:rPr>
        <w:t xml:space="preserve"> </w:t>
      </w:r>
      <w:r w:rsidRPr="00C50804">
        <w:t>видов</w:t>
      </w:r>
      <w:r w:rsidRPr="00C50804">
        <w:rPr>
          <w:spacing w:val="-2"/>
        </w:rPr>
        <w:t xml:space="preserve"> </w:t>
      </w:r>
      <w:r w:rsidRPr="00C50804">
        <w:t>труда);</w:t>
      </w:r>
    </w:p>
    <w:p w:rsidR="00C50804" w:rsidRPr="00C50804" w:rsidRDefault="00C50804" w:rsidP="00F166E9">
      <w:pPr>
        <w:pStyle w:val="a3"/>
        <w:numPr>
          <w:ilvl w:val="0"/>
          <w:numId w:val="21"/>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rsidRPr="00C50804">
        <w:t>продуктивной</w:t>
      </w:r>
      <w:r w:rsidRPr="00C50804">
        <w:tab/>
        <w:t>(оборудование</w:t>
      </w:r>
      <w:r w:rsidRPr="00C50804">
        <w:tab/>
        <w:t>и</w:t>
      </w:r>
      <w:r w:rsidRPr="00C50804">
        <w:tab/>
        <w:t>материалы</w:t>
      </w:r>
      <w:r w:rsidRPr="00C50804">
        <w:tab/>
        <w:t>для</w:t>
      </w:r>
      <w:r w:rsidRPr="00C50804">
        <w:tab/>
        <w:t>лепки,</w:t>
      </w:r>
      <w:r w:rsidRPr="00C50804">
        <w:tab/>
        <w:t>аппликации, рисования и конструирования);</w:t>
      </w:r>
    </w:p>
    <w:p w:rsidR="00C50804" w:rsidRPr="00C50804" w:rsidRDefault="00C50804" w:rsidP="00F166E9">
      <w:pPr>
        <w:pStyle w:val="a3"/>
        <w:numPr>
          <w:ilvl w:val="0"/>
          <w:numId w:val="21"/>
        </w:numPr>
        <w:tabs>
          <w:tab w:val="left" w:pos="993"/>
        </w:tabs>
        <w:spacing w:line="276" w:lineRule="auto"/>
        <w:ind w:left="0" w:firstLine="709"/>
      </w:pPr>
      <w:r w:rsidRPr="00C50804">
        <w:t>музыкальной</w:t>
      </w:r>
      <w:r w:rsidRPr="00C50804">
        <w:rPr>
          <w:spacing w:val="-3"/>
        </w:rPr>
        <w:t xml:space="preserve"> </w:t>
      </w:r>
      <w:r w:rsidRPr="00C50804">
        <w:t>(детские</w:t>
      </w:r>
      <w:r w:rsidRPr="00C50804">
        <w:rPr>
          <w:spacing w:val="-3"/>
        </w:rPr>
        <w:t xml:space="preserve"> </w:t>
      </w:r>
      <w:r w:rsidRPr="00C50804">
        <w:t>музыкальные</w:t>
      </w:r>
      <w:r w:rsidRPr="00C50804">
        <w:rPr>
          <w:spacing w:val="-4"/>
        </w:rPr>
        <w:t xml:space="preserve"> </w:t>
      </w:r>
      <w:r w:rsidRPr="00C50804">
        <w:t>инструменты,</w:t>
      </w:r>
      <w:r w:rsidRPr="00C50804">
        <w:rPr>
          <w:spacing w:val="-2"/>
        </w:rPr>
        <w:t xml:space="preserve"> </w:t>
      </w:r>
      <w:r w:rsidRPr="00C50804">
        <w:t>дидактический</w:t>
      </w:r>
      <w:r w:rsidRPr="00C50804">
        <w:rPr>
          <w:spacing w:val="-2"/>
        </w:rPr>
        <w:t xml:space="preserve"> </w:t>
      </w:r>
      <w:r w:rsidRPr="00C50804">
        <w:t>материал</w:t>
      </w:r>
      <w:r w:rsidRPr="00C50804">
        <w:rPr>
          <w:spacing w:val="-3"/>
        </w:rPr>
        <w:t xml:space="preserve"> </w:t>
      </w:r>
      <w:r w:rsidRPr="00C50804">
        <w:t>и</w:t>
      </w:r>
      <w:r w:rsidRPr="00C50804">
        <w:rPr>
          <w:spacing w:val="-2"/>
        </w:rPr>
        <w:t xml:space="preserve"> </w:t>
      </w:r>
      <w:r w:rsidRPr="00C50804">
        <w:t>др.).</w:t>
      </w:r>
    </w:p>
    <w:p w:rsidR="00C50804" w:rsidRDefault="00C50804" w:rsidP="00F166E9">
      <w:pPr>
        <w:pStyle w:val="a3"/>
        <w:spacing w:line="276" w:lineRule="auto"/>
        <w:ind w:left="0" w:firstLine="709"/>
      </w:pPr>
      <w:r w:rsidRPr="00C50804">
        <w:t xml:space="preserve">При выборе форм, методов, средств реализации Программы образования </w:t>
      </w:r>
      <w:r w:rsidRPr="00C50804">
        <w:rPr>
          <w:color w:val="171717"/>
        </w:rPr>
        <w:t>важное</w:t>
      </w:r>
      <w:r w:rsidRPr="00C50804">
        <w:rPr>
          <w:color w:val="171717"/>
          <w:spacing w:val="1"/>
        </w:rPr>
        <w:t xml:space="preserve"> </w:t>
      </w:r>
      <w:r w:rsidRPr="00C50804">
        <w:t>значение</w:t>
      </w:r>
      <w:r w:rsidRPr="00C50804">
        <w:rPr>
          <w:spacing w:val="1"/>
        </w:rPr>
        <w:t xml:space="preserve"> </w:t>
      </w:r>
      <w:r w:rsidRPr="00C50804">
        <w:t>имеет</w:t>
      </w:r>
      <w:r w:rsidRPr="00C50804">
        <w:rPr>
          <w:spacing w:val="1"/>
        </w:rPr>
        <w:t xml:space="preserve"> </w:t>
      </w:r>
      <w:r w:rsidRPr="00C50804">
        <w:t>признание</w:t>
      </w:r>
      <w:r w:rsidRPr="00C50804">
        <w:rPr>
          <w:spacing w:val="1"/>
        </w:rPr>
        <w:t xml:space="preserve"> </w:t>
      </w:r>
      <w:r w:rsidRPr="00C50804">
        <w:t>приоритетной</w:t>
      </w:r>
      <w:r w:rsidRPr="00C50804">
        <w:rPr>
          <w:spacing w:val="1"/>
        </w:rPr>
        <w:t xml:space="preserve"> </w:t>
      </w:r>
      <w:r w:rsidRPr="00C50804">
        <w:t>субъективной</w:t>
      </w:r>
      <w:r w:rsidRPr="00C50804">
        <w:rPr>
          <w:spacing w:val="1"/>
        </w:rPr>
        <w:t xml:space="preserve"> </w:t>
      </w:r>
      <w:r w:rsidRPr="00C50804">
        <w:t>позиции</w:t>
      </w:r>
      <w:r w:rsidRPr="00C50804">
        <w:rPr>
          <w:spacing w:val="1"/>
        </w:rPr>
        <w:t xml:space="preserve"> </w:t>
      </w:r>
      <w:r w:rsidRPr="00C50804">
        <w:t>ребенка</w:t>
      </w:r>
      <w:r w:rsidRPr="00C50804">
        <w:rPr>
          <w:spacing w:val="1"/>
        </w:rPr>
        <w:t xml:space="preserve"> </w:t>
      </w:r>
      <w:r w:rsidRPr="00C50804">
        <w:t>в</w:t>
      </w:r>
      <w:r w:rsidRPr="00C50804">
        <w:rPr>
          <w:spacing w:val="1"/>
        </w:rPr>
        <w:t xml:space="preserve"> </w:t>
      </w:r>
      <w:r w:rsidRPr="00C50804">
        <w:t>образовательном</w:t>
      </w:r>
      <w:r w:rsidRPr="00C50804">
        <w:rPr>
          <w:spacing w:val="-2"/>
        </w:rPr>
        <w:t xml:space="preserve"> </w:t>
      </w:r>
      <w:r w:rsidRPr="00C50804">
        <w:t>процессе. Педагог учитывает</w:t>
      </w:r>
      <w:r w:rsidRPr="00C50804">
        <w:rPr>
          <w:spacing w:val="-57"/>
        </w:rPr>
        <w:t xml:space="preserve"> </w:t>
      </w:r>
      <w:r w:rsidRPr="00C50804">
        <w:t>субъектные</w:t>
      </w:r>
      <w:r w:rsidRPr="00C50804">
        <w:rPr>
          <w:spacing w:val="1"/>
        </w:rPr>
        <w:t xml:space="preserve"> </w:t>
      </w:r>
      <w:r w:rsidRPr="00C50804">
        <w:t>проявления</w:t>
      </w:r>
      <w:r w:rsidRPr="00C50804">
        <w:rPr>
          <w:spacing w:val="1"/>
        </w:rPr>
        <w:t xml:space="preserve"> </w:t>
      </w:r>
      <w:r w:rsidRPr="00C50804">
        <w:t>ребенка</w:t>
      </w:r>
      <w:r w:rsidRPr="00C50804">
        <w:rPr>
          <w:spacing w:val="1"/>
        </w:rPr>
        <w:t xml:space="preserve"> </w:t>
      </w:r>
      <w:r w:rsidRPr="00C50804">
        <w:t>в</w:t>
      </w:r>
      <w:r w:rsidRPr="00C50804">
        <w:rPr>
          <w:spacing w:val="1"/>
        </w:rPr>
        <w:t xml:space="preserve"> </w:t>
      </w:r>
      <w:r w:rsidRPr="00C50804">
        <w:t>деятельности:</w:t>
      </w:r>
      <w:r w:rsidRPr="00C50804">
        <w:rPr>
          <w:spacing w:val="1"/>
        </w:rPr>
        <w:t xml:space="preserve"> </w:t>
      </w:r>
      <w:r w:rsidRPr="00C50804">
        <w:t>интерес</w:t>
      </w:r>
      <w:r w:rsidRPr="00C50804">
        <w:rPr>
          <w:spacing w:val="1"/>
        </w:rPr>
        <w:t xml:space="preserve"> </w:t>
      </w:r>
      <w:r w:rsidRPr="00C50804">
        <w:t>к</w:t>
      </w:r>
      <w:r w:rsidRPr="00C50804">
        <w:rPr>
          <w:spacing w:val="1"/>
        </w:rPr>
        <w:t xml:space="preserve"> </w:t>
      </w:r>
      <w:r w:rsidRPr="00C50804">
        <w:t>миру</w:t>
      </w:r>
      <w:r w:rsidRPr="00C50804">
        <w:rPr>
          <w:spacing w:val="1"/>
        </w:rPr>
        <w:t xml:space="preserve"> </w:t>
      </w:r>
      <w:r w:rsidRPr="00C50804">
        <w:t>и</w:t>
      </w:r>
      <w:r w:rsidRPr="00C50804">
        <w:rPr>
          <w:spacing w:val="1"/>
        </w:rPr>
        <w:t xml:space="preserve"> </w:t>
      </w:r>
      <w:r w:rsidRPr="00C50804">
        <w:t>культуре;</w:t>
      </w:r>
      <w:r w:rsidRPr="00C50804">
        <w:rPr>
          <w:spacing w:val="1"/>
        </w:rPr>
        <w:t xml:space="preserve"> </w:t>
      </w:r>
      <w:r w:rsidRPr="00C50804">
        <w:t>избирательное</w:t>
      </w:r>
      <w:r w:rsidRPr="00C50804">
        <w:rPr>
          <w:spacing w:val="1"/>
        </w:rPr>
        <w:t xml:space="preserve"> </w:t>
      </w:r>
      <w:r w:rsidRPr="00C50804">
        <w:t>отношение</w:t>
      </w:r>
      <w:r w:rsidRPr="00C50804">
        <w:rPr>
          <w:spacing w:val="1"/>
        </w:rPr>
        <w:t xml:space="preserve"> </w:t>
      </w:r>
      <w:r w:rsidRPr="00C50804">
        <w:t>к</w:t>
      </w:r>
      <w:r w:rsidRPr="00C50804">
        <w:rPr>
          <w:spacing w:val="1"/>
        </w:rPr>
        <w:t xml:space="preserve"> </w:t>
      </w:r>
      <w:r w:rsidRPr="00C50804">
        <w:t>социокультурным</w:t>
      </w:r>
      <w:r w:rsidRPr="00C50804">
        <w:rPr>
          <w:spacing w:val="1"/>
        </w:rPr>
        <w:t xml:space="preserve"> </w:t>
      </w:r>
      <w:r w:rsidRPr="00C50804">
        <w:t>объектам</w:t>
      </w:r>
      <w:r w:rsidRPr="00C50804">
        <w:rPr>
          <w:spacing w:val="1"/>
        </w:rPr>
        <w:t xml:space="preserve"> </w:t>
      </w:r>
      <w:r w:rsidRPr="00C50804">
        <w:t>и</w:t>
      </w:r>
      <w:r w:rsidRPr="00C50804">
        <w:rPr>
          <w:spacing w:val="1"/>
        </w:rPr>
        <w:t xml:space="preserve"> </w:t>
      </w:r>
      <w:r w:rsidRPr="00C50804">
        <w:t>разным</w:t>
      </w:r>
      <w:r w:rsidRPr="00C50804">
        <w:rPr>
          <w:spacing w:val="1"/>
        </w:rPr>
        <w:t xml:space="preserve"> </w:t>
      </w:r>
      <w:r w:rsidRPr="00C50804">
        <w:t>видам</w:t>
      </w:r>
      <w:r w:rsidRPr="00C50804">
        <w:rPr>
          <w:spacing w:val="1"/>
        </w:rPr>
        <w:t xml:space="preserve"> </w:t>
      </w:r>
      <w:r w:rsidRPr="00C50804">
        <w:t>деятельности;</w:t>
      </w:r>
      <w:r w:rsidRPr="00C50804">
        <w:rPr>
          <w:spacing w:val="1"/>
        </w:rPr>
        <w:t xml:space="preserve"> </w:t>
      </w:r>
      <w:r w:rsidRPr="00C50804">
        <w:t>инициативность</w:t>
      </w:r>
      <w:r w:rsidRPr="00C50804">
        <w:rPr>
          <w:spacing w:val="60"/>
        </w:rPr>
        <w:t xml:space="preserve"> </w:t>
      </w:r>
      <w:r w:rsidRPr="00C50804">
        <w:t>и</w:t>
      </w:r>
      <w:r w:rsidRPr="00C50804">
        <w:rPr>
          <w:spacing w:val="1"/>
        </w:rPr>
        <w:t xml:space="preserve"> </w:t>
      </w:r>
      <w:r w:rsidRPr="00C50804">
        <w:t>желание заниматься той или иной деятельностью; самостоятельность в выборе и осуществлении</w:t>
      </w:r>
      <w:r w:rsidRPr="00C50804">
        <w:rPr>
          <w:spacing w:val="1"/>
        </w:rPr>
        <w:t xml:space="preserve"> </w:t>
      </w:r>
      <w:r w:rsidRPr="00C50804">
        <w:t>деятельности;</w:t>
      </w:r>
      <w:r w:rsidRPr="00C50804">
        <w:rPr>
          <w:spacing w:val="1"/>
        </w:rPr>
        <w:t xml:space="preserve"> </w:t>
      </w:r>
      <w:r w:rsidRPr="00C50804">
        <w:t>творчество</w:t>
      </w:r>
      <w:r w:rsidRPr="00C50804">
        <w:rPr>
          <w:spacing w:val="1"/>
        </w:rPr>
        <w:t xml:space="preserve"> </w:t>
      </w:r>
      <w:r w:rsidRPr="00C50804">
        <w:t>в</w:t>
      </w:r>
      <w:r w:rsidRPr="00C50804">
        <w:rPr>
          <w:spacing w:val="1"/>
        </w:rPr>
        <w:t xml:space="preserve"> </w:t>
      </w:r>
      <w:r w:rsidRPr="00C50804">
        <w:t>интерпретации</w:t>
      </w:r>
      <w:r w:rsidRPr="00C50804">
        <w:rPr>
          <w:spacing w:val="1"/>
        </w:rPr>
        <w:t xml:space="preserve"> </w:t>
      </w:r>
      <w:r w:rsidRPr="00C50804">
        <w:t>объектов</w:t>
      </w:r>
      <w:r w:rsidRPr="00C50804">
        <w:rPr>
          <w:spacing w:val="1"/>
        </w:rPr>
        <w:t xml:space="preserve"> </w:t>
      </w:r>
      <w:r w:rsidRPr="00C50804">
        <w:t>культуры</w:t>
      </w:r>
      <w:r w:rsidRPr="00C50804">
        <w:rPr>
          <w:spacing w:val="1"/>
        </w:rPr>
        <w:t xml:space="preserve"> </w:t>
      </w:r>
      <w:r w:rsidRPr="00C50804">
        <w:t>и</w:t>
      </w:r>
      <w:r w:rsidRPr="00C50804">
        <w:rPr>
          <w:spacing w:val="1"/>
        </w:rPr>
        <w:t xml:space="preserve"> </w:t>
      </w:r>
      <w:r w:rsidRPr="00C50804">
        <w:t>создании</w:t>
      </w:r>
      <w:r w:rsidRPr="00C50804">
        <w:rPr>
          <w:spacing w:val="61"/>
        </w:rPr>
        <w:t xml:space="preserve"> </w:t>
      </w:r>
      <w:r w:rsidRPr="00C50804">
        <w:t>продуктов</w:t>
      </w:r>
      <w:r w:rsidRPr="00C50804">
        <w:rPr>
          <w:spacing w:val="-57"/>
        </w:rPr>
        <w:t xml:space="preserve"> </w:t>
      </w:r>
      <w:r w:rsidRPr="00C50804">
        <w:t>деятельности. Выбор педагогом форм, методов, средств реализации Программы образования, адекватных</w:t>
      </w:r>
      <w:r w:rsidRPr="00C50804">
        <w:rPr>
          <w:spacing w:val="1"/>
        </w:rPr>
        <w:t xml:space="preserve"> </w:t>
      </w:r>
      <w:r w:rsidRPr="00C50804">
        <w:t>образовательным</w:t>
      </w:r>
      <w:r w:rsidRPr="00C50804">
        <w:rPr>
          <w:spacing w:val="1"/>
        </w:rPr>
        <w:t xml:space="preserve"> </w:t>
      </w:r>
      <w:r w:rsidRPr="00C50804">
        <w:t>потребностям</w:t>
      </w:r>
      <w:r w:rsidRPr="00C50804">
        <w:rPr>
          <w:spacing w:val="1"/>
        </w:rPr>
        <w:t xml:space="preserve"> </w:t>
      </w:r>
      <w:r w:rsidRPr="00C50804">
        <w:t>и</w:t>
      </w:r>
      <w:r w:rsidRPr="00C50804">
        <w:rPr>
          <w:spacing w:val="1"/>
        </w:rPr>
        <w:t xml:space="preserve"> </w:t>
      </w:r>
      <w:r w:rsidRPr="00C50804">
        <w:t>предпочтениям</w:t>
      </w:r>
      <w:r w:rsidRPr="00C50804">
        <w:rPr>
          <w:spacing w:val="1"/>
        </w:rPr>
        <w:t xml:space="preserve"> </w:t>
      </w:r>
      <w:r w:rsidRPr="00C50804">
        <w:t>детей,</w:t>
      </w:r>
      <w:r w:rsidRPr="00C50804">
        <w:rPr>
          <w:spacing w:val="1"/>
        </w:rPr>
        <w:t xml:space="preserve"> </w:t>
      </w:r>
      <w:r w:rsidRPr="00C50804">
        <w:t>их</w:t>
      </w:r>
      <w:r w:rsidRPr="00C50804">
        <w:rPr>
          <w:spacing w:val="1"/>
        </w:rPr>
        <w:t xml:space="preserve"> </w:t>
      </w:r>
      <w:r w:rsidRPr="00C50804">
        <w:t>соотношение</w:t>
      </w:r>
      <w:r w:rsidRPr="00C50804">
        <w:rPr>
          <w:spacing w:val="1"/>
        </w:rPr>
        <w:t xml:space="preserve"> </w:t>
      </w:r>
      <w:r w:rsidRPr="00C50804">
        <w:lastRenderedPageBreak/>
        <w:t>и</w:t>
      </w:r>
      <w:r w:rsidRPr="00C50804">
        <w:rPr>
          <w:spacing w:val="1"/>
        </w:rPr>
        <w:t xml:space="preserve"> </w:t>
      </w:r>
      <w:r w:rsidRPr="00C50804">
        <w:t>интеграция</w:t>
      </w:r>
      <w:r w:rsidRPr="00C50804">
        <w:rPr>
          <w:spacing w:val="1"/>
        </w:rPr>
        <w:t xml:space="preserve"> </w:t>
      </w:r>
      <w:r w:rsidRPr="00C50804">
        <w:t>при</w:t>
      </w:r>
      <w:r w:rsidRPr="00C50804">
        <w:rPr>
          <w:spacing w:val="1"/>
        </w:rPr>
        <w:t xml:space="preserve"> </w:t>
      </w:r>
      <w:r w:rsidRPr="00C50804">
        <w:t>решении</w:t>
      </w:r>
      <w:r w:rsidRPr="00C50804">
        <w:rPr>
          <w:spacing w:val="-1"/>
        </w:rPr>
        <w:t xml:space="preserve"> </w:t>
      </w:r>
      <w:r w:rsidRPr="00C50804">
        <w:t>задач</w:t>
      </w:r>
      <w:r w:rsidRPr="00C50804">
        <w:rPr>
          <w:spacing w:val="-1"/>
        </w:rPr>
        <w:t xml:space="preserve"> </w:t>
      </w:r>
      <w:r w:rsidRPr="00C50804">
        <w:t>воспитания</w:t>
      </w:r>
      <w:r w:rsidRPr="00C50804">
        <w:rPr>
          <w:spacing w:val="-1"/>
        </w:rPr>
        <w:t xml:space="preserve"> </w:t>
      </w:r>
      <w:r w:rsidRPr="00C50804">
        <w:t>и обучения</w:t>
      </w:r>
      <w:r w:rsidRPr="00C50804">
        <w:rPr>
          <w:spacing w:val="-1"/>
        </w:rPr>
        <w:t xml:space="preserve"> </w:t>
      </w:r>
      <w:r w:rsidRPr="00C50804">
        <w:t>обеспечивает их</w:t>
      </w:r>
      <w:r w:rsidRPr="00C50804">
        <w:rPr>
          <w:spacing w:val="1"/>
        </w:rPr>
        <w:t xml:space="preserve"> </w:t>
      </w:r>
      <w:r w:rsidRPr="00C50804">
        <w:t>вариативность.</w:t>
      </w:r>
    </w:p>
    <w:p w:rsidR="004A0ED4" w:rsidRPr="00C50804" w:rsidRDefault="004A0ED4" w:rsidP="00F166E9">
      <w:pPr>
        <w:pStyle w:val="a3"/>
        <w:spacing w:line="276" w:lineRule="auto"/>
        <w:ind w:left="0" w:firstLine="709"/>
      </w:pPr>
    </w:p>
    <w:p w:rsidR="00C50804" w:rsidRPr="00C50804" w:rsidRDefault="00731264" w:rsidP="00F166E9">
      <w:pPr>
        <w:pStyle w:val="1-2"/>
        <w:spacing w:before="0"/>
        <w:ind w:firstLine="709"/>
        <w:jc w:val="left"/>
        <w:rPr>
          <w:rFonts w:ascii="Times New Roman" w:hAnsi="Times New Roman"/>
          <w:i/>
          <w:iCs/>
          <w:color w:val="auto"/>
          <w:sz w:val="24"/>
          <w:szCs w:val="24"/>
        </w:rPr>
      </w:pPr>
      <w:r>
        <w:rPr>
          <w:rFonts w:ascii="Times New Roman" w:hAnsi="Times New Roman"/>
          <w:i/>
          <w:iCs/>
          <w:color w:val="auto"/>
          <w:sz w:val="24"/>
          <w:szCs w:val="24"/>
        </w:rPr>
        <w:t xml:space="preserve">           </w:t>
      </w:r>
      <w:bookmarkStart w:id="58" w:name="_Toc143347997"/>
      <w:r w:rsidR="00C50804" w:rsidRPr="00C50804">
        <w:rPr>
          <w:rFonts w:ascii="Times New Roman" w:hAnsi="Times New Roman"/>
          <w:i/>
          <w:iCs/>
          <w:color w:val="auto"/>
          <w:sz w:val="24"/>
          <w:szCs w:val="24"/>
        </w:rPr>
        <w:t>Часть, формируемая участниками образовательных отношений</w:t>
      </w:r>
      <w:r>
        <w:rPr>
          <w:rFonts w:ascii="Times New Roman" w:hAnsi="Times New Roman"/>
          <w:i/>
          <w:iCs/>
          <w:color w:val="auto"/>
          <w:sz w:val="24"/>
          <w:szCs w:val="24"/>
        </w:rPr>
        <w:t>.</w:t>
      </w:r>
      <w:bookmarkEnd w:id="58"/>
    </w:p>
    <w:p w:rsidR="00C50804" w:rsidRPr="00C50804" w:rsidRDefault="00C50804" w:rsidP="00F166E9">
      <w:pPr>
        <w:spacing w:line="276" w:lineRule="auto"/>
        <w:ind w:firstLine="709"/>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3969"/>
        <w:gridCol w:w="5244"/>
      </w:tblGrid>
      <w:tr w:rsidR="00C50804" w:rsidRPr="00C50804" w:rsidTr="00DA11BF">
        <w:tc>
          <w:tcPr>
            <w:tcW w:w="550" w:type="dxa"/>
          </w:tcPr>
          <w:p w:rsidR="00C50804" w:rsidRPr="00C50804" w:rsidRDefault="00C50804" w:rsidP="00F166E9">
            <w:pPr>
              <w:spacing w:line="276" w:lineRule="auto"/>
              <w:jc w:val="center"/>
              <w:rPr>
                <w:rFonts w:ascii="Times New Roman" w:hAnsi="Times New Roman" w:cs="Times New Roman"/>
                <w:b/>
                <w:i/>
                <w:sz w:val="24"/>
                <w:szCs w:val="24"/>
              </w:rPr>
            </w:pPr>
            <w:r w:rsidRPr="00C50804">
              <w:rPr>
                <w:rFonts w:ascii="Times New Roman" w:hAnsi="Times New Roman" w:cs="Times New Roman"/>
                <w:b/>
                <w:i/>
                <w:sz w:val="24"/>
                <w:szCs w:val="24"/>
              </w:rPr>
              <w:t>№ п/п</w:t>
            </w:r>
          </w:p>
        </w:tc>
        <w:tc>
          <w:tcPr>
            <w:tcW w:w="3969" w:type="dxa"/>
          </w:tcPr>
          <w:p w:rsidR="00C50804" w:rsidRPr="00C50804" w:rsidRDefault="00C50804" w:rsidP="00F166E9">
            <w:pPr>
              <w:spacing w:line="276" w:lineRule="auto"/>
              <w:jc w:val="center"/>
              <w:rPr>
                <w:rFonts w:ascii="Times New Roman" w:hAnsi="Times New Roman" w:cs="Times New Roman"/>
                <w:b/>
                <w:i/>
                <w:sz w:val="24"/>
                <w:szCs w:val="24"/>
              </w:rPr>
            </w:pPr>
            <w:r w:rsidRPr="00C50804">
              <w:rPr>
                <w:rFonts w:ascii="Times New Roman" w:hAnsi="Times New Roman" w:cs="Times New Roman"/>
                <w:b/>
                <w:i/>
                <w:sz w:val="24"/>
                <w:szCs w:val="24"/>
              </w:rPr>
              <w:t>Деятельность</w:t>
            </w:r>
          </w:p>
        </w:tc>
        <w:tc>
          <w:tcPr>
            <w:tcW w:w="5244" w:type="dxa"/>
          </w:tcPr>
          <w:p w:rsidR="00C50804" w:rsidRPr="00C50804" w:rsidRDefault="00C50804" w:rsidP="00F166E9">
            <w:pPr>
              <w:spacing w:line="276" w:lineRule="auto"/>
              <w:jc w:val="center"/>
              <w:rPr>
                <w:rFonts w:ascii="Times New Roman" w:hAnsi="Times New Roman" w:cs="Times New Roman"/>
                <w:b/>
                <w:i/>
                <w:sz w:val="24"/>
                <w:szCs w:val="24"/>
              </w:rPr>
            </w:pPr>
            <w:r w:rsidRPr="00C50804">
              <w:rPr>
                <w:rFonts w:ascii="Times New Roman" w:hAnsi="Times New Roman" w:cs="Times New Roman"/>
                <w:b/>
                <w:i/>
                <w:sz w:val="24"/>
                <w:szCs w:val="24"/>
              </w:rPr>
              <w:t>Виды деятельности</w:t>
            </w:r>
          </w:p>
        </w:tc>
      </w:tr>
      <w:tr w:rsidR="00C50804" w:rsidRPr="00C50804" w:rsidTr="00DA11BF">
        <w:tc>
          <w:tcPr>
            <w:tcW w:w="550" w:type="dxa"/>
          </w:tcPr>
          <w:p w:rsidR="00C50804" w:rsidRPr="00C50804" w:rsidRDefault="00C50804" w:rsidP="00F166E9">
            <w:pPr>
              <w:pStyle w:val="a7"/>
              <w:widowControl/>
              <w:numPr>
                <w:ilvl w:val="0"/>
                <w:numId w:val="75"/>
              </w:numPr>
              <w:autoSpaceDE/>
              <w:autoSpaceDN/>
              <w:spacing w:line="276" w:lineRule="auto"/>
              <w:ind w:left="0" w:firstLine="0"/>
              <w:contextualSpacing/>
              <w:jc w:val="center"/>
              <w:rPr>
                <w:b/>
                <w:i/>
                <w:sz w:val="24"/>
                <w:szCs w:val="24"/>
              </w:rPr>
            </w:pPr>
          </w:p>
        </w:tc>
        <w:tc>
          <w:tcPr>
            <w:tcW w:w="3969" w:type="dxa"/>
          </w:tcPr>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i/>
                <w:sz w:val="24"/>
                <w:szCs w:val="24"/>
              </w:rPr>
              <w:t xml:space="preserve">Игровая деятельность – </w:t>
            </w:r>
            <w:r w:rsidRPr="00C50804">
              <w:rPr>
                <w:rFonts w:ascii="Times New Roman" w:hAnsi="Times New Roman" w:cs="Times New Roman"/>
                <w:sz w:val="24"/>
                <w:szCs w:val="24"/>
              </w:rPr>
              <w:t>форма активности ребенка, направленная не на результат, а процесс действия и способы осуществления и характеризующаяся принятие ребенком условной (в отличии от его реальной жизненной) позиции.</w:t>
            </w:r>
          </w:p>
        </w:tc>
        <w:tc>
          <w:tcPr>
            <w:tcW w:w="5244" w:type="dxa"/>
          </w:tcPr>
          <w:p w:rsidR="00C50804" w:rsidRPr="00C50804" w:rsidRDefault="00C50804" w:rsidP="00F166E9">
            <w:pPr>
              <w:spacing w:line="276" w:lineRule="auto"/>
              <w:jc w:val="both"/>
              <w:rPr>
                <w:rFonts w:ascii="Times New Roman" w:hAnsi="Times New Roman" w:cs="Times New Roman"/>
                <w:i/>
                <w:sz w:val="24"/>
                <w:szCs w:val="24"/>
              </w:rPr>
            </w:pPr>
            <w:r w:rsidRPr="00C50804">
              <w:rPr>
                <w:rFonts w:ascii="Times New Roman" w:hAnsi="Times New Roman" w:cs="Times New Roman"/>
                <w:i/>
                <w:sz w:val="24"/>
                <w:szCs w:val="24"/>
              </w:rPr>
              <w:t>Творческие игры:</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сюжетно-ролевые;</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театрализованные;</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xml:space="preserve">- игры со строительным материалом (со специально созданным материалом: напольным или настольным строительным материалом, строительными </w:t>
            </w:r>
            <w:proofErr w:type="gramStart"/>
            <w:r w:rsidRPr="00C50804">
              <w:rPr>
                <w:rFonts w:ascii="Times New Roman" w:hAnsi="Times New Roman" w:cs="Times New Roman"/>
                <w:sz w:val="24"/>
                <w:szCs w:val="24"/>
              </w:rPr>
              <w:t>наборами,  конструкторами</w:t>
            </w:r>
            <w:proofErr w:type="gramEnd"/>
            <w:r w:rsidRPr="00C50804">
              <w:rPr>
                <w:rFonts w:ascii="Times New Roman" w:hAnsi="Times New Roman" w:cs="Times New Roman"/>
                <w:sz w:val="24"/>
                <w:szCs w:val="24"/>
              </w:rPr>
              <w:t xml:space="preserve"> и т.п.; с природным материалом, с бросовым материалом);</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игры-фантазирования;</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импровизационные игры-этюды;</w:t>
            </w:r>
          </w:p>
          <w:p w:rsidR="00C50804" w:rsidRPr="00C50804" w:rsidRDefault="00C50804" w:rsidP="00F166E9">
            <w:pPr>
              <w:spacing w:line="276" w:lineRule="auto"/>
              <w:jc w:val="both"/>
              <w:rPr>
                <w:rFonts w:ascii="Times New Roman" w:hAnsi="Times New Roman" w:cs="Times New Roman"/>
                <w:i/>
                <w:sz w:val="24"/>
                <w:szCs w:val="24"/>
              </w:rPr>
            </w:pPr>
            <w:r w:rsidRPr="00C50804">
              <w:rPr>
                <w:rFonts w:ascii="Times New Roman" w:hAnsi="Times New Roman" w:cs="Times New Roman"/>
                <w:i/>
                <w:sz w:val="24"/>
                <w:szCs w:val="24"/>
              </w:rPr>
              <w:t>Игры с правилами:</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i/>
                <w:sz w:val="24"/>
                <w:szCs w:val="24"/>
              </w:rPr>
              <w:t xml:space="preserve">- </w:t>
            </w:r>
            <w:r w:rsidRPr="00C50804">
              <w:rPr>
                <w:rFonts w:ascii="Times New Roman" w:hAnsi="Times New Roman" w:cs="Times New Roman"/>
                <w:sz w:val="24"/>
                <w:szCs w:val="24"/>
              </w:rPr>
              <w:t>дидактические (по содержанию: математические, речевые, экологические; по дидактическому материалу: игры с предметами, настольно-печатные, словесные – игры-</w:t>
            </w:r>
            <w:proofErr w:type="gramStart"/>
            <w:r w:rsidRPr="00C50804">
              <w:rPr>
                <w:rFonts w:ascii="Times New Roman" w:hAnsi="Times New Roman" w:cs="Times New Roman"/>
                <w:sz w:val="24"/>
                <w:szCs w:val="24"/>
              </w:rPr>
              <w:t>поручения,  игры</w:t>
            </w:r>
            <w:proofErr w:type="gramEnd"/>
            <w:r w:rsidRPr="00C50804">
              <w:rPr>
                <w:rFonts w:ascii="Times New Roman" w:hAnsi="Times New Roman" w:cs="Times New Roman"/>
                <w:sz w:val="24"/>
                <w:szCs w:val="24"/>
              </w:rPr>
              <w:t>-беседы, игры-путешествия, игры-предположения, игры-загадки);</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xml:space="preserve">- подвижные </w:t>
            </w:r>
            <w:proofErr w:type="gramStart"/>
            <w:r w:rsidRPr="00C50804">
              <w:rPr>
                <w:rFonts w:ascii="Times New Roman" w:hAnsi="Times New Roman" w:cs="Times New Roman"/>
                <w:sz w:val="24"/>
                <w:szCs w:val="24"/>
              </w:rPr>
              <w:t>( по</w:t>
            </w:r>
            <w:proofErr w:type="gramEnd"/>
            <w:r w:rsidRPr="00C50804">
              <w:rPr>
                <w:rFonts w:ascii="Times New Roman" w:hAnsi="Times New Roman" w:cs="Times New Roman"/>
                <w:sz w:val="24"/>
                <w:szCs w:val="24"/>
              </w:rPr>
              <w:t xml:space="preserve"> степени подвижности: малой, средней и быстрой подвижности; по преобладающим движениям: игры с прыжками, с бегом, лазанием т.п.; по предметам: игры с мячом, с обручем, скакалкой и т.д.);</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развивающие;</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музыкальные;</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xml:space="preserve">- компьютерные, основанные на сюжетах художественных произведений; стратегии; обучающие) </w:t>
            </w:r>
          </w:p>
        </w:tc>
      </w:tr>
      <w:tr w:rsidR="00C50804" w:rsidRPr="00C50804" w:rsidTr="00DA11BF">
        <w:tc>
          <w:tcPr>
            <w:tcW w:w="550" w:type="dxa"/>
          </w:tcPr>
          <w:p w:rsidR="00C50804" w:rsidRPr="00C50804" w:rsidRDefault="00C50804" w:rsidP="00F166E9">
            <w:pPr>
              <w:pStyle w:val="a7"/>
              <w:widowControl/>
              <w:numPr>
                <w:ilvl w:val="0"/>
                <w:numId w:val="75"/>
              </w:numPr>
              <w:autoSpaceDE/>
              <w:autoSpaceDN/>
              <w:spacing w:line="276" w:lineRule="auto"/>
              <w:ind w:left="0" w:firstLine="0"/>
              <w:contextualSpacing/>
              <w:jc w:val="both"/>
              <w:rPr>
                <w:sz w:val="24"/>
                <w:szCs w:val="24"/>
              </w:rPr>
            </w:pPr>
          </w:p>
        </w:tc>
        <w:tc>
          <w:tcPr>
            <w:tcW w:w="3969" w:type="dxa"/>
          </w:tcPr>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i/>
                <w:sz w:val="24"/>
                <w:szCs w:val="24"/>
              </w:rPr>
              <w:t xml:space="preserve">Познавательно-исследовательская деятельность – </w:t>
            </w:r>
            <w:r w:rsidRPr="00C50804">
              <w:rPr>
                <w:rFonts w:ascii="Times New Roman" w:hAnsi="Times New Roman" w:cs="Times New Roman"/>
                <w:sz w:val="24"/>
                <w:szCs w:val="24"/>
              </w:rPr>
              <w:t xml:space="preserve">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 </w:t>
            </w:r>
          </w:p>
        </w:tc>
        <w:tc>
          <w:tcPr>
            <w:tcW w:w="5244" w:type="dxa"/>
          </w:tcPr>
          <w:p w:rsidR="00C50804" w:rsidRPr="00C50804" w:rsidRDefault="00C50804" w:rsidP="00F166E9">
            <w:pPr>
              <w:spacing w:line="276" w:lineRule="auto"/>
              <w:jc w:val="both"/>
              <w:rPr>
                <w:rFonts w:ascii="Times New Roman" w:hAnsi="Times New Roman" w:cs="Times New Roman"/>
                <w:i/>
                <w:sz w:val="24"/>
                <w:szCs w:val="24"/>
              </w:rPr>
            </w:pPr>
            <w:r w:rsidRPr="00C50804">
              <w:rPr>
                <w:rFonts w:ascii="Times New Roman" w:hAnsi="Times New Roman" w:cs="Times New Roman"/>
                <w:i/>
                <w:sz w:val="24"/>
                <w:szCs w:val="24"/>
              </w:rPr>
              <w:t>Экспериментирование, исследование;</w:t>
            </w:r>
          </w:p>
          <w:p w:rsidR="00C50804" w:rsidRPr="00C50804" w:rsidRDefault="00C50804" w:rsidP="00F166E9">
            <w:pPr>
              <w:spacing w:line="276" w:lineRule="auto"/>
              <w:jc w:val="both"/>
              <w:rPr>
                <w:rFonts w:ascii="Times New Roman" w:hAnsi="Times New Roman" w:cs="Times New Roman"/>
                <w:i/>
                <w:sz w:val="24"/>
                <w:szCs w:val="24"/>
              </w:rPr>
            </w:pPr>
            <w:r w:rsidRPr="00C50804">
              <w:rPr>
                <w:rFonts w:ascii="Times New Roman" w:hAnsi="Times New Roman" w:cs="Times New Roman"/>
                <w:i/>
                <w:sz w:val="24"/>
                <w:szCs w:val="24"/>
              </w:rPr>
              <w:t>Моделирование:</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i/>
                <w:sz w:val="24"/>
                <w:szCs w:val="24"/>
              </w:rPr>
              <w:t xml:space="preserve">- </w:t>
            </w:r>
            <w:r w:rsidRPr="00C50804">
              <w:rPr>
                <w:rFonts w:ascii="Times New Roman" w:hAnsi="Times New Roman" w:cs="Times New Roman"/>
                <w:sz w:val="24"/>
                <w:szCs w:val="24"/>
              </w:rPr>
              <w:t>замещение;</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составление моделей;</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деятельность с использованием моделей;</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по характеру моделей (предметное,  знаковое, мысленное)</w:t>
            </w:r>
          </w:p>
        </w:tc>
      </w:tr>
      <w:tr w:rsidR="00C50804" w:rsidRPr="00C50804" w:rsidTr="00DA11BF">
        <w:tc>
          <w:tcPr>
            <w:tcW w:w="550" w:type="dxa"/>
          </w:tcPr>
          <w:p w:rsidR="00C50804" w:rsidRPr="00C50804" w:rsidRDefault="00C50804" w:rsidP="00F166E9">
            <w:pPr>
              <w:pStyle w:val="a7"/>
              <w:widowControl/>
              <w:numPr>
                <w:ilvl w:val="0"/>
                <w:numId w:val="75"/>
              </w:numPr>
              <w:autoSpaceDE/>
              <w:autoSpaceDN/>
              <w:spacing w:line="276" w:lineRule="auto"/>
              <w:ind w:left="0" w:firstLine="0"/>
              <w:contextualSpacing/>
              <w:jc w:val="both"/>
              <w:rPr>
                <w:sz w:val="24"/>
                <w:szCs w:val="24"/>
              </w:rPr>
            </w:pPr>
          </w:p>
        </w:tc>
        <w:tc>
          <w:tcPr>
            <w:tcW w:w="3969" w:type="dxa"/>
          </w:tcPr>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i/>
                <w:sz w:val="24"/>
                <w:szCs w:val="24"/>
              </w:rPr>
              <w:t xml:space="preserve">Коммуникативная деятельность – </w:t>
            </w:r>
            <w:r w:rsidRPr="00C50804">
              <w:rPr>
                <w:rFonts w:ascii="Times New Roman" w:hAnsi="Times New Roman" w:cs="Times New Roman"/>
                <w:sz w:val="24"/>
                <w:szCs w:val="24"/>
              </w:rPr>
              <w:t>форма активности ребенка, направленная на взаимодействие с другим человеком как с субъектом, потенциальным партнером по общению, предполагающая согласование и объединение усилий с целью налаживания отношений  и достижения   общего результата</w:t>
            </w:r>
          </w:p>
        </w:tc>
        <w:tc>
          <w:tcPr>
            <w:tcW w:w="5244" w:type="dxa"/>
          </w:tcPr>
          <w:p w:rsidR="00C50804" w:rsidRPr="00C50804" w:rsidRDefault="00C50804" w:rsidP="00F166E9">
            <w:pPr>
              <w:spacing w:line="276" w:lineRule="auto"/>
              <w:jc w:val="both"/>
              <w:rPr>
                <w:rFonts w:ascii="Times New Roman" w:hAnsi="Times New Roman" w:cs="Times New Roman"/>
                <w:i/>
                <w:sz w:val="24"/>
                <w:szCs w:val="24"/>
              </w:rPr>
            </w:pPr>
            <w:r w:rsidRPr="00C50804">
              <w:rPr>
                <w:rFonts w:ascii="Times New Roman" w:hAnsi="Times New Roman" w:cs="Times New Roman"/>
                <w:i/>
                <w:sz w:val="24"/>
                <w:szCs w:val="24"/>
              </w:rPr>
              <w:t>Формы общения со взрослым:</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i/>
                <w:sz w:val="24"/>
                <w:szCs w:val="24"/>
              </w:rPr>
              <w:t xml:space="preserve">- </w:t>
            </w:r>
            <w:r w:rsidRPr="00C50804">
              <w:rPr>
                <w:rFonts w:ascii="Times New Roman" w:hAnsi="Times New Roman" w:cs="Times New Roman"/>
                <w:sz w:val="24"/>
                <w:szCs w:val="24"/>
              </w:rPr>
              <w:t>ситуативно-деловая;</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внеситуативно-познавательная;</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внеситуативно-личностная.</w:t>
            </w:r>
          </w:p>
          <w:p w:rsidR="00C50804" w:rsidRPr="00C50804" w:rsidRDefault="00C50804" w:rsidP="00F166E9">
            <w:pPr>
              <w:spacing w:line="276" w:lineRule="auto"/>
              <w:jc w:val="both"/>
              <w:rPr>
                <w:rFonts w:ascii="Times New Roman" w:hAnsi="Times New Roman" w:cs="Times New Roman"/>
                <w:i/>
                <w:sz w:val="24"/>
                <w:szCs w:val="24"/>
              </w:rPr>
            </w:pPr>
            <w:r w:rsidRPr="00C50804">
              <w:rPr>
                <w:rFonts w:ascii="Times New Roman" w:hAnsi="Times New Roman" w:cs="Times New Roman"/>
                <w:i/>
                <w:sz w:val="24"/>
                <w:szCs w:val="24"/>
              </w:rPr>
              <w:t>Формы общения со сверстниками:</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i/>
                <w:sz w:val="24"/>
                <w:szCs w:val="24"/>
              </w:rPr>
              <w:t xml:space="preserve">- </w:t>
            </w:r>
            <w:r w:rsidRPr="00C50804">
              <w:rPr>
                <w:rFonts w:ascii="Times New Roman" w:hAnsi="Times New Roman" w:cs="Times New Roman"/>
                <w:sz w:val="24"/>
                <w:szCs w:val="24"/>
              </w:rPr>
              <w:t>эмоционально-практическая;</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внеситуативно-деловая;</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ситуативно-деловая.</w:t>
            </w:r>
          </w:p>
          <w:p w:rsidR="00C50804" w:rsidRPr="00C50804" w:rsidRDefault="00C50804" w:rsidP="00F166E9">
            <w:pPr>
              <w:spacing w:line="276" w:lineRule="auto"/>
              <w:jc w:val="both"/>
              <w:rPr>
                <w:rFonts w:ascii="Times New Roman" w:hAnsi="Times New Roman" w:cs="Times New Roman"/>
                <w:i/>
                <w:sz w:val="24"/>
                <w:szCs w:val="24"/>
              </w:rPr>
            </w:pPr>
            <w:r w:rsidRPr="00C50804">
              <w:rPr>
                <w:rFonts w:ascii="Times New Roman" w:hAnsi="Times New Roman" w:cs="Times New Roman"/>
                <w:i/>
                <w:sz w:val="24"/>
                <w:szCs w:val="24"/>
              </w:rPr>
              <w:t xml:space="preserve">Конструктивное общение и взаимодействие со взрослыми и сверстниками, устная речь как основное средство общения </w:t>
            </w:r>
          </w:p>
        </w:tc>
      </w:tr>
      <w:tr w:rsidR="00C50804" w:rsidRPr="00C50804" w:rsidTr="00DA11BF">
        <w:tc>
          <w:tcPr>
            <w:tcW w:w="550" w:type="dxa"/>
          </w:tcPr>
          <w:p w:rsidR="00C50804" w:rsidRPr="00C50804" w:rsidRDefault="00C50804" w:rsidP="00F166E9">
            <w:pPr>
              <w:pStyle w:val="a7"/>
              <w:widowControl/>
              <w:numPr>
                <w:ilvl w:val="0"/>
                <w:numId w:val="75"/>
              </w:numPr>
              <w:autoSpaceDE/>
              <w:autoSpaceDN/>
              <w:spacing w:line="276" w:lineRule="auto"/>
              <w:ind w:left="0" w:firstLine="0"/>
              <w:contextualSpacing/>
              <w:jc w:val="both"/>
              <w:rPr>
                <w:sz w:val="24"/>
                <w:szCs w:val="24"/>
              </w:rPr>
            </w:pPr>
          </w:p>
        </w:tc>
        <w:tc>
          <w:tcPr>
            <w:tcW w:w="3969" w:type="dxa"/>
          </w:tcPr>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i/>
                <w:sz w:val="24"/>
                <w:szCs w:val="24"/>
              </w:rPr>
              <w:t xml:space="preserve">Двигательная деятельность – </w:t>
            </w:r>
            <w:r w:rsidRPr="00C50804">
              <w:rPr>
                <w:rFonts w:ascii="Times New Roman" w:hAnsi="Times New Roman" w:cs="Times New Roman"/>
                <w:sz w:val="24"/>
                <w:szCs w:val="24"/>
              </w:rPr>
              <w:t>форма активности ребенка, позволяющая ему решать двигательные задачи путем реализации двигательной функции</w:t>
            </w:r>
          </w:p>
        </w:tc>
        <w:tc>
          <w:tcPr>
            <w:tcW w:w="5244" w:type="dxa"/>
          </w:tcPr>
          <w:p w:rsidR="00C50804" w:rsidRPr="00C50804" w:rsidRDefault="00C50804" w:rsidP="00F166E9">
            <w:pPr>
              <w:spacing w:line="276" w:lineRule="auto"/>
              <w:jc w:val="both"/>
              <w:rPr>
                <w:rFonts w:ascii="Times New Roman" w:hAnsi="Times New Roman" w:cs="Times New Roman"/>
                <w:i/>
                <w:sz w:val="24"/>
                <w:szCs w:val="24"/>
              </w:rPr>
            </w:pPr>
            <w:r w:rsidRPr="00C50804">
              <w:rPr>
                <w:rFonts w:ascii="Times New Roman" w:hAnsi="Times New Roman" w:cs="Times New Roman"/>
                <w:i/>
                <w:sz w:val="24"/>
                <w:szCs w:val="24"/>
              </w:rPr>
              <w:t>Гимнастика:</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i/>
                <w:sz w:val="24"/>
                <w:szCs w:val="24"/>
              </w:rPr>
              <w:t xml:space="preserve">- </w:t>
            </w:r>
            <w:r w:rsidRPr="00C50804">
              <w:rPr>
                <w:rFonts w:ascii="Times New Roman" w:hAnsi="Times New Roman" w:cs="Times New Roman"/>
                <w:sz w:val="24"/>
                <w:szCs w:val="24"/>
              </w:rPr>
              <w:t>основные движения (ходьба, бег, метание, прыжки, лазанье, равновесие);</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строевые упражнения;</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танцевальные упражнения;</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с элементами спортивных игр (летние и зимние виды спорта).</w:t>
            </w:r>
          </w:p>
        </w:tc>
      </w:tr>
      <w:tr w:rsidR="00C50804" w:rsidRPr="00C50804" w:rsidTr="00DA11BF">
        <w:tc>
          <w:tcPr>
            <w:tcW w:w="550" w:type="dxa"/>
          </w:tcPr>
          <w:p w:rsidR="00C50804" w:rsidRPr="00C50804" w:rsidRDefault="00C50804" w:rsidP="00F166E9">
            <w:pPr>
              <w:pStyle w:val="a7"/>
              <w:widowControl/>
              <w:numPr>
                <w:ilvl w:val="0"/>
                <w:numId w:val="75"/>
              </w:numPr>
              <w:autoSpaceDE/>
              <w:autoSpaceDN/>
              <w:spacing w:line="276" w:lineRule="auto"/>
              <w:ind w:left="0" w:firstLine="0"/>
              <w:contextualSpacing/>
              <w:jc w:val="both"/>
              <w:rPr>
                <w:sz w:val="24"/>
                <w:szCs w:val="24"/>
              </w:rPr>
            </w:pPr>
          </w:p>
        </w:tc>
        <w:tc>
          <w:tcPr>
            <w:tcW w:w="3969" w:type="dxa"/>
          </w:tcPr>
          <w:p w:rsidR="00B63959"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i/>
                <w:sz w:val="24"/>
                <w:szCs w:val="24"/>
              </w:rPr>
              <w:t xml:space="preserve">Самообследование и элементы бытового труда – </w:t>
            </w:r>
            <w:r w:rsidRPr="00C50804">
              <w:rPr>
                <w:rFonts w:ascii="Times New Roman" w:hAnsi="Times New Roman" w:cs="Times New Roman"/>
                <w:sz w:val="24"/>
                <w:szCs w:val="24"/>
              </w:rPr>
              <w:t>эта форма активности ребенка. Требующая приложения усилий для удовлетворения физиологических и моральных потребностей и приносящая конкретный результат, который можно у видеть/ потрогать/почувствовать</w:t>
            </w:r>
            <w:r w:rsidR="00B63959">
              <w:rPr>
                <w:rFonts w:ascii="Times New Roman" w:hAnsi="Times New Roman" w:cs="Times New Roman"/>
                <w:sz w:val="24"/>
                <w:szCs w:val="24"/>
              </w:rPr>
              <w:t>.</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xml:space="preserve"> </w:t>
            </w:r>
          </w:p>
        </w:tc>
        <w:tc>
          <w:tcPr>
            <w:tcW w:w="5244" w:type="dxa"/>
          </w:tcPr>
          <w:p w:rsidR="00C50804" w:rsidRPr="00C50804" w:rsidRDefault="00C50804" w:rsidP="00F166E9">
            <w:pPr>
              <w:spacing w:line="276" w:lineRule="auto"/>
              <w:jc w:val="both"/>
              <w:rPr>
                <w:rFonts w:ascii="Times New Roman" w:hAnsi="Times New Roman" w:cs="Times New Roman"/>
                <w:i/>
                <w:sz w:val="24"/>
                <w:szCs w:val="24"/>
              </w:rPr>
            </w:pPr>
            <w:r w:rsidRPr="00C50804">
              <w:rPr>
                <w:rFonts w:ascii="Times New Roman" w:hAnsi="Times New Roman" w:cs="Times New Roman"/>
                <w:i/>
                <w:sz w:val="24"/>
                <w:szCs w:val="24"/>
              </w:rPr>
              <w:t xml:space="preserve">Самообслуживание; </w:t>
            </w:r>
          </w:p>
          <w:p w:rsidR="00C50804" w:rsidRPr="00C50804" w:rsidRDefault="00C50804" w:rsidP="00F166E9">
            <w:pPr>
              <w:spacing w:line="276" w:lineRule="auto"/>
              <w:jc w:val="both"/>
              <w:rPr>
                <w:rFonts w:ascii="Times New Roman" w:hAnsi="Times New Roman" w:cs="Times New Roman"/>
                <w:i/>
                <w:sz w:val="24"/>
                <w:szCs w:val="24"/>
              </w:rPr>
            </w:pPr>
            <w:r w:rsidRPr="00C50804">
              <w:rPr>
                <w:rFonts w:ascii="Times New Roman" w:hAnsi="Times New Roman" w:cs="Times New Roman"/>
                <w:i/>
                <w:sz w:val="24"/>
                <w:szCs w:val="24"/>
              </w:rPr>
              <w:t xml:space="preserve">хозяйственно-бытовой труд; </w:t>
            </w:r>
          </w:p>
          <w:p w:rsidR="00C50804" w:rsidRPr="00C50804" w:rsidRDefault="00C50804" w:rsidP="00F166E9">
            <w:pPr>
              <w:spacing w:line="276" w:lineRule="auto"/>
              <w:jc w:val="both"/>
              <w:rPr>
                <w:rFonts w:ascii="Times New Roman" w:hAnsi="Times New Roman" w:cs="Times New Roman"/>
                <w:i/>
                <w:sz w:val="24"/>
                <w:szCs w:val="24"/>
              </w:rPr>
            </w:pPr>
            <w:r w:rsidRPr="00C50804">
              <w:rPr>
                <w:rFonts w:ascii="Times New Roman" w:hAnsi="Times New Roman" w:cs="Times New Roman"/>
                <w:i/>
                <w:sz w:val="24"/>
                <w:szCs w:val="24"/>
              </w:rPr>
              <w:t xml:space="preserve">труд в природе; </w:t>
            </w:r>
          </w:p>
          <w:p w:rsidR="00C50804" w:rsidRPr="00C50804" w:rsidRDefault="00C50804" w:rsidP="00F166E9">
            <w:pPr>
              <w:spacing w:line="276" w:lineRule="auto"/>
              <w:jc w:val="both"/>
              <w:rPr>
                <w:rFonts w:ascii="Times New Roman" w:hAnsi="Times New Roman" w:cs="Times New Roman"/>
                <w:i/>
                <w:sz w:val="24"/>
                <w:szCs w:val="24"/>
              </w:rPr>
            </w:pPr>
            <w:r w:rsidRPr="00C50804">
              <w:rPr>
                <w:rFonts w:ascii="Times New Roman" w:hAnsi="Times New Roman" w:cs="Times New Roman"/>
                <w:i/>
                <w:sz w:val="24"/>
                <w:szCs w:val="24"/>
              </w:rPr>
              <w:t>ручной труд</w:t>
            </w:r>
          </w:p>
        </w:tc>
      </w:tr>
      <w:tr w:rsidR="00C50804" w:rsidRPr="00C50804" w:rsidTr="00DA11BF">
        <w:tc>
          <w:tcPr>
            <w:tcW w:w="550" w:type="dxa"/>
          </w:tcPr>
          <w:p w:rsidR="00C50804" w:rsidRPr="00C50804" w:rsidRDefault="00C50804" w:rsidP="00F166E9">
            <w:pPr>
              <w:pStyle w:val="a7"/>
              <w:widowControl/>
              <w:numPr>
                <w:ilvl w:val="0"/>
                <w:numId w:val="75"/>
              </w:numPr>
              <w:autoSpaceDE/>
              <w:autoSpaceDN/>
              <w:spacing w:line="276" w:lineRule="auto"/>
              <w:ind w:left="0" w:firstLine="0"/>
              <w:contextualSpacing/>
              <w:jc w:val="both"/>
              <w:rPr>
                <w:sz w:val="24"/>
                <w:szCs w:val="24"/>
              </w:rPr>
            </w:pPr>
          </w:p>
        </w:tc>
        <w:tc>
          <w:tcPr>
            <w:tcW w:w="3969" w:type="dxa"/>
          </w:tcPr>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i/>
                <w:sz w:val="24"/>
                <w:szCs w:val="24"/>
              </w:rPr>
              <w:t xml:space="preserve">Изобразительная деятельность – </w:t>
            </w:r>
            <w:r w:rsidRPr="00C50804">
              <w:rPr>
                <w:rFonts w:ascii="Times New Roman" w:hAnsi="Times New Roman" w:cs="Times New Roman"/>
                <w:sz w:val="24"/>
                <w:szCs w:val="24"/>
              </w:rPr>
              <w:t xml:space="preserve">форма активности ребенка, в результате которого создается материальный и идеальный продукт </w:t>
            </w:r>
          </w:p>
        </w:tc>
        <w:tc>
          <w:tcPr>
            <w:tcW w:w="5244" w:type="dxa"/>
          </w:tcPr>
          <w:p w:rsidR="00C50804" w:rsidRPr="00C50804" w:rsidRDefault="00C50804" w:rsidP="00F166E9">
            <w:pPr>
              <w:spacing w:line="276" w:lineRule="auto"/>
              <w:jc w:val="both"/>
              <w:rPr>
                <w:rFonts w:ascii="Times New Roman" w:hAnsi="Times New Roman" w:cs="Times New Roman"/>
                <w:i/>
                <w:sz w:val="24"/>
                <w:szCs w:val="24"/>
              </w:rPr>
            </w:pPr>
            <w:r w:rsidRPr="00C50804">
              <w:rPr>
                <w:rFonts w:ascii="Times New Roman" w:hAnsi="Times New Roman" w:cs="Times New Roman"/>
                <w:i/>
                <w:sz w:val="24"/>
                <w:szCs w:val="24"/>
              </w:rPr>
              <w:t>Рисование, лепка, аппликация</w:t>
            </w:r>
          </w:p>
        </w:tc>
      </w:tr>
      <w:tr w:rsidR="00C50804" w:rsidRPr="00C50804" w:rsidTr="00DA11BF">
        <w:tc>
          <w:tcPr>
            <w:tcW w:w="550" w:type="dxa"/>
          </w:tcPr>
          <w:p w:rsidR="00C50804" w:rsidRPr="00C50804" w:rsidRDefault="00C50804" w:rsidP="00F166E9">
            <w:pPr>
              <w:pStyle w:val="a7"/>
              <w:widowControl/>
              <w:numPr>
                <w:ilvl w:val="0"/>
                <w:numId w:val="75"/>
              </w:numPr>
              <w:autoSpaceDE/>
              <w:autoSpaceDN/>
              <w:spacing w:line="276" w:lineRule="auto"/>
              <w:ind w:left="0" w:firstLine="0"/>
              <w:contextualSpacing/>
              <w:jc w:val="both"/>
              <w:rPr>
                <w:sz w:val="24"/>
                <w:szCs w:val="24"/>
              </w:rPr>
            </w:pPr>
          </w:p>
        </w:tc>
        <w:tc>
          <w:tcPr>
            <w:tcW w:w="3969" w:type="dxa"/>
          </w:tcPr>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i/>
                <w:sz w:val="24"/>
                <w:szCs w:val="24"/>
              </w:rPr>
              <w:t xml:space="preserve">Конструирование из различных материалов – </w:t>
            </w:r>
            <w:r w:rsidRPr="00C50804">
              <w:rPr>
                <w:rFonts w:ascii="Times New Roman" w:hAnsi="Times New Roman" w:cs="Times New Roman"/>
                <w:sz w:val="24"/>
                <w:szCs w:val="24"/>
              </w:rPr>
              <w:t xml:space="preserve">форма активности ребенка, которая развивает у него пространственное мышление, формирует способность предвидеть будущий результат, дает возможность для развития творчества, обогащает речь </w:t>
            </w:r>
          </w:p>
        </w:tc>
        <w:tc>
          <w:tcPr>
            <w:tcW w:w="5244" w:type="dxa"/>
          </w:tcPr>
          <w:p w:rsidR="00C50804" w:rsidRPr="00C50804" w:rsidRDefault="00C50804" w:rsidP="00F166E9">
            <w:pPr>
              <w:spacing w:line="276" w:lineRule="auto"/>
              <w:jc w:val="both"/>
              <w:rPr>
                <w:rFonts w:ascii="Times New Roman" w:hAnsi="Times New Roman" w:cs="Times New Roman"/>
                <w:i/>
                <w:sz w:val="24"/>
                <w:szCs w:val="24"/>
              </w:rPr>
            </w:pPr>
            <w:r w:rsidRPr="00C50804">
              <w:rPr>
                <w:rFonts w:ascii="Times New Roman" w:hAnsi="Times New Roman" w:cs="Times New Roman"/>
                <w:i/>
                <w:sz w:val="24"/>
                <w:szCs w:val="24"/>
              </w:rPr>
              <w:t>Конструирование:</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из строительных материалов;</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из коробок, катушек и другого бросового материала;</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из природного материала.</w:t>
            </w:r>
          </w:p>
          <w:p w:rsidR="00C50804" w:rsidRPr="00C50804" w:rsidRDefault="00C50804" w:rsidP="00F166E9">
            <w:pPr>
              <w:spacing w:line="276" w:lineRule="auto"/>
              <w:jc w:val="both"/>
              <w:rPr>
                <w:rFonts w:ascii="Times New Roman" w:hAnsi="Times New Roman" w:cs="Times New Roman"/>
                <w:i/>
                <w:sz w:val="24"/>
                <w:szCs w:val="24"/>
              </w:rPr>
            </w:pPr>
            <w:r w:rsidRPr="00C50804">
              <w:rPr>
                <w:rFonts w:ascii="Times New Roman" w:hAnsi="Times New Roman" w:cs="Times New Roman"/>
                <w:i/>
                <w:sz w:val="24"/>
                <w:szCs w:val="24"/>
              </w:rPr>
              <w:t>Художественный труд:</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i/>
                <w:sz w:val="24"/>
                <w:szCs w:val="24"/>
              </w:rPr>
              <w:t xml:space="preserve">- </w:t>
            </w:r>
            <w:r w:rsidRPr="00C50804">
              <w:rPr>
                <w:rFonts w:ascii="Times New Roman" w:hAnsi="Times New Roman" w:cs="Times New Roman"/>
                <w:sz w:val="24"/>
                <w:szCs w:val="24"/>
              </w:rPr>
              <w:t>аппликация;</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конструирование из бумаги</w:t>
            </w:r>
          </w:p>
        </w:tc>
      </w:tr>
      <w:tr w:rsidR="00C50804" w:rsidRPr="00C50804" w:rsidTr="00DA11BF">
        <w:tc>
          <w:tcPr>
            <w:tcW w:w="550" w:type="dxa"/>
          </w:tcPr>
          <w:p w:rsidR="00C50804" w:rsidRPr="00C50804" w:rsidRDefault="00C50804" w:rsidP="00F166E9">
            <w:pPr>
              <w:pStyle w:val="a7"/>
              <w:widowControl/>
              <w:numPr>
                <w:ilvl w:val="0"/>
                <w:numId w:val="75"/>
              </w:numPr>
              <w:autoSpaceDE/>
              <w:autoSpaceDN/>
              <w:spacing w:line="276" w:lineRule="auto"/>
              <w:ind w:left="0" w:firstLine="0"/>
              <w:contextualSpacing/>
              <w:jc w:val="both"/>
              <w:rPr>
                <w:sz w:val="24"/>
                <w:szCs w:val="24"/>
              </w:rPr>
            </w:pPr>
          </w:p>
        </w:tc>
        <w:tc>
          <w:tcPr>
            <w:tcW w:w="3969" w:type="dxa"/>
          </w:tcPr>
          <w:p w:rsidR="00C50804" w:rsidRPr="00C50804" w:rsidRDefault="00C50804" w:rsidP="00F166E9">
            <w:pPr>
              <w:spacing w:line="276" w:lineRule="auto"/>
              <w:jc w:val="both"/>
              <w:rPr>
                <w:rFonts w:ascii="Times New Roman" w:hAnsi="Times New Roman" w:cs="Times New Roman"/>
                <w:b/>
                <w:i/>
                <w:sz w:val="24"/>
                <w:szCs w:val="24"/>
              </w:rPr>
            </w:pPr>
            <w:r w:rsidRPr="00C50804">
              <w:rPr>
                <w:rFonts w:ascii="Times New Roman" w:hAnsi="Times New Roman" w:cs="Times New Roman"/>
                <w:i/>
                <w:sz w:val="24"/>
                <w:szCs w:val="24"/>
              </w:rPr>
              <w:t xml:space="preserve">Музыкальная деятельность – </w:t>
            </w:r>
            <w:r w:rsidRPr="00C50804">
              <w:rPr>
                <w:rFonts w:ascii="Times New Roman" w:hAnsi="Times New Roman" w:cs="Times New Roman"/>
                <w:sz w:val="24"/>
                <w:szCs w:val="24"/>
              </w:rPr>
              <w:t>форма активности ребенка, дающая ему возможность выбирать наиболее близкие и успешные в реализации позиции: слушателя, исполнителя, сочинителя</w:t>
            </w:r>
          </w:p>
        </w:tc>
        <w:tc>
          <w:tcPr>
            <w:tcW w:w="5244" w:type="dxa"/>
          </w:tcPr>
          <w:p w:rsidR="00C50804" w:rsidRPr="00C50804" w:rsidRDefault="00C50804" w:rsidP="00F166E9">
            <w:pPr>
              <w:spacing w:line="276" w:lineRule="auto"/>
              <w:jc w:val="both"/>
              <w:rPr>
                <w:rFonts w:ascii="Times New Roman" w:hAnsi="Times New Roman" w:cs="Times New Roman"/>
                <w:i/>
                <w:sz w:val="24"/>
                <w:szCs w:val="24"/>
              </w:rPr>
            </w:pPr>
            <w:r w:rsidRPr="00C50804">
              <w:rPr>
                <w:rFonts w:ascii="Times New Roman" w:hAnsi="Times New Roman" w:cs="Times New Roman"/>
                <w:i/>
                <w:sz w:val="24"/>
                <w:szCs w:val="24"/>
              </w:rPr>
              <w:t>Восприятие музыки.</w:t>
            </w:r>
          </w:p>
          <w:p w:rsidR="00C50804" w:rsidRPr="00C50804" w:rsidRDefault="00FC60D6" w:rsidP="00F166E9">
            <w:pPr>
              <w:spacing w:line="276" w:lineRule="auto"/>
              <w:jc w:val="both"/>
              <w:rPr>
                <w:rFonts w:ascii="Times New Roman" w:hAnsi="Times New Roman" w:cs="Times New Roman"/>
                <w:sz w:val="24"/>
                <w:szCs w:val="24"/>
              </w:rPr>
            </w:pPr>
            <w:proofErr w:type="gramStart"/>
            <w:r>
              <w:rPr>
                <w:rFonts w:ascii="Times New Roman" w:hAnsi="Times New Roman" w:cs="Times New Roman"/>
                <w:i/>
                <w:sz w:val="24"/>
                <w:szCs w:val="24"/>
              </w:rPr>
              <w:t>Исполнительство</w:t>
            </w:r>
            <w:r w:rsidR="00C50804" w:rsidRPr="00C50804">
              <w:rPr>
                <w:rFonts w:ascii="Times New Roman" w:hAnsi="Times New Roman" w:cs="Times New Roman"/>
                <w:i/>
                <w:sz w:val="24"/>
                <w:szCs w:val="24"/>
              </w:rPr>
              <w:t>(</w:t>
            </w:r>
            <w:proofErr w:type="gramEnd"/>
            <w:r w:rsidR="00C50804" w:rsidRPr="00C50804">
              <w:rPr>
                <w:rFonts w:ascii="Times New Roman" w:hAnsi="Times New Roman" w:cs="Times New Roman"/>
                <w:sz w:val="24"/>
                <w:szCs w:val="24"/>
              </w:rPr>
              <w:t>вокальное, инструментальное);</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пение;</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музыкально-ритмические движения;</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игра на детских музыкальных инструментах.</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i/>
                <w:sz w:val="24"/>
                <w:szCs w:val="24"/>
              </w:rPr>
              <w:t>Творчество (</w:t>
            </w:r>
            <w:r w:rsidRPr="00C50804">
              <w:rPr>
                <w:rFonts w:ascii="Times New Roman" w:hAnsi="Times New Roman" w:cs="Times New Roman"/>
                <w:sz w:val="24"/>
                <w:szCs w:val="24"/>
              </w:rPr>
              <w:t>вокальное, инструментальное):</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пение;</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музыкально-ритмические движения;</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музыкально-игровая деятельность;</w:t>
            </w:r>
          </w:p>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sz w:val="24"/>
                <w:szCs w:val="24"/>
              </w:rPr>
              <w:t>- игра на музыкальных инструментах</w:t>
            </w:r>
          </w:p>
        </w:tc>
      </w:tr>
      <w:tr w:rsidR="00C50804" w:rsidRPr="00C50804" w:rsidTr="00DA11BF">
        <w:tc>
          <w:tcPr>
            <w:tcW w:w="550" w:type="dxa"/>
          </w:tcPr>
          <w:p w:rsidR="00C50804" w:rsidRPr="00C50804" w:rsidRDefault="00C50804" w:rsidP="00F166E9">
            <w:pPr>
              <w:pStyle w:val="a7"/>
              <w:widowControl/>
              <w:numPr>
                <w:ilvl w:val="0"/>
                <w:numId w:val="75"/>
              </w:numPr>
              <w:autoSpaceDE/>
              <w:autoSpaceDN/>
              <w:spacing w:line="276" w:lineRule="auto"/>
              <w:ind w:left="0" w:firstLine="0"/>
              <w:contextualSpacing/>
              <w:jc w:val="both"/>
              <w:rPr>
                <w:sz w:val="24"/>
                <w:szCs w:val="24"/>
              </w:rPr>
            </w:pPr>
          </w:p>
        </w:tc>
        <w:tc>
          <w:tcPr>
            <w:tcW w:w="3969" w:type="dxa"/>
          </w:tcPr>
          <w:p w:rsidR="00C50804" w:rsidRPr="00C50804" w:rsidRDefault="00C50804" w:rsidP="00F166E9">
            <w:pPr>
              <w:spacing w:line="276" w:lineRule="auto"/>
              <w:jc w:val="both"/>
              <w:rPr>
                <w:rFonts w:ascii="Times New Roman" w:hAnsi="Times New Roman" w:cs="Times New Roman"/>
                <w:sz w:val="24"/>
                <w:szCs w:val="24"/>
              </w:rPr>
            </w:pPr>
            <w:r w:rsidRPr="00C50804">
              <w:rPr>
                <w:rFonts w:ascii="Times New Roman" w:hAnsi="Times New Roman" w:cs="Times New Roman"/>
                <w:i/>
                <w:sz w:val="24"/>
                <w:szCs w:val="24"/>
              </w:rPr>
              <w:t xml:space="preserve">Восприятие художественной литературы и фольклора – </w:t>
            </w:r>
            <w:r w:rsidRPr="00C50804">
              <w:rPr>
                <w:rFonts w:ascii="Times New Roman" w:hAnsi="Times New Roman" w:cs="Times New Roman"/>
                <w:sz w:val="24"/>
                <w:szCs w:val="24"/>
              </w:rPr>
              <w:t xml:space="preserve">форма активности ребенка,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в «мысленном действии», в результате чего возникает эффект личного присутствия, личного участия в событиях </w:t>
            </w:r>
          </w:p>
        </w:tc>
        <w:tc>
          <w:tcPr>
            <w:tcW w:w="5244" w:type="dxa"/>
          </w:tcPr>
          <w:p w:rsidR="00C50804" w:rsidRPr="00C50804" w:rsidRDefault="00C50804" w:rsidP="00F166E9">
            <w:pPr>
              <w:spacing w:line="276" w:lineRule="auto"/>
              <w:jc w:val="both"/>
              <w:rPr>
                <w:rFonts w:ascii="Times New Roman" w:hAnsi="Times New Roman" w:cs="Times New Roman"/>
                <w:i/>
                <w:sz w:val="24"/>
                <w:szCs w:val="24"/>
              </w:rPr>
            </w:pPr>
            <w:r w:rsidRPr="00C50804">
              <w:rPr>
                <w:rFonts w:ascii="Times New Roman" w:hAnsi="Times New Roman" w:cs="Times New Roman"/>
                <w:i/>
                <w:sz w:val="24"/>
                <w:szCs w:val="24"/>
              </w:rPr>
              <w:t>Чтение (слушание);</w:t>
            </w:r>
          </w:p>
          <w:p w:rsidR="00C50804" w:rsidRPr="00C50804" w:rsidRDefault="00C50804" w:rsidP="00F166E9">
            <w:pPr>
              <w:spacing w:line="276" w:lineRule="auto"/>
              <w:jc w:val="both"/>
              <w:rPr>
                <w:rFonts w:ascii="Times New Roman" w:hAnsi="Times New Roman" w:cs="Times New Roman"/>
                <w:i/>
                <w:sz w:val="24"/>
                <w:szCs w:val="24"/>
              </w:rPr>
            </w:pPr>
            <w:r w:rsidRPr="00C50804">
              <w:rPr>
                <w:rFonts w:ascii="Times New Roman" w:hAnsi="Times New Roman" w:cs="Times New Roman"/>
                <w:i/>
                <w:sz w:val="24"/>
                <w:szCs w:val="24"/>
              </w:rPr>
              <w:t>Обсуждение (рассуждение);</w:t>
            </w:r>
          </w:p>
          <w:p w:rsidR="00C50804" w:rsidRPr="00C50804" w:rsidRDefault="00C50804" w:rsidP="00F166E9">
            <w:pPr>
              <w:spacing w:line="276" w:lineRule="auto"/>
              <w:jc w:val="both"/>
              <w:rPr>
                <w:rFonts w:ascii="Times New Roman" w:hAnsi="Times New Roman" w:cs="Times New Roman"/>
                <w:i/>
                <w:sz w:val="24"/>
                <w:szCs w:val="24"/>
              </w:rPr>
            </w:pPr>
            <w:r w:rsidRPr="00C50804">
              <w:rPr>
                <w:rFonts w:ascii="Times New Roman" w:hAnsi="Times New Roman" w:cs="Times New Roman"/>
                <w:i/>
                <w:sz w:val="24"/>
                <w:szCs w:val="24"/>
              </w:rPr>
              <w:t>Рассказывание (пересказывание), декламация;</w:t>
            </w:r>
          </w:p>
          <w:p w:rsidR="00C50804" w:rsidRPr="00C50804" w:rsidRDefault="00C50804" w:rsidP="00F166E9">
            <w:pPr>
              <w:spacing w:line="276" w:lineRule="auto"/>
              <w:jc w:val="both"/>
              <w:rPr>
                <w:rFonts w:ascii="Times New Roman" w:hAnsi="Times New Roman" w:cs="Times New Roman"/>
                <w:i/>
                <w:sz w:val="24"/>
                <w:szCs w:val="24"/>
              </w:rPr>
            </w:pPr>
            <w:r w:rsidRPr="00C50804">
              <w:rPr>
                <w:rFonts w:ascii="Times New Roman" w:hAnsi="Times New Roman" w:cs="Times New Roman"/>
                <w:i/>
                <w:sz w:val="24"/>
                <w:szCs w:val="24"/>
              </w:rPr>
              <w:t>Разучивание;</w:t>
            </w:r>
          </w:p>
          <w:p w:rsidR="00C50804" w:rsidRPr="00C50804" w:rsidRDefault="00C50804" w:rsidP="00F166E9">
            <w:pPr>
              <w:spacing w:line="276" w:lineRule="auto"/>
              <w:jc w:val="both"/>
              <w:rPr>
                <w:rFonts w:ascii="Times New Roman" w:hAnsi="Times New Roman" w:cs="Times New Roman"/>
                <w:i/>
                <w:sz w:val="24"/>
                <w:szCs w:val="24"/>
              </w:rPr>
            </w:pPr>
            <w:r w:rsidRPr="00C50804">
              <w:rPr>
                <w:rFonts w:ascii="Times New Roman" w:hAnsi="Times New Roman" w:cs="Times New Roman"/>
                <w:i/>
                <w:sz w:val="24"/>
                <w:szCs w:val="24"/>
              </w:rPr>
              <w:t xml:space="preserve">Ситуативный разговор </w:t>
            </w:r>
          </w:p>
        </w:tc>
      </w:tr>
    </w:tbl>
    <w:p w:rsidR="00C50804" w:rsidRDefault="00C50804" w:rsidP="00F166E9">
      <w:pPr>
        <w:spacing w:line="276" w:lineRule="auto"/>
        <w:ind w:firstLine="709"/>
        <w:rPr>
          <w:rFonts w:ascii="Times New Roman" w:hAnsi="Times New Roman" w:cs="Times New Roman"/>
          <w:sz w:val="24"/>
          <w:szCs w:val="24"/>
        </w:rPr>
      </w:pPr>
    </w:p>
    <w:p w:rsidR="00B63959" w:rsidRPr="00C50804" w:rsidRDefault="00B63959" w:rsidP="00F166E9">
      <w:pPr>
        <w:spacing w:line="276" w:lineRule="auto"/>
        <w:ind w:firstLine="709"/>
        <w:rPr>
          <w:rFonts w:ascii="Times New Roman" w:hAnsi="Times New Roman" w:cs="Times New Roman"/>
          <w:sz w:val="24"/>
          <w:szCs w:val="24"/>
        </w:rPr>
      </w:pPr>
    </w:p>
    <w:p w:rsidR="00C50804" w:rsidRPr="004A0ED4" w:rsidRDefault="00C50804" w:rsidP="00F166E9">
      <w:pPr>
        <w:pStyle w:val="3"/>
        <w:spacing w:before="0" w:line="276" w:lineRule="auto"/>
        <w:ind w:firstLine="709"/>
        <w:jc w:val="center"/>
        <w:rPr>
          <w:rFonts w:ascii="Times New Roman" w:hAnsi="Times New Roman" w:cs="Times New Roman"/>
          <w:b/>
          <w:color w:val="auto"/>
        </w:rPr>
      </w:pPr>
      <w:bookmarkStart w:id="59" w:name="_Toc143347998"/>
      <w:r w:rsidRPr="004A0ED4">
        <w:rPr>
          <w:rFonts w:ascii="Times New Roman" w:hAnsi="Times New Roman" w:cs="Times New Roman"/>
          <w:b/>
          <w:color w:val="auto"/>
        </w:rPr>
        <w:t>Соотношение видов детской деятельности и форм образовательной деятельности</w:t>
      </w:r>
      <w:r w:rsidR="00FC60D6">
        <w:rPr>
          <w:rFonts w:ascii="Times New Roman" w:hAnsi="Times New Roman" w:cs="Times New Roman"/>
          <w:b/>
          <w:color w:val="auto"/>
        </w:rPr>
        <w:t>.</w:t>
      </w:r>
      <w:bookmarkEnd w:id="59"/>
    </w:p>
    <w:p w:rsidR="00FC60D6" w:rsidRPr="00C50804" w:rsidRDefault="00C50804" w:rsidP="00B63959">
      <w:pPr>
        <w:spacing w:line="276" w:lineRule="auto"/>
        <w:ind w:firstLine="709"/>
        <w:jc w:val="center"/>
        <w:rPr>
          <w:rFonts w:ascii="Times New Roman" w:hAnsi="Times New Roman" w:cs="Times New Roman"/>
          <w:b/>
          <w:sz w:val="24"/>
          <w:szCs w:val="24"/>
        </w:rPr>
      </w:pPr>
      <w:r w:rsidRPr="00C50804">
        <w:rPr>
          <w:rFonts w:ascii="Times New Roman" w:hAnsi="Times New Roman" w:cs="Times New Roman"/>
          <w:b/>
          <w:sz w:val="24"/>
          <w:szCs w:val="24"/>
        </w:rPr>
        <w:t>Двигательная деятельность</w:t>
      </w:r>
      <w:r w:rsidR="00FC60D6">
        <w:rPr>
          <w:rFonts w:ascii="Times New Roman" w:hAnsi="Times New Roman" w:cs="Times New Roman"/>
          <w:b/>
          <w:sz w:val="24"/>
          <w:szCs w:val="24"/>
        </w:rPr>
        <w:t>.</w:t>
      </w:r>
      <w:r w:rsidRPr="00C50804">
        <w:rPr>
          <w:rFonts w:ascii="Times New Roman" w:hAnsi="Times New Roman" w:cs="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3"/>
        <w:gridCol w:w="3394"/>
        <w:gridCol w:w="3360"/>
      </w:tblGrid>
      <w:tr w:rsidR="00C50804" w:rsidRPr="00C50804" w:rsidTr="00DA11BF">
        <w:tc>
          <w:tcPr>
            <w:tcW w:w="10421" w:type="dxa"/>
            <w:gridSpan w:val="3"/>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Формы образовательной деятельности </w:t>
            </w:r>
          </w:p>
        </w:tc>
      </w:tr>
      <w:tr w:rsidR="00C50804" w:rsidRPr="00C50804" w:rsidTr="00DA11BF">
        <w:tc>
          <w:tcPr>
            <w:tcW w:w="3473"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Образовательная деятельность </w:t>
            </w:r>
          </w:p>
        </w:tc>
        <w:tc>
          <w:tcPr>
            <w:tcW w:w="3474"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Режимные моменты</w:t>
            </w:r>
          </w:p>
        </w:tc>
        <w:tc>
          <w:tcPr>
            <w:tcW w:w="3474"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Самостоятельная деятельность </w:t>
            </w:r>
          </w:p>
        </w:tc>
      </w:tr>
      <w:tr w:rsidR="00C50804" w:rsidRPr="00C50804" w:rsidTr="00DA11BF">
        <w:tc>
          <w:tcPr>
            <w:tcW w:w="3473"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игровая беседа с элементами движений;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интегративная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утренняя гимнастика;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совместная деятельность взрослого и детей тематического характера;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контрольно-диагностическая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экспериментирование;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физкультурное занятие;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спортивные и физкультурные досуги;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спортивные состязания;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 проектная деятельность </w:t>
            </w:r>
          </w:p>
        </w:tc>
        <w:tc>
          <w:tcPr>
            <w:tcW w:w="3474"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игровая беседа с элементами движений;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интегративная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утренняя гимнастика;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совместная деятельность взрослого и детей тематического характера;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контрольно-диагностическая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экспериментирование;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физкультурное занятие;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спортивные и физкультурные досуги;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спортивные состязания;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проектная деятельность</w:t>
            </w:r>
          </w:p>
        </w:tc>
        <w:tc>
          <w:tcPr>
            <w:tcW w:w="3474"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двигательная активность в течение дня;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утренняя гимнастика;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самостоятельные спортивные игры и упражнения и др.</w:t>
            </w:r>
          </w:p>
        </w:tc>
      </w:tr>
    </w:tbl>
    <w:p w:rsidR="00FC60D6" w:rsidRDefault="00FC60D6" w:rsidP="00F166E9">
      <w:pPr>
        <w:spacing w:line="276" w:lineRule="auto"/>
        <w:ind w:firstLine="709"/>
        <w:jc w:val="center"/>
        <w:rPr>
          <w:rFonts w:ascii="Times New Roman" w:hAnsi="Times New Roman" w:cs="Times New Roman"/>
          <w:b/>
          <w:sz w:val="24"/>
          <w:szCs w:val="24"/>
        </w:rPr>
      </w:pPr>
    </w:p>
    <w:p w:rsidR="00C50804" w:rsidRPr="00C50804" w:rsidRDefault="00C50804" w:rsidP="00F166E9">
      <w:pPr>
        <w:spacing w:line="276" w:lineRule="auto"/>
        <w:ind w:firstLine="709"/>
        <w:jc w:val="center"/>
        <w:rPr>
          <w:rFonts w:ascii="Times New Roman" w:hAnsi="Times New Roman" w:cs="Times New Roman"/>
          <w:b/>
          <w:sz w:val="24"/>
          <w:szCs w:val="24"/>
        </w:rPr>
      </w:pPr>
      <w:r w:rsidRPr="00C50804">
        <w:rPr>
          <w:rFonts w:ascii="Times New Roman" w:hAnsi="Times New Roman" w:cs="Times New Roman"/>
          <w:b/>
          <w:sz w:val="24"/>
          <w:szCs w:val="24"/>
        </w:rPr>
        <w:t>Игровая деятельность</w:t>
      </w:r>
      <w:r w:rsidR="00FC60D6">
        <w:rPr>
          <w:rFonts w:ascii="Times New Roman" w:hAnsi="Times New Roman" w:cs="Times New Roman"/>
          <w:b/>
          <w:sz w:val="24"/>
          <w:szCs w:val="24"/>
        </w:rPr>
        <w:t>.</w:t>
      </w:r>
      <w:r w:rsidRPr="00C50804">
        <w:rPr>
          <w:rFonts w:ascii="Times New Roman" w:hAnsi="Times New Roman" w:cs="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6"/>
        <w:gridCol w:w="3372"/>
        <w:gridCol w:w="3389"/>
      </w:tblGrid>
      <w:tr w:rsidR="00C50804" w:rsidRPr="00C50804" w:rsidTr="00DA11BF">
        <w:tc>
          <w:tcPr>
            <w:tcW w:w="10421" w:type="dxa"/>
            <w:gridSpan w:val="3"/>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Формы образовательной деятельности </w:t>
            </w:r>
          </w:p>
        </w:tc>
      </w:tr>
      <w:tr w:rsidR="00C50804" w:rsidRPr="00C50804" w:rsidTr="00DA11BF">
        <w:tc>
          <w:tcPr>
            <w:tcW w:w="3473"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Образовательная деятельность </w:t>
            </w:r>
          </w:p>
        </w:tc>
        <w:tc>
          <w:tcPr>
            <w:tcW w:w="3474"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Режимные моменты</w:t>
            </w:r>
          </w:p>
        </w:tc>
        <w:tc>
          <w:tcPr>
            <w:tcW w:w="3474"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Самостоятельная деятельность </w:t>
            </w:r>
          </w:p>
        </w:tc>
      </w:tr>
      <w:tr w:rsidR="00C50804" w:rsidRPr="00C50804" w:rsidTr="00DA11BF">
        <w:tc>
          <w:tcPr>
            <w:tcW w:w="3473"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наблюдение;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-чтение;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игровое упражнение;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проблемная ситуация;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беседа;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 совместная с воспитателем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совместная со сверстниками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индивидуальная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праздник;</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экскурсия;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ситуация морального выбора;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проектная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интегративная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коллективное обобщающее занятие</w:t>
            </w:r>
          </w:p>
        </w:tc>
        <w:tc>
          <w:tcPr>
            <w:tcW w:w="3474"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 игровое упражнение;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совместная с воспитателем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совместная со сверстниками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индивидуальная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 ситуативный разговор с детьми;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педагогическая ситуация;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беседа;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ситуация морального выбора;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проектная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интегративная деятельность;</w:t>
            </w:r>
          </w:p>
          <w:p w:rsidR="00C50804" w:rsidRPr="00C50804" w:rsidRDefault="00C50804" w:rsidP="00F166E9">
            <w:pPr>
              <w:spacing w:line="276" w:lineRule="auto"/>
              <w:rPr>
                <w:rFonts w:ascii="Times New Roman" w:hAnsi="Times New Roman" w:cs="Times New Roman"/>
                <w:sz w:val="24"/>
                <w:szCs w:val="24"/>
              </w:rPr>
            </w:pPr>
          </w:p>
        </w:tc>
        <w:tc>
          <w:tcPr>
            <w:tcW w:w="3474"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 сюжетно-ролевая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игры с правилами;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творческие игры</w:t>
            </w:r>
          </w:p>
        </w:tc>
      </w:tr>
    </w:tbl>
    <w:p w:rsidR="00FC60D6" w:rsidRDefault="00FC60D6" w:rsidP="00F166E9">
      <w:pPr>
        <w:spacing w:line="276" w:lineRule="auto"/>
        <w:rPr>
          <w:rFonts w:ascii="Times New Roman" w:hAnsi="Times New Roman" w:cs="Times New Roman"/>
          <w:b/>
          <w:sz w:val="24"/>
          <w:szCs w:val="24"/>
        </w:rPr>
      </w:pPr>
    </w:p>
    <w:p w:rsidR="00DA11BF" w:rsidRPr="00C50804" w:rsidRDefault="00C50804" w:rsidP="00B63959">
      <w:pPr>
        <w:spacing w:line="276" w:lineRule="auto"/>
        <w:ind w:firstLine="709"/>
        <w:jc w:val="center"/>
        <w:rPr>
          <w:rFonts w:ascii="Times New Roman" w:hAnsi="Times New Roman" w:cs="Times New Roman"/>
          <w:b/>
          <w:sz w:val="24"/>
          <w:szCs w:val="24"/>
        </w:rPr>
      </w:pPr>
      <w:r w:rsidRPr="00C50804">
        <w:rPr>
          <w:rFonts w:ascii="Times New Roman" w:hAnsi="Times New Roman" w:cs="Times New Roman"/>
          <w:b/>
          <w:sz w:val="24"/>
          <w:szCs w:val="24"/>
        </w:rPr>
        <w:t>Самообслуживание и элементарный бытовой труд</w:t>
      </w:r>
      <w:r w:rsidR="00FC60D6">
        <w:rPr>
          <w:rFonts w:ascii="Times New Roman" w:hAnsi="Times New Roman" w:cs="Times New Roman"/>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3"/>
        <w:gridCol w:w="5074"/>
      </w:tblGrid>
      <w:tr w:rsidR="00C50804" w:rsidRPr="00C50804" w:rsidTr="00DA11BF">
        <w:tc>
          <w:tcPr>
            <w:tcW w:w="5000" w:type="pct"/>
            <w:gridSpan w:val="2"/>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Формы образовательной деятельности</w:t>
            </w:r>
          </w:p>
        </w:tc>
      </w:tr>
      <w:tr w:rsidR="00C50804" w:rsidRPr="00C50804" w:rsidTr="00DA11BF">
        <w:tc>
          <w:tcPr>
            <w:tcW w:w="2500" w:type="pct"/>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Образовательная деятельность </w:t>
            </w:r>
          </w:p>
        </w:tc>
        <w:tc>
          <w:tcPr>
            <w:tcW w:w="2500" w:type="pct"/>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Самостоятельная деятельность </w:t>
            </w:r>
          </w:p>
        </w:tc>
      </w:tr>
      <w:tr w:rsidR="00C50804" w:rsidRPr="00C50804" w:rsidTr="00DA11BF">
        <w:tc>
          <w:tcPr>
            <w:tcW w:w="2500"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совместные действия;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наблюдения;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поручения;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беседа;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чтение;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совместная деятельность взрослого и детей тематического характера;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рассматривание;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дежурство;</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экскурсия;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проектная деятельность</w:t>
            </w:r>
          </w:p>
        </w:tc>
        <w:tc>
          <w:tcPr>
            <w:tcW w:w="2500"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сюжетно-ролевая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игры с правилами;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творческие игры</w:t>
            </w:r>
          </w:p>
        </w:tc>
      </w:tr>
    </w:tbl>
    <w:p w:rsidR="00CC68F2" w:rsidRDefault="00CC68F2" w:rsidP="00B63959">
      <w:pPr>
        <w:spacing w:line="276" w:lineRule="auto"/>
        <w:rPr>
          <w:rFonts w:ascii="Times New Roman" w:hAnsi="Times New Roman" w:cs="Times New Roman"/>
          <w:b/>
          <w:sz w:val="24"/>
          <w:szCs w:val="24"/>
        </w:rPr>
      </w:pPr>
    </w:p>
    <w:p w:rsidR="00DA11BF" w:rsidRPr="00C50804" w:rsidRDefault="00C50804" w:rsidP="00F166E9">
      <w:pPr>
        <w:spacing w:line="276" w:lineRule="auto"/>
        <w:ind w:firstLine="709"/>
        <w:jc w:val="center"/>
        <w:rPr>
          <w:rFonts w:ascii="Times New Roman" w:hAnsi="Times New Roman" w:cs="Times New Roman"/>
          <w:b/>
          <w:sz w:val="24"/>
          <w:szCs w:val="24"/>
        </w:rPr>
      </w:pPr>
      <w:r w:rsidRPr="00C50804">
        <w:rPr>
          <w:rFonts w:ascii="Times New Roman" w:hAnsi="Times New Roman" w:cs="Times New Roman"/>
          <w:b/>
          <w:sz w:val="24"/>
          <w:szCs w:val="24"/>
        </w:rPr>
        <w:t>Познавательно-исследовательская   деятельность</w:t>
      </w:r>
      <w:r w:rsidR="00FC60D6">
        <w:rPr>
          <w:rFonts w:ascii="Times New Roman" w:hAnsi="Times New Roman" w:cs="Times New Roman"/>
          <w:b/>
          <w:sz w:val="24"/>
          <w:szCs w:val="24"/>
        </w:rPr>
        <w:t>.</w:t>
      </w:r>
      <w:r w:rsidRPr="00C50804">
        <w:rPr>
          <w:rFonts w:ascii="Times New Roman" w:hAnsi="Times New Roman" w:cs="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3"/>
        <w:gridCol w:w="3394"/>
        <w:gridCol w:w="3360"/>
      </w:tblGrid>
      <w:tr w:rsidR="00C50804" w:rsidRPr="00C50804" w:rsidTr="00DA11BF">
        <w:tc>
          <w:tcPr>
            <w:tcW w:w="10421" w:type="dxa"/>
            <w:gridSpan w:val="3"/>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Формы образовательной деятельности </w:t>
            </w:r>
          </w:p>
        </w:tc>
      </w:tr>
      <w:tr w:rsidR="00C50804" w:rsidRPr="00C50804" w:rsidTr="00DA11BF">
        <w:tc>
          <w:tcPr>
            <w:tcW w:w="3473"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lastRenderedPageBreak/>
              <w:t xml:space="preserve">Образовательная деятельность </w:t>
            </w:r>
          </w:p>
        </w:tc>
        <w:tc>
          <w:tcPr>
            <w:tcW w:w="3474"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Режимные моменты</w:t>
            </w:r>
          </w:p>
        </w:tc>
        <w:tc>
          <w:tcPr>
            <w:tcW w:w="3474"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Самостоятельная деятельность </w:t>
            </w:r>
          </w:p>
        </w:tc>
      </w:tr>
      <w:tr w:rsidR="00C50804" w:rsidRPr="00C50804" w:rsidTr="00DA11BF">
        <w:tc>
          <w:tcPr>
            <w:tcW w:w="3473"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сюжетно-ролевая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рассматривание;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наблюдение;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-чтение;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игра-экспериментирование;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развивающая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экскурсия;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интегративная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конструирование;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исследовательская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рассказ;</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беседа;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создание коллекций;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проектная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экспериментирование;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 проблемная ситуация </w:t>
            </w:r>
          </w:p>
        </w:tc>
        <w:tc>
          <w:tcPr>
            <w:tcW w:w="3474"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рассматривание;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наблюдение;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чтение;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игра-экспериментирование;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развивающая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ситуативный разговор с детьми;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экскурсия;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интегративная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конструирование;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исследовательская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рассказ;</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беседа;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создание коллекций;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проектная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экспериментирование;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 проблемная ситуация </w:t>
            </w:r>
          </w:p>
        </w:tc>
        <w:tc>
          <w:tcPr>
            <w:tcW w:w="3474"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Познавательно-исследовательская деятельность по инициативе ребенка</w:t>
            </w:r>
          </w:p>
        </w:tc>
      </w:tr>
    </w:tbl>
    <w:p w:rsidR="00C50804" w:rsidRPr="00C50804" w:rsidRDefault="00C50804" w:rsidP="00F166E9">
      <w:pPr>
        <w:spacing w:line="276" w:lineRule="auto"/>
        <w:ind w:firstLine="709"/>
        <w:jc w:val="center"/>
        <w:rPr>
          <w:rFonts w:ascii="Times New Roman" w:hAnsi="Times New Roman" w:cs="Times New Roman"/>
          <w:b/>
          <w:sz w:val="24"/>
          <w:szCs w:val="24"/>
        </w:rPr>
      </w:pPr>
    </w:p>
    <w:p w:rsidR="00DA11BF" w:rsidRPr="00C50804" w:rsidRDefault="00C50804" w:rsidP="00F166E9">
      <w:pPr>
        <w:spacing w:line="276" w:lineRule="auto"/>
        <w:ind w:firstLine="709"/>
        <w:jc w:val="center"/>
        <w:rPr>
          <w:rFonts w:ascii="Times New Roman" w:hAnsi="Times New Roman" w:cs="Times New Roman"/>
          <w:b/>
          <w:sz w:val="24"/>
          <w:szCs w:val="24"/>
        </w:rPr>
      </w:pPr>
      <w:r w:rsidRPr="00C50804">
        <w:rPr>
          <w:rFonts w:ascii="Times New Roman" w:hAnsi="Times New Roman" w:cs="Times New Roman"/>
          <w:b/>
          <w:sz w:val="24"/>
          <w:szCs w:val="24"/>
        </w:rPr>
        <w:t>Коммуникативная деятельность</w:t>
      </w:r>
      <w:r w:rsidR="00FC60D6">
        <w:rPr>
          <w:rFonts w:ascii="Times New Roman" w:hAnsi="Times New Roman" w:cs="Times New Roman"/>
          <w:b/>
          <w:sz w:val="24"/>
          <w:szCs w:val="24"/>
        </w:rPr>
        <w:t>.</w:t>
      </w:r>
      <w:r w:rsidRPr="00C50804">
        <w:rPr>
          <w:rFonts w:ascii="Times New Roman" w:hAnsi="Times New Roman" w:cs="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6"/>
        <w:gridCol w:w="3373"/>
        <w:gridCol w:w="3388"/>
      </w:tblGrid>
      <w:tr w:rsidR="00C50804" w:rsidRPr="00C50804" w:rsidTr="00DA11BF">
        <w:tc>
          <w:tcPr>
            <w:tcW w:w="10421" w:type="dxa"/>
            <w:gridSpan w:val="3"/>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Формы образовательной деятельности </w:t>
            </w:r>
          </w:p>
        </w:tc>
      </w:tr>
      <w:tr w:rsidR="00C50804" w:rsidRPr="00C50804" w:rsidTr="00DA11BF">
        <w:tc>
          <w:tcPr>
            <w:tcW w:w="3473"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Образовательная деятельность </w:t>
            </w:r>
          </w:p>
        </w:tc>
        <w:tc>
          <w:tcPr>
            <w:tcW w:w="3474"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Режимные моменты</w:t>
            </w:r>
          </w:p>
        </w:tc>
        <w:tc>
          <w:tcPr>
            <w:tcW w:w="3474"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Самостоятельная деятельность </w:t>
            </w:r>
          </w:p>
        </w:tc>
      </w:tr>
      <w:tr w:rsidR="00C50804" w:rsidRPr="00C50804" w:rsidTr="00DA11BF">
        <w:tc>
          <w:tcPr>
            <w:tcW w:w="3473"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чтение;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обсуждение;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рассказ;</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беседа;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рассматривание;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игровая ситуация;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дидактическая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 интегративная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-чтение;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беседа о прочитанном;</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инсценирование;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викторина;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игра-драматизация;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показ настольного театра;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разучивание стихотворений;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театрализованная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режиссерская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проектная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интегративная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решение проблемных ситуаций;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разговор с детьми;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создание коллекций;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 игра </w:t>
            </w:r>
          </w:p>
        </w:tc>
        <w:tc>
          <w:tcPr>
            <w:tcW w:w="3474"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 ситуация общения в процессе режимных моментов;</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дидактическая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чтение (в том числе на прогулке);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словесная игра на прогулке;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наблюдение на прогулке;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 труд;</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игра на прогулке;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ситуативный разговор;</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беседа;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беседа после чтения;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экскурсия;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интегративная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разговор с детьми;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разучивание стихов, потешек;</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сочинение загадок;</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проектная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разновозрастное общение;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 создание коллекций </w:t>
            </w:r>
          </w:p>
          <w:p w:rsidR="00C50804" w:rsidRPr="00C50804" w:rsidRDefault="00C50804" w:rsidP="00F166E9">
            <w:pPr>
              <w:spacing w:line="276" w:lineRule="auto"/>
              <w:rPr>
                <w:rFonts w:ascii="Times New Roman" w:hAnsi="Times New Roman" w:cs="Times New Roman"/>
                <w:sz w:val="24"/>
                <w:szCs w:val="24"/>
              </w:rPr>
            </w:pPr>
          </w:p>
          <w:p w:rsidR="00C50804" w:rsidRPr="00C50804" w:rsidRDefault="00C50804" w:rsidP="00F166E9">
            <w:pPr>
              <w:spacing w:line="276" w:lineRule="auto"/>
              <w:rPr>
                <w:rFonts w:ascii="Times New Roman" w:hAnsi="Times New Roman" w:cs="Times New Roman"/>
                <w:sz w:val="24"/>
                <w:szCs w:val="24"/>
              </w:rPr>
            </w:pPr>
          </w:p>
        </w:tc>
        <w:tc>
          <w:tcPr>
            <w:tcW w:w="3474"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 игра-драматизация;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чтение наизусть и отгадывание загадок в условиях книжного уголка;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 дидактическая игра </w:t>
            </w:r>
          </w:p>
          <w:p w:rsidR="00C50804" w:rsidRPr="00C50804" w:rsidRDefault="00C50804" w:rsidP="00F166E9">
            <w:pPr>
              <w:spacing w:line="276" w:lineRule="auto"/>
              <w:rPr>
                <w:rFonts w:ascii="Times New Roman" w:hAnsi="Times New Roman" w:cs="Times New Roman"/>
                <w:sz w:val="24"/>
                <w:szCs w:val="24"/>
              </w:rPr>
            </w:pPr>
          </w:p>
        </w:tc>
      </w:tr>
    </w:tbl>
    <w:p w:rsidR="00C50804" w:rsidRPr="00C50804" w:rsidRDefault="00C50804" w:rsidP="00F166E9">
      <w:pPr>
        <w:spacing w:line="276" w:lineRule="auto"/>
        <w:ind w:firstLine="709"/>
        <w:jc w:val="center"/>
        <w:rPr>
          <w:rFonts w:ascii="Times New Roman" w:hAnsi="Times New Roman" w:cs="Times New Roman"/>
          <w:b/>
          <w:sz w:val="24"/>
          <w:szCs w:val="24"/>
        </w:rPr>
      </w:pPr>
    </w:p>
    <w:p w:rsidR="00DA11BF" w:rsidRPr="00C50804" w:rsidRDefault="00C50804" w:rsidP="00F166E9">
      <w:pPr>
        <w:spacing w:line="276" w:lineRule="auto"/>
        <w:ind w:firstLine="709"/>
        <w:jc w:val="center"/>
        <w:rPr>
          <w:rFonts w:ascii="Times New Roman" w:hAnsi="Times New Roman" w:cs="Times New Roman"/>
          <w:b/>
          <w:sz w:val="24"/>
          <w:szCs w:val="24"/>
        </w:rPr>
      </w:pPr>
      <w:r w:rsidRPr="00C50804">
        <w:rPr>
          <w:rFonts w:ascii="Times New Roman" w:hAnsi="Times New Roman" w:cs="Times New Roman"/>
          <w:b/>
          <w:sz w:val="24"/>
          <w:szCs w:val="24"/>
        </w:rPr>
        <w:t>Восприятие художественной литературы и фольклора</w:t>
      </w:r>
      <w:r w:rsidR="00FC60D6">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384"/>
        <w:gridCol w:w="3383"/>
      </w:tblGrid>
      <w:tr w:rsidR="00C50804" w:rsidRPr="00C50804" w:rsidTr="00DA11BF">
        <w:tc>
          <w:tcPr>
            <w:tcW w:w="10421" w:type="dxa"/>
            <w:gridSpan w:val="3"/>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Формы образовательной деятельности </w:t>
            </w:r>
          </w:p>
        </w:tc>
      </w:tr>
      <w:tr w:rsidR="00C50804" w:rsidRPr="00C50804" w:rsidTr="00DA11BF">
        <w:tc>
          <w:tcPr>
            <w:tcW w:w="3473"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Образовательная деятельность </w:t>
            </w:r>
          </w:p>
        </w:tc>
        <w:tc>
          <w:tcPr>
            <w:tcW w:w="3474"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Режимные моменты</w:t>
            </w:r>
          </w:p>
        </w:tc>
        <w:tc>
          <w:tcPr>
            <w:tcW w:w="3474"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Самостоятельная деятельность </w:t>
            </w:r>
          </w:p>
        </w:tc>
      </w:tr>
      <w:tr w:rsidR="00C50804" w:rsidRPr="00C50804" w:rsidTr="00DA11BF">
        <w:tc>
          <w:tcPr>
            <w:tcW w:w="3473"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чтение;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обсуждение;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рассказ;</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беседа;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инсценирование;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викторина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 </w:t>
            </w:r>
          </w:p>
        </w:tc>
        <w:tc>
          <w:tcPr>
            <w:tcW w:w="3474"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ситуативный разговор с детьми;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игра (сюжетно-ролевая, театрализованная);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продуктивная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беседа;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сочинение загадок;</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 проблемная ситуация </w:t>
            </w:r>
          </w:p>
        </w:tc>
        <w:tc>
          <w:tcPr>
            <w:tcW w:w="3474"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продуктиная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рассматривание;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самостоятельная деятельность в книжном уголке и в театральном уголке (рассматривание, исценирование)</w:t>
            </w:r>
          </w:p>
        </w:tc>
      </w:tr>
    </w:tbl>
    <w:p w:rsidR="00FC60D6" w:rsidRDefault="00FC60D6" w:rsidP="00F166E9">
      <w:pPr>
        <w:spacing w:line="276" w:lineRule="auto"/>
        <w:ind w:firstLine="709"/>
        <w:jc w:val="center"/>
        <w:rPr>
          <w:rFonts w:ascii="Times New Roman" w:hAnsi="Times New Roman" w:cs="Times New Roman"/>
          <w:b/>
          <w:sz w:val="24"/>
          <w:szCs w:val="24"/>
        </w:rPr>
      </w:pPr>
    </w:p>
    <w:p w:rsidR="00CC68F2" w:rsidRDefault="00CC68F2" w:rsidP="00F166E9">
      <w:pPr>
        <w:spacing w:line="276" w:lineRule="auto"/>
        <w:ind w:firstLine="709"/>
        <w:jc w:val="center"/>
        <w:rPr>
          <w:rFonts w:ascii="Times New Roman" w:hAnsi="Times New Roman" w:cs="Times New Roman"/>
          <w:b/>
          <w:sz w:val="24"/>
          <w:szCs w:val="24"/>
        </w:rPr>
      </w:pPr>
    </w:p>
    <w:p w:rsidR="00DA11BF" w:rsidRPr="00C50804" w:rsidRDefault="00C50804" w:rsidP="00F166E9">
      <w:pPr>
        <w:spacing w:line="276" w:lineRule="auto"/>
        <w:ind w:firstLine="709"/>
        <w:jc w:val="center"/>
        <w:rPr>
          <w:rFonts w:ascii="Times New Roman" w:hAnsi="Times New Roman" w:cs="Times New Roman"/>
          <w:b/>
          <w:sz w:val="24"/>
          <w:szCs w:val="24"/>
        </w:rPr>
      </w:pPr>
      <w:r w:rsidRPr="00C50804">
        <w:rPr>
          <w:rFonts w:ascii="Times New Roman" w:hAnsi="Times New Roman" w:cs="Times New Roman"/>
          <w:b/>
          <w:sz w:val="24"/>
          <w:szCs w:val="24"/>
        </w:rPr>
        <w:lastRenderedPageBreak/>
        <w:t>Изобразительная деятельность</w:t>
      </w:r>
      <w:r w:rsidR="00FC60D6">
        <w:rPr>
          <w:rFonts w:ascii="Times New Roman" w:hAnsi="Times New Roman" w:cs="Times New Roman"/>
          <w:b/>
          <w:sz w:val="24"/>
          <w:szCs w:val="24"/>
        </w:rPr>
        <w:t>.</w:t>
      </w:r>
      <w:r w:rsidRPr="00C50804">
        <w:rPr>
          <w:rFonts w:ascii="Times New Roman" w:hAnsi="Times New Roman" w:cs="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5"/>
        <w:gridCol w:w="3366"/>
        <w:gridCol w:w="3376"/>
      </w:tblGrid>
      <w:tr w:rsidR="00C50804" w:rsidRPr="00C50804" w:rsidTr="00DA11BF">
        <w:tc>
          <w:tcPr>
            <w:tcW w:w="10421" w:type="dxa"/>
            <w:gridSpan w:val="3"/>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Формы образовательной деятельности </w:t>
            </w:r>
          </w:p>
        </w:tc>
      </w:tr>
      <w:tr w:rsidR="00C50804" w:rsidRPr="00C50804" w:rsidTr="00DA11BF">
        <w:tc>
          <w:tcPr>
            <w:tcW w:w="3473"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Образовательная деятельность </w:t>
            </w:r>
          </w:p>
        </w:tc>
        <w:tc>
          <w:tcPr>
            <w:tcW w:w="3474"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Режимные моменты</w:t>
            </w:r>
          </w:p>
        </w:tc>
        <w:tc>
          <w:tcPr>
            <w:tcW w:w="3474"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Самостоятельная деятельность </w:t>
            </w:r>
          </w:p>
        </w:tc>
      </w:tr>
      <w:tr w:rsidR="00C50804" w:rsidRPr="00C50804" w:rsidTr="00DA11BF">
        <w:tc>
          <w:tcPr>
            <w:tcW w:w="3473"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занятия (рисование, аппликация, конструирование, лепка);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 изготовление украшений, декораций, </w:t>
            </w:r>
            <w:proofErr w:type="gramStart"/>
            <w:r w:rsidRPr="00C50804">
              <w:rPr>
                <w:rFonts w:ascii="Times New Roman" w:hAnsi="Times New Roman" w:cs="Times New Roman"/>
                <w:sz w:val="24"/>
                <w:szCs w:val="24"/>
              </w:rPr>
              <w:t>подарков,  предметов</w:t>
            </w:r>
            <w:proofErr w:type="gramEnd"/>
            <w:r w:rsidRPr="00C50804">
              <w:rPr>
                <w:rFonts w:ascii="Times New Roman" w:hAnsi="Times New Roman" w:cs="Times New Roman"/>
                <w:sz w:val="24"/>
                <w:szCs w:val="24"/>
              </w:rPr>
              <w:t xml:space="preserve"> для игр;</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экспериментирование;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рассматривание эстетически привлекательных объектов природы, быта, произведения искусства;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игры (дидактические, строительные, сюжетно-ролевые);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тематические досуги;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выставки работ декоративно-прикладного искусства, репродукций произведений живописи;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проектная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 создание коллекций </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 </w:t>
            </w:r>
          </w:p>
        </w:tc>
        <w:tc>
          <w:tcPr>
            <w:tcW w:w="3474"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наблюдение;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рассматривание эстетически привлекательных объектов природы;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игровое упражнение;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проблемная ситуация;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конструирование из песка;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обсуждение (произведений искусства, средств выразительности и др.);</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создание коллекций</w:t>
            </w:r>
          </w:p>
          <w:p w:rsidR="00C50804" w:rsidRPr="00C50804" w:rsidRDefault="00C50804" w:rsidP="00F166E9">
            <w:pPr>
              <w:spacing w:line="276" w:lineRule="auto"/>
              <w:rPr>
                <w:rFonts w:ascii="Times New Roman" w:hAnsi="Times New Roman" w:cs="Times New Roman"/>
                <w:sz w:val="24"/>
                <w:szCs w:val="24"/>
              </w:rPr>
            </w:pPr>
          </w:p>
        </w:tc>
        <w:tc>
          <w:tcPr>
            <w:tcW w:w="3474"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украшение личных предметов;</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игры (дидактические, сюжетно-ролевые, строительные);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рассматривание эстетически привлекательных объектов природы, быта, произведения искусства;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 самостоятельная изобразительная деятельность </w:t>
            </w:r>
          </w:p>
          <w:p w:rsidR="00C50804" w:rsidRPr="00C50804" w:rsidRDefault="00C50804" w:rsidP="00F166E9">
            <w:pPr>
              <w:spacing w:line="276" w:lineRule="auto"/>
              <w:rPr>
                <w:rFonts w:ascii="Times New Roman" w:hAnsi="Times New Roman" w:cs="Times New Roman"/>
                <w:sz w:val="24"/>
                <w:szCs w:val="24"/>
              </w:rPr>
            </w:pPr>
          </w:p>
        </w:tc>
      </w:tr>
    </w:tbl>
    <w:p w:rsidR="00FC60D6" w:rsidRDefault="00FC60D6" w:rsidP="00F166E9">
      <w:pPr>
        <w:spacing w:line="276" w:lineRule="auto"/>
        <w:ind w:firstLine="709"/>
        <w:jc w:val="center"/>
        <w:rPr>
          <w:rFonts w:ascii="Times New Roman" w:hAnsi="Times New Roman" w:cs="Times New Roman"/>
          <w:b/>
          <w:sz w:val="24"/>
          <w:szCs w:val="24"/>
        </w:rPr>
      </w:pPr>
    </w:p>
    <w:p w:rsidR="00DA11BF" w:rsidRPr="00C50804" w:rsidRDefault="00C50804" w:rsidP="00F166E9">
      <w:pPr>
        <w:spacing w:line="276" w:lineRule="auto"/>
        <w:ind w:firstLine="709"/>
        <w:jc w:val="center"/>
        <w:rPr>
          <w:rFonts w:ascii="Times New Roman" w:hAnsi="Times New Roman" w:cs="Times New Roman"/>
          <w:b/>
          <w:sz w:val="24"/>
          <w:szCs w:val="24"/>
        </w:rPr>
      </w:pPr>
      <w:r w:rsidRPr="00C50804">
        <w:rPr>
          <w:rFonts w:ascii="Times New Roman" w:hAnsi="Times New Roman" w:cs="Times New Roman"/>
          <w:b/>
          <w:sz w:val="24"/>
          <w:szCs w:val="24"/>
        </w:rPr>
        <w:t>Музыкальная деятельность</w:t>
      </w:r>
      <w:r w:rsidR="00FC60D6">
        <w:rPr>
          <w:rFonts w:ascii="Times New Roman" w:hAnsi="Times New Roman" w:cs="Times New Roman"/>
          <w:b/>
          <w:sz w:val="24"/>
          <w:szCs w:val="24"/>
        </w:rPr>
        <w:t>.</w:t>
      </w:r>
      <w:r w:rsidRPr="00C50804">
        <w:rPr>
          <w:rFonts w:ascii="Times New Roman" w:hAnsi="Times New Roman" w:cs="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3370"/>
        <w:gridCol w:w="3377"/>
      </w:tblGrid>
      <w:tr w:rsidR="00C50804" w:rsidRPr="00C50804" w:rsidTr="00DA11BF">
        <w:tc>
          <w:tcPr>
            <w:tcW w:w="10421" w:type="dxa"/>
            <w:gridSpan w:val="3"/>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Формы образовательной деятельности </w:t>
            </w:r>
          </w:p>
        </w:tc>
      </w:tr>
      <w:tr w:rsidR="00C50804" w:rsidRPr="00C50804" w:rsidTr="00DA11BF">
        <w:tc>
          <w:tcPr>
            <w:tcW w:w="3473"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Образовательная деятельность </w:t>
            </w:r>
          </w:p>
        </w:tc>
        <w:tc>
          <w:tcPr>
            <w:tcW w:w="3474"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Режимные моменты</w:t>
            </w:r>
          </w:p>
        </w:tc>
        <w:tc>
          <w:tcPr>
            <w:tcW w:w="3474"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Самостоятельная деятельность </w:t>
            </w:r>
          </w:p>
        </w:tc>
      </w:tr>
      <w:tr w:rsidR="00C50804" w:rsidRPr="00C50804" w:rsidTr="00DA11BF">
        <w:tc>
          <w:tcPr>
            <w:tcW w:w="3473"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слушание музыки;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экспериментирование со звуками;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музыкально-дидактическая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 шумовой оркестр;</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разучивание музыкальных игр и танцев;</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совместное пение;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импровизация;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беседа интегративного характера;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интегративная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совместное и индивидуальное музыкальное исполнение;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музыкальное упражнение;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попевка;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распевка;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двигательный пластический танцевальный этюд;</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творческое задание;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концерт-импровизация;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танец;</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музыкальная сюжетная игра</w:t>
            </w:r>
          </w:p>
        </w:tc>
        <w:tc>
          <w:tcPr>
            <w:tcW w:w="3474"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 слушание музыки, сопровождающей проведения режимных моментов;</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музыкальная подвижная игра на прогулке;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 интегративная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концерт-импровизация на прогулке</w:t>
            </w:r>
          </w:p>
          <w:p w:rsidR="00C50804" w:rsidRPr="00C50804" w:rsidRDefault="00C50804" w:rsidP="00F166E9">
            <w:pPr>
              <w:spacing w:line="276" w:lineRule="auto"/>
              <w:rPr>
                <w:rFonts w:ascii="Times New Roman" w:hAnsi="Times New Roman" w:cs="Times New Roman"/>
                <w:sz w:val="24"/>
                <w:szCs w:val="24"/>
              </w:rPr>
            </w:pPr>
          </w:p>
        </w:tc>
        <w:tc>
          <w:tcPr>
            <w:tcW w:w="3474"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Музыкальная деятельность по инициативе ребенка</w:t>
            </w:r>
          </w:p>
        </w:tc>
      </w:tr>
    </w:tbl>
    <w:p w:rsidR="00FC60D6" w:rsidRDefault="00FC60D6" w:rsidP="00F166E9">
      <w:pPr>
        <w:spacing w:line="276" w:lineRule="auto"/>
        <w:ind w:firstLine="709"/>
        <w:jc w:val="center"/>
        <w:rPr>
          <w:rFonts w:ascii="Times New Roman" w:hAnsi="Times New Roman" w:cs="Times New Roman"/>
          <w:b/>
          <w:sz w:val="24"/>
          <w:szCs w:val="24"/>
        </w:rPr>
      </w:pPr>
    </w:p>
    <w:p w:rsidR="00F62485" w:rsidRPr="00C50804" w:rsidRDefault="00C50804" w:rsidP="00F166E9">
      <w:pPr>
        <w:spacing w:line="276" w:lineRule="auto"/>
        <w:ind w:firstLine="709"/>
        <w:jc w:val="center"/>
        <w:rPr>
          <w:rFonts w:ascii="Times New Roman" w:hAnsi="Times New Roman" w:cs="Times New Roman"/>
          <w:b/>
          <w:sz w:val="24"/>
          <w:szCs w:val="24"/>
        </w:rPr>
      </w:pPr>
      <w:r w:rsidRPr="00C50804">
        <w:rPr>
          <w:rFonts w:ascii="Times New Roman" w:hAnsi="Times New Roman" w:cs="Times New Roman"/>
          <w:b/>
          <w:sz w:val="24"/>
          <w:szCs w:val="24"/>
        </w:rPr>
        <w:t>Конструирование из разного материала</w:t>
      </w:r>
      <w:r w:rsidR="00FC60D6">
        <w:rPr>
          <w:rFonts w:ascii="Times New Roman" w:hAnsi="Times New Roman" w:cs="Times New Roman"/>
          <w:b/>
          <w:sz w:val="24"/>
          <w:szCs w:val="24"/>
        </w:rPr>
        <w:t>.</w:t>
      </w:r>
      <w:r w:rsidRPr="00C50804">
        <w:rPr>
          <w:rFonts w:ascii="Times New Roman" w:hAnsi="Times New Roman" w:cs="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5"/>
        <w:gridCol w:w="3366"/>
        <w:gridCol w:w="3376"/>
      </w:tblGrid>
      <w:tr w:rsidR="00C50804" w:rsidRPr="00C50804" w:rsidTr="00DA11BF">
        <w:tc>
          <w:tcPr>
            <w:tcW w:w="10421" w:type="dxa"/>
            <w:gridSpan w:val="3"/>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Формы образовательной деятельности </w:t>
            </w:r>
          </w:p>
        </w:tc>
      </w:tr>
      <w:tr w:rsidR="00C50804" w:rsidRPr="00C50804" w:rsidTr="00DA11BF">
        <w:tc>
          <w:tcPr>
            <w:tcW w:w="3473"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Образовательная деятельность </w:t>
            </w:r>
          </w:p>
        </w:tc>
        <w:tc>
          <w:tcPr>
            <w:tcW w:w="3474"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Режимные моменты</w:t>
            </w:r>
          </w:p>
        </w:tc>
        <w:tc>
          <w:tcPr>
            <w:tcW w:w="3474" w:type="dxa"/>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 xml:space="preserve">Самостоятельная деятельность </w:t>
            </w:r>
          </w:p>
        </w:tc>
      </w:tr>
      <w:tr w:rsidR="00C50804" w:rsidRPr="00C50804" w:rsidTr="00DA11BF">
        <w:tc>
          <w:tcPr>
            <w:tcW w:w="3473"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занятие (конструирование и художественное конструирование);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экспериментирование;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рассматривание эстетически привлекательных объектов;</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игры (дидактические, сюжетно-ролевые, строительные);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 тематические досуги;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проектная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конструирование по образцу, модели, условиям, теме, замыслам);</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конструирование по простейшим чертежам и схемам</w:t>
            </w:r>
          </w:p>
        </w:tc>
        <w:tc>
          <w:tcPr>
            <w:tcW w:w="3474"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 рассматривание эстетически привлекательных объектов природы;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игровое упражнение;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проблемная ситуация;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конструирование из песка;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 обсуждение (произведений искусства, средства выразительности и др.)</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 </w:t>
            </w:r>
          </w:p>
        </w:tc>
        <w:tc>
          <w:tcPr>
            <w:tcW w:w="3474"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игры (дидактические, сюжетно-ролевые, строительные);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рассматривание эстетически привлекательных объектов природы, быта, произведений искусства;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 самостоятельная конструктивная деятельность </w:t>
            </w:r>
          </w:p>
        </w:tc>
      </w:tr>
    </w:tbl>
    <w:p w:rsidR="00FC60D6" w:rsidRDefault="00FC60D6" w:rsidP="00F166E9">
      <w:pPr>
        <w:pStyle w:val="3"/>
        <w:spacing w:before="0" w:line="276" w:lineRule="auto"/>
        <w:rPr>
          <w:rFonts w:ascii="Times New Roman" w:hAnsi="Times New Roman" w:cs="Times New Roman"/>
          <w:b/>
          <w:color w:val="auto"/>
        </w:rPr>
      </w:pPr>
    </w:p>
    <w:p w:rsidR="00F14481" w:rsidRPr="00B63959" w:rsidRDefault="00C50804" w:rsidP="00B63959">
      <w:pPr>
        <w:pStyle w:val="3"/>
        <w:spacing w:before="0" w:line="276" w:lineRule="auto"/>
        <w:ind w:firstLine="709"/>
        <w:jc w:val="center"/>
        <w:rPr>
          <w:rFonts w:ascii="Times New Roman" w:hAnsi="Times New Roman" w:cs="Times New Roman"/>
          <w:b/>
          <w:color w:val="auto"/>
        </w:rPr>
      </w:pPr>
      <w:bookmarkStart w:id="60" w:name="_Toc143347999"/>
      <w:r w:rsidRPr="004A0ED4">
        <w:rPr>
          <w:rFonts w:ascii="Times New Roman" w:hAnsi="Times New Roman" w:cs="Times New Roman"/>
          <w:b/>
          <w:color w:val="auto"/>
        </w:rPr>
        <w:t xml:space="preserve">Модель </w:t>
      </w:r>
      <w:r w:rsidR="004A0ED4">
        <w:rPr>
          <w:rFonts w:ascii="Times New Roman" w:hAnsi="Times New Roman" w:cs="Times New Roman"/>
          <w:b/>
          <w:color w:val="auto"/>
        </w:rPr>
        <w:t xml:space="preserve">организации образовательного </w:t>
      </w:r>
      <w:r w:rsidRPr="004A0ED4">
        <w:rPr>
          <w:rFonts w:ascii="Times New Roman" w:hAnsi="Times New Roman" w:cs="Times New Roman"/>
          <w:b/>
          <w:color w:val="auto"/>
        </w:rPr>
        <w:t>процесса на день</w:t>
      </w:r>
      <w:r w:rsidR="00FC60D6">
        <w:rPr>
          <w:rFonts w:ascii="Times New Roman" w:hAnsi="Times New Roman" w:cs="Times New Roman"/>
          <w:b/>
          <w:color w:val="auto"/>
        </w:rPr>
        <w:t>.</w:t>
      </w:r>
      <w:bookmarkEnd w:id="60"/>
    </w:p>
    <w:p w:rsidR="00FC4ECD" w:rsidRPr="004A0ED4" w:rsidRDefault="00C50804" w:rsidP="00F166E9">
      <w:pPr>
        <w:spacing w:line="276" w:lineRule="auto"/>
        <w:ind w:firstLine="709"/>
        <w:jc w:val="center"/>
        <w:rPr>
          <w:rFonts w:ascii="Times New Roman" w:hAnsi="Times New Roman" w:cs="Times New Roman"/>
          <w:b/>
          <w:bCs/>
          <w:color w:val="000000"/>
          <w:sz w:val="24"/>
          <w:szCs w:val="24"/>
        </w:rPr>
      </w:pPr>
      <w:r w:rsidRPr="004A0ED4">
        <w:rPr>
          <w:rFonts w:ascii="Times New Roman" w:hAnsi="Times New Roman" w:cs="Times New Roman"/>
          <w:b/>
          <w:bCs/>
          <w:color w:val="000000"/>
          <w:sz w:val="24"/>
          <w:szCs w:val="24"/>
        </w:rPr>
        <w:t>Младший дошкольный возраст</w:t>
      </w:r>
      <w:r w:rsidR="00FC60D6">
        <w:rPr>
          <w:rFonts w:ascii="Times New Roman" w:hAnsi="Times New Roman" w:cs="Times New Roman"/>
          <w:b/>
          <w:bCs/>
          <w:color w:val="000000"/>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2303"/>
        <w:gridCol w:w="3452"/>
        <w:gridCol w:w="3807"/>
      </w:tblGrid>
      <w:tr w:rsidR="00C50804" w:rsidRPr="00C50804" w:rsidTr="00061A12">
        <w:tc>
          <w:tcPr>
            <w:tcW w:w="288" w:type="pct"/>
          </w:tcPr>
          <w:p w:rsidR="00C50804" w:rsidRPr="002C0E60" w:rsidRDefault="00C50804" w:rsidP="00F166E9">
            <w:pPr>
              <w:spacing w:line="276" w:lineRule="auto"/>
              <w:jc w:val="center"/>
              <w:rPr>
                <w:rFonts w:ascii="Times New Roman" w:hAnsi="Times New Roman" w:cs="Times New Roman"/>
                <w:b/>
                <w:color w:val="000000"/>
                <w:sz w:val="24"/>
                <w:szCs w:val="24"/>
              </w:rPr>
            </w:pPr>
            <w:r w:rsidRPr="002C0E60">
              <w:rPr>
                <w:rFonts w:ascii="Times New Roman" w:hAnsi="Times New Roman" w:cs="Times New Roman"/>
                <w:b/>
                <w:color w:val="000000"/>
                <w:sz w:val="24"/>
                <w:szCs w:val="24"/>
              </w:rPr>
              <w:t>№ п/п</w:t>
            </w:r>
          </w:p>
        </w:tc>
        <w:tc>
          <w:tcPr>
            <w:tcW w:w="1135" w:type="pct"/>
          </w:tcPr>
          <w:p w:rsidR="00C50804" w:rsidRPr="002C0E60" w:rsidRDefault="00C5245C" w:rsidP="00F166E9">
            <w:pPr>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Направления развития </w:t>
            </w:r>
            <w:r w:rsidR="00C50804" w:rsidRPr="002C0E60">
              <w:rPr>
                <w:rFonts w:ascii="Times New Roman" w:hAnsi="Times New Roman" w:cs="Times New Roman"/>
                <w:b/>
                <w:color w:val="000000"/>
                <w:sz w:val="24"/>
                <w:szCs w:val="24"/>
              </w:rPr>
              <w:t>ребенка</w:t>
            </w:r>
          </w:p>
        </w:tc>
        <w:tc>
          <w:tcPr>
            <w:tcW w:w="1701" w:type="pct"/>
          </w:tcPr>
          <w:p w:rsidR="00C50804" w:rsidRPr="002C0E60" w:rsidRDefault="00C50804" w:rsidP="00F166E9">
            <w:pPr>
              <w:spacing w:line="276" w:lineRule="auto"/>
              <w:jc w:val="center"/>
              <w:rPr>
                <w:rFonts w:ascii="Times New Roman" w:hAnsi="Times New Roman" w:cs="Times New Roman"/>
                <w:b/>
                <w:color w:val="000000"/>
                <w:sz w:val="24"/>
                <w:szCs w:val="24"/>
              </w:rPr>
            </w:pPr>
            <w:r w:rsidRPr="002C0E60">
              <w:rPr>
                <w:rFonts w:ascii="Times New Roman" w:hAnsi="Times New Roman" w:cs="Times New Roman"/>
                <w:b/>
                <w:color w:val="000000"/>
                <w:sz w:val="24"/>
                <w:szCs w:val="24"/>
              </w:rPr>
              <w:t>1-я половина дня</w:t>
            </w:r>
          </w:p>
        </w:tc>
        <w:tc>
          <w:tcPr>
            <w:tcW w:w="1876" w:type="pct"/>
          </w:tcPr>
          <w:p w:rsidR="00C50804" w:rsidRPr="002C0E60" w:rsidRDefault="00C50804" w:rsidP="00F166E9">
            <w:pPr>
              <w:spacing w:line="276" w:lineRule="auto"/>
              <w:jc w:val="center"/>
              <w:rPr>
                <w:rFonts w:ascii="Times New Roman" w:hAnsi="Times New Roman" w:cs="Times New Roman"/>
                <w:b/>
                <w:color w:val="000000"/>
                <w:sz w:val="24"/>
                <w:szCs w:val="24"/>
              </w:rPr>
            </w:pPr>
            <w:r w:rsidRPr="002C0E60">
              <w:rPr>
                <w:rFonts w:ascii="Times New Roman" w:hAnsi="Times New Roman" w:cs="Times New Roman"/>
                <w:b/>
                <w:color w:val="000000"/>
                <w:sz w:val="24"/>
                <w:szCs w:val="24"/>
              </w:rPr>
              <w:t>2-я половина дня</w:t>
            </w:r>
          </w:p>
        </w:tc>
      </w:tr>
      <w:tr w:rsidR="00C50804" w:rsidRPr="00C50804" w:rsidTr="00061A12">
        <w:tc>
          <w:tcPr>
            <w:tcW w:w="288" w:type="pct"/>
          </w:tcPr>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1</w:t>
            </w:r>
            <w:r w:rsidR="00652433">
              <w:rPr>
                <w:rFonts w:ascii="Times New Roman" w:hAnsi="Times New Roman" w:cs="Times New Roman"/>
                <w:color w:val="000000"/>
                <w:sz w:val="24"/>
                <w:szCs w:val="24"/>
              </w:rPr>
              <w:t>.</w:t>
            </w:r>
          </w:p>
        </w:tc>
        <w:tc>
          <w:tcPr>
            <w:tcW w:w="1135" w:type="pct"/>
          </w:tcPr>
          <w:p w:rsidR="00C50804" w:rsidRPr="00652433" w:rsidRDefault="00C50804" w:rsidP="00F166E9">
            <w:pPr>
              <w:spacing w:line="276" w:lineRule="auto"/>
              <w:jc w:val="both"/>
              <w:rPr>
                <w:rFonts w:ascii="Times New Roman" w:hAnsi="Times New Roman" w:cs="Times New Roman"/>
                <w:b/>
                <w:color w:val="000000"/>
                <w:sz w:val="24"/>
                <w:szCs w:val="24"/>
              </w:rPr>
            </w:pPr>
            <w:r w:rsidRPr="00652433">
              <w:rPr>
                <w:rFonts w:ascii="Times New Roman" w:hAnsi="Times New Roman" w:cs="Times New Roman"/>
                <w:b/>
                <w:color w:val="000000"/>
                <w:sz w:val="24"/>
                <w:szCs w:val="24"/>
              </w:rPr>
              <w:t>Физическое развитие</w:t>
            </w:r>
          </w:p>
        </w:tc>
        <w:tc>
          <w:tcPr>
            <w:tcW w:w="1701" w:type="pct"/>
          </w:tcPr>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Прием детей на воздухе в теплое время года.</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 Утренняя гимнастика (подвижные игры, игровые сюжеты). </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Гигиенические процедуры (обширное умывание, полоскание рта). </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Закаливание в повседневной жизни (облегченная одежда в группе, одежда по сезону на прогулке, умывание, воздушные ванны). </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Физкультминутки на проектах.</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Физкультурные проекты.</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Двигательная активность на прогулке.</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Подвижные игры.</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Дыхательная гимнастика.</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Игры малой подвижности, хороводные игры.</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Пальчиковая гимнастика.</w:t>
            </w:r>
          </w:p>
        </w:tc>
        <w:tc>
          <w:tcPr>
            <w:tcW w:w="1876" w:type="pct"/>
          </w:tcPr>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Корригирующая гимнастика после сна. </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Закаливание (воздушные ванны, ходьба босиком в спальне). Физкультурные досуги, игры и развлечения. </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Самостоятельная двигательная деятельность.</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Прогулки на свежем воздухе.</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Индивидуальная работа по развитию движений.</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Совместная деятельность воспитателя с детьми.</w:t>
            </w:r>
          </w:p>
        </w:tc>
      </w:tr>
      <w:tr w:rsidR="00C50804" w:rsidRPr="00C50804" w:rsidTr="00061A12">
        <w:tc>
          <w:tcPr>
            <w:tcW w:w="288" w:type="pct"/>
          </w:tcPr>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2</w:t>
            </w:r>
            <w:r w:rsidR="00652433">
              <w:rPr>
                <w:rFonts w:ascii="Times New Roman" w:hAnsi="Times New Roman" w:cs="Times New Roman"/>
                <w:color w:val="000000"/>
                <w:sz w:val="24"/>
                <w:szCs w:val="24"/>
              </w:rPr>
              <w:t>.</w:t>
            </w:r>
          </w:p>
        </w:tc>
        <w:tc>
          <w:tcPr>
            <w:tcW w:w="1135" w:type="pct"/>
          </w:tcPr>
          <w:p w:rsidR="00C50804" w:rsidRPr="00652433" w:rsidRDefault="00C50804" w:rsidP="00F166E9">
            <w:pPr>
              <w:spacing w:line="276" w:lineRule="auto"/>
              <w:jc w:val="both"/>
              <w:rPr>
                <w:rFonts w:ascii="Times New Roman" w:hAnsi="Times New Roman" w:cs="Times New Roman"/>
                <w:b/>
                <w:color w:val="000000"/>
                <w:sz w:val="24"/>
                <w:szCs w:val="24"/>
              </w:rPr>
            </w:pPr>
            <w:r w:rsidRPr="00652433">
              <w:rPr>
                <w:rFonts w:ascii="Times New Roman" w:hAnsi="Times New Roman" w:cs="Times New Roman"/>
                <w:b/>
                <w:color w:val="000000"/>
                <w:sz w:val="24"/>
                <w:szCs w:val="24"/>
              </w:rPr>
              <w:t>Познавательное развитие</w:t>
            </w:r>
          </w:p>
        </w:tc>
        <w:tc>
          <w:tcPr>
            <w:tcW w:w="1701" w:type="pct"/>
          </w:tcPr>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Проекты.</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Дидактические игры.</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lastRenderedPageBreak/>
              <w:t>Наблюдения.</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Беседа.</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Экскурсии по участку.</w:t>
            </w:r>
          </w:p>
        </w:tc>
        <w:tc>
          <w:tcPr>
            <w:tcW w:w="1876" w:type="pct"/>
          </w:tcPr>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lastRenderedPageBreak/>
              <w:t>Проекты. Игры.</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Досуги.</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lastRenderedPageBreak/>
              <w:t>Индивидуальная работа.</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Совместная и самостоятельная деятельность.</w:t>
            </w:r>
          </w:p>
        </w:tc>
      </w:tr>
      <w:tr w:rsidR="00C50804" w:rsidRPr="00C50804" w:rsidTr="00061A12">
        <w:tc>
          <w:tcPr>
            <w:tcW w:w="288" w:type="pct"/>
          </w:tcPr>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lastRenderedPageBreak/>
              <w:t>3</w:t>
            </w:r>
            <w:r w:rsidR="00652433">
              <w:rPr>
                <w:rFonts w:ascii="Times New Roman" w:hAnsi="Times New Roman" w:cs="Times New Roman"/>
                <w:color w:val="000000"/>
                <w:sz w:val="24"/>
                <w:szCs w:val="24"/>
              </w:rPr>
              <w:t>.</w:t>
            </w:r>
          </w:p>
        </w:tc>
        <w:tc>
          <w:tcPr>
            <w:tcW w:w="1135" w:type="pct"/>
          </w:tcPr>
          <w:p w:rsidR="00C50804" w:rsidRPr="00652433" w:rsidRDefault="00C50804" w:rsidP="00F166E9">
            <w:pPr>
              <w:spacing w:line="276" w:lineRule="auto"/>
              <w:jc w:val="both"/>
              <w:rPr>
                <w:rFonts w:ascii="Times New Roman" w:hAnsi="Times New Roman" w:cs="Times New Roman"/>
                <w:b/>
                <w:color w:val="000000"/>
                <w:sz w:val="24"/>
                <w:szCs w:val="24"/>
              </w:rPr>
            </w:pPr>
            <w:r w:rsidRPr="00652433">
              <w:rPr>
                <w:rFonts w:ascii="Times New Roman" w:hAnsi="Times New Roman" w:cs="Times New Roman"/>
                <w:b/>
                <w:color w:val="000000"/>
                <w:sz w:val="24"/>
                <w:szCs w:val="24"/>
              </w:rPr>
              <w:t>Социально-коммуникативное развитие</w:t>
            </w:r>
            <w:r w:rsidR="00652433">
              <w:rPr>
                <w:rFonts w:ascii="Times New Roman" w:hAnsi="Times New Roman" w:cs="Times New Roman"/>
                <w:b/>
                <w:color w:val="000000"/>
                <w:sz w:val="24"/>
                <w:szCs w:val="24"/>
              </w:rPr>
              <w:t>.</w:t>
            </w:r>
          </w:p>
        </w:tc>
        <w:tc>
          <w:tcPr>
            <w:tcW w:w="1701" w:type="pct"/>
          </w:tcPr>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Индивидуальные и подгрупповые беседы во время утреннего приема детей. </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Оценка эмоционального состояния детей.</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Формирование навыков культуры принятия пищи.</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Трудовые поручения.</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Формирование навыков культуры общения.</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Театрализованные игры.</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Сюжетно-ролевые игры.</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Подарки для детей.</w:t>
            </w:r>
          </w:p>
        </w:tc>
        <w:tc>
          <w:tcPr>
            <w:tcW w:w="1876" w:type="pct"/>
          </w:tcPr>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Индивидуальная работа.</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Самообслуживание.</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Игры с ряженьем.</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Деятельность в книжном уголке.</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Формирование навыков культуры принятия пищи.</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Общение младших и старших детей.</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Совместные игры, обучение игровым действиям.</w:t>
            </w:r>
          </w:p>
        </w:tc>
      </w:tr>
      <w:tr w:rsidR="00C50804" w:rsidRPr="00C50804" w:rsidTr="00061A12">
        <w:tc>
          <w:tcPr>
            <w:tcW w:w="288" w:type="pct"/>
          </w:tcPr>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4</w:t>
            </w:r>
            <w:r w:rsidR="00652433">
              <w:rPr>
                <w:rFonts w:ascii="Times New Roman" w:hAnsi="Times New Roman" w:cs="Times New Roman"/>
                <w:color w:val="000000"/>
                <w:sz w:val="24"/>
                <w:szCs w:val="24"/>
              </w:rPr>
              <w:t>.</w:t>
            </w:r>
          </w:p>
        </w:tc>
        <w:tc>
          <w:tcPr>
            <w:tcW w:w="1135" w:type="pct"/>
          </w:tcPr>
          <w:p w:rsidR="00C50804" w:rsidRPr="00652433" w:rsidRDefault="00C50804" w:rsidP="00F166E9">
            <w:pPr>
              <w:spacing w:line="276" w:lineRule="auto"/>
              <w:jc w:val="both"/>
              <w:rPr>
                <w:rFonts w:ascii="Times New Roman" w:hAnsi="Times New Roman" w:cs="Times New Roman"/>
                <w:b/>
                <w:color w:val="000000"/>
                <w:sz w:val="24"/>
                <w:szCs w:val="24"/>
              </w:rPr>
            </w:pPr>
            <w:r w:rsidRPr="00652433">
              <w:rPr>
                <w:rFonts w:ascii="Times New Roman" w:hAnsi="Times New Roman" w:cs="Times New Roman"/>
                <w:b/>
                <w:color w:val="000000"/>
                <w:sz w:val="24"/>
                <w:szCs w:val="24"/>
              </w:rPr>
              <w:t>Художественно-эстетическое</w:t>
            </w:r>
            <w:r w:rsidR="00652433" w:rsidRPr="00652433">
              <w:rPr>
                <w:rFonts w:ascii="Times New Roman" w:hAnsi="Times New Roman" w:cs="Times New Roman"/>
                <w:b/>
                <w:color w:val="000000"/>
                <w:sz w:val="24"/>
                <w:szCs w:val="24"/>
              </w:rPr>
              <w:t>.</w:t>
            </w:r>
          </w:p>
        </w:tc>
        <w:tc>
          <w:tcPr>
            <w:tcW w:w="1701" w:type="pct"/>
          </w:tcPr>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Занятия по музыкальному воспитанию и изобразительной деятельности, конструирование.</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Экскурсии в природу на участке.</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Любование объектами на полочке красоты.</w:t>
            </w:r>
          </w:p>
        </w:tc>
        <w:tc>
          <w:tcPr>
            <w:tcW w:w="1876" w:type="pct"/>
          </w:tcPr>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Занятия по музыкальному воспитанию и изобразительной деятельности. </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Конструирование.</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Музыкально-художественные досуги.</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Индивидуальная работа.</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Совместная и самостоятельная деятельность.</w:t>
            </w:r>
          </w:p>
        </w:tc>
      </w:tr>
      <w:tr w:rsidR="00C50804" w:rsidRPr="00C50804" w:rsidTr="00061A12">
        <w:tc>
          <w:tcPr>
            <w:tcW w:w="288" w:type="pct"/>
          </w:tcPr>
          <w:p w:rsidR="00C50804" w:rsidRPr="00652433" w:rsidRDefault="00C50804" w:rsidP="00F166E9">
            <w:pPr>
              <w:spacing w:line="276" w:lineRule="auto"/>
              <w:jc w:val="both"/>
              <w:rPr>
                <w:rFonts w:ascii="Times New Roman" w:hAnsi="Times New Roman" w:cs="Times New Roman"/>
                <w:color w:val="000000"/>
                <w:sz w:val="24"/>
                <w:szCs w:val="24"/>
              </w:rPr>
            </w:pPr>
            <w:r w:rsidRPr="00652433">
              <w:rPr>
                <w:rFonts w:ascii="Times New Roman" w:hAnsi="Times New Roman" w:cs="Times New Roman"/>
                <w:color w:val="000000"/>
                <w:sz w:val="24"/>
                <w:szCs w:val="24"/>
              </w:rPr>
              <w:t>5</w:t>
            </w:r>
            <w:r w:rsidR="00652433" w:rsidRPr="00652433">
              <w:rPr>
                <w:rFonts w:ascii="Times New Roman" w:hAnsi="Times New Roman" w:cs="Times New Roman"/>
                <w:color w:val="000000"/>
                <w:sz w:val="24"/>
                <w:szCs w:val="24"/>
              </w:rPr>
              <w:t>.</w:t>
            </w:r>
          </w:p>
        </w:tc>
        <w:tc>
          <w:tcPr>
            <w:tcW w:w="1135" w:type="pct"/>
          </w:tcPr>
          <w:p w:rsidR="00C50804" w:rsidRPr="00652433" w:rsidRDefault="00C50804" w:rsidP="00F166E9">
            <w:pPr>
              <w:spacing w:line="276" w:lineRule="auto"/>
              <w:jc w:val="both"/>
              <w:rPr>
                <w:rFonts w:ascii="Times New Roman" w:hAnsi="Times New Roman" w:cs="Times New Roman"/>
                <w:b/>
                <w:color w:val="000000"/>
                <w:sz w:val="24"/>
                <w:szCs w:val="24"/>
              </w:rPr>
            </w:pPr>
            <w:r w:rsidRPr="00652433">
              <w:rPr>
                <w:rFonts w:ascii="Times New Roman" w:hAnsi="Times New Roman" w:cs="Times New Roman"/>
                <w:b/>
                <w:color w:val="000000"/>
                <w:sz w:val="24"/>
                <w:szCs w:val="24"/>
              </w:rPr>
              <w:t>Речевое</w:t>
            </w:r>
            <w:r w:rsidR="00652433">
              <w:rPr>
                <w:rFonts w:ascii="Times New Roman" w:hAnsi="Times New Roman" w:cs="Times New Roman"/>
                <w:b/>
                <w:color w:val="000000"/>
                <w:sz w:val="24"/>
                <w:szCs w:val="24"/>
              </w:rPr>
              <w:t>.</w:t>
            </w:r>
            <w:r w:rsidRPr="00652433">
              <w:rPr>
                <w:rFonts w:ascii="Times New Roman" w:hAnsi="Times New Roman" w:cs="Times New Roman"/>
                <w:b/>
                <w:color w:val="000000"/>
                <w:sz w:val="24"/>
                <w:szCs w:val="24"/>
              </w:rPr>
              <w:t xml:space="preserve"> </w:t>
            </w:r>
          </w:p>
        </w:tc>
        <w:tc>
          <w:tcPr>
            <w:tcW w:w="1701"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Занятия по речевому развитию.</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Беседа.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Составление и отгадывание загадок.</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Описание </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Речевые игры.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Индивидуальная работа.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Драматизация.</w:t>
            </w:r>
          </w:p>
          <w:p w:rsidR="00C50804" w:rsidRPr="00436D10"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Заучивание стихов, потешек </w:t>
            </w:r>
          </w:p>
        </w:tc>
        <w:tc>
          <w:tcPr>
            <w:tcW w:w="1876"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Занятия по речевому развитию.</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Беседа.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Составление и отгадывание загадок.</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Описание </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Речевые игры.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Индивидуальная работа.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Драматизация.</w:t>
            </w:r>
          </w:p>
          <w:p w:rsidR="00C50804" w:rsidRPr="00436D10"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 xml:space="preserve">Заучивание стихов, потешек </w:t>
            </w:r>
            <w:r w:rsidR="00F14481">
              <w:rPr>
                <w:rFonts w:ascii="Times New Roman" w:hAnsi="Times New Roman" w:cs="Times New Roman"/>
                <w:sz w:val="24"/>
                <w:szCs w:val="24"/>
              </w:rPr>
              <w:t xml:space="preserve"> Чтение художественной лит-ры.</w:t>
            </w:r>
          </w:p>
        </w:tc>
      </w:tr>
    </w:tbl>
    <w:p w:rsidR="00FC4ECD" w:rsidRPr="00C50804" w:rsidRDefault="00061A12" w:rsidP="00F166E9">
      <w:pPr>
        <w:spacing w:line="276" w:lineRule="auto"/>
        <w:jc w:val="center"/>
        <w:rPr>
          <w:rFonts w:ascii="Times New Roman" w:hAnsi="Times New Roman" w:cs="Times New Roman"/>
          <w:b/>
          <w:bCs/>
          <w:color w:val="000000"/>
          <w:sz w:val="24"/>
          <w:szCs w:val="24"/>
        </w:rPr>
      </w:pPr>
      <w:r w:rsidRPr="00C50804">
        <w:rPr>
          <w:rFonts w:ascii="Times New Roman" w:hAnsi="Times New Roman" w:cs="Times New Roman"/>
          <w:b/>
          <w:bCs/>
          <w:color w:val="000000"/>
          <w:sz w:val="24"/>
          <w:szCs w:val="24"/>
        </w:rPr>
        <w:lastRenderedPageBreak/>
        <w:t>Старший дошкольный возраст</w:t>
      </w:r>
      <w:r>
        <w:rPr>
          <w:rFonts w:ascii="Times New Roman" w:hAnsi="Times New Roman" w:cs="Times New Roman"/>
          <w:b/>
          <w:bCs/>
          <w:color w:val="000000"/>
          <w:sz w:val="24"/>
          <w:szCs w:val="24"/>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2242"/>
        <w:gridCol w:w="3061"/>
        <w:gridCol w:w="3857"/>
      </w:tblGrid>
      <w:tr w:rsidR="00C50804" w:rsidRPr="00C50804" w:rsidTr="00BF1C99">
        <w:tc>
          <w:tcPr>
            <w:tcW w:w="560" w:type="dxa"/>
          </w:tcPr>
          <w:p w:rsidR="00C50804" w:rsidRPr="00061A12" w:rsidRDefault="00C50804" w:rsidP="00F166E9">
            <w:pPr>
              <w:spacing w:line="276" w:lineRule="auto"/>
              <w:jc w:val="both"/>
              <w:rPr>
                <w:rFonts w:ascii="Times New Roman" w:hAnsi="Times New Roman" w:cs="Times New Roman"/>
                <w:b/>
                <w:color w:val="000000"/>
                <w:sz w:val="24"/>
                <w:szCs w:val="24"/>
              </w:rPr>
            </w:pPr>
            <w:r w:rsidRPr="00061A12">
              <w:rPr>
                <w:rFonts w:ascii="Times New Roman" w:hAnsi="Times New Roman" w:cs="Times New Roman"/>
                <w:b/>
                <w:color w:val="000000"/>
                <w:sz w:val="24"/>
                <w:szCs w:val="24"/>
              </w:rPr>
              <w:t>№ п/п</w:t>
            </w:r>
          </w:p>
        </w:tc>
        <w:tc>
          <w:tcPr>
            <w:tcW w:w="2242" w:type="dxa"/>
          </w:tcPr>
          <w:p w:rsidR="00C50804" w:rsidRPr="00061A12" w:rsidRDefault="00C50804" w:rsidP="00F166E9">
            <w:pPr>
              <w:spacing w:line="276" w:lineRule="auto"/>
              <w:jc w:val="both"/>
              <w:rPr>
                <w:rFonts w:ascii="Times New Roman" w:hAnsi="Times New Roman" w:cs="Times New Roman"/>
                <w:b/>
                <w:color w:val="000000"/>
                <w:sz w:val="24"/>
                <w:szCs w:val="24"/>
              </w:rPr>
            </w:pPr>
            <w:r w:rsidRPr="00061A12">
              <w:rPr>
                <w:rFonts w:ascii="Times New Roman" w:hAnsi="Times New Roman" w:cs="Times New Roman"/>
                <w:b/>
                <w:color w:val="000000"/>
                <w:sz w:val="24"/>
                <w:szCs w:val="24"/>
              </w:rPr>
              <w:t>Направления развития ребенка</w:t>
            </w:r>
          </w:p>
        </w:tc>
        <w:tc>
          <w:tcPr>
            <w:tcW w:w="3061" w:type="dxa"/>
          </w:tcPr>
          <w:p w:rsidR="00C50804" w:rsidRPr="00061A12" w:rsidRDefault="00C50804" w:rsidP="00F166E9">
            <w:pPr>
              <w:spacing w:line="276" w:lineRule="auto"/>
              <w:jc w:val="both"/>
              <w:rPr>
                <w:rFonts w:ascii="Times New Roman" w:hAnsi="Times New Roman" w:cs="Times New Roman"/>
                <w:b/>
                <w:color w:val="000000"/>
                <w:sz w:val="24"/>
                <w:szCs w:val="24"/>
              </w:rPr>
            </w:pPr>
            <w:r w:rsidRPr="00061A12">
              <w:rPr>
                <w:rFonts w:ascii="Times New Roman" w:hAnsi="Times New Roman" w:cs="Times New Roman"/>
                <w:b/>
                <w:color w:val="000000"/>
                <w:sz w:val="24"/>
                <w:szCs w:val="24"/>
              </w:rPr>
              <w:t xml:space="preserve">     1-я половина дня</w:t>
            </w:r>
          </w:p>
        </w:tc>
        <w:tc>
          <w:tcPr>
            <w:tcW w:w="3857" w:type="dxa"/>
          </w:tcPr>
          <w:p w:rsidR="00C50804" w:rsidRPr="00061A12" w:rsidRDefault="00C50804" w:rsidP="00F166E9">
            <w:pPr>
              <w:spacing w:line="276" w:lineRule="auto"/>
              <w:jc w:val="both"/>
              <w:rPr>
                <w:rFonts w:ascii="Times New Roman" w:hAnsi="Times New Roman" w:cs="Times New Roman"/>
                <w:b/>
                <w:color w:val="000000"/>
                <w:sz w:val="24"/>
                <w:szCs w:val="24"/>
              </w:rPr>
            </w:pPr>
            <w:r w:rsidRPr="00061A12">
              <w:rPr>
                <w:rFonts w:ascii="Times New Roman" w:hAnsi="Times New Roman" w:cs="Times New Roman"/>
                <w:b/>
                <w:color w:val="000000"/>
                <w:sz w:val="24"/>
                <w:szCs w:val="24"/>
              </w:rPr>
              <w:t xml:space="preserve">                    2-я половина дня</w:t>
            </w:r>
          </w:p>
        </w:tc>
      </w:tr>
      <w:tr w:rsidR="00C50804" w:rsidRPr="00C50804" w:rsidTr="00BF1C99">
        <w:tc>
          <w:tcPr>
            <w:tcW w:w="560" w:type="dxa"/>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1</w:t>
            </w:r>
            <w:r w:rsidR="00BF1C99">
              <w:rPr>
                <w:rFonts w:ascii="Times New Roman" w:hAnsi="Times New Roman" w:cs="Times New Roman"/>
                <w:color w:val="000000"/>
                <w:sz w:val="24"/>
                <w:szCs w:val="24"/>
              </w:rPr>
              <w:t>.</w:t>
            </w:r>
          </w:p>
        </w:tc>
        <w:tc>
          <w:tcPr>
            <w:tcW w:w="2242" w:type="dxa"/>
          </w:tcPr>
          <w:p w:rsidR="00C50804" w:rsidRPr="00BF1C99" w:rsidRDefault="00C50804" w:rsidP="00F166E9">
            <w:pPr>
              <w:spacing w:line="276" w:lineRule="auto"/>
              <w:rPr>
                <w:rFonts w:ascii="Times New Roman" w:hAnsi="Times New Roman" w:cs="Times New Roman"/>
                <w:b/>
                <w:color w:val="000000"/>
                <w:sz w:val="24"/>
                <w:szCs w:val="24"/>
              </w:rPr>
            </w:pPr>
            <w:r w:rsidRPr="00BF1C99">
              <w:rPr>
                <w:rFonts w:ascii="Times New Roman" w:hAnsi="Times New Roman" w:cs="Times New Roman"/>
                <w:b/>
                <w:color w:val="000000"/>
                <w:sz w:val="24"/>
                <w:szCs w:val="24"/>
              </w:rPr>
              <w:t>Физическое развитие и оздоровление</w:t>
            </w:r>
          </w:p>
        </w:tc>
        <w:tc>
          <w:tcPr>
            <w:tcW w:w="3061" w:type="dxa"/>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Прием детей на воздухе в теплое время года. </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Утренняя гимнастика: подвижные игры, игровые сюжеты (в теплое время года на улице).</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Гигиенические процедуры (обширное умывание, полоскание рта).</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Физкультминутки на проектах.</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Физкультурные проекты.</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Двигательная активность во время прогулки.</w:t>
            </w:r>
          </w:p>
        </w:tc>
        <w:tc>
          <w:tcPr>
            <w:tcW w:w="3857" w:type="dxa"/>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Закаливание (босохождение, воздушные ванны).</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Корригирующая гимнастика после сна.</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Обширное умывание.</w:t>
            </w:r>
          </w:p>
          <w:p w:rsidR="00C50804" w:rsidRPr="00C50804" w:rsidRDefault="00C50804" w:rsidP="00F166E9">
            <w:pPr>
              <w:spacing w:line="276" w:lineRule="auto"/>
              <w:rPr>
                <w:rFonts w:ascii="Times New Roman" w:hAnsi="Times New Roman" w:cs="Times New Roman"/>
                <w:color w:val="000000"/>
                <w:sz w:val="24"/>
                <w:szCs w:val="24"/>
              </w:rPr>
            </w:pPr>
            <w:proofErr w:type="gramStart"/>
            <w:r w:rsidRPr="00C50804">
              <w:rPr>
                <w:rFonts w:ascii="Times New Roman" w:hAnsi="Times New Roman" w:cs="Times New Roman"/>
                <w:color w:val="000000"/>
                <w:sz w:val="24"/>
                <w:szCs w:val="24"/>
              </w:rPr>
              <w:t>Эстафеты  и</w:t>
            </w:r>
            <w:proofErr w:type="gramEnd"/>
            <w:r w:rsidRPr="00C50804">
              <w:rPr>
                <w:rFonts w:ascii="Times New Roman" w:hAnsi="Times New Roman" w:cs="Times New Roman"/>
                <w:color w:val="000000"/>
                <w:sz w:val="24"/>
                <w:szCs w:val="24"/>
              </w:rPr>
              <w:t xml:space="preserve"> игры соревнования.</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Пальчиковая и дыхательная гимнастика.</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Оздоровительные упражнения по осанку, коррекцию зрения, профилактику плоскостопия.</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Свободная двигательная деятельность с использованием нестандартного физкультурного оборудования и спортивного инвентаря.</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Подвижные игры.</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Физкультурные досуги, праздники, развлечения.</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Беседа о видах спорта </w:t>
            </w:r>
          </w:p>
        </w:tc>
      </w:tr>
      <w:tr w:rsidR="00C50804" w:rsidRPr="00C50804" w:rsidTr="00BF1C99">
        <w:tc>
          <w:tcPr>
            <w:tcW w:w="560" w:type="dxa"/>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2</w:t>
            </w:r>
            <w:r w:rsidR="00BF1C99">
              <w:rPr>
                <w:rFonts w:ascii="Times New Roman" w:hAnsi="Times New Roman" w:cs="Times New Roman"/>
                <w:color w:val="000000"/>
                <w:sz w:val="24"/>
                <w:szCs w:val="24"/>
              </w:rPr>
              <w:t>.</w:t>
            </w:r>
          </w:p>
        </w:tc>
        <w:tc>
          <w:tcPr>
            <w:tcW w:w="2242" w:type="dxa"/>
          </w:tcPr>
          <w:p w:rsidR="00C50804" w:rsidRPr="00BF1C99" w:rsidRDefault="00C50804" w:rsidP="00F166E9">
            <w:pPr>
              <w:spacing w:line="276" w:lineRule="auto"/>
              <w:rPr>
                <w:rFonts w:ascii="Times New Roman" w:hAnsi="Times New Roman" w:cs="Times New Roman"/>
                <w:b/>
                <w:color w:val="000000"/>
                <w:sz w:val="24"/>
                <w:szCs w:val="24"/>
              </w:rPr>
            </w:pPr>
            <w:r w:rsidRPr="00BF1C99">
              <w:rPr>
                <w:rFonts w:ascii="Times New Roman" w:hAnsi="Times New Roman" w:cs="Times New Roman"/>
                <w:b/>
                <w:color w:val="000000"/>
                <w:sz w:val="24"/>
                <w:szCs w:val="24"/>
              </w:rPr>
              <w:t>Познавательное развитие</w:t>
            </w:r>
          </w:p>
        </w:tc>
        <w:tc>
          <w:tcPr>
            <w:tcW w:w="3061" w:type="dxa"/>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Проекты познавательного цикла.</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Дидактические игры.</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Наблюдения.</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Беседы.</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Экскурсия по участку.</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Исследовательская работа, опыты  и экспериментирования.</w:t>
            </w:r>
          </w:p>
        </w:tc>
        <w:tc>
          <w:tcPr>
            <w:tcW w:w="3857" w:type="dxa"/>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Проекты.</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Развивающие игры.</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Интеллектуальные досуги.</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Индивидуальная работа.</w:t>
            </w:r>
          </w:p>
          <w:p w:rsidR="00C50804" w:rsidRPr="00C50804" w:rsidRDefault="00C50804" w:rsidP="00F166E9">
            <w:pPr>
              <w:spacing w:line="276" w:lineRule="auto"/>
              <w:rPr>
                <w:rFonts w:ascii="Times New Roman" w:hAnsi="Times New Roman" w:cs="Times New Roman"/>
                <w:color w:val="000000"/>
                <w:sz w:val="24"/>
                <w:szCs w:val="24"/>
              </w:rPr>
            </w:pPr>
          </w:p>
        </w:tc>
      </w:tr>
      <w:tr w:rsidR="00C50804" w:rsidRPr="00C50804" w:rsidTr="00BF1C99">
        <w:tc>
          <w:tcPr>
            <w:tcW w:w="560" w:type="dxa"/>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lastRenderedPageBreak/>
              <w:t>3</w:t>
            </w:r>
            <w:r w:rsidR="00BF1C99">
              <w:rPr>
                <w:rFonts w:ascii="Times New Roman" w:hAnsi="Times New Roman" w:cs="Times New Roman"/>
                <w:color w:val="000000"/>
                <w:sz w:val="24"/>
                <w:szCs w:val="24"/>
              </w:rPr>
              <w:t>.</w:t>
            </w:r>
          </w:p>
        </w:tc>
        <w:tc>
          <w:tcPr>
            <w:tcW w:w="2242" w:type="dxa"/>
          </w:tcPr>
          <w:p w:rsidR="00C50804" w:rsidRPr="00BF1C99" w:rsidRDefault="00C50804" w:rsidP="00F166E9">
            <w:pPr>
              <w:spacing w:line="276" w:lineRule="auto"/>
              <w:rPr>
                <w:rFonts w:ascii="Times New Roman" w:hAnsi="Times New Roman" w:cs="Times New Roman"/>
                <w:b/>
                <w:color w:val="000000"/>
                <w:sz w:val="24"/>
                <w:szCs w:val="24"/>
              </w:rPr>
            </w:pPr>
            <w:r w:rsidRPr="00BF1C99">
              <w:rPr>
                <w:rFonts w:ascii="Times New Roman" w:hAnsi="Times New Roman" w:cs="Times New Roman"/>
                <w:b/>
                <w:color w:val="000000"/>
                <w:sz w:val="24"/>
                <w:szCs w:val="24"/>
              </w:rPr>
              <w:t>Социально-коммуникативное  развитие</w:t>
            </w:r>
          </w:p>
        </w:tc>
        <w:tc>
          <w:tcPr>
            <w:tcW w:w="3061" w:type="dxa"/>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Утренний прием детей, индивидуальные и подгрупповые беседы.</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Оценка эмоционального состояния.</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Формирования навыков культуры еды.</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Этика быта, трудовые поручения.</w:t>
            </w:r>
          </w:p>
          <w:p w:rsidR="00C50804" w:rsidRPr="00C50804" w:rsidRDefault="00FC4ECD" w:rsidP="00F166E9">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Помощники и </w:t>
            </w:r>
            <w:r w:rsidR="00C50804" w:rsidRPr="00C50804">
              <w:rPr>
                <w:rFonts w:ascii="Times New Roman" w:hAnsi="Times New Roman" w:cs="Times New Roman"/>
                <w:color w:val="000000"/>
                <w:sz w:val="24"/>
                <w:szCs w:val="24"/>
              </w:rPr>
              <w:t>хозяева (столовой, в природном уголке помощь в подготовке к проектам).</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Утро радостных встреч.</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Различные виды игр.</w:t>
            </w:r>
          </w:p>
        </w:tc>
        <w:tc>
          <w:tcPr>
            <w:tcW w:w="3857" w:type="dxa"/>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Воспитание в процессе хозяйственно-бытового труда и труда в природе.</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Эстетика быта.</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Тематические досуги в игровой форме.</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Работа в книжном уголке.</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Общение младших и старших детей (совместные игры, спектакли).</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Сюжетно-ролевые игры.</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Сладкие вечера.</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Различные виды игр.</w:t>
            </w:r>
          </w:p>
          <w:p w:rsidR="00C50804" w:rsidRPr="00C50804" w:rsidRDefault="00C50804" w:rsidP="00F166E9">
            <w:pPr>
              <w:spacing w:line="276" w:lineRule="auto"/>
              <w:rPr>
                <w:rFonts w:ascii="Times New Roman" w:hAnsi="Times New Roman" w:cs="Times New Roman"/>
                <w:color w:val="000000"/>
                <w:sz w:val="24"/>
                <w:szCs w:val="24"/>
              </w:rPr>
            </w:pPr>
          </w:p>
        </w:tc>
      </w:tr>
      <w:tr w:rsidR="00C50804" w:rsidRPr="00C50804" w:rsidTr="00BF1C99">
        <w:tc>
          <w:tcPr>
            <w:tcW w:w="560" w:type="dxa"/>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4</w:t>
            </w:r>
            <w:r w:rsidR="00BF1C99">
              <w:rPr>
                <w:rFonts w:ascii="Times New Roman" w:hAnsi="Times New Roman" w:cs="Times New Roman"/>
                <w:color w:val="000000"/>
                <w:sz w:val="24"/>
                <w:szCs w:val="24"/>
              </w:rPr>
              <w:t>.</w:t>
            </w:r>
          </w:p>
        </w:tc>
        <w:tc>
          <w:tcPr>
            <w:tcW w:w="2242" w:type="dxa"/>
          </w:tcPr>
          <w:p w:rsidR="00C50804" w:rsidRPr="00BF1C99" w:rsidRDefault="00C50804" w:rsidP="00F166E9">
            <w:pPr>
              <w:spacing w:line="276" w:lineRule="auto"/>
              <w:rPr>
                <w:rFonts w:ascii="Times New Roman" w:hAnsi="Times New Roman" w:cs="Times New Roman"/>
                <w:b/>
                <w:color w:val="000000"/>
                <w:sz w:val="24"/>
                <w:szCs w:val="24"/>
              </w:rPr>
            </w:pPr>
            <w:r w:rsidRPr="00BF1C99">
              <w:rPr>
                <w:rFonts w:ascii="Times New Roman" w:hAnsi="Times New Roman" w:cs="Times New Roman"/>
                <w:b/>
                <w:color w:val="000000"/>
                <w:sz w:val="24"/>
                <w:szCs w:val="24"/>
              </w:rPr>
              <w:t>Художественно-эстетическое развитие</w:t>
            </w:r>
          </w:p>
        </w:tc>
        <w:tc>
          <w:tcPr>
            <w:tcW w:w="3061" w:type="dxa"/>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Проекты по музыкальному воспитанию и изобразительной деятельности. </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Эстетика быта.</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Экскурсии в природу.</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Посещение музеев, театров.</w:t>
            </w:r>
          </w:p>
        </w:tc>
        <w:tc>
          <w:tcPr>
            <w:tcW w:w="3857" w:type="dxa"/>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Проекты по изобразительной деятельности.</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Музыкально-художественные досуги.</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Индивидуальная работа.</w:t>
            </w:r>
          </w:p>
        </w:tc>
      </w:tr>
      <w:tr w:rsidR="00C50804" w:rsidRPr="00C50804" w:rsidTr="00BF1C99">
        <w:tc>
          <w:tcPr>
            <w:tcW w:w="560" w:type="dxa"/>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5</w:t>
            </w:r>
            <w:r w:rsidR="00BF1C99">
              <w:rPr>
                <w:rFonts w:ascii="Times New Roman" w:hAnsi="Times New Roman" w:cs="Times New Roman"/>
                <w:color w:val="000000"/>
                <w:sz w:val="24"/>
                <w:szCs w:val="24"/>
              </w:rPr>
              <w:t>.</w:t>
            </w:r>
          </w:p>
        </w:tc>
        <w:tc>
          <w:tcPr>
            <w:tcW w:w="2242" w:type="dxa"/>
          </w:tcPr>
          <w:p w:rsidR="00C50804" w:rsidRPr="00BF1C99" w:rsidRDefault="00C50804" w:rsidP="00F166E9">
            <w:pPr>
              <w:spacing w:line="276" w:lineRule="auto"/>
              <w:jc w:val="both"/>
              <w:rPr>
                <w:rFonts w:ascii="Times New Roman" w:hAnsi="Times New Roman" w:cs="Times New Roman"/>
                <w:b/>
                <w:color w:val="000000"/>
                <w:sz w:val="24"/>
                <w:szCs w:val="24"/>
              </w:rPr>
            </w:pPr>
            <w:r w:rsidRPr="00BF1C99">
              <w:rPr>
                <w:rFonts w:ascii="Times New Roman" w:hAnsi="Times New Roman" w:cs="Times New Roman"/>
                <w:b/>
                <w:color w:val="000000"/>
                <w:sz w:val="24"/>
                <w:szCs w:val="24"/>
              </w:rPr>
              <w:t xml:space="preserve">Речевое развитие </w:t>
            </w:r>
          </w:p>
        </w:tc>
        <w:tc>
          <w:tcPr>
            <w:tcW w:w="3061"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Занятия по речевому развитию.</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Беседа.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Составление и отгадывание загадок.</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Описание </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Речевые игры.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Индивидуальная работа.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Драматизация.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Заучивание стихов, потешек </w:t>
            </w:r>
          </w:p>
          <w:p w:rsidR="00C50804" w:rsidRPr="00C50804" w:rsidRDefault="00C50804" w:rsidP="00F166E9">
            <w:pPr>
              <w:spacing w:line="276" w:lineRule="auto"/>
              <w:jc w:val="both"/>
              <w:rPr>
                <w:rFonts w:ascii="Times New Roman" w:hAnsi="Times New Roman" w:cs="Times New Roman"/>
                <w:color w:val="000000"/>
                <w:sz w:val="24"/>
                <w:szCs w:val="24"/>
              </w:rPr>
            </w:pPr>
          </w:p>
        </w:tc>
        <w:tc>
          <w:tcPr>
            <w:tcW w:w="3857" w:type="dxa"/>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Занятия по речевому развитию.</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Беседа.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Составление и отгадывание загадок.</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Описание </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Речевые игры.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Индивидуальная работа.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Драматизация.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Заучивание стихов, потешек </w:t>
            </w:r>
          </w:p>
          <w:p w:rsidR="00C50804" w:rsidRPr="00C50804" w:rsidRDefault="00C50804" w:rsidP="00F166E9">
            <w:pPr>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Чтение художественной литературы.</w:t>
            </w:r>
          </w:p>
        </w:tc>
      </w:tr>
    </w:tbl>
    <w:p w:rsidR="00FC4ECD" w:rsidRDefault="00FC4ECD" w:rsidP="00F166E9">
      <w:pPr>
        <w:pStyle w:val="3"/>
        <w:spacing w:before="0" w:line="276" w:lineRule="auto"/>
        <w:jc w:val="center"/>
        <w:rPr>
          <w:rFonts w:ascii="Times New Roman" w:hAnsi="Times New Roman" w:cs="Times New Roman"/>
          <w:b/>
          <w:color w:val="auto"/>
        </w:rPr>
      </w:pPr>
    </w:p>
    <w:p w:rsidR="00C50804" w:rsidRDefault="00C50804" w:rsidP="00F166E9">
      <w:pPr>
        <w:pStyle w:val="3"/>
        <w:spacing w:before="0" w:line="276" w:lineRule="auto"/>
        <w:jc w:val="center"/>
        <w:rPr>
          <w:rFonts w:ascii="Times New Roman" w:hAnsi="Times New Roman" w:cs="Times New Roman"/>
          <w:b/>
          <w:color w:val="auto"/>
        </w:rPr>
      </w:pPr>
      <w:bookmarkStart w:id="61" w:name="_Toc143348000"/>
      <w:r w:rsidRPr="004A0ED4">
        <w:rPr>
          <w:rFonts w:ascii="Times New Roman" w:hAnsi="Times New Roman" w:cs="Times New Roman"/>
          <w:b/>
          <w:color w:val="auto"/>
        </w:rPr>
        <w:t>Формы работы</w:t>
      </w:r>
      <w:r w:rsidR="00FC4ECD">
        <w:rPr>
          <w:rFonts w:ascii="Times New Roman" w:hAnsi="Times New Roman" w:cs="Times New Roman"/>
          <w:b/>
          <w:color w:val="auto"/>
        </w:rPr>
        <w:t>.</w:t>
      </w:r>
      <w:bookmarkEnd w:id="61"/>
      <w:r w:rsidRPr="004A0ED4">
        <w:rPr>
          <w:rFonts w:ascii="Times New Roman" w:hAnsi="Times New Roman" w:cs="Times New Roman"/>
          <w:b/>
          <w:color w:val="auto"/>
        </w:rPr>
        <w:t xml:space="preserve"> </w:t>
      </w:r>
    </w:p>
    <w:p w:rsidR="004A0ED4" w:rsidRPr="004A0ED4" w:rsidRDefault="004A0ED4" w:rsidP="00F166E9">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9"/>
        <w:gridCol w:w="7188"/>
      </w:tblGrid>
      <w:tr w:rsidR="00C50804" w:rsidRPr="00C50804" w:rsidTr="00DA11BF">
        <w:tc>
          <w:tcPr>
            <w:tcW w:w="1458" w:type="pct"/>
          </w:tcPr>
          <w:p w:rsidR="00C50804" w:rsidRPr="00A651F5" w:rsidRDefault="00C50804" w:rsidP="00F166E9">
            <w:pPr>
              <w:tabs>
                <w:tab w:val="left" w:pos="1161"/>
              </w:tabs>
              <w:spacing w:line="276" w:lineRule="auto"/>
              <w:jc w:val="center"/>
              <w:rPr>
                <w:rFonts w:ascii="Times New Roman" w:hAnsi="Times New Roman" w:cs="Times New Roman"/>
                <w:b/>
                <w:sz w:val="24"/>
                <w:szCs w:val="24"/>
              </w:rPr>
            </w:pPr>
            <w:r w:rsidRPr="00A651F5">
              <w:rPr>
                <w:rFonts w:ascii="Times New Roman" w:hAnsi="Times New Roman" w:cs="Times New Roman"/>
                <w:b/>
                <w:sz w:val="24"/>
                <w:szCs w:val="24"/>
              </w:rPr>
              <w:t>Образовательные области - ОО</w:t>
            </w:r>
          </w:p>
        </w:tc>
        <w:tc>
          <w:tcPr>
            <w:tcW w:w="3542" w:type="pct"/>
          </w:tcPr>
          <w:p w:rsidR="00C50804" w:rsidRPr="00A651F5" w:rsidRDefault="00C50804" w:rsidP="00F166E9">
            <w:pPr>
              <w:tabs>
                <w:tab w:val="left" w:pos="1161"/>
              </w:tabs>
              <w:spacing w:line="276" w:lineRule="auto"/>
              <w:jc w:val="center"/>
              <w:rPr>
                <w:rFonts w:ascii="Times New Roman" w:hAnsi="Times New Roman" w:cs="Times New Roman"/>
                <w:b/>
                <w:sz w:val="24"/>
                <w:szCs w:val="24"/>
              </w:rPr>
            </w:pPr>
            <w:r w:rsidRPr="00A651F5">
              <w:rPr>
                <w:rFonts w:ascii="Times New Roman" w:hAnsi="Times New Roman" w:cs="Times New Roman"/>
                <w:b/>
                <w:sz w:val="24"/>
                <w:szCs w:val="24"/>
              </w:rPr>
              <w:t>Организация работы</w:t>
            </w:r>
          </w:p>
          <w:p w:rsidR="00C50804" w:rsidRPr="00A651F5" w:rsidRDefault="00C50804" w:rsidP="00F166E9">
            <w:pPr>
              <w:tabs>
                <w:tab w:val="left" w:pos="1161"/>
              </w:tabs>
              <w:spacing w:line="276" w:lineRule="auto"/>
              <w:jc w:val="center"/>
              <w:rPr>
                <w:rFonts w:ascii="Times New Roman" w:hAnsi="Times New Roman" w:cs="Times New Roman"/>
                <w:b/>
                <w:sz w:val="24"/>
                <w:szCs w:val="24"/>
              </w:rPr>
            </w:pPr>
            <w:r w:rsidRPr="00A651F5">
              <w:rPr>
                <w:rFonts w:ascii="Times New Roman" w:hAnsi="Times New Roman" w:cs="Times New Roman"/>
                <w:b/>
                <w:sz w:val="24"/>
                <w:szCs w:val="24"/>
              </w:rPr>
              <w:t>(примерный комплекс мероприятий)</w:t>
            </w:r>
          </w:p>
        </w:tc>
      </w:tr>
      <w:tr w:rsidR="00C50804" w:rsidRPr="00C50804" w:rsidTr="00DA11BF">
        <w:tc>
          <w:tcPr>
            <w:tcW w:w="1458" w:type="pct"/>
          </w:tcPr>
          <w:p w:rsidR="00C50804" w:rsidRPr="009850F5" w:rsidRDefault="00C50804" w:rsidP="00F166E9">
            <w:pPr>
              <w:tabs>
                <w:tab w:val="left" w:pos="1161"/>
              </w:tabs>
              <w:spacing w:line="276" w:lineRule="auto"/>
              <w:rPr>
                <w:rFonts w:ascii="Times New Roman" w:hAnsi="Times New Roman" w:cs="Times New Roman"/>
                <w:b/>
                <w:sz w:val="24"/>
                <w:szCs w:val="24"/>
              </w:rPr>
            </w:pPr>
            <w:r w:rsidRPr="009850F5">
              <w:rPr>
                <w:rFonts w:ascii="Times New Roman" w:hAnsi="Times New Roman" w:cs="Times New Roman"/>
                <w:b/>
                <w:sz w:val="24"/>
                <w:szCs w:val="24"/>
              </w:rPr>
              <w:t xml:space="preserve">Социально-коммуникативное развитие </w:t>
            </w:r>
          </w:p>
        </w:tc>
        <w:tc>
          <w:tcPr>
            <w:tcW w:w="3542"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Сюжетно – ролевая игра.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Строительные, режиссерские, театрализованные игры.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Моделирование проблемных ситуаций по правилам поведения.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Сюжетно – дидактическая игра с воспитателем.</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Рассматривание иллюстраций, альбомов.</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Дидактические игры на закрепление социальных понятий.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КВН и викторины на знание города, профессий, правил поведения.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Чтение с обсуждением нравственной стороны произведения.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Самостоятельная игровая деятельность детей.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Пополнение игровых уголков.</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Акция.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Поручение, совместные действия, задания.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Самообслуживание.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Дежурства в уголке природы, по столовой.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Труд в природе, на участке.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Хозяйственно – бытовой труд.</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Ручной труд из бумаги, природного и бросового материала (изготовление подарков, игровых атрибутов, пособий, дидактических игр, ремонт книг, праздничное оформление группы).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Знакомство с трудом взрослых (рассматривание альбомов, иллюстраций, чтение, наблюдение за трудом взрослых).</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Реализация проекта.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Трудовая акция.</w:t>
            </w:r>
          </w:p>
        </w:tc>
      </w:tr>
      <w:tr w:rsidR="00C50804" w:rsidRPr="00C50804" w:rsidTr="00DA11BF">
        <w:tc>
          <w:tcPr>
            <w:tcW w:w="1458" w:type="pct"/>
          </w:tcPr>
          <w:p w:rsidR="00C50804" w:rsidRPr="009850F5" w:rsidRDefault="00C50804" w:rsidP="00F166E9">
            <w:pPr>
              <w:tabs>
                <w:tab w:val="left" w:pos="1161"/>
              </w:tabs>
              <w:spacing w:line="276" w:lineRule="auto"/>
              <w:rPr>
                <w:rFonts w:ascii="Times New Roman" w:hAnsi="Times New Roman" w:cs="Times New Roman"/>
                <w:b/>
                <w:sz w:val="24"/>
                <w:szCs w:val="24"/>
              </w:rPr>
            </w:pPr>
            <w:r w:rsidRPr="009850F5">
              <w:rPr>
                <w:rFonts w:ascii="Times New Roman" w:hAnsi="Times New Roman" w:cs="Times New Roman"/>
                <w:b/>
                <w:sz w:val="24"/>
                <w:szCs w:val="24"/>
              </w:rPr>
              <w:t xml:space="preserve">Познавательное развитие </w:t>
            </w:r>
          </w:p>
        </w:tc>
        <w:tc>
          <w:tcPr>
            <w:tcW w:w="3542"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Опыты, эксперименты.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Поисковая и исследовательская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Чтение энциклопедий.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Рассматривание иллюстраций, альбомов с познавательной целью.</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Наблюдение.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Моделирование проблемных ситуаций.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Проблемная беседа.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Проектная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Решение логических задач.</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Дидактические игры.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Развивающие игры (на развитие сенсорики, памяти, мышления, воображения, внимания)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Чтение с обсуждением познавательной стороны произведения.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Индивидуальная работа </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Пополнение познавательных уголков и лабораторий.</w:t>
            </w:r>
          </w:p>
        </w:tc>
      </w:tr>
      <w:tr w:rsidR="00C50804" w:rsidRPr="00C50804" w:rsidTr="00DA11BF">
        <w:tc>
          <w:tcPr>
            <w:tcW w:w="1458" w:type="pct"/>
          </w:tcPr>
          <w:p w:rsidR="00C50804" w:rsidRPr="009850F5" w:rsidRDefault="00C50804" w:rsidP="00F166E9">
            <w:pPr>
              <w:tabs>
                <w:tab w:val="left" w:pos="1161"/>
              </w:tabs>
              <w:spacing w:line="276" w:lineRule="auto"/>
              <w:rPr>
                <w:rFonts w:ascii="Times New Roman" w:hAnsi="Times New Roman" w:cs="Times New Roman"/>
                <w:b/>
                <w:sz w:val="24"/>
                <w:szCs w:val="24"/>
              </w:rPr>
            </w:pPr>
            <w:r w:rsidRPr="009850F5">
              <w:rPr>
                <w:rFonts w:ascii="Times New Roman" w:hAnsi="Times New Roman" w:cs="Times New Roman"/>
                <w:b/>
                <w:sz w:val="24"/>
                <w:szCs w:val="24"/>
              </w:rPr>
              <w:lastRenderedPageBreak/>
              <w:t xml:space="preserve">Речевое развитие </w:t>
            </w:r>
          </w:p>
        </w:tc>
        <w:tc>
          <w:tcPr>
            <w:tcW w:w="3542"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Описание и рассматривание </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Рассказывание.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Пересказ.</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Драматизация.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Разучивание.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Конкурс чтецов.</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Рассматривание иллюстраций к произведению с комментариями.</w:t>
            </w:r>
          </w:p>
        </w:tc>
      </w:tr>
      <w:tr w:rsidR="00C50804" w:rsidRPr="00C50804" w:rsidTr="00DA11BF">
        <w:tc>
          <w:tcPr>
            <w:tcW w:w="1458" w:type="pct"/>
          </w:tcPr>
          <w:p w:rsidR="00C50804" w:rsidRPr="009850F5" w:rsidRDefault="00C50804" w:rsidP="00F166E9">
            <w:pPr>
              <w:tabs>
                <w:tab w:val="left" w:pos="1161"/>
              </w:tabs>
              <w:spacing w:line="276" w:lineRule="auto"/>
              <w:rPr>
                <w:rFonts w:ascii="Times New Roman" w:hAnsi="Times New Roman" w:cs="Times New Roman"/>
                <w:b/>
                <w:sz w:val="24"/>
                <w:szCs w:val="24"/>
              </w:rPr>
            </w:pPr>
            <w:r w:rsidRPr="009850F5">
              <w:rPr>
                <w:rFonts w:ascii="Times New Roman" w:hAnsi="Times New Roman" w:cs="Times New Roman"/>
                <w:b/>
                <w:sz w:val="24"/>
                <w:szCs w:val="24"/>
              </w:rPr>
              <w:t xml:space="preserve">Художественно-эстетическое  развитие </w:t>
            </w:r>
          </w:p>
        </w:tc>
        <w:tc>
          <w:tcPr>
            <w:tcW w:w="3542"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Игры с конструктором.</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Конкурс рисунков, поделок в уголке художественного творчества и приемной.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Самостоятельная художественная деятельность (указать, какие материалы прилагаются).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Самостоятельная творческая деятельность (указать, какие материалы прилагаются).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Слушание.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Исполнение.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Импровизация.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Экспериментирование.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Конкурс певцов и танцоров.</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Подвижные игры с музыкальным сопровождением.</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Музыкально – дидактические игры.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Организация импровизационных концертов.</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Самостоятельная музыкально - ритмическая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Пополнение уголка музыкального творчества.</w:t>
            </w:r>
          </w:p>
        </w:tc>
      </w:tr>
      <w:tr w:rsidR="00C50804" w:rsidRPr="00C50804" w:rsidTr="00DA11BF">
        <w:tc>
          <w:tcPr>
            <w:tcW w:w="1458" w:type="pct"/>
          </w:tcPr>
          <w:p w:rsidR="00C50804" w:rsidRPr="009850F5" w:rsidRDefault="00C50804" w:rsidP="00F166E9">
            <w:pPr>
              <w:tabs>
                <w:tab w:val="left" w:pos="1161"/>
              </w:tabs>
              <w:spacing w:line="276" w:lineRule="auto"/>
              <w:rPr>
                <w:rFonts w:ascii="Times New Roman" w:hAnsi="Times New Roman" w:cs="Times New Roman"/>
                <w:b/>
                <w:sz w:val="24"/>
                <w:szCs w:val="24"/>
              </w:rPr>
            </w:pPr>
            <w:r w:rsidRPr="009850F5">
              <w:rPr>
                <w:rFonts w:ascii="Times New Roman" w:hAnsi="Times New Roman" w:cs="Times New Roman"/>
                <w:b/>
                <w:sz w:val="24"/>
                <w:szCs w:val="24"/>
              </w:rPr>
              <w:lastRenderedPageBreak/>
              <w:t xml:space="preserve">Физическое развитие </w:t>
            </w:r>
          </w:p>
        </w:tc>
        <w:tc>
          <w:tcPr>
            <w:tcW w:w="3542"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Комплекс утренней гимнастики.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Физкультурное занятие.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Подвижные игры (с правилами и сюжетные), малой и средней подвижности.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Физкультурные досуги и спортивные праздники.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Игровые упражнения.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Соревнования, эстафеты.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Индивидуальная работа по развитию движений.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Разучивание физминутки.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Самостоятельная двигательная деятельность детей.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Рассматривание альбомов «Спорт» и беседы о видах спорта.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Пополнение физкультурного уголка.</w:t>
            </w:r>
          </w:p>
        </w:tc>
      </w:tr>
    </w:tbl>
    <w:p w:rsidR="00C50804" w:rsidRPr="00C50804" w:rsidRDefault="00C50804" w:rsidP="00F166E9">
      <w:pPr>
        <w:pStyle w:val="1"/>
        <w:spacing w:line="276" w:lineRule="auto"/>
        <w:ind w:left="0" w:firstLine="709"/>
        <w:jc w:val="center"/>
      </w:pPr>
    </w:p>
    <w:p w:rsidR="00C50804" w:rsidRPr="00C50804" w:rsidRDefault="00C50804" w:rsidP="001F54C7">
      <w:pPr>
        <w:pStyle w:val="1"/>
        <w:spacing w:line="276" w:lineRule="auto"/>
        <w:ind w:left="0" w:firstLine="709"/>
        <w:jc w:val="center"/>
      </w:pPr>
    </w:p>
    <w:p w:rsidR="00C50804" w:rsidRDefault="001F54C7" w:rsidP="00BB576C">
      <w:pPr>
        <w:pStyle w:val="1"/>
        <w:numPr>
          <w:ilvl w:val="1"/>
          <w:numId w:val="88"/>
        </w:numPr>
        <w:tabs>
          <w:tab w:val="left" w:pos="633"/>
        </w:tabs>
        <w:spacing w:line="276" w:lineRule="auto"/>
        <w:jc w:val="center"/>
      </w:pPr>
      <w:bookmarkStart w:id="62" w:name="_Toc143348001"/>
      <w:r>
        <w:t xml:space="preserve"> </w:t>
      </w:r>
      <w:r w:rsidR="00C50804" w:rsidRPr="00C50804">
        <w:t xml:space="preserve">Особенности образовательной деятельности </w:t>
      </w:r>
      <w:r>
        <w:t xml:space="preserve">                                                                           </w:t>
      </w:r>
      <w:r w:rsidR="00C50804" w:rsidRPr="00C50804">
        <w:t>разных видов и культурных практик</w:t>
      </w:r>
      <w:bookmarkEnd w:id="62"/>
      <w:r>
        <w:t>.</w:t>
      </w:r>
    </w:p>
    <w:p w:rsidR="00672C8B" w:rsidRPr="00C50804" w:rsidRDefault="00672C8B" w:rsidP="00F166E9">
      <w:pPr>
        <w:pStyle w:val="1"/>
        <w:tabs>
          <w:tab w:val="left" w:pos="633"/>
        </w:tabs>
        <w:spacing w:line="276" w:lineRule="auto"/>
        <w:ind w:left="709"/>
      </w:pPr>
    </w:p>
    <w:p w:rsidR="00C50804" w:rsidRDefault="00C50804" w:rsidP="00F166E9">
      <w:pPr>
        <w:pStyle w:val="1"/>
        <w:tabs>
          <w:tab w:val="left" w:pos="633"/>
        </w:tabs>
        <w:spacing w:line="276" w:lineRule="auto"/>
        <w:ind w:left="0" w:firstLine="709"/>
        <w:jc w:val="center"/>
        <w:rPr>
          <w:i/>
          <w:iCs/>
          <w:lang w:eastAsia="ru-RU"/>
        </w:rPr>
      </w:pPr>
      <w:bookmarkStart w:id="63" w:name="_Toc143348002"/>
      <w:r w:rsidRPr="00C50804">
        <w:rPr>
          <w:i/>
          <w:iCs/>
          <w:lang w:eastAsia="ru-RU"/>
        </w:rPr>
        <w:t>Обязательная часть.</w:t>
      </w:r>
      <w:bookmarkEnd w:id="63"/>
    </w:p>
    <w:p w:rsidR="00672C8B" w:rsidRPr="00C50804" w:rsidRDefault="00672C8B" w:rsidP="00F166E9">
      <w:pPr>
        <w:pStyle w:val="1"/>
        <w:tabs>
          <w:tab w:val="left" w:pos="633"/>
        </w:tabs>
        <w:spacing w:line="276" w:lineRule="auto"/>
        <w:ind w:left="0" w:firstLine="709"/>
        <w:rPr>
          <w:i/>
          <w:iCs/>
          <w:lang w:eastAsia="ru-RU"/>
        </w:rPr>
      </w:pPr>
    </w:p>
    <w:p w:rsidR="00C50804" w:rsidRPr="00C50804" w:rsidRDefault="00C50804" w:rsidP="00BB576C">
      <w:pPr>
        <w:pStyle w:val="21"/>
        <w:numPr>
          <w:ilvl w:val="2"/>
          <w:numId w:val="88"/>
        </w:numPr>
        <w:shd w:val="clear" w:color="auto" w:fill="auto"/>
        <w:tabs>
          <w:tab w:val="left" w:pos="1349"/>
        </w:tabs>
        <w:spacing w:before="0" w:after="0" w:line="276" w:lineRule="auto"/>
        <w:ind w:left="0" w:firstLine="709"/>
        <w:jc w:val="both"/>
        <w:rPr>
          <w:sz w:val="24"/>
          <w:szCs w:val="24"/>
        </w:rPr>
      </w:pPr>
      <w:r w:rsidRPr="00C50804">
        <w:rPr>
          <w:sz w:val="24"/>
          <w:szCs w:val="24"/>
        </w:rPr>
        <w:t>Образовательная деятельность в Учреждении включает:</w:t>
      </w:r>
    </w:p>
    <w:p w:rsidR="00C50804" w:rsidRPr="00C50804" w:rsidRDefault="00C50804" w:rsidP="00F166E9">
      <w:pPr>
        <w:pStyle w:val="21"/>
        <w:numPr>
          <w:ilvl w:val="0"/>
          <w:numId w:val="23"/>
        </w:numPr>
        <w:shd w:val="clear" w:color="auto" w:fill="auto"/>
        <w:tabs>
          <w:tab w:val="left" w:pos="993"/>
        </w:tabs>
        <w:spacing w:before="0" w:after="0" w:line="276" w:lineRule="auto"/>
        <w:ind w:left="0" w:firstLine="709"/>
        <w:jc w:val="both"/>
        <w:rPr>
          <w:sz w:val="24"/>
          <w:szCs w:val="24"/>
        </w:rPr>
      </w:pPr>
      <w:r w:rsidRPr="00C50804">
        <w:rPr>
          <w:sz w:val="24"/>
          <w:szCs w:val="24"/>
        </w:rPr>
        <w:t>образовательную деятельность, осуществляемую в процессе организации различных видов детской деятельности;</w:t>
      </w:r>
    </w:p>
    <w:p w:rsidR="00C50804" w:rsidRPr="00C50804" w:rsidRDefault="00C50804" w:rsidP="00F166E9">
      <w:pPr>
        <w:pStyle w:val="21"/>
        <w:numPr>
          <w:ilvl w:val="0"/>
          <w:numId w:val="23"/>
        </w:numPr>
        <w:shd w:val="clear" w:color="auto" w:fill="auto"/>
        <w:tabs>
          <w:tab w:val="left" w:pos="993"/>
        </w:tabs>
        <w:spacing w:before="0" w:after="0" w:line="276" w:lineRule="auto"/>
        <w:ind w:left="0" w:firstLine="709"/>
        <w:jc w:val="both"/>
        <w:rPr>
          <w:sz w:val="24"/>
          <w:szCs w:val="24"/>
        </w:rPr>
      </w:pPr>
      <w:r w:rsidRPr="00C50804">
        <w:rPr>
          <w:sz w:val="24"/>
          <w:szCs w:val="24"/>
        </w:rPr>
        <w:t>образовательную деятельность, осуществляемую в ходе режимных процессов;</w:t>
      </w:r>
    </w:p>
    <w:p w:rsidR="00C50804" w:rsidRPr="00C50804" w:rsidRDefault="00C50804" w:rsidP="00F166E9">
      <w:pPr>
        <w:pStyle w:val="21"/>
        <w:numPr>
          <w:ilvl w:val="0"/>
          <w:numId w:val="23"/>
        </w:numPr>
        <w:shd w:val="clear" w:color="auto" w:fill="auto"/>
        <w:tabs>
          <w:tab w:val="left" w:pos="993"/>
        </w:tabs>
        <w:spacing w:before="0" w:after="0" w:line="276" w:lineRule="auto"/>
        <w:ind w:left="0" w:firstLine="709"/>
        <w:jc w:val="both"/>
        <w:rPr>
          <w:sz w:val="24"/>
          <w:szCs w:val="24"/>
        </w:rPr>
      </w:pPr>
      <w:r w:rsidRPr="00C50804">
        <w:rPr>
          <w:sz w:val="24"/>
          <w:szCs w:val="24"/>
        </w:rPr>
        <w:t>самостоятельную деятельность детей;</w:t>
      </w:r>
    </w:p>
    <w:p w:rsidR="00C50804" w:rsidRPr="00C50804" w:rsidRDefault="00C50804" w:rsidP="00F166E9">
      <w:pPr>
        <w:pStyle w:val="21"/>
        <w:numPr>
          <w:ilvl w:val="0"/>
          <w:numId w:val="23"/>
        </w:numPr>
        <w:shd w:val="clear" w:color="auto" w:fill="auto"/>
        <w:tabs>
          <w:tab w:val="left" w:pos="993"/>
        </w:tabs>
        <w:spacing w:before="0" w:after="0" w:line="276" w:lineRule="auto"/>
        <w:ind w:left="0" w:firstLine="709"/>
        <w:jc w:val="both"/>
        <w:rPr>
          <w:sz w:val="24"/>
          <w:szCs w:val="24"/>
        </w:rPr>
      </w:pPr>
      <w:r w:rsidRPr="00C50804">
        <w:rPr>
          <w:sz w:val="24"/>
          <w:szCs w:val="24"/>
        </w:rPr>
        <w:t>взаимодействие с семьями детей по реализации образовательной программы ДО.</w:t>
      </w:r>
    </w:p>
    <w:p w:rsidR="00C50804" w:rsidRPr="00C50804" w:rsidRDefault="00C50804" w:rsidP="00BB576C">
      <w:pPr>
        <w:pStyle w:val="21"/>
        <w:numPr>
          <w:ilvl w:val="2"/>
          <w:numId w:val="88"/>
        </w:numPr>
        <w:shd w:val="clear" w:color="auto" w:fill="auto"/>
        <w:tabs>
          <w:tab w:val="left" w:pos="1276"/>
        </w:tabs>
        <w:spacing w:before="0" w:after="0" w:line="276" w:lineRule="auto"/>
        <w:ind w:left="0" w:firstLine="709"/>
        <w:jc w:val="both"/>
        <w:rPr>
          <w:sz w:val="24"/>
          <w:szCs w:val="24"/>
        </w:rPr>
      </w:pPr>
      <w:r w:rsidRPr="00C50804">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C50804" w:rsidRPr="00C50804" w:rsidRDefault="00C50804" w:rsidP="00F166E9">
      <w:pPr>
        <w:pStyle w:val="21"/>
        <w:numPr>
          <w:ilvl w:val="0"/>
          <w:numId w:val="22"/>
        </w:numPr>
        <w:shd w:val="clear" w:color="auto" w:fill="auto"/>
        <w:tabs>
          <w:tab w:val="left" w:pos="1033"/>
        </w:tabs>
        <w:spacing w:before="0" w:after="0" w:line="276" w:lineRule="auto"/>
        <w:ind w:firstLine="709"/>
        <w:jc w:val="both"/>
        <w:rPr>
          <w:sz w:val="24"/>
          <w:szCs w:val="24"/>
        </w:rPr>
      </w:pPr>
      <w:r w:rsidRPr="00C50804">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C50804" w:rsidRPr="00C50804" w:rsidRDefault="00C50804" w:rsidP="00F166E9">
      <w:pPr>
        <w:pStyle w:val="21"/>
        <w:numPr>
          <w:ilvl w:val="0"/>
          <w:numId w:val="22"/>
        </w:numPr>
        <w:shd w:val="clear" w:color="auto" w:fill="auto"/>
        <w:tabs>
          <w:tab w:val="left" w:pos="1028"/>
        </w:tabs>
        <w:spacing w:before="0" w:after="0" w:line="276" w:lineRule="auto"/>
        <w:ind w:firstLine="709"/>
        <w:jc w:val="both"/>
        <w:rPr>
          <w:sz w:val="24"/>
          <w:szCs w:val="24"/>
        </w:rPr>
      </w:pPr>
      <w:r w:rsidRPr="00C50804">
        <w:rPr>
          <w:sz w:val="24"/>
          <w:szCs w:val="24"/>
        </w:rPr>
        <w:t>совместная деятельность ребёнка с педагогом, при которой ребёнок и педагог – равноправные партнеры;</w:t>
      </w:r>
    </w:p>
    <w:p w:rsidR="00C50804" w:rsidRPr="00C50804" w:rsidRDefault="00C50804" w:rsidP="00F166E9">
      <w:pPr>
        <w:pStyle w:val="21"/>
        <w:numPr>
          <w:ilvl w:val="0"/>
          <w:numId w:val="22"/>
        </w:numPr>
        <w:shd w:val="clear" w:color="auto" w:fill="auto"/>
        <w:tabs>
          <w:tab w:val="left" w:pos="1038"/>
        </w:tabs>
        <w:spacing w:before="0" w:after="0" w:line="276" w:lineRule="auto"/>
        <w:ind w:firstLine="709"/>
        <w:jc w:val="both"/>
        <w:rPr>
          <w:sz w:val="24"/>
          <w:szCs w:val="24"/>
        </w:rPr>
      </w:pPr>
      <w:r w:rsidRPr="00C50804">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C50804" w:rsidRPr="00C50804" w:rsidRDefault="00C50804" w:rsidP="00F166E9">
      <w:pPr>
        <w:pStyle w:val="21"/>
        <w:numPr>
          <w:ilvl w:val="0"/>
          <w:numId w:val="22"/>
        </w:numPr>
        <w:shd w:val="clear" w:color="auto" w:fill="auto"/>
        <w:tabs>
          <w:tab w:val="left" w:pos="1028"/>
        </w:tabs>
        <w:spacing w:before="0" w:after="0" w:line="276" w:lineRule="auto"/>
        <w:ind w:firstLine="709"/>
        <w:jc w:val="both"/>
        <w:rPr>
          <w:sz w:val="24"/>
          <w:szCs w:val="24"/>
        </w:rPr>
      </w:pPr>
      <w:r w:rsidRPr="00C50804">
        <w:rPr>
          <w:sz w:val="24"/>
          <w:szCs w:val="24"/>
        </w:rPr>
        <w:t xml:space="preserve">совместная деятельность детей со сверстниками без участия педагога, но по его заданию. </w:t>
      </w:r>
      <w:r w:rsidRPr="00C50804">
        <w:rPr>
          <w:sz w:val="24"/>
          <w:szCs w:val="24"/>
        </w:rPr>
        <w:lastRenderedPageBreak/>
        <w:t>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C50804" w:rsidRPr="00C50804" w:rsidRDefault="00C50804" w:rsidP="00F166E9">
      <w:pPr>
        <w:pStyle w:val="21"/>
        <w:numPr>
          <w:ilvl w:val="0"/>
          <w:numId w:val="22"/>
        </w:numPr>
        <w:shd w:val="clear" w:color="auto" w:fill="auto"/>
        <w:tabs>
          <w:tab w:val="left" w:pos="1033"/>
        </w:tabs>
        <w:spacing w:before="0" w:after="0" w:line="276" w:lineRule="auto"/>
        <w:ind w:firstLine="709"/>
        <w:jc w:val="both"/>
        <w:rPr>
          <w:sz w:val="24"/>
          <w:szCs w:val="24"/>
        </w:rPr>
      </w:pPr>
      <w:r w:rsidRPr="00C50804">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C50804" w:rsidRPr="00C50804" w:rsidRDefault="00C50804" w:rsidP="00BB576C">
      <w:pPr>
        <w:pStyle w:val="21"/>
        <w:numPr>
          <w:ilvl w:val="2"/>
          <w:numId w:val="88"/>
        </w:numPr>
        <w:shd w:val="clear" w:color="auto" w:fill="auto"/>
        <w:tabs>
          <w:tab w:val="left" w:pos="1276"/>
        </w:tabs>
        <w:spacing w:before="0" w:after="0" w:line="276" w:lineRule="auto"/>
        <w:ind w:left="0" w:firstLine="709"/>
        <w:jc w:val="both"/>
        <w:rPr>
          <w:sz w:val="24"/>
          <w:szCs w:val="24"/>
        </w:rPr>
      </w:pPr>
      <w:r w:rsidRPr="00C50804">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C50804" w:rsidRPr="00C50804" w:rsidRDefault="00C50804" w:rsidP="00F166E9">
      <w:pPr>
        <w:pStyle w:val="21"/>
        <w:numPr>
          <w:ilvl w:val="1"/>
          <w:numId w:val="24"/>
        </w:numPr>
        <w:shd w:val="clear" w:color="auto" w:fill="auto"/>
        <w:tabs>
          <w:tab w:val="left" w:pos="1350"/>
        </w:tabs>
        <w:spacing w:before="0" w:after="0" w:line="276" w:lineRule="auto"/>
        <w:ind w:left="0" w:firstLine="709"/>
        <w:jc w:val="both"/>
        <w:rPr>
          <w:sz w:val="24"/>
          <w:szCs w:val="24"/>
        </w:rPr>
      </w:pPr>
      <w:r w:rsidRPr="00C50804">
        <w:rPr>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C50804" w:rsidRPr="00C50804" w:rsidRDefault="00C50804" w:rsidP="00F166E9">
      <w:pPr>
        <w:pStyle w:val="21"/>
        <w:numPr>
          <w:ilvl w:val="1"/>
          <w:numId w:val="24"/>
        </w:numPr>
        <w:shd w:val="clear" w:color="auto" w:fill="auto"/>
        <w:tabs>
          <w:tab w:val="left" w:pos="1350"/>
        </w:tabs>
        <w:spacing w:before="0" w:after="0" w:line="276" w:lineRule="auto"/>
        <w:ind w:left="0" w:firstLine="709"/>
        <w:jc w:val="both"/>
        <w:rPr>
          <w:sz w:val="24"/>
          <w:szCs w:val="24"/>
        </w:rPr>
      </w:pPr>
      <w:r w:rsidRPr="00C50804">
        <w:rPr>
          <w:sz w:val="24"/>
          <w:szCs w:val="24"/>
        </w:rPr>
        <w:t>В Учреждении создана система форм организации разнообразной деятельности дошкольников. Среди них выделяются простые, составные и комплексные формы.</w:t>
      </w:r>
    </w:p>
    <w:p w:rsidR="00C50804" w:rsidRPr="00C50804" w:rsidRDefault="00C50804" w:rsidP="00F166E9">
      <w:pPr>
        <w:pStyle w:val="21"/>
        <w:shd w:val="clear" w:color="auto" w:fill="auto"/>
        <w:tabs>
          <w:tab w:val="left" w:pos="1350"/>
        </w:tabs>
        <w:spacing w:before="0" w:after="0" w:line="276" w:lineRule="auto"/>
        <w:ind w:firstLine="709"/>
        <w:jc w:val="both"/>
        <w:rPr>
          <w:sz w:val="24"/>
          <w:szCs w:val="24"/>
        </w:rPr>
      </w:pPr>
      <w:r w:rsidRPr="00C50804">
        <w:rPr>
          <w:sz w:val="24"/>
          <w:szCs w:val="24"/>
        </w:rPr>
        <w:t>2.3.5.1. Простые формы построены на минимальном количестве методов и средств и посвящены, как правило, одной теме. К простым формам относятся:</w:t>
      </w:r>
    </w:p>
    <w:p w:rsidR="00C50804" w:rsidRPr="00C50804" w:rsidRDefault="00C50804" w:rsidP="00F166E9">
      <w:pPr>
        <w:pStyle w:val="21"/>
        <w:numPr>
          <w:ilvl w:val="0"/>
          <w:numId w:val="30"/>
        </w:numPr>
        <w:shd w:val="clear" w:color="auto" w:fill="auto"/>
        <w:tabs>
          <w:tab w:val="left" w:pos="1350"/>
        </w:tabs>
        <w:spacing w:before="0" w:after="0" w:line="276" w:lineRule="auto"/>
        <w:ind w:left="0" w:firstLine="709"/>
        <w:jc w:val="both"/>
        <w:rPr>
          <w:sz w:val="24"/>
          <w:szCs w:val="24"/>
        </w:rPr>
      </w:pPr>
      <w:r w:rsidRPr="00C50804">
        <w:rPr>
          <w:sz w:val="24"/>
          <w:szCs w:val="24"/>
        </w:rPr>
        <w:t xml:space="preserve">беседа, </w:t>
      </w:r>
    </w:p>
    <w:p w:rsidR="00C50804" w:rsidRPr="00C50804" w:rsidRDefault="00C50804" w:rsidP="00F166E9">
      <w:pPr>
        <w:pStyle w:val="21"/>
        <w:numPr>
          <w:ilvl w:val="0"/>
          <w:numId w:val="30"/>
        </w:numPr>
        <w:shd w:val="clear" w:color="auto" w:fill="auto"/>
        <w:tabs>
          <w:tab w:val="left" w:pos="1350"/>
        </w:tabs>
        <w:spacing w:before="0" w:after="0" w:line="276" w:lineRule="auto"/>
        <w:ind w:left="0" w:firstLine="709"/>
        <w:jc w:val="both"/>
        <w:rPr>
          <w:sz w:val="24"/>
          <w:szCs w:val="24"/>
        </w:rPr>
      </w:pPr>
      <w:r w:rsidRPr="00C50804">
        <w:rPr>
          <w:sz w:val="24"/>
          <w:szCs w:val="24"/>
        </w:rPr>
        <w:t xml:space="preserve">рассказ, </w:t>
      </w:r>
    </w:p>
    <w:p w:rsidR="00C50804" w:rsidRPr="00C50804" w:rsidRDefault="00C50804" w:rsidP="00F166E9">
      <w:pPr>
        <w:pStyle w:val="21"/>
        <w:numPr>
          <w:ilvl w:val="0"/>
          <w:numId w:val="30"/>
        </w:numPr>
        <w:shd w:val="clear" w:color="auto" w:fill="auto"/>
        <w:tabs>
          <w:tab w:val="left" w:pos="1350"/>
        </w:tabs>
        <w:spacing w:before="0" w:after="0" w:line="276" w:lineRule="auto"/>
        <w:ind w:left="0" w:firstLine="709"/>
        <w:jc w:val="both"/>
        <w:rPr>
          <w:sz w:val="24"/>
          <w:szCs w:val="24"/>
        </w:rPr>
      </w:pPr>
      <w:r w:rsidRPr="00C50804">
        <w:rPr>
          <w:sz w:val="24"/>
          <w:szCs w:val="24"/>
        </w:rPr>
        <w:t xml:space="preserve">эксперимент, </w:t>
      </w:r>
    </w:p>
    <w:p w:rsidR="00C50804" w:rsidRPr="00C50804" w:rsidRDefault="00C50804" w:rsidP="00F166E9">
      <w:pPr>
        <w:pStyle w:val="21"/>
        <w:numPr>
          <w:ilvl w:val="0"/>
          <w:numId w:val="30"/>
        </w:numPr>
        <w:shd w:val="clear" w:color="auto" w:fill="auto"/>
        <w:tabs>
          <w:tab w:val="left" w:pos="1350"/>
        </w:tabs>
        <w:spacing w:before="0" w:after="0" w:line="276" w:lineRule="auto"/>
        <w:ind w:left="0" w:firstLine="709"/>
        <w:jc w:val="both"/>
        <w:rPr>
          <w:sz w:val="24"/>
          <w:szCs w:val="24"/>
        </w:rPr>
      </w:pPr>
      <w:r w:rsidRPr="00C50804">
        <w:rPr>
          <w:sz w:val="24"/>
          <w:szCs w:val="24"/>
        </w:rPr>
        <w:t xml:space="preserve">наблюдение, </w:t>
      </w:r>
    </w:p>
    <w:p w:rsidR="00C50804" w:rsidRPr="00C50804" w:rsidRDefault="00C50804" w:rsidP="00F166E9">
      <w:pPr>
        <w:pStyle w:val="21"/>
        <w:numPr>
          <w:ilvl w:val="0"/>
          <w:numId w:val="30"/>
        </w:numPr>
        <w:shd w:val="clear" w:color="auto" w:fill="auto"/>
        <w:tabs>
          <w:tab w:val="left" w:pos="1350"/>
        </w:tabs>
        <w:spacing w:before="0" w:after="0" w:line="276" w:lineRule="auto"/>
        <w:ind w:left="0" w:firstLine="709"/>
        <w:jc w:val="both"/>
        <w:rPr>
          <w:sz w:val="24"/>
          <w:szCs w:val="24"/>
        </w:rPr>
      </w:pPr>
      <w:r w:rsidRPr="00C50804">
        <w:rPr>
          <w:sz w:val="24"/>
          <w:szCs w:val="24"/>
        </w:rPr>
        <w:t>дидактическая (или любая другая игра, возникающая по инициативе педагога)</w:t>
      </w:r>
    </w:p>
    <w:p w:rsidR="00C50804" w:rsidRPr="00C50804" w:rsidRDefault="00C50804" w:rsidP="00F166E9">
      <w:pPr>
        <w:pStyle w:val="21"/>
        <w:shd w:val="clear" w:color="auto" w:fill="auto"/>
        <w:tabs>
          <w:tab w:val="left" w:pos="1350"/>
        </w:tabs>
        <w:spacing w:before="0" w:after="0" w:line="276" w:lineRule="auto"/>
        <w:ind w:firstLine="709"/>
        <w:jc w:val="both"/>
        <w:rPr>
          <w:sz w:val="24"/>
          <w:szCs w:val="24"/>
        </w:rPr>
      </w:pPr>
      <w:r w:rsidRPr="00C50804">
        <w:rPr>
          <w:sz w:val="24"/>
          <w:szCs w:val="24"/>
        </w:rPr>
        <w:t>2.3.5.2. Составные формы состоят из простых форм, представленных в разнообразных сочетаниях. К составным формам относятся:</w:t>
      </w:r>
    </w:p>
    <w:p w:rsidR="00C50804" w:rsidRPr="00C50804" w:rsidRDefault="00C50804" w:rsidP="00F166E9">
      <w:pPr>
        <w:pStyle w:val="21"/>
        <w:numPr>
          <w:ilvl w:val="0"/>
          <w:numId w:val="30"/>
        </w:numPr>
        <w:shd w:val="clear" w:color="auto" w:fill="auto"/>
        <w:tabs>
          <w:tab w:val="left" w:pos="1350"/>
        </w:tabs>
        <w:spacing w:before="0" w:after="0" w:line="276" w:lineRule="auto"/>
        <w:ind w:left="0" w:firstLine="709"/>
        <w:jc w:val="both"/>
        <w:rPr>
          <w:sz w:val="24"/>
          <w:szCs w:val="24"/>
        </w:rPr>
      </w:pPr>
      <w:r w:rsidRPr="00C50804">
        <w:rPr>
          <w:sz w:val="24"/>
          <w:szCs w:val="24"/>
        </w:rPr>
        <w:t>игровые ситуации,</w:t>
      </w:r>
    </w:p>
    <w:p w:rsidR="00C50804" w:rsidRPr="00C50804" w:rsidRDefault="00C50804" w:rsidP="00F166E9">
      <w:pPr>
        <w:pStyle w:val="21"/>
        <w:numPr>
          <w:ilvl w:val="0"/>
          <w:numId w:val="30"/>
        </w:numPr>
        <w:shd w:val="clear" w:color="auto" w:fill="auto"/>
        <w:tabs>
          <w:tab w:val="left" w:pos="1350"/>
        </w:tabs>
        <w:spacing w:before="0" w:after="0" w:line="276" w:lineRule="auto"/>
        <w:ind w:left="0" w:firstLine="709"/>
        <w:jc w:val="both"/>
        <w:rPr>
          <w:sz w:val="24"/>
          <w:szCs w:val="24"/>
        </w:rPr>
      </w:pPr>
      <w:r w:rsidRPr="00C50804">
        <w:rPr>
          <w:sz w:val="24"/>
          <w:szCs w:val="24"/>
        </w:rPr>
        <w:t>игры-путешествия,</w:t>
      </w:r>
    </w:p>
    <w:p w:rsidR="00C50804" w:rsidRPr="00C50804" w:rsidRDefault="00C50804" w:rsidP="00F166E9">
      <w:pPr>
        <w:pStyle w:val="21"/>
        <w:numPr>
          <w:ilvl w:val="0"/>
          <w:numId w:val="30"/>
        </w:numPr>
        <w:shd w:val="clear" w:color="auto" w:fill="auto"/>
        <w:tabs>
          <w:tab w:val="left" w:pos="1350"/>
        </w:tabs>
        <w:spacing w:before="0" w:after="0" w:line="276" w:lineRule="auto"/>
        <w:ind w:left="0" w:firstLine="709"/>
        <w:jc w:val="both"/>
        <w:rPr>
          <w:sz w:val="24"/>
          <w:szCs w:val="24"/>
        </w:rPr>
      </w:pPr>
      <w:r w:rsidRPr="00C50804">
        <w:rPr>
          <w:sz w:val="24"/>
          <w:szCs w:val="24"/>
        </w:rPr>
        <w:t>творческие мастерсткие,</w:t>
      </w:r>
    </w:p>
    <w:p w:rsidR="00C50804" w:rsidRPr="00C50804" w:rsidRDefault="00C50804" w:rsidP="00F166E9">
      <w:pPr>
        <w:pStyle w:val="21"/>
        <w:numPr>
          <w:ilvl w:val="0"/>
          <w:numId w:val="30"/>
        </w:numPr>
        <w:shd w:val="clear" w:color="auto" w:fill="auto"/>
        <w:tabs>
          <w:tab w:val="left" w:pos="1350"/>
        </w:tabs>
        <w:spacing w:before="0" w:after="0" w:line="276" w:lineRule="auto"/>
        <w:ind w:left="0" w:firstLine="709"/>
        <w:jc w:val="both"/>
        <w:rPr>
          <w:sz w:val="24"/>
          <w:szCs w:val="24"/>
        </w:rPr>
      </w:pPr>
      <w:r w:rsidRPr="00C50804">
        <w:rPr>
          <w:sz w:val="24"/>
          <w:szCs w:val="24"/>
        </w:rPr>
        <w:t>детские лаборатории,</w:t>
      </w:r>
    </w:p>
    <w:p w:rsidR="00C50804" w:rsidRPr="00C50804" w:rsidRDefault="00C50804" w:rsidP="00F166E9">
      <w:pPr>
        <w:pStyle w:val="21"/>
        <w:numPr>
          <w:ilvl w:val="0"/>
          <w:numId w:val="30"/>
        </w:numPr>
        <w:shd w:val="clear" w:color="auto" w:fill="auto"/>
        <w:tabs>
          <w:tab w:val="left" w:pos="1350"/>
        </w:tabs>
        <w:spacing w:before="0" w:after="0" w:line="276" w:lineRule="auto"/>
        <w:ind w:left="0" w:firstLine="709"/>
        <w:jc w:val="both"/>
        <w:rPr>
          <w:sz w:val="24"/>
          <w:szCs w:val="24"/>
        </w:rPr>
      </w:pPr>
      <w:r w:rsidRPr="00C50804">
        <w:rPr>
          <w:sz w:val="24"/>
          <w:szCs w:val="24"/>
        </w:rPr>
        <w:t>творческие гостиные,</w:t>
      </w:r>
    </w:p>
    <w:p w:rsidR="00C50804" w:rsidRPr="00C50804" w:rsidRDefault="00C50804" w:rsidP="00F166E9">
      <w:pPr>
        <w:pStyle w:val="21"/>
        <w:numPr>
          <w:ilvl w:val="0"/>
          <w:numId w:val="30"/>
        </w:numPr>
        <w:shd w:val="clear" w:color="auto" w:fill="auto"/>
        <w:tabs>
          <w:tab w:val="left" w:pos="1350"/>
        </w:tabs>
        <w:spacing w:before="0" w:after="0" w:line="276" w:lineRule="auto"/>
        <w:ind w:left="0" w:firstLine="709"/>
        <w:jc w:val="both"/>
        <w:rPr>
          <w:sz w:val="24"/>
          <w:szCs w:val="24"/>
        </w:rPr>
      </w:pPr>
      <w:r w:rsidRPr="00C50804">
        <w:rPr>
          <w:sz w:val="24"/>
          <w:szCs w:val="24"/>
        </w:rPr>
        <w:t>творческие лаборатории,</w:t>
      </w:r>
    </w:p>
    <w:p w:rsidR="00C50804" w:rsidRPr="00C50804" w:rsidRDefault="00C50804" w:rsidP="00F166E9">
      <w:pPr>
        <w:pStyle w:val="21"/>
        <w:numPr>
          <w:ilvl w:val="0"/>
          <w:numId w:val="30"/>
        </w:numPr>
        <w:shd w:val="clear" w:color="auto" w:fill="auto"/>
        <w:tabs>
          <w:tab w:val="left" w:pos="1350"/>
        </w:tabs>
        <w:spacing w:before="0" w:after="0" w:line="276" w:lineRule="auto"/>
        <w:ind w:left="0" w:firstLine="709"/>
        <w:jc w:val="both"/>
        <w:rPr>
          <w:sz w:val="24"/>
          <w:szCs w:val="24"/>
        </w:rPr>
      </w:pPr>
      <w:r w:rsidRPr="00C50804">
        <w:rPr>
          <w:sz w:val="24"/>
          <w:szCs w:val="24"/>
        </w:rPr>
        <w:t>целевые прогулки,</w:t>
      </w:r>
    </w:p>
    <w:p w:rsidR="00C50804" w:rsidRPr="00C50804" w:rsidRDefault="00C50804" w:rsidP="00F166E9">
      <w:pPr>
        <w:pStyle w:val="21"/>
        <w:numPr>
          <w:ilvl w:val="0"/>
          <w:numId w:val="30"/>
        </w:numPr>
        <w:shd w:val="clear" w:color="auto" w:fill="auto"/>
        <w:tabs>
          <w:tab w:val="left" w:pos="1350"/>
        </w:tabs>
        <w:spacing w:before="0" w:after="0" w:line="276" w:lineRule="auto"/>
        <w:ind w:left="0" w:firstLine="709"/>
        <w:jc w:val="both"/>
        <w:rPr>
          <w:sz w:val="24"/>
          <w:szCs w:val="24"/>
        </w:rPr>
      </w:pPr>
      <w:r w:rsidRPr="00C50804">
        <w:rPr>
          <w:sz w:val="24"/>
          <w:szCs w:val="24"/>
        </w:rPr>
        <w:t>экскурсии,</w:t>
      </w:r>
    </w:p>
    <w:p w:rsidR="00C50804" w:rsidRPr="00C50804" w:rsidRDefault="00C50804" w:rsidP="00F166E9">
      <w:pPr>
        <w:pStyle w:val="21"/>
        <w:numPr>
          <w:ilvl w:val="0"/>
          <w:numId w:val="30"/>
        </w:numPr>
        <w:shd w:val="clear" w:color="auto" w:fill="auto"/>
        <w:tabs>
          <w:tab w:val="left" w:pos="1350"/>
        </w:tabs>
        <w:spacing w:before="0" w:after="0" w:line="276" w:lineRule="auto"/>
        <w:ind w:left="0" w:firstLine="709"/>
        <w:jc w:val="both"/>
        <w:rPr>
          <w:sz w:val="24"/>
          <w:szCs w:val="24"/>
        </w:rPr>
      </w:pPr>
      <w:r w:rsidRPr="00C50804">
        <w:rPr>
          <w:sz w:val="24"/>
          <w:szCs w:val="24"/>
        </w:rPr>
        <w:t>образовательный челлендж,</w:t>
      </w:r>
    </w:p>
    <w:p w:rsidR="00C50804" w:rsidRPr="00C50804" w:rsidRDefault="00C50804" w:rsidP="00F166E9">
      <w:pPr>
        <w:pStyle w:val="21"/>
        <w:numPr>
          <w:ilvl w:val="0"/>
          <w:numId w:val="30"/>
        </w:numPr>
        <w:shd w:val="clear" w:color="auto" w:fill="auto"/>
        <w:tabs>
          <w:tab w:val="left" w:pos="1350"/>
        </w:tabs>
        <w:spacing w:before="0" w:after="0" w:line="276" w:lineRule="auto"/>
        <w:ind w:left="0" w:firstLine="709"/>
        <w:jc w:val="both"/>
        <w:rPr>
          <w:sz w:val="24"/>
          <w:szCs w:val="24"/>
        </w:rPr>
      </w:pPr>
      <w:r w:rsidRPr="00C50804">
        <w:rPr>
          <w:sz w:val="24"/>
          <w:szCs w:val="24"/>
        </w:rPr>
        <w:t>интерактивные праздники.</w:t>
      </w:r>
    </w:p>
    <w:p w:rsidR="00C50804" w:rsidRPr="00C50804" w:rsidRDefault="00C50804" w:rsidP="00F166E9">
      <w:pPr>
        <w:pStyle w:val="21"/>
        <w:shd w:val="clear" w:color="auto" w:fill="auto"/>
        <w:tabs>
          <w:tab w:val="left" w:pos="1350"/>
        </w:tabs>
        <w:spacing w:before="0" w:after="0" w:line="276" w:lineRule="auto"/>
        <w:ind w:firstLine="709"/>
        <w:jc w:val="both"/>
        <w:rPr>
          <w:sz w:val="24"/>
          <w:szCs w:val="24"/>
        </w:rPr>
      </w:pPr>
      <w:r w:rsidRPr="00C50804">
        <w:rPr>
          <w:sz w:val="24"/>
          <w:szCs w:val="24"/>
        </w:rPr>
        <w:t>2.3.5.3. Комплексные формы создаются как целенаправленная подборка (комплекс) простых и составных форм. К коплексным формам относятся:</w:t>
      </w:r>
    </w:p>
    <w:p w:rsidR="00C50804" w:rsidRPr="00C50804" w:rsidRDefault="00C50804" w:rsidP="00F166E9">
      <w:pPr>
        <w:pStyle w:val="21"/>
        <w:numPr>
          <w:ilvl w:val="0"/>
          <w:numId w:val="30"/>
        </w:numPr>
        <w:shd w:val="clear" w:color="auto" w:fill="auto"/>
        <w:tabs>
          <w:tab w:val="left" w:pos="1350"/>
        </w:tabs>
        <w:spacing w:before="0" w:after="0" w:line="276" w:lineRule="auto"/>
        <w:ind w:left="0" w:firstLine="709"/>
        <w:jc w:val="both"/>
        <w:rPr>
          <w:sz w:val="24"/>
          <w:szCs w:val="24"/>
        </w:rPr>
      </w:pPr>
      <w:r w:rsidRPr="00C50804">
        <w:rPr>
          <w:sz w:val="24"/>
          <w:szCs w:val="24"/>
        </w:rPr>
        <w:t>детско-родительские и иные проекты,</w:t>
      </w:r>
    </w:p>
    <w:p w:rsidR="00C50804" w:rsidRPr="00C50804" w:rsidRDefault="00C50804" w:rsidP="00F166E9">
      <w:pPr>
        <w:pStyle w:val="21"/>
        <w:numPr>
          <w:ilvl w:val="0"/>
          <w:numId w:val="30"/>
        </w:numPr>
        <w:shd w:val="clear" w:color="auto" w:fill="auto"/>
        <w:tabs>
          <w:tab w:val="left" w:pos="1350"/>
        </w:tabs>
        <w:spacing w:before="0" w:after="0" w:line="276" w:lineRule="auto"/>
        <w:ind w:left="0" w:firstLine="709"/>
        <w:jc w:val="both"/>
        <w:rPr>
          <w:sz w:val="24"/>
          <w:szCs w:val="24"/>
        </w:rPr>
      </w:pPr>
      <w:r w:rsidRPr="00C50804">
        <w:rPr>
          <w:sz w:val="24"/>
          <w:szCs w:val="24"/>
        </w:rPr>
        <w:lastRenderedPageBreak/>
        <w:t>тематические дни,</w:t>
      </w:r>
    </w:p>
    <w:p w:rsidR="00C50804" w:rsidRPr="00C50804" w:rsidRDefault="00C50804" w:rsidP="00F166E9">
      <w:pPr>
        <w:pStyle w:val="21"/>
        <w:numPr>
          <w:ilvl w:val="0"/>
          <w:numId w:val="30"/>
        </w:numPr>
        <w:shd w:val="clear" w:color="auto" w:fill="auto"/>
        <w:tabs>
          <w:tab w:val="left" w:pos="1350"/>
        </w:tabs>
        <w:spacing w:before="0" w:after="0" w:line="276" w:lineRule="auto"/>
        <w:ind w:left="0" w:firstLine="709"/>
        <w:jc w:val="both"/>
        <w:rPr>
          <w:sz w:val="24"/>
          <w:szCs w:val="24"/>
        </w:rPr>
      </w:pPr>
      <w:r w:rsidRPr="00C50804">
        <w:rPr>
          <w:sz w:val="24"/>
          <w:szCs w:val="24"/>
        </w:rPr>
        <w:t>тематические недели,</w:t>
      </w:r>
    </w:p>
    <w:p w:rsidR="00C50804" w:rsidRPr="00C50804" w:rsidRDefault="00C50804" w:rsidP="00F166E9">
      <w:pPr>
        <w:pStyle w:val="21"/>
        <w:numPr>
          <w:ilvl w:val="0"/>
          <w:numId w:val="30"/>
        </w:numPr>
        <w:shd w:val="clear" w:color="auto" w:fill="auto"/>
        <w:tabs>
          <w:tab w:val="left" w:pos="1350"/>
        </w:tabs>
        <w:spacing w:before="0" w:after="0" w:line="276" w:lineRule="auto"/>
        <w:ind w:left="0" w:firstLine="709"/>
        <w:jc w:val="both"/>
        <w:rPr>
          <w:sz w:val="24"/>
          <w:szCs w:val="24"/>
        </w:rPr>
      </w:pPr>
      <w:r w:rsidRPr="00C50804">
        <w:rPr>
          <w:sz w:val="24"/>
          <w:szCs w:val="24"/>
        </w:rPr>
        <w:t>тематические или образовательные циклы.</w:t>
      </w:r>
    </w:p>
    <w:p w:rsidR="00C50804" w:rsidRPr="00C50804" w:rsidRDefault="00C50804" w:rsidP="00F166E9">
      <w:pPr>
        <w:pStyle w:val="21"/>
        <w:numPr>
          <w:ilvl w:val="1"/>
          <w:numId w:val="24"/>
        </w:numPr>
        <w:shd w:val="clear" w:color="auto" w:fill="auto"/>
        <w:tabs>
          <w:tab w:val="left" w:pos="1354"/>
        </w:tabs>
        <w:spacing w:before="0" w:after="0" w:line="276" w:lineRule="auto"/>
        <w:ind w:left="0" w:firstLine="709"/>
        <w:jc w:val="both"/>
        <w:rPr>
          <w:sz w:val="24"/>
          <w:szCs w:val="24"/>
        </w:rPr>
      </w:pPr>
      <w:r w:rsidRPr="00C50804">
        <w:rPr>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C50804" w:rsidRPr="00C50804" w:rsidRDefault="00C50804" w:rsidP="00F166E9">
      <w:pPr>
        <w:pStyle w:val="21"/>
        <w:numPr>
          <w:ilvl w:val="1"/>
          <w:numId w:val="24"/>
        </w:numPr>
        <w:shd w:val="clear" w:color="auto" w:fill="auto"/>
        <w:tabs>
          <w:tab w:val="left" w:pos="1354"/>
        </w:tabs>
        <w:spacing w:before="0" w:after="0" w:line="276" w:lineRule="auto"/>
        <w:ind w:left="0" w:firstLine="709"/>
        <w:jc w:val="both"/>
        <w:rPr>
          <w:sz w:val="24"/>
          <w:szCs w:val="24"/>
        </w:rPr>
      </w:pPr>
      <w:r w:rsidRPr="00C50804">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C50804" w:rsidRPr="00C50804" w:rsidRDefault="00C50804" w:rsidP="00F166E9">
      <w:pPr>
        <w:pStyle w:val="21"/>
        <w:numPr>
          <w:ilvl w:val="1"/>
          <w:numId w:val="24"/>
        </w:numPr>
        <w:shd w:val="clear" w:color="auto" w:fill="auto"/>
        <w:tabs>
          <w:tab w:val="left" w:pos="1359"/>
        </w:tabs>
        <w:spacing w:before="0" w:after="0" w:line="276" w:lineRule="auto"/>
        <w:ind w:left="0" w:firstLine="709"/>
        <w:jc w:val="both"/>
        <w:rPr>
          <w:sz w:val="24"/>
          <w:szCs w:val="24"/>
        </w:rPr>
      </w:pPr>
      <w:r w:rsidRPr="00C50804">
        <w:rPr>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C50804" w:rsidRPr="00C50804" w:rsidRDefault="00C50804" w:rsidP="00F166E9">
      <w:pPr>
        <w:pStyle w:val="21"/>
        <w:numPr>
          <w:ilvl w:val="1"/>
          <w:numId w:val="24"/>
        </w:numPr>
        <w:shd w:val="clear" w:color="auto" w:fill="auto"/>
        <w:tabs>
          <w:tab w:val="left" w:pos="1354"/>
        </w:tabs>
        <w:spacing w:before="0" w:after="0" w:line="276" w:lineRule="auto"/>
        <w:ind w:left="0" w:firstLine="709"/>
        <w:jc w:val="both"/>
        <w:rPr>
          <w:sz w:val="24"/>
          <w:szCs w:val="24"/>
        </w:rPr>
      </w:pPr>
      <w:r w:rsidRPr="00C50804">
        <w:rPr>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C50804" w:rsidRPr="00C50804" w:rsidRDefault="00C50804" w:rsidP="00F166E9">
      <w:pPr>
        <w:pStyle w:val="21"/>
        <w:numPr>
          <w:ilvl w:val="1"/>
          <w:numId w:val="24"/>
        </w:numPr>
        <w:shd w:val="clear" w:color="auto" w:fill="auto"/>
        <w:tabs>
          <w:tab w:val="left" w:pos="1364"/>
        </w:tabs>
        <w:spacing w:before="0" w:after="0" w:line="276" w:lineRule="auto"/>
        <w:ind w:left="0" w:firstLine="709"/>
        <w:jc w:val="both"/>
        <w:rPr>
          <w:sz w:val="24"/>
          <w:szCs w:val="24"/>
        </w:rPr>
      </w:pPr>
      <w:r w:rsidRPr="00C50804">
        <w:rPr>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Учреждении, создать у них бодрое, жизнерадостное настроение.</w:t>
      </w:r>
    </w:p>
    <w:p w:rsidR="00C50804" w:rsidRPr="00C50804" w:rsidRDefault="00C50804" w:rsidP="00F166E9">
      <w:pPr>
        <w:pStyle w:val="21"/>
        <w:numPr>
          <w:ilvl w:val="1"/>
          <w:numId w:val="24"/>
        </w:numPr>
        <w:shd w:val="clear" w:color="auto" w:fill="auto"/>
        <w:tabs>
          <w:tab w:val="left" w:pos="1498"/>
        </w:tabs>
        <w:spacing w:before="0" w:after="0" w:line="276" w:lineRule="auto"/>
        <w:ind w:left="0" w:firstLine="709"/>
        <w:jc w:val="both"/>
        <w:rPr>
          <w:sz w:val="24"/>
          <w:szCs w:val="24"/>
        </w:rPr>
      </w:pPr>
      <w:r w:rsidRPr="00C50804">
        <w:rPr>
          <w:sz w:val="24"/>
          <w:szCs w:val="24"/>
        </w:rPr>
        <w:t>Образовательная деятельность, осуществляемая в утренний отрезок времени, может включать:</w:t>
      </w:r>
    </w:p>
    <w:p w:rsidR="00C50804" w:rsidRPr="00C50804" w:rsidRDefault="00C50804" w:rsidP="00F166E9">
      <w:pPr>
        <w:pStyle w:val="21"/>
        <w:numPr>
          <w:ilvl w:val="0"/>
          <w:numId w:val="25"/>
        </w:numPr>
        <w:shd w:val="clear" w:color="auto" w:fill="auto"/>
        <w:tabs>
          <w:tab w:val="left" w:pos="993"/>
        </w:tabs>
        <w:spacing w:before="0" w:after="0" w:line="276" w:lineRule="auto"/>
        <w:ind w:left="0" w:firstLine="709"/>
        <w:jc w:val="both"/>
        <w:rPr>
          <w:sz w:val="24"/>
          <w:szCs w:val="24"/>
        </w:rPr>
      </w:pPr>
      <w:r w:rsidRPr="00C50804">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50804" w:rsidRPr="00C50804" w:rsidRDefault="00C50804" w:rsidP="00F166E9">
      <w:pPr>
        <w:pStyle w:val="21"/>
        <w:numPr>
          <w:ilvl w:val="0"/>
          <w:numId w:val="25"/>
        </w:numPr>
        <w:shd w:val="clear" w:color="auto" w:fill="auto"/>
        <w:tabs>
          <w:tab w:val="left" w:pos="993"/>
        </w:tabs>
        <w:spacing w:before="0" w:after="0" w:line="276" w:lineRule="auto"/>
        <w:ind w:left="0" w:firstLine="709"/>
        <w:jc w:val="both"/>
        <w:rPr>
          <w:sz w:val="24"/>
          <w:szCs w:val="24"/>
        </w:rPr>
      </w:pPr>
      <w:r w:rsidRPr="00C50804">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C50804" w:rsidRPr="00C50804" w:rsidRDefault="00C50804" w:rsidP="00F166E9">
      <w:pPr>
        <w:pStyle w:val="21"/>
        <w:numPr>
          <w:ilvl w:val="0"/>
          <w:numId w:val="25"/>
        </w:numPr>
        <w:shd w:val="clear" w:color="auto" w:fill="auto"/>
        <w:tabs>
          <w:tab w:val="left" w:pos="993"/>
        </w:tabs>
        <w:spacing w:before="0" w:after="0" w:line="276" w:lineRule="auto"/>
        <w:ind w:left="0" w:firstLine="709"/>
        <w:jc w:val="both"/>
        <w:rPr>
          <w:sz w:val="24"/>
          <w:szCs w:val="24"/>
        </w:rPr>
      </w:pPr>
      <w:r w:rsidRPr="00C50804">
        <w:rPr>
          <w:sz w:val="24"/>
          <w:szCs w:val="24"/>
        </w:rPr>
        <w:t>практические, проблемные ситуации, упражнения (по освоению культурно</w:t>
      </w:r>
      <w:r w:rsidRPr="00C50804">
        <w:rPr>
          <w:sz w:val="24"/>
          <w:szCs w:val="24"/>
        </w:rPr>
        <w:softHyphen/>
        <w:t>гигиенических навыков и культуры здоровья, правил и норм поведения и другие);</w:t>
      </w:r>
    </w:p>
    <w:p w:rsidR="00C50804" w:rsidRPr="00C50804" w:rsidRDefault="00C50804" w:rsidP="00F166E9">
      <w:pPr>
        <w:pStyle w:val="21"/>
        <w:numPr>
          <w:ilvl w:val="0"/>
          <w:numId w:val="25"/>
        </w:numPr>
        <w:shd w:val="clear" w:color="auto" w:fill="auto"/>
        <w:tabs>
          <w:tab w:val="left" w:pos="993"/>
        </w:tabs>
        <w:spacing w:before="0" w:after="0" w:line="276" w:lineRule="auto"/>
        <w:ind w:left="0" w:firstLine="709"/>
        <w:jc w:val="both"/>
        <w:rPr>
          <w:sz w:val="24"/>
          <w:szCs w:val="24"/>
        </w:rPr>
      </w:pPr>
      <w:r w:rsidRPr="00C50804">
        <w:rPr>
          <w:sz w:val="24"/>
          <w:szCs w:val="24"/>
        </w:rPr>
        <w:t>наблюдения за объектами и явлениями природы, трудом взрослых;</w:t>
      </w:r>
    </w:p>
    <w:p w:rsidR="00C50804" w:rsidRPr="00C50804" w:rsidRDefault="00C50804" w:rsidP="00F166E9">
      <w:pPr>
        <w:pStyle w:val="21"/>
        <w:numPr>
          <w:ilvl w:val="0"/>
          <w:numId w:val="25"/>
        </w:numPr>
        <w:shd w:val="clear" w:color="auto" w:fill="auto"/>
        <w:tabs>
          <w:tab w:val="left" w:pos="993"/>
        </w:tabs>
        <w:spacing w:before="0" w:after="0" w:line="276" w:lineRule="auto"/>
        <w:ind w:left="0" w:firstLine="709"/>
        <w:jc w:val="both"/>
        <w:rPr>
          <w:sz w:val="24"/>
          <w:szCs w:val="24"/>
        </w:rPr>
      </w:pPr>
      <w:r w:rsidRPr="00C50804">
        <w:rPr>
          <w:sz w:val="24"/>
          <w:szCs w:val="24"/>
        </w:rPr>
        <w:t>трудовые поручения и дежурства (сервировка стола к приему пищи, уход за комнатными растениями и другое);</w:t>
      </w:r>
    </w:p>
    <w:p w:rsidR="00C50804" w:rsidRPr="00C50804" w:rsidRDefault="00C50804" w:rsidP="00F166E9">
      <w:pPr>
        <w:pStyle w:val="21"/>
        <w:numPr>
          <w:ilvl w:val="0"/>
          <w:numId w:val="25"/>
        </w:numPr>
        <w:shd w:val="clear" w:color="auto" w:fill="auto"/>
        <w:tabs>
          <w:tab w:val="left" w:pos="993"/>
        </w:tabs>
        <w:spacing w:before="0" w:after="0" w:line="276" w:lineRule="auto"/>
        <w:ind w:left="0" w:firstLine="709"/>
        <w:jc w:val="both"/>
        <w:rPr>
          <w:sz w:val="24"/>
          <w:szCs w:val="24"/>
        </w:rPr>
      </w:pPr>
      <w:r w:rsidRPr="00C50804">
        <w:rPr>
          <w:sz w:val="24"/>
          <w:szCs w:val="24"/>
        </w:rPr>
        <w:t>индивидуальную работу с детьми в соответствии с задачами разных образовательных областей;</w:t>
      </w:r>
    </w:p>
    <w:p w:rsidR="00C50804" w:rsidRPr="00C50804" w:rsidRDefault="00C50804" w:rsidP="00F166E9">
      <w:pPr>
        <w:pStyle w:val="21"/>
        <w:numPr>
          <w:ilvl w:val="0"/>
          <w:numId w:val="25"/>
        </w:numPr>
        <w:shd w:val="clear" w:color="auto" w:fill="auto"/>
        <w:tabs>
          <w:tab w:val="left" w:pos="993"/>
        </w:tabs>
        <w:spacing w:before="0" w:after="0" w:line="276" w:lineRule="auto"/>
        <w:ind w:left="0" w:firstLine="709"/>
        <w:jc w:val="both"/>
        <w:rPr>
          <w:sz w:val="24"/>
          <w:szCs w:val="24"/>
        </w:rPr>
      </w:pPr>
      <w:r w:rsidRPr="00C50804">
        <w:rPr>
          <w:sz w:val="24"/>
          <w:szCs w:val="24"/>
        </w:rPr>
        <w:t>продуктивную деятельность детей по интересам детей (рисование, конструирование, лепка и другое);</w:t>
      </w:r>
    </w:p>
    <w:p w:rsidR="00C50804" w:rsidRPr="00C50804" w:rsidRDefault="00C50804" w:rsidP="00F166E9">
      <w:pPr>
        <w:pStyle w:val="21"/>
        <w:numPr>
          <w:ilvl w:val="0"/>
          <w:numId w:val="25"/>
        </w:numPr>
        <w:shd w:val="clear" w:color="auto" w:fill="auto"/>
        <w:tabs>
          <w:tab w:val="left" w:pos="993"/>
        </w:tabs>
        <w:spacing w:before="0" w:after="0" w:line="276" w:lineRule="auto"/>
        <w:ind w:left="0" w:firstLine="709"/>
        <w:jc w:val="both"/>
        <w:rPr>
          <w:sz w:val="24"/>
          <w:szCs w:val="24"/>
        </w:rPr>
      </w:pPr>
      <w:r w:rsidRPr="00C50804">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C50804" w:rsidRPr="00C50804" w:rsidRDefault="00C50804" w:rsidP="00F166E9">
      <w:pPr>
        <w:pStyle w:val="21"/>
        <w:numPr>
          <w:ilvl w:val="1"/>
          <w:numId w:val="24"/>
        </w:numPr>
        <w:shd w:val="clear" w:color="auto" w:fill="auto"/>
        <w:tabs>
          <w:tab w:val="left" w:pos="1418"/>
        </w:tabs>
        <w:spacing w:before="0" w:after="0" w:line="276" w:lineRule="auto"/>
        <w:ind w:left="0" w:firstLine="709"/>
        <w:jc w:val="both"/>
        <w:rPr>
          <w:sz w:val="24"/>
          <w:szCs w:val="24"/>
        </w:rPr>
      </w:pPr>
      <w:r w:rsidRPr="00C50804">
        <w:rPr>
          <w:sz w:val="24"/>
          <w:szCs w:val="24"/>
        </w:rPr>
        <w:t xml:space="preserve">Согласно </w:t>
      </w:r>
      <w:proofErr w:type="gramStart"/>
      <w:r w:rsidRPr="00C50804">
        <w:rPr>
          <w:sz w:val="24"/>
          <w:szCs w:val="24"/>
        </w:rPr>
        <w:t>требованиям</w:t>
      </w:r>
      <w:proofErr w:type="gramEnd"/>
      <w:r w:rsidRPr="00C50804">
        <w:rPr>
          <w:sz w:val="24"/>
          <w:szCs w:val="24"/>
        </w:rPr>
        <w:t xml:space="preserve"> СанПиН 1.2.3685-21 в режиме дня предусмотрено время для проведения занятий.</w:t>
      </w:r>
    </w:p>
    <w:p w:rsidR="00C50804" w:rsidRPr="00C50804" w:rsidRDefault="00C50804" w:rsidP="00F166E9">
      <w:pPr>
        <w:pStyle w:val="21"/>
        <w:numPr>
          <w:ilvl w:val="1"/>
          <w:numId w:val="24"/>
        </w:numPr>
        <w:shd w:val="clear" w:color="auto" w:fill="auto"/>
        <w:tabs>
          <w:tab w:val="left" w:pos="1418"/>
        </w:tabs>
        <w:spacing w:before="0" w:after="0" w:line="276" w:lineRule="auto"/>
        <w:ind w:left="0" w:firstLine="709"/>
        <w:jc w:val="both"/>
        <w:rPr>
          <w:sz w:val="24"/>
          <w:szCs w:val="24"/>
        </w:rPr>
      </w:pPr>
      <w:r w:rsidRPr="00C50804">
        <w:rPr>
          <w:b/>
          <w:sz w:val="24"/>
          <w:szCs w:val="24"/>
        </w:rPr>
        <w:t>Занятие</w:t>
      </w:r>
      <w:r w:rsidRPr="00C50804">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w:t>
      </w:r>
      <w:r w:rsidRPr="00C50804">
        <w:rPr>
          <w:sz w:val="24"/>
          <w:szCs w:val="24"/>
        </w:rPr>
        <w:lastRenderedPageBreak/>
        <w:t>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C50804" w:rsidRPr="00C50804" w:rsidRDefault="00C50804" w:rsidP="00F166E9">
      <w:pPr>
        <w:pStyle w:val="21"/>
        <w:numPr>
          <w:ilvl w:val="1"/>
          <w:numId w:val="24"/>
        </w:numPr>
        <w:shd w:val="clear" w:color="auto" w:fill="auto"/>
        <w:tabs>
          <w:tab w:val="left" w:pos="1418"/>
        </w:tabs>
        <w:spacing w:before="0" w:after="0" w:line="276" w:lineRule="auto"/>
        <w:ind w:left="0" w:firstLine="709"/>
        <w:jc w:val="both"/>
        <w:rPr>
          <w:sz w:val="24"/>
          <w:szCs w:val="24"/>
        </w:rPr>
      </w:pPr>
      <w:r w:rsidRPr="00C50804">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C50804" w:rsidRPr="00C50804" w:rsidRDefault="00C50804" w:rsidP="00F166E9">
      <w:pPr>
        <w:pStyle w:val="21"/>
        <w:numPr>
          <w:ilvl w:val="1"/>
          <w:numId w:val="24"/>
        </w:numPr>
        <w:shd w:val="clear" w:color="auto" w:fill="auto"/>
        <w:tabs>
          <w:tab w:val="left" w:pos="1418"/>
        </w:tabs>
        <w:spacing w:before="0" w:after="0" w:line="276" w:lineRule="auto"/>
        <w:ind w:left="0" w:firstLine="709"/>
        <w:jc w:val="both"/>
        <w:rPr>
          <w:sz w:val="24"/>
          <w:szCs w:val="24"/>
        </w:rPr>
      </w:pPr>
      <w:r w:rsidRPr="00C50804">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C50804" w:rsidRPr="00C50804" w:rsidRDefault="00C50804" w:rsidP="00F166E9">
      <w:pPr>
        <w:pStyle w:val="21"/>
        <w:numPr>
          <w:ilvl w:val="1"/>
          <w:numId w:val="24"/>
        </w:numPr>
        <w:shd w:val="clear" w:color="auto" w:fill="auto"/>
        <w:tabs>
          <w:tab w:val="left" w:pos="1418"/>
        </w:tabs>
        <w:spacing w:before="0" w:after="0" w:line="276" w:lineRule="auto"/>
        <w:ind w:left="0" w:firstLine="709"/>
        <w:jc w:val="both"/>
        <w:rPr>
          <w:sz w:val="24"/>
          <w:szCs w:val="24"/>
        </w:rPr>
      </w:pPr>
      <w:r w:rsidRPr="00C50804">
        <w:rPr>
          <w:sz w:val="24"/>
          <w:szCs w:val="24"/>
        </w:rPr>
        <w:t>Образовательная деятельность, осуществляемая во время прогулки, включает:</w:t>
      </w:r>
    </w:p>
    <w:p w:rsidR="00C50804" w:rsidRPr="00C50804" w:rsidRDefault="00C50804" w:rsidP="00F166E9">
      <w:pPr>
        <w:pStyle w:val="21"/>
        <w:numPr>
          <w:ilvl w:val="0"/>
          <w:numId w:val="26"/>
        </w:numPr>
        <w:shd w:val="clear" w:color="auto" w:fill="auto"/>
        <w:tabs>
          <w:tab w:val="left" w:pos="993"/>
        </w:tabs>
        <w:spacing w:before="0" w:after="0" w:line="276" w:lineRule="auto"/>
        <w:ind w:left="0" w:firstLine="709"/>
        <w:jc w:val="both"/>
        <w:rPr>
          <w:sz w:val="24"/>
          <w:szCs w:val="24"/>
        </w:rPr>
      </w:pPr>
      <w:r w:rsidRPr="00C50804">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C50804" w:rsidRPr="00C50804" w:rsidRDefault="00C50804" w:rsidP="00F166E9">
      <w:pPr>
        <w:pStyle w:val="21"/>
        <w:numPr>
          <w:ilvl w:val="0"/>
          <w:numId w:val="26"/>
        </w:numPr>
        <w:shd w:val="clear" w:color="auto" w:fill="auto"/>
        <w:tabs>
          <w:tab w:val="left" w:pos="993"/>
        </w:tabs>
        <w:spacing w:before="0" w:after="0" w:line="276" w:lineRule="auto"/>
        <w:ind w:left="0" w:firstLine="709"/>
        <w:jc w:val="both"/>
        <w:rPr>
          <w:sz w:val="24"/>
          <w:szCs w:val="24"/>
        </w:rPr>
      </w:pPr>
      <w:r w:rsidRPr="00C50804">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C50804" w:rsidRPr="00C50804" w:rsidRDefault="00C50804" w:rsidP="00F166E9">
      <w:pPr>
        <w:pStyle w:val="21"/>
        <w:numPr>
          <w:ilvl w:val="0"/>
          <w:numId w:val="26"/>
        </w:numPr>
        <w:shd w:val="clear" w:color="auto" w:fill="auto"/>
        <w:tabs>
          <w:tab w:val="left" w:pos="993"/>
        </w:tabs>
        <w:spacing w:before="0" w:after="0" w:line="276" w:lineRule="auto"/>
        <w:ind w:left="0" w:firstLine="709"/>
        <w:jc w:val="both"/>
        <w:rPr>
          <w:sz w:val="24"/>
          <w:szCs w:val="24"/>
        </w:rPr>
      </w:pPr>
      <w:r w:rsidRPr="00C50804">
        <w:rPr>
          <w:sz w:val="24"/>
          <w:szCs w:val="24"/>
        </w:rPr>
        <w:t>экспериментирование с объектами неживой природы;</w:t>
      </w:r>
    </w:p>
    <w:p w:rsidR="00C50804" w:rsidRPr="00C50804" w:rsidRDefault="00C50804" w:rsidP="00F166E9">
      <w:pPr>
        <w:pStyle w:val="21"/>
        <w:numPr>
          <w:ilvl w:val="0"/>
          <w:numId w:val="26"/>
        </w:numPr>
        <w:shd w:val="clear" w:color="auto" w:fill="auto"/>
        <w:tabs>
          <w:tab w:val="left" w:pos="993"/>
        </w:tabs>
        <w:spacing w:before="0" w:after="0" w:line="276" w:lineRule="auto"/>
        <w:ind w:left="0" w:firstLine="709"/>
        <w:jc w:val="both"/>
        <w:rPr>
          <w:sz w:val="24"/>
          <w:szCs w:val="24"/>
        </w:rPr>
      </w:pPr>
      <w:r w:rsidRPr="00C50804">
        <w:rPr>
          <w:sz w:val="24"/>
          <w:szCs w:val="24"/>
        </w:rPr>
        <w:t>сюжетно-ролевые и конструктивные игры (с песком, со снегом, с природным материалом);</w:t>
      </w:r>
    </w:p>
    <w:p w:rsidR="00C50804" w:rsidRPr="00C50804" w:rsidRDefault="00C50804" w:rsidP="00F166E9">
      <w:pPr>
        <w:pStyle w:val="21"/>
        <w:numPr>
          <w:ilvl w:val="0"/>
          <w:numId w:val="26"/>
        </w:numPr>
        <w:shd w:val="clear" w:color="auto" w:fill="auto"/>
        <w:tabs>
          <w:tab w:val="left" w:pos="993"/>
        </w:tabs>
        <w:spacing w:before="0" w:after="0" w:line="276" w:lineRule="auto"/>
        <w:ind w:left="0" w:firstLine="709"/>
        <w:jc w:val="both"/>
        <w:rPr>
          <w:sz w:val="24"/>
          <w:szCs w:val="24"/>
        </w:rPr>
      </w:pPr>
      <w:r w:rsidRPr="00C50804">
        <w:rPr>
          <w:sz w:val="24"/>
          <w:szCs w:val="24"/>
        </w:rPr>
        <w:t>элементарную трудовую деятельность детей на участке Учреждения;</w:t>
      </w:r>
    </w:p>
    <w:p w:rsidR="00C50804" w:rsidRPr="00C50804" w:rsidRDefault="00C50804" w:rsidP="00F166E9">
      <w:pPr>
        <w:pStyle w:val="21"/>
        <w:numPr>
          <w:ilvl w:val="0"/>
          <w:numId w:val="26"/>
        </w:numPr>
        <w:shd w:val="clear" w:color="auto" w:fill="auto"/>
        <w:tabs>
          <w:tab w:val="left" w:pos="993"/>
        </w:tabs>
        <w:spacing w:before="0" w:after="0" w:line="276" w:lineRule="auto"/>
        <w:ind w:left="0" w:firstLine="709"/>
        <w:jc w:val="both"/>
        <w:rPr>
          <w:sz w:val="24"/>
          <w:szCs w:val="24"/>
        </w:rPr>
      </w:pPr>
      <w:r w:rsidRPr="00C50804">
        <w:rPr>
          <w:sz w:val="24"/>
          <w:szCs w:val="24"/>
        </w:rPr>
        <w:t>свободное общение педагога с детьми, индивидуальную работу;</w:t>
      </w:r>
    </w:p>
    <w:p w:rsidR="00C50804" w:rsidRPr="00C50804" w:rsidRDefault="00C50804" w:rsidP="00F166E9">
      <w:pPr>
        <w:pStyle w:val="21"/>
        <w:numPr>
          <w:ilvl w:val="0"/>
          <w:numId w:val="26"/>
        </w:numPr>
        <w:shd w:val="clear" w:color="auto" w:fill="auto"/>
        <w:tabs>
          <w:tab w:val="left" w:pos="993"/>
        </w:tabs>
        <w:spacing w:before="0" w:after="0" w:line="276" w:lineRule="auto"/>
        <w:ind w:left="0" w:firstLine="709"/>
        <w:jc w:val="both"/>
        <w:rPr>
          <w:sz w:val="24"/>
          <w:szCs w:val="24"/>
        </w:rPr>
      </w:pPr>
      <w:r w:rsidRPr="00C50804">
        <w:rPr>
          <w:sz w:val="24"/>
          <w:szCs w:val="24"/>
        </w:rPr>
        <w:t>проведение спортивных праздников (при необходимости).</w:t>
      </w:r>
    </w:p>
    <w:p w:rsidR="00C50804" w:rsidRPr="00C50804" w:rsidRDefault="00C50804" w:rsidP="00F166E9">
      <w:pPr>
        <w:pStyle w:val="21"/>
        <w:numPr>
          <w:ilvl w:val="1"/>
          <w:numId w:val="24"/>
        </w:numPr>
        <w:shd w:val="clear" w:color="auto" w:fill="auto"/>
        <w:tabs>
          <w:tab w:val="left" w:pos="1498"/>
        </w:tabs>
        <w:spacing w:before="0" w:after="0" w:line="276" w:lineRule="auto"/>
        <w:ind w:left="0" w:firstLine="709"/>
        <w:jc w:val="both"/>
        <w:rPr>
          <w:sz w:val="24"/>
          <w:szCs w:val="24"/>
        </w:rPr>
      </w:pPr>
      <w:r w:rsidRPr="00C50804">
        <w:rPr>
          <w:sz w:val="24"/>
          <w:szCs w:val="24"/>
        </w:rPr>
        <w:t>Для организации самостоятельной деятельности детей в группе создаются различные центры активности.</w:t>
      </w:r>
    </w:p>
    <w:p w:rsidR="00C50804" w:rsidRPr="00C50804" w:rsidRDefault="00C50804" w:rsidP="00F166E9">
      <w:pPr>
        <w:pStyle w:val="21"/>
        <w:shd w:val="clear" w:color="auto" w:fill="auto"/>
        <w:tabs>
          <w:tab w:val="left" w:pos="1498"/>
        </w:tabs>
        <w:spacing w:before="0" w:after="0" w:line="276" w:lineRule="auto"/>
        <w:ind w:firstLine="709"/>
        <w:jc w:val="both"/>
        <w:rPr>
          <w:sz w:val="24"/>
          <w:szCs w:val="24"/>
        </w:rPr>
      </w:pPr>
      <w:r w:rsidRPr="00C50804">
        <w:rPr>
          <w:sz w:val="24"/>
          <w:szCs w:val="24"/>
        </w:rPr>
        <w:t>В группах раннего возраста:</w:t>
      </w:r>
    </w:p>
    <w:p w:rsidR="00C50804" w:rsidRPr="00C50804" w:rsidRDefault="00C50804" w:rsidP="00F166E9">
      <w:pPr>
        <w:pStyle w:val="a7"/>
        <w:numPr>
          <w:ilvl w:val="0"/>
          <w:numId w:val="28"/>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двигательной активности для развития основных движений детей;</w:t>
      </w:r>
    </w:p>
    <w:p w:rsidR="00C50804" w:rsidRPr="00C50804" w:rsidRDefault="00C50804" w:rsidP="00F166E9">
      <w:pPr>
        <w:pStyle w:val="a7"/>
        <w:numPr>
          <w:ilvl w:val="0"/>
          <w:numId w:val="28"/>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50804" w:rsidRPr="00C50804" w:rsidRDefault="00C50804" w:rsidP="00F166E9">
      <w:pPr>
        <w:pStyle w:val="a7"/>
        <w:numPr>
          <w:ilvl w:val="0"/>
          <w:numId w:val="28"/>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50804" w:rsidRPr="00C50804" w:rsidRDefault="00C50804" w:rsidP="00F166E9">
      <w:pPr>
        <w:pStyle w:val="a7"/>
        <w:numPr>
          <w:ilvl w:val="0"/>
          <w:numId w:val="28"/>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50804" w:rsidRPr="00C50804" w:rsidRDefault="00C50804" w:rsidP="00F166E9">
      <w:pPr>
        <w:pStyle w:val="a7"/>
        <w:numPr>
          <w:ilvl w:val="0"/>
          <w:numId w:val="28"/>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познания и коммуникации (книжный уголок), восприятия смысла сказок, стихов, рассматривания картинок;</w:t>
      </w:r>
    </w:p>
    <w:p w:rsidR="00C50804" w:rsidRPr="00C50804" w:rsidRDefault="00C50804" w:rsidP="00F166E9">
      <w:pPr>
        <w:pStyle w:val="a7"/>
        <w:numPr>
          <w:ilvl w:val="0"/>
          <w:numId w:val="28"/>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50804" w:rsidRPr="00C50804" w:rsidRDefault="00C50804" w:rsidP="00F166E9">
      <w:pPr>
        <w:pStyle w:val="21"/>
        <w:shd w:val="clear" w:color="auto" w:fill="auto"/>
        <w:tabs>
          <w:tab w:val="left" w:pos="1498"/>
        </w:tabs>
        <w:spacing w:before="0" w:after="0" w:line="276" w:lineRule="auto"/>
        <w:ind w:firstLine="709"/>
        <w:jc w:val="both"/>
        <w:rPr>
          <w:sz w:val="24"/>
          <w:szCs w:val="24"/>
        </w:rPr>
      </w:pPr>
      <w:r w:rsidRPr="00C50804">
        <w:rPr>
          <w:sz w:val="24"/>
          <w:szCs w:val="24"/>
        </w:rPr>
        <w:t>В группах для детей дошкольного возраста (от 3 до 7 лет) предусматривается следующий комплекс центров детской активности:</w:t>
      </w:r>
    </w:p>
    <w:p w:rsidR="00C50804" w:rsidRPr="00C50804" w:rsidRDefault="00C50804" w:rsidP="00F166E9">
      <w:pPr>
        <w:pStyle w:val="a7"/>
        <w:numPr>
          <w:ilvl w:val="0"/>
          <w:numId w:val="29"/>
        </w:numPr>
        <w:tabs>
          <w:tab w:val="left" w:pos="993"/>
        </w:tabs>
        <w:adjustRightInd w:val="0"/>
        <w:spacing w:line="276" w:lineRule="auto"/>
        <w:ind w:left="0" w:firstLine="709"/>
        <w:contextualSpacing/>
        <w:jc w:val="both"/>
        <w:rPr>
          <w:kern w:val="1"/>
          <w:sz w:val="24"/>
          <w:szCs w:val="24"/>
        </w:rPr>
      </w:pPr>
      <w:r w:rsidRPr="00C50804">
        <w:rPr>
          <w:kern w:val="1"/>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w:t>
      </w:r>
      <w:r w:rsidRPr="00C50804">
        <w:rPr>
          <w:kern w:val="1"/>
          <w:sz w:val="24"/>
          <w:szCs w:val="24"/>
        </w:rPr>
        <w:lastRenderedPageBreak/>
        <w:t>развитие», «Социально-коммуникативное развитие», «Речевое развитие»;</w:t>
      </w:r>
    </w:p>
    <w:p w:rsidR="00C50804" w:rsidRPr="00C50804" w:rsidRDefault="00C50804" w:rsidP="00F166E9">
      <w:pPr>
        <w:pStyle w:val="a7"/>
        <w:numPr>
          <w:ilvl w:val="0"/>
          <w:numId w:val="29"/>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50804" w:rsidRPr="00C50804" w:rsidRDefault="00C50804" w:rsidP="00F166E9">
      <w:pPr>
        <w:pStyle w:val="a7"/>
        <w:numPr>
          <w:ilvl w:val="0"/>
          <w:numId w:val="29"/>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50804" w:rsidRPr="00C50804" w:rsidRDefault="00C50804" w:rsidP="00F166E9">
      <w:pPr>
        <w:pStyle w:val="a7"/>
        <w:numPr>
          <w:ilvl w:val="0"/>
          <w:numId w:val="29"/>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50804" w:rsidRPr="00C50804" w:rsidRDefault="00C50804" w:rsidP="00F166E9">
      <w:pPr>
        <w:pStyle w:val="a7"/>
        <w:numPr>
          <w:ilvl w:val="0"/>
          <w:numId w:val="29"/>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50804" w:rsidRPr="00C50804" w:rsidRDefault="00C50804" w:rsidP="00F166E9">
      <w:pPr>
        <w:pStyle w:val="a7"/>
        <w:numPr>
          <w:ilvl w:val="0"/>
          <w:numId w:val="29"/>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50804" w:rsidRPr="00C50804" w:rsidRDefault="00C50804" w:rsidP="00F166E9">
      <w:pPr>
        <w:pStyle w:val="a7"/>
        <w:numPr>
          <w:ilvl w:val="0"/>
          <w:numId w:val="29"/>
        </w:numPr>
        <w:tabs>
          <w:tab w:val="left" w:pos="993"/>
        </w:tabs>
        <w:adjustRightInd w:val="0"/>
        <w:spacing w:line="276" w:lineRule="auto"/>
        <w:ind w:left="0" w:firstLine="709"/>
        <w:contextualSpacing/>
        <w:jc w:val="both"/>
        <w:rPr>
          <w:kern w:val="1"/>
          <w:sz w:val="24"/>
          <w:szCs w:val="24"/>
        </w:rPr>
      </w:pPr>
      <w:r w:rsidRPr="00C50804">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50804" w:rsidRPr="00C50804" w:rsidRDefault="00C50804" w:rsidP="00F166E9">
      <w:pPr>
        <w:pStyle w:val="a7"/>
        <w:numPr>
          <w:ilvl w:val="0"/>
          <w:numId w:val="29"/>
        </w:numPr>
        <w:tabs>
          <w:tab w:val="left" w:pos="993"/>
        </w:tabs>
        <w:adjustRightInd w:val="0"/>
        <w:spacing w:line="276" w:lineRule="auto"/>
        <w:ind w:left="0" w:firstLine="709"/>
        <w:contextualSpacing/>
        <w:jc w:val="both"/>
        <w:rPr>
          <w:kern w:val="1"/>
          <w:sz w:val="24"/>
          <w:szCs w:val="24"/>
        </w:rPr>
      </w:pPr>
      <w:r w:rsidRPr="00C50804">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50804" w:rsidRPr="00C50804" w:rsidRDefault="00C50804" w:rsidP="00F166E9">
      <w:pPr>
        <w:pStyle w:val="a7"/>
        <w:numPr>
          <w:ilvl w:val="0"/>
          <w:numId w:val="29"/>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50804" w:rsidRPr="00C50804" w:rsidRDefault="00C50804" w:rsidP="00F166E9">
      <w:pPr>
        <w:pStyle w:val="a7"/>
        <w:numPr>
          <w:ilvl w:val="0"/>
          <w:numId w:val="29"/>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уединения предназначен для снятия психоэмоционального напряжения воспитанников;</w:t>
      </w:r>
    </w:p>
    <w:p w:rsidR="00C50804" w:rsidRPr="00C50804" w:rsidRDefault="00C50804" w:rsidP="00F166E9">
      <w:pPr>
        <w:pStyle w:val="a7"/>
        <w:numPr>
          <w:ilvl w:val="0"/>
          <w:numId w:val="29"/>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C50804">
        <w:rPr>
          <w:rStyle w:val="af4"/>
          <w:kern w:val="1"/>
          <w:sz w:val="24"/>
          <w:szCs w:val="24"/>
        </w:rPr>
        <w:footnoteReference w:id="3"/>
      </w:r>
      <w:r w:rsidRPr="00C50804">
        <w:rPr>
          <w:kern w:val="1"/>
          <w:sz w:val="24"/>
          <w:szCs w:val="24"/>
        </w:rPr>
        <w:t>.</w:t>
      </w:r>
    </w:p>
    <w:p w:rsidR="00C50804" w:rsidRPr="00C50804" w:rsidRDefault="00C50804" w:rsidP="00F166E9">
      <w:pPr>
        <w:pStyle w:val="21"/>
        <w:shd w:val="clear" w:color="auto" w:fill="auto"/>
        <w:tabs>
          <w:tab w:val="left" w:pos="1498"/>
        </w:tabs>
        <w:spacing w:before="0" w:after="0" w:line="276" w:lineRule="auto"/>
        <w:ind w:firstLine="709"/>
        <w:jc w:val="both"/>
        <w:rPr>
          <w:sz w:val="24"/>
          <w:szCs w:val="24"/>
        </w:rPr>
      </w:pPr>
      <w:r w:rsidRPr="00C50804">
        <w:rPr>
          <w:sz w:val="24"/>
          <w:szCs w:val="24"/>
        </w:rPr>
        <w:t xml:space="preserve">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w:t>
      </w:r>
      <w:r w:rsidRPr="00C50804">
        <w:rPr>
          <w:sz w:val="24"/>
          <w:szCs w:val="24"/>
        </w:rPr>
        <w:lastRenderedPageBreak/>
        <w:t>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C50804" w:rsidRPr="00C50804" w:rsidRDefault="00C50804" w:rsidP="00F166E9">
      <w:pPr>
        <w:pStyle w:val="21"/>
        <w:numPr>
          <w:ilvl w:val="1"/>
          <w:numId w:val="24"/>
        </w:numPr>
        <w:shd w:val="clear" w:color="auto" w:fill="auto"/>
        <w:tabs>
          <w:tab w:val="left" w:pos="1494"/>
        </w:tabs>
        <w:spacing w:before="0" w:after="0" w:line="276" w:lineRule="auto"/>
        <w:ind w:left="0" w:firstLine="709"/>
        <w:jc w:val="both"/>
        <w:rPr>
          <w:sz w:val="24"/>
          <w:szCs w:val="24"/>
        </w:rPr>
      </w:pPr>
      <w:r w:rsidRPr="00C50804">
        <w:rPr>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C50804" w:rsidRPr="00C50804" w:rsidRDefault="00C50804" w:rsidP="00F166E9">
      <w:pPr>
        <w:pStyle w:val="21"/>
        <w:numPr>
          <w:ilvl w:val="1"/>
          <w:numId w:val="24"/>
        </w:numPr>
        <w:shd w:val="clear" w:color="auto" w:fill="auto"/>
        <w:tabs>
          <w:tab w:val="left" w:pos="1494"/>
        </w:tabs>
        <w:spacing w:before="0" w:after="0" w:line="276" w:lineRule="auto"/>
        <w:ind w:left="0" w:firstLine="709"/>
        <w:jc w:val="both"/>
        <w:rPr>
          <w:sz w:val="24"/>
          <w:szCs w:val="24"/>
        </w:rPr>
      </w:pPr>
      <w:r w:rsidRPr="00C50804">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C50804" w:rsidRPr="00C50804" w:rsidRDefault="00C50804" w:rsidP="00F166E9">
      <w:pPr>
        <w:pStyle w:val="21"/>
        <w:numPr>
          <w:ilvl w:val="1"/>
          <w:numId w:val="24"/>
        </w:numPr>
        <w:shd w:val="clear" w:color="auto" w:fill="auto"/>
        <w:tabs>
          <w:tab w:val="left" w:pos="1503"/>
        </w:tabs>
        <w:spacing w:before="0" w:after="0" w:line="276" w:lineRule="auto"/>
        <w:ind w:left="0" w:firstLine="709"/>
        <w:jc w:val="both"/>
        <w:rPr>
          <w:sz w:val="24"/>
          <w:szCs w:val="24"/>
        </w:rPr>
      </w:pPr>
      <w:r w:rsidRPr="00C50804">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C50804" w:rsidRPr="00C50804" w:rsidRDefault="00C50804" w:rsidP="00F166E9">
      <w:pPr>
        <w:pStyle w:val="21"/>
        <w:numPr>
          <w:ilvl w:val="0"/>
          <w:numId w:val="27"/>
        </w:numPr>
        <w:shd w:val="clear" w:color="auto" w:fill="auto"/>
        <w:tabs>
          <w:tab w:val="left" w:pos="993"/>
        </w:tabs>
        <w:spacing w:before="0" w:after="0" w:line="276" w:lineRule="auto"/>
        <w:ind w:left="0" w:firstLine="709"/>
        <w:jc w:val="both"/>
        <w:rPr>
          <w:sz w:val="24"/>
          <w:szCs w:val="24"/>
        </w:rPr>
      </w:pPr>
      <w:r w:rsidRPr="00C50804">
        <w:rPr>
          <w:sz w:val="24"/>
          <w:szCs w:val="24"/>
        </w:rPr>
        <w:t>в игровой практике ребёнок проявляет себя как творческий субъект (творческая инициатива);</w:t>
      </w:r>
    </w:p>
    <w:p w:rsidR="00C50804" w:rsidRPr="00C50804" w:rsidRDefault="00C50804" w:rsidP="00F166E9">
      <w:pPr>
        <w:pStyle w:val="21"/>
        <w:numPr>
          <w:ilvl w:val="0"/>
          <w:numId w:val="27"/>
        </w:numPr>
        <w:shd w:val="clear" w:color="auto" w:fill="auto"/>
        <w:tabs>
          <w:tab w:val="left" w:pos="993"/>
        </w:tabs>
        <w:spacing w:before="0" w:after="0" w:line="276" w:lineRule="auto"/>
        <w:ind w:left="0" w:firstLine="709"/>
        <w:jc w:val="both"/>
        <w:rPr>
          <w:sz w:val="24"/>
          <w:szCs w:val="24"/>
        </w:rPr>
      </w:pPr>
      <w:r w:rsidRPr="00C50804">
        <w:rPr>
          <w:sz w:val="24"/>
          <w:szCs w:val="24"/>
        </w:rPr>
        <w:t>в продуктивной – созидающий и волевой субъект (инициатива целеполагания);</w:t>
      </w:r>
    </w:p>
    <w:p w:rsidR="00C50804" w:rsidRPr="00C50804" w:rsidRDefault="00C50804" w:rsidP="00F166E9">
      <w:pPr>
        <w:pStyle w:val="21"/>
        <w:numPr>
          <w:ilvl w:val="0"/>
          <w:numId w:val="27"/>
        </w:numPr>
        <w:shd w:val="clear" w:color="auto" w:fill="auto"/>
        <w:tabs>
          <w:tab w:val="left" w:pos="993"/>
        </w:tabs>
        <w:spacing w:before="0" w:after="0" w:line="276" w:lineRule="auto"/>
        <w:ind w:left="0" w:firstLine="709"/>
        <w:jc w:val="both"/>
        <w:rPr>
          <w:sz w:val="24"/>
          <w:szCs w:val="24"/>
        </w:rPr>
      </w:pPr>
      <w:r w:rsidRPr="00C50804">
        <w:rPr>
          <w:sz w:val="24"/>
          <w:szCs w:val="24"/>
        </w:rPr>
        <w:t>в познавательно-исследовательской практике – как субъект исследования (познавательная инициатива);</w:t>
      </w:r>
    </w:p>
    <w:p w:rsidR="00C50804" w:rsidRPr="00C50804" w:rsidRDefault="00C50804" w:rsidP="00F166E9">
      <w:pPr>
        <w:pStyle w:val="21"/>
        <w:numPr>
          <w:ilvl w:val="0"/>
          <w:numId w:val="27"/>
        </w:numPr>
        <w:shd w:val="clear" w:color="auto" w:fill="auto"/>
        <w:tabs>
          <w:tab w:val="left" w:pos="993"/>
        </w:tabs>
        <w:spacing w:before="0" w:after="0" w:line="276" w:lineRule="auto"/>
        <w:ind w:left="0" w:firstLine="709"/>
        <w:jc w:val="both"/>
        <w:rPr>
          <w:sz w:val="24"/>
          <w:szCs w:val="24"/>
        </w:rPr>
      </w:pPr>
      <w:r w:rsidRPr="00C50804">
        <w:rPr>
          <w:sz w:val="24"/>
          <w:szCs w:val="24"/>
        </w:rPr>
        <w:t>коммуникативной практике – как партнер по взаимодействию и собеседник (коммуникативная инициатива);</w:t>
      </w:r>
    </w:p>
    <w:p w:rsidR="00C50804" w:rsidRPr="00C50804" w:rsidRDefault="00C50804" w:rsidP="00F166E9">
      <w:pPr>
        <w:pStyle w:val="21"/>
        <w:numPr>
          <w:ilvl w:val="0"/>
          <w:numId w:val="27"/>
        </w:numPr>
        <w:shd w:val="clear" w:color="auto" w:fill="auto"/>
        <w:tabs>
          <w:tab w:val="left" w:pos="993"/>
        </w:tabs>
        <w:spacing w:before="0" w:after="0" w:line="276" w:lineRule="auto"/>
        <w:ind w:left="0" w:firstLine="709"/>
        <w:jc w:val="both"/>
        <w:rPr>
          <w:sz w:val="24"/>
          <w:szCs w:val="24"/>
        </w:rPr>
      </w:pPr>
      <w:r w:rsidRPr="00C50804">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C50804">
        <w:rPr>
          <w:sz w:val="24"/>
          <w:szCs w:val="24"/>
        </w:rPr>
        <w:softHyphen/>
        <w:t>исследовательской, продуктивной деятельности).</w:t>
      </w:r>
    </w:p>
    <w:p w:rsidR="00C50804" w:rsidRPr="00C50804" w:rsidRDefault="00C50804" w:rsidP="00F166E9">
      <w:pPr>
        <w:pStyle w:val="21"/>
        <w:numPr>
          <w:ilvl w:val="1"/>
          <w:numId w:val="24"/>
        </w:numPr>
        <w:shd w:val="clear" w:color="auto" w:fill="auto"/>
        <w:tabs>
          <w:tab w:val="left" w:pos="1498"/>
        </w:tabs>
        <w:spacing w:before="0" w:after="0" w:line="276" w:lineRule="auto"/>
        <w:ind w:left="0" w:firstLine="709"/>
        <w:jc w:val="both"/>
        <w:rPr>
          <w:sz w:val="24"/>
          <w:szCs w:val="24"/>
        </w:rPr>
      </w:pPr>
      <w:r w:rsidRPr="00C50804">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C50804" w:rsidRPr="00C50804" w:rsidRDefault="00C50804" w:rsidP="00F166E9">
      <w:pPr>
        <w:pStyle w:val="21"/>
        <w:numPr>
          <w:ilvl w:val="1"/>
          <w:numId w:val="24"/>
        </w:numPr>
        <w:shd w:val="clear" w:color="auto" w:fill="auto"/>
        <w:tabs>
          <w:tab w:val="left" w:pos="1498"/>
        </w:tabs>
        <w:spacing w:before="0" w:after="0" w:line="276" w:lineRule="auto"/>
        <w:ind w:left="0" w:firstLine="709"/>
        <w:jc w:val="both"/>
        <w:rPr>
          <w:sz w:val="24"/>
          <w:szCs w:val="24"/>
        </w:rPr>
      </w:pPr>
      <w:r w:rsidRPr="00C50804">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C50804" w:rsidRPr="00C50804" w:rsidRDefault="00C50804" w:rsidP="00F166E9">
      <w:pPr>
        <w:pStyle w:val="21"/>
        <w:shd w:val="clear" w:color="auto" w:fill="auto"/>
        <w:tabs>
          <w:tab w:val="left" w:pos="1498"/>
        </w:tabs>
        <w:spacing w:before="0" w:after="0" w:line="276" w:lineRule="auto"/>
        <w:ind w:firstLine="709"/>
        <w:jc w:val="both"/>
        <w:rPr>
          <w:sz w:val="24"/>
          <w:szCs w:val="24"/>
        </w:rPr>
      </w:pPr>
    </w:p>
    <w:p w:rsidR="00C50804" w:rsidRDefault="00C50804" w:rsidP="00F166E9">
      <w:pPr>
        <w:pStyle w:val="1"/>
        <w:tabs>
          <w:tab w:val="left" w:pos="633"/>
        </w:tabs>
        <w:spacing w:line="276" w:lineRule="auto"/>
        <w:ind w:left="0" w:firstLine="709"/>
        <w:rPr>
          <w:i/>
          <w:iCs/>
          <w:lang w:eastAsia="ru-RU"/>
        </w:rPr>
      </w:pPr>
      <w:bookmarkStart w:id="64" w:name="_Toc143348003"/>
      <w:bookmarkStart w:id="65" w:name="_Toc115107594"/>
      <w:r w:rsidRPr="00C50804">
        <w:rPr>
          <w:i/>
          <w:iCs/>
          <w:lang w:eastAsia="ru-RU"/>
        </w:rPr>
        <w:t>Часть, формируемая участниками образовательных отношений</w:t>
      </w:r>
      <w:bookmarkEnd w:id="64"/>
    </w:p>
    <w:p w:rsidR="00710C2B" w:rsidRPr="00C50804" w:rsidRDefault="00710C2B" w:rsidP="00F166E9">
      <w:pPr>
        <w:pStyle w:val="1"/>
        <w:tabs>
          <w:tab w:val="left" w:pos="633"/>
        </w:tabs>
        <w:spacing w:line="276" w:lineRule="auto"/>
        <w:ind w:left="0" w:firstLine="709"/>
        <w:rPr>
          <w:i/>
          <w:iCs/>
          <w:lang w:eastAsia="ru-RU"/>
        </w:rPr>
      </w:pPr>
    </w:p>
    <w:p w:rsidR="00C50804" w:rsidRPr="00C50804" w:rsidRDefault="00C50804" w:rsidP="00F166E9">
      <w:pPr>
        <w:pStyle w:val="3"/>
        <w:spacing w:before="0" w:line="276" w:lineRule="auto"/>
        <w:ind w:firstLine="709"/>
        <w:jc w:val="center"/>
        <w:rPr>
          <w:rFonts w:ascii="Times New Roman" w:hAnsi="Times New Roman" w:cs="Times New Roman"/>
          <w:b/>
          <w:color w:val="000000" w:themeColor="text1"/>
        </w:rPr>
      </w:pPr>
      <w:bookmarkStart w:id="66" w:name="_Toc143348004"/>
      <w:r w:rsidRPr="00C50804">
        <w:rPr>
          <w:rFonts w:ascii="Times New Roman" w:hAnsi="Times New Roman" w:cs="Times New Roman"/>
          <w:b/>
          <w:color w:val="000000" w:themeColor="text1"/>
        </w:rPr>
        <w:t>Перспективное планирование по реализации регионального компонента</w:t>
      </w:r>
      <w:bookmarkEnd w:id="65"/>
      <w:bookmarkEnd w:id="66"/>
    </w:p>
    <w:p w:rsidR="00C50804" w:rsidRDefault="00C50804" w:rsidP="00F166E9">
      <w:pPr>
        <w:pStyle w:val="3"/>
        <w:spacing w:before="0" w:line="276" w:lineRule="auto"/>
        <w:ind w:firstLine="709"/>
        <w:jc w:val="center"/>
        <w:rPr>
          <w:rFonts w:ascii="Times New Roman" w:hAnsi="Times New Roman" w:cs="Times New Roman"/>
          <w:b/>
          <w:color w:val="000000" w:themeColor="text1"/>
        </w:rPr>
      </w:pPr>
      <w:bookmarkStart w:id="67" w:name="_Toc115107595"/>
      <w:bookmarkStart w:id="68" w:name="_Toc143348005"/>
      <w:r w:rsidRPr="00C50804">
        <w:rPr>
          <w:rFonts w:ascii="Times New Roman" w:hAnsi="Times New Roman" w:cs="Times New Roman"/>
          <w:b/>
          <w:color w:val="000000" w:themeColor="text1"/>
        </w:rPr>
        <w:t>Образовательная область «Социально-коммуникативное развитие», «Познавательное развитие»</w:t>
      </w:r>
      <w:bookmarkEnd w:id="67"/>
      <w:r w:rsidR="00D27BAE">
        <w:rPr>
          <w:rFonts w:ascii="Times New Roman" w:hAnsi="Times New Roman" w:cs="Times New Roman"/>
          <w:b/>
          <w:color w:val="000000" w:themeColor="text1"/>
        </w:rPr>
        <w:t>.</w:t>
      </w:r>
      <w:bookmarkEnd w:id="68"/>
    </w:p>
    <w:p w:rsidR="00710C2B" w:rsidRPr="00710C2B" w:rsidRDefault="00710C2B" w:rsidP="00F166E9">
      <w:pPr>
        <w:spacing w:line="276" w:lineRule="auto"/>
      </w:pPr>
    </w:p>
    <w:p w:rsidR="00C50804" w:rsidRPr="00C50804" w:rsidRDefault="00C50804" w:rsidP="00F166E9">
      <w:pPr>
        <w:spacing w:line="276" w:lineRule="auto"/>
        <w:ind w:firstLine="709"/>
        <w:jc w:val="both"/>
        <w:rPr>
          <w:rFonts w:ascii="Times New Roman" w:hAnsi="Times New Roman" w:cs="Times New Roman"/>
          <w:sz w:val="24"/>
          <w:szCs w:val="24"/>
        </w:rPr>
      </w:pPr>
      <w:r w:rsidRPr="00C50804">
        <w:rPr>
          <w:rFonts w:ascii="Times New Roman" w:hAnsi="Times New Roman" w:cs="Times New Roman"/>
          <w:sz w:val="24"/>
          <w:szCs w:val="24"/>
        </w:rPr>
        <w:t xml:space="preserve">Часть формируемая участниками образовательных отношений </w:t>
      </w:r>
      <w:proofErr w:type="gramStart"/>
      <w:r w:rsidRPr="00C50804">
        <w:rPr>
          <w:rFonts w:ascii="Times New Roman" w:hAnsi="Times New Roman" w:cs="Times New Roman"/>
          <w:sz w:val="24"/>
          <w:szCs w:val="24"/>
        </w:rPr>
        <w:t>соответствует  Региональной</w:t>
      </w:r>
      <w:proofErr w:type="gramEnd"/>
      <w:r w:rsidRPr="00C50804">
        <w:rPr>
          <w:rFonts w:ascii="Times New Roman" w:hAnsi="Times New Roman" w:cs="Times New Roman"/>
          <w:sz w:val="24"/>
          <w:szCs w:val="24"/>
        </w:rPr>
        <w:t xml:space="preserve"> образовательной  программе  дошкольного образования «Соенич- радость познания», авт. Шаехова Р. К. , 2016г.; Региональной образовательной  программе  дошкольного образования «Куаныч- радость познания», авт. Шаехова Р. К. , 2022г.; </w:t>
      </w:r>
      <w:r w:rsidRPr="00C50804">
        <w:rPr>
          <w:rFonts w:ascii="Times New Roman" w:hAnsi="Times New Roman" w:cs="Times New Roman"/>
          <w:sz w:val="24"/>
          <w:szCs w:val="24"/>
          <w:lang w:val="tt-RU"/>
        </w:rPr>
        <w:t>“Әйләнә-тирә дөн</w:t>
      </w:r>
      <w:r w:rsidRPr="00C50804">
        <w:rPr>
          <w:rFonts w:ascii="Times New Roman" w:hAnsi="Times New Roman" w:cs="Times New Roman"/>
          <w:sz w:val="24"/>
          <w:szCs w:val="24"/>
        </w:rPr>
        <w:t>ь</w:t>
      </w:r>
      <w:r w:rsidRPr="00C50804">
        <w:rPr>
          <w:rFonts w:ascii="Times New Roman" w:hAnsi="Times New Roman" w:cs="Times New Roman"/>
          <w:sz w:val="24"/>
          <w:szCs w:val="24"/>
          <w:lang w:val="tt-RU"/>
        </w:rPr>
        <w:t>я белән танышу</w:t>
      </w:r>
      <w:r w:rsidRPr="00C50804">
        <w:rPr>
          <w:rFonts w:ascii="Times New Roman" w:hAnsi="Times New Roman" w:cs="Times New Roman"/>
          <w:sz w:val="24"/>
          <w:szCs w:val="24"/>
        </w:rPr>
        <w:t>», авт.Н.Г.Гарипова, Р.С.Ахметова, Ф.М.Хасанова, 2016г.; «Математикага өйрәнәбез», авт. Г.Шәрәфетдинова, И.Ж.Хөбибулина, Ф.В. Хәзрәтова, 2016г.</w:t>
      </w:r>
    </w:p>
    <w:p w:rsidR="00C50804" w:rsidRPr="00C50804" w:rsidRDefault="00C50804" w:rsidP="00F166E9">
      <w:pPr>
        <w:spacing w:line="276" w:lineRule="auto"/>
        <w:ind w:firstLine="709"/>
        <w:jc w:val="both"/>
        <w:rPr>
          <w:rFonts w:ascii="Times New Roman" w:eastAsia="Calibri" w:hAnsi="Times New Roman" w:cs="Times New Roman"/>
          <w:b/>
          <w:bCs/>
          <w:iCs/>
          <w:color w:val="000000"/>
          <w:sz w:val="24"/>
          <w:szCs w:val="24"/>
        </w:rPr>
      </w:pPr>
    </w:p>
    <w:p w:rsidR="00C50804" w:rsidRDefault="00C50804" w:rsidP="00F166E9">
      <w:pPr>
        <w:pStyle w:val="3"/>
        <w:spacing w:before="0" w:line="276" w:lineRule="auto"/>
        <w:ind w:firstLine="709"/>
        <w:jc w:val="center"/>
        <w:rPr>
          <w:rFonts w:ascii="Times New Roman" w:hAnsi="Times New Roman" w:cs="Times New Roman"/>
          <w:b/>
          <w:color w:val="000000" w:themeColor="text1"/>
        </w:rPr>
      </w:pPr>
      <w:bookmarkStart w:id="69" w:name="_Toc115107596"/>
      <w:bookmarkStart w:id="70" w:name="_Toc143348006"/>
      <w:r w:rsidRPr="00C50804">
        <w:rPr>
          <w:rFonts w:ascii="Times New Roman" w:hAnsi="Times New Roman" w:cs="Times New Roman"/>
          <w:b/>
          <w:color w:val="000000" w:themeColor="text1"/>
        </w:rPr>
        <w:lastRenderedPageBreak/>
        <w:t>Образовательная область «Речевое развитие»</w:t>
      </w:r>
      <w:bookmarkEnd w:id="69"/>
      <w:r w:rsidR="00D27BAE">
        <w:rPr>
          <w:rFonts w:ascii="Times New Roman" w:hAnsi="Times New Roman" w:cs="Times New Roman"/>
          <w:b/>
          <w:color w:val="000000" w:themeColor="text1"/>
        </w:rPr>
        <w:t>.</w:t>
      </w:r>
      <w:bookmarkEnd w:id="70"/>
    </w:p>
    <w:p w:rsidR="00710C2B" w:rsidRPr="00710C2B" w:rsidRDefault="00710C2B" w:rsidP="00F166E9">
      <w:pPr>
        <w:spacing w:line="276" w:lineRule="auto"/>
      </w:pPr>
    </w:p>
    <w:p w:rsidR="00C50804" w:rsidRPr="00C50804" w:rsidRDefault="00C50804" w:rsidP="00F166E9">
      <w:pPr>
        <w:adjustRightInd w:val="0"/>
        <w:spacing w:line="276" w:lineRule="auto"/>
        <w:ind w:firstLine="709"/>
        <w:jc w:val="both"/>
        <w:rPr>
          <w:rFonts w:ascii="Times New Roman" w:eastAsia="Calibri" w:hAnsi="Times New Roman" w:cs="Times New Roman"/>
          <w:color w:val="000000"/>
          <w:sz w:val="24"/>
          <w:szCs w:val="24"/>
        </w:rPr>
      </w:pPr>
      <w:r w:rsidRPr="00C50804">
        <w:rPr>
          <w:rFonts w:ascii="Times New Roman" w:eastAsia="Calibri" w:hAnsi="Times New Roman" w:cs="Times New Roman"/>
          <w:iCs/>
          <w:color w:val="000000"/>
          <w:sz w:val="24"/>
          <w:szCs w:val="24"/>
        </w:rPr>
        <w:t xml:space="preserve">Содержание образовательной области </w:t>
      </w:r>
      <w:r w:rsidRPr="00C50804">
        <w:rPr>
          <w:rFonts w:ascii="Times New Roman" w:eastAsia="Calibri" w:hAnsi="Times New Roman" w:cs="Times New Roman"/>
          <w:bCs/>
          <w:iCs/>
          <w:color w:val="000000"/>
          <w:sz w:val="24"/>
          <w:szCs w:val="24"/>
        </w:rPr>
        <w:t xml:space="preserve">«Речевое развитие» в частности </w:t>
      </w:r>
      <w:r w:rsidRPr="00C50804">
        <w:rPr>
          <w:rFonts w:ascii="Times New Roman" w:eastAsia="Calibri" w:hAnsi="Times New Roman" w:cs="Times New Roman"/>
          <w:iCs/>
          <w:color w:val="000000"/>
          <w:sz w:val="24"/>
          <w:szCs w:val="24"/>
        </w:rPr>
        <w:t xml:space="preserve">направлено на знакомство с книжной культурой татарского народа; детской татарской литературой; с </w:t>
      </w:r>
      <w:r w:rsidRPr="00C50804">
        <w:rPr>
          <w:rFonts w:ascii="Times New Roman" w:eastAsia="Calibri" w:hAnsi="Times New Roman" w:cs="Times New Roman"/>
          <w:color w:val="000000"/>
          <w:sz w:val="24"/>
          <w:szCs w:val="24"/>
        </w:rPr>
        <w:t xml:space="preserve">малыми формами поэтического фольклора; с творчеством </w:t>
      </w:r>
      <w:r w:rsidRPr="00C50804">
        <w:rPr>
          <w:rFonts w:ascii="Times New Roman" w:eastAsia="Calibri" w:hAnsi="Times New Roman" w:cs="Times New Roman"/>
          <w:iCs/>
          <w:color w:val="000000"/>
          <w:sz w:val="24"/>
          <w:szCs w:val="24"/>
        </w:rPr>
        <w:t xml:space="preserve">поэтов, писателей Татарстана. </w:t>
      </w:r>
    </w:p>
    <w:p w:rsidR="00C50804" w:rsidRPr="00C50804" w:rsidRDefault="00C50804" w:rsidP="00F166E9">
      <w:pPr>
        <w:spacing w:line="276" w:lineRule="auto"/>
        <w:ind w:firstLine="709"/>
        <w:jc w:val="both"/>
        <w:rPr>
          <w:rFonts w:ascii="Times New Roman" w:hAnsi="Times New Roman" w:cs="Times New Roman"/>
          <w:sz w:val="24"/>
          <w:szCs w:val="24"/>
        </w:rPr>
      </w:pPr>
      <w:r w:rsidRPr="00C50804">
        <w:rPr>
          <w:rFonts w:ascii="Times New Roman" w:hAnsi="Times New Roman" w:cs="Times New Roman"/>
          <w:sz w:val="24"/>
          <w:szCs w:val="24"/>
        </w:rPr>
        <w:t xml:space="preserve">Часть формируемая участниками образовательных отношений </w:t>
      </w:r>
      <w:proofErr w:type="gramStart"/>
      <w:r w:rsidRPr="00C50804">
        <w:rPr>
          <w:rFonts w:ascii="Times New Roman" w:hAnsi="Times New Roman" w:cs="Times New Roman"/>
          <w:sz w:val="24"/>
          <w:szCs w:val="24"/>
        </w:rPr>
        <w:t>соответствует  Региональной</w:t>
      </w:r>
      <w:proofErr w:type="gramEnd"/>
      <w:r w:rsidRPr="00C50804">
        <w:rPr>
          <w:rFonts w:ascii="Times New Roman" w:hAnsi="Times New Roman" w:cs="Times New Roman"/>
          <w:sz w:val="24"/>
          <w:szCs w:val="24"/>
        </w:rPr>
        <w:t xml:space="preserve"> образовательной  программе  дошкольного образования «Соенич- радость познания», авт. Шаехова Р. К. , 2016г.; Региональной образовательной  программе  дошкольного образования «Куаныч- радость познания», авт. Шаехова Р. К. , 2022г.; «Туган телдә сөйләшәбез», авт. Хәзрәтова Ф.В., Шәрәфетдинова З.Г., Хәбибулина И.Җ. для всех возрастных групп. (2-3г., 3-4г., 4-5г.,5-7 лет.)2015г.; «Татар телен</w:t>
      </w:r>
      <w:r w:rsidRPr="00C50804">
        <w:rPr>
          <w:rFonts w:ascii="Times New Roman" w:hAnsi="Times New Roman" w:cs="Times New Roman"/>
          <w:sz w:val="24"/>
          <w:szCs w:val="24"/>
          <w:lang w:val="tt-RU"/>
        </w:rPr>
        <w:t xml:space="preserve">дә сөйләм үстерү” </w:t>
      </w:r>
      <w:proofErr w:type="gramStart"/>
      <w:r w:rsidRPr="00C50804">
        <w:rPr>
          <w:rFonts w:ascii="Times New Roman" w:hAnsi="Times New Roman" w:cs="Times New Roman"/>
          <w:sz w:val="24"/>
          <w:szCs w:val="24"/>
          <w:lang w:val="tt-RU"/>
        </w:rPr>
        <w:t>авт.Г.Я.Набиуллина</w:t>
      </w:r>
      <w:proofErr w:type="gramEnd"/>
      <w:r w:rsidRPr="00C50804">
        <w:rPr>
          <w:rFonts w:ascii="Times New Roman" w:hAnsi="Times New Roman" w:cs="Times New Roman"/>
          <w:sz w:val="24"/>
          <w:szCs w:val="24"/>
          <w:lang w:val="tt-RU"/>
        </w:rPr>
        <w:t>, Л.Г.Гыйляжева, В.М. Камалова, 2016г.</w:t>
      </w:r>
      <w:r w:rsidRPr="00C50804">
        <w:rPr>
          <w:rFonts w:ascii="Times New Roman" w:hAnsi="Times New Roman" w:cs="Times New Roman"/>
          <w:sz w:val="24"/>
          <w:szCs w:val="24"/>
        </w:rPr>
        <w:t xml:space="preserve"> </w:t>
      </w:r>
    </w:p>
    <w:p w:rsidR="00C50804" w:rsidRPr="00C50804" w:rsidRDefault="00C50804" w:rsidP="00F166E9">
      <w:pPr>
        <w:adjustRightInd w:val="0"/>
        <w:spacing w:line="276" w:lineRule="auto"/>
        <w:ind w:firstLine="709"/>
        <w:jc w:val="both"/>
        <w:rPr>
          <w:rFonts w:ascii="Times New Roman" w:eastAsia="Calibri" w:hAnsi="Times New Roman" w:cs="Times New Roman"/>
          <w:iCs/>
          <w:color w:val="000000"/>
          <w:sz w:val="24"/>
          <w:szCs w:val="24"/>
        </w:rPr>
      </w:pPr>
    </w:p>
    <w:p w:rsidR="00C50804" w:rsidRDefault="00C50804" w:rsidP="00F166E9">
      <w:pPr>
        <w:pStyle w:val="3"/>
        <w:spacing w:before="0" w:line="276" w:lineRule="auto"/>
        <w:ind w:firstLine="709"/>
        <w:jc w:val="center"/>
        <w:rPr>
          <w:rFonts w:ascii="Times New Roman" w:hAnsi="Times New Roman" w:cs="Times New Roman"/>
          <w:b/>
          <w:color w:val="000000" w:themeColor="text1"/>
        </w:rPr>
      </w:pPr>
      <w:bookmarkStart w:id="71" w:name="_Toc115107597"/>
      <w:bookmarkStart w:id="72" w:name="_Toc143348007"/>
      <w:r w:rsidRPr="00C50804">
        <w:rPr>
          <w:rFonts w:ascii="Times New Roman" w:hAnsi="Times New Roman" w:cs="Times New Roman"/>
          <w:b/>
          <w:color w:val="000000" w:themeColor="text1"/>
        </w:rPr>
        <w:t>Образовательная область «Художественно-эстетическое развитие»</w:t>
      </w:r>
      <w:bookmarkEnd w:id="71"/>
      <w:r w:rsidR="00D27BAE">
        <w:rPr>
          <w:rFonts w:ascii="Times New Roman" w:hAnsi="Times New Roman" w:cs="Times New Roman"/>
          <w:b/>
          <w:color w:val="000000" w:themeColor="text1"/>
        </w:rPr>
        <w:t>.</w:t>
      </w:r>
      <w:bookmarkEnd w:id="72"/>
    </w:p>
    <w:p w:rsidR="00710C2B" w:rsidRPr="00710C2B" w:rsidRDefault="00710C2B" w:rsidP="00F166E9">
      <w:pPr>
        <w:spacing w:line="276" w:lineRule="auto"/>
      </w:pPr>
    </w:p>
    <w:p w:rsidR="00C50804" w:rsidRPr="00C50804" w:rsidRDefault="00C50804" w:rsidP="00F166E9">
      <w:pPr>
        <w:adjustRightInd w:val="0"/>
        <w:spacing w:line="276" w:lineRule="auto"/>
        <w:ind w:firstLine="709"/>
        <w:jc w:val="both"/>
        <w:rPr>
          <w:rFonts w:ascii="Times New Roman" w:eastAsia="Calibri" w:hAnsi="Times New Roman" w:cs="Times New Roman"/>
          <w:color w:val="000000"/>
          <w:sz w:val="24"/>
          <w:szCs w:val="24"/>
        </w:rPr>
      </w:pPr>
      <w:r w:rsidRPr="00C50804">
        <w:rPr>
          <w:rFonts w:ascii="Times New Roman" w:eastAsia="Calibri" w:hAnsi="Times New Roman" w:cs="Times New Roman"/>
          <w:iCs/>
          <w:color w:val="000000"/>
          <w:sz w:val="24"/>
          <w:szCs w:val="24"/>
        </w:rPr>
        <w:t xml:space="preserve">Содержание образовательной области </w:t>
      </w:r>
      <w:r w:rsidRPr="00C50804">
        <w:rPr>
          <w:rFonts w:ascii="Times New Roman" w:eastAsia="Calibri" w:hAnsi="Times New Roman" w:cs="Times New Roman"/>
          <w:bCs/>
          <w:iCs/>
          <w:color w:val="000000"/>
          <w:sz w:val="24"/>
          <w:szCs w:val="24"/>
        </w:rPr>
        <w:t xml:space="preserve">«Художественно-эстетическое развитие» в частности </w:t>
      </w:r>
      <w:r w:rsidRPr="00C50804">
        <w:rPr>
          <w:rFonts w:ascii="Times New Roman" w:eastAsia="Calibri" w:hAnsi="Times New Roman" w:cs="Times New Roman"/>
          <w:iCs/>
          <w:color w:val="000000"/>
          <w:sz w:val="24"/>
          <w:szCs w:val="24"/>
        </w:rPr>
        <w:t xml:space="preserve">направлено на формирование элементарных представлений о видах татарского искусства; восприятие татарской народной музыки, фольклора народов Татарстана; реализация самостоятельной творческой деятельности детей (изобразительной, конструктивно-модельной, музыкальной и др.) через татарское народное прикладное искусство. </w:t>
      </w:r>
    </w:p>
    <w:p w:rsidR="00193714" w:rsidRDefault="00C50804" w:rsidP="00B63959">
      <w:pPr>
        <w:spacing w:line="276" w:lineRule="auto"/>
        <w:ind w:firstLine="709"/>
        <w:jc w:val="both"/>
        <w:rPr>
          <w:rFonts w:ascii="Times New Roman" w:hAnsi="Times New Roman" w:cs="Times New Roman"/>
          <w:sz w:val="24"/>
          <w:szCs w:val="24"/>
        </w:rPr>
      </w:pPr>
      <w:r w:rsidRPr="00C50804">
        <w:rPr>
          <w:rFonts w:ascii="Times New Roman" w:hAnsi="Times New Roman" w:cs="Times New Roman"/>
          <w:sz w:val="24"/>
          <w:szCs w:val="24"/>
        </w:rPr>
        <w:t xml:space="preserve">Часть формируемая участниками образовательных отношений </w:t>
      </w:r>
      <w:proofErr w:type="gramStart"/>
      <w:r w:rsidRPr="00C50804">
        <w:rPr>
          <w:rFonts w:ascii="Times New Roman" w:hAnsi="Times New Roman" w:cs="Times New Roman"/>
          <w:sz w:val="24"/>
          <w:szCs w:val="24"/>
        </w:rPr>
        <w:t>соответствует  Региональной</w:t>
      </w:r>
      <w:proofErr w:type="gramEnd"/>
      <w:r w:rsidRPr="00C50804">
        <w:rPr>
          <w:rFonts w:ascii="Times New Roman" w:hAnsi="Times New Roman" w:cs="Times New Roman"/>
          <w:sz w:val="24"/>
          <w:szCs w:val="24"/>
        </w:rPr>
        <w:t xml:space="preserve"> образовательной  программе  дошкольного образования «Соенич- радость познания», авт. Шаехова Р. К. , 2016г.; Региональной образовательной  программе  дошкольного образования «Куаныч- радость познания», авт. Шаехова Р. К. , 2022г.;  «</w:t>
      </w:r>
      <w:r w:rsidRPr="00C50804">
        <w:rPr>
          <w:rFonts w:ascii="Times New Roman" w:hAnsi="Times New Roman" w:cs="Times New Roman"/>
          <w:sz w:val="24"/>
          <w:szCs w:val="24"/>
          <w:lang w:val="en-US"/>
        </w:rPr>
        <w:t>C</w:t>
      </w:r>
      <w:r w:rsidRPr="00C50804">
        <w:rPr>
          <w:rFonts w:ascii="Times New Roman" w:hAnsi="Times New Roman" w:cs="Times New Roman"/>
          <w:sz w:val="24"/>
          <w:szCs w:val="24"/>
          <w:lang w:val="tt-RU"/>
        </w:rPr>
        <w:t>урәтләү һәм кору эшчәнлеге</w:t>
      </w:r>
      <w:r w:rsidR="00193714">
        <w:rPr>
          <w:rFonts w:ascii="Times New Roman" w:hAnsi="Times New Roman" w:cs="Times New Roman"/>
          <w:sz w:val="24"/>
          <w:szCs w:val="24"/>
        </w:rPr>
        <w:t>», авт. Р.М.Зиннатова, 2016г.</w:t>
      </w:r>
    </w:p>
    <w:p w:rsidR="00B63959" w:rsidRPr="00193714" w:rsidRDefault="00B63959" w:rsidP="00B63959">
      <w:pPr>
        <w:spacing w:line="276" w:lineRule="auto"/>
        <w:ind w:firstLine="709"/>
        <w:jc w:val="both"/>
        <w:rPr>
          <w:rFonts w:ascii="Times New Roman" w:hAnsi="Times New Roman" w:cs="Times New Roman"/>
          <w:sz w:val="24"/>
          <w:szCs w:val="24"/>
        </w:rPr>
      </w:pPr>
    </w:p>
    <w:p w:rsidR="00C50804" w:rsidRDefault="00C50804" w:rsidP="00F166E9">
      <w:pPr>
        <w:pStyle w:val="3"/>
        <w:spacing w:before="0" w:line="276" w:lineRule="auto"/>
        <w:ind w:firstLine="709"/>
        <w:jc w:val="center"/>
        <w:rPr>
          <w:rFonts w:ascii="Times New Roman" w:hAnsi="Times New Roman" w:cs="Times New Roman"/>
          <w:b/>
          <w:color w:val="000000" w:themeColor="text1"/>
        </w:rPr>
      </w:pPr>
      <w:bookmarkStart w:id="73" w:name="_Toc115107598"/>
      <w:bookmarkStart w:id="74" w:name="_Toc143348008"/>
      <w:r w:rsidRPr="00C50804">
        <w:rPr>
          <w:rFonts w:ascii="Times New Roman" w:hAnsi="Times New Roman" w:cs="Times New Roman"/>
          <w:b/>
          <w:color w:val="000000" w:themeColor="text1"/>
        </w:rPr>
        <w:t>Образовательная область «Физическое развитие»</w:t>
      </w:r>
      <w:bookmarkEnd w:id="73"/>
      <w:r w:rsidR="00D27BAE">
        <w:rPr>
          <w:rFonts w:ascii="Times New Roman" w:hAnsi="Times New Roman" w:cs="Times New Roman"/>
          <w:b/>
          <w:color w:val="000000" w:themeColor="text1"/>
        </w:rPr>
        <w:t>.</w:t>
      </w:r>
      <w:bookmarkEnd w:id="74"/>
    </w:p>
    <w:p w:rsidR="00710C2B" w:rsidRPr="00710C2B" w:rsidRDefault="00710C2B" w:rsidP="00F166E9">
      <w:pPr>
        <w:spacing w:line="276" w:lineRule="auto"/>
      </w:pPr>
    </w:p>
    <w:p w:rsidR="00C50804" w:rsidRPr="00C50804" w:rsidRDefault="00C50804" w:rsidP="00F166E9">
      <w:pPr>
        <w:adjustRightInd w:val="0"/>
        <w:spacing w:line="276" w:lineRule="auto"/>
        <w:ind w:firstLine="709"/>
        <w:jc w:val="both"/>
        <w:rPr>
          <w:rFonts w:ascii="Times New Roman" w:hAnsi="Times New Roman" w:cs="Times New Roman"/>
          <w:color w:val="000000"/>
          <w:sz w:val="24"/>
          <w:szCs w:val="24"/>
        </w:rPr>
      </w:pPr>
      <w:r w:rsidRPr="00C50804">
        <w:rPr>
          <w:rFonts w:ascii="Times New Roman" w:eastAsia="Calibri" w:hAnsi="Times New Roman" w:cs="Times New Roman"/>
          <w:iCs/>
          <w:color w:val="000000"/>
          <w:sz w:val="24"/>
          <w:szCs w:val="24"/>
        </w:rPr>
        <w:t xml:space="preserve">Содержание образовательной области </w:t>
      </w:r>
      <w:r w:rsidRPr="00C50804">
        <w:rPr>
          <w:rFonts w:ascii="Times New Roman" w:eastAsia="Calibri" w:hAnsi="Times New Roman" w:cs="Times New Roman"/>
          <w:bCs/>
          <w:iCs/>
          <w:color w:val="000000"/>
          <w:sz w:val="24"/>
          <w:szCs w:val="24"/>
        </w:rPr>
        <w:t xml:space="preserve">«Физическое развитие» в частности </w:t>
      </w:r>
      <w:r w:rsidRPr="00C50804">
        <w:rPr>
          <w:rFonts w:ascii="Times New Roman" w:eastAsia="Calibri" w:hAnsi="Times New Roman" w:cs="Times New Roman"/>
          <w:iCs/>
          <w:color w:val="000000"/>
          <w:sz w:val="24"/>
          <w:szCs w:val="24"/>
        </w:rPr>
        <w:t xml:space="preserve">направлено на формирование начальных представлений о некоторых видах спорта, распространённых в Республике Татарстан; о национальных спортивных командах; </w:t>
      </w:r>
      <w:r w:rsidRPr="00C50804">
        <w:rPr>
          <w:rFonts w:ascii="Times New Roman" w:hAnsi="Times New Roman" w:cs="Times New Roman"/>
          <w:color w:val="000000"/>
          <w:sz w:val="24"/>
          <w:szCs w:val="24"/>
        </w:rPr>
        <w:t xml:space="preserve">о разновидностях спортивных комплексов, построенных к XXVII Всемирной летней Универсиаде 2013 года; </w:t>
      </w:r>
      <w:r w:rsidRPr="00C50804">
        <w:rPr>
          <w:rFonts w:ascii="Times New Roman" w:eastAsia="Calibri" w:hAnsi="Times New Roman" w:cs="Times New Roman"/>
          <w:iCs/>
          <w:color w:val="000000"/>
          <w:sz w:val="24"/>
          <w:szCs w:val="24"/>
        </w:rPr>
        <w:t xml:space="preserve">овладение татарскими народными играми; становление </w:t>
      </w:r>
      <w:proofErr w:type="gramStart"/>
      <w:r w:rsidRPr="00C50804">
        <w:rPr>
          <w:rFonts w:ascii="Times New Roman" w:eastAsia="Calibri" w:hAnsi="Times New Roman" w:cs="Times New Roman"/>
          <w:iCs/>
          <w:color w:val="000000"/>
          <w:sz w:val="24"/>
          <w:szCs w:val="24"/>
        </w:rPr>
        <w:t>ценностей  здорового</w:t>
      </w:r>
      <w:proofErr w:type="gramEnd"/>
      <w:r w:rsidRPr="00C50804">
        <w:rPr>
          <w:rFonts w:ascii="Times New Roman" w:eastAsia="Calibri" w:hAnsi="Times New Roman" w:cs="Times New Roman"/>
          <w:iCs/>
          <w:color w:val="000000"/>
          <w:sz w:val="24"/>
          <w:szCs w:val="24"/>
        </w:rPr>
        <w:t xml:space="preserve"> образа жизни, через традиции татарского народа.</w:t>
      </w:r>
    </w:p>
    <w:p w:rsidR="00C50804" w:rsidRPr="00C50804" w:rsidRDefault="00C50804" w:rsidP="00F166E9">
      <w:pPr>
        <w:spacing w:line="276" w:lineRule="auto"/>
        <w:ind w:firstLine="709"/>
        <w:jc w:val="both"/>
        <w:rPr>
          <w:rFonts w:ascii="Times New Roman" w:eastAsia="Calibri" w:hAnsi="Times New Roman" w:cs="Times New Roman"/>
          <w:sz w:val="24"/>
          <w:szCs w:val="24"/>
        </w:rPr>
      </w:pPr>
      <w:r w:rsidRPr="00C50804">
        <w:rPr>
          <w:rFonts w:ascii="Times New Roman" w:hAnsi="Times New Roman" w:cs="Times New Roman"/>
          <w:sz w:val="24"/>
          <w:szCs w:val="24"/>
        </w:rPr>
        <w:t xml:space="preserve">Часть формируемая участниками образовательных отношений </w:t>
      </w:r>
      <w:proofErr w:type="gramStart"/>
      <w:r w:rsidRPr="00C50804">
        <w:rPr>
          <w:rFonts w:ascii="Times New Roman" w:hAnsi="Times New Roman" w:cs="Times New Roman"/>
          <w:sz w:val="24"/>
          <w:szCs w:val="24"/>
        </w:rPr>
        <w:t>соответствует  Региональной</w:t>
      </w:r>
      <w:proofErr w:type="gramEnd"/>
      <w:r w:rsidRPr="00C50804">
        <w:rPr>
          <w:rFonts w:ascii="Times New Roman" w:hAnsi="Times New Roman" w:cs="Times New Roman"/>
          <w:sz w:val="24"/>
          <w:szCs w:val="24"/>
        </w:rPr>
        <w:t xml:space="preserve"> образовательной  программе  дошкольного образования «Соенич- радость познания», авт. Шаехова Р. К. , 2016г.; Региональной образовательной  программе  дошкольного образования «Куаныч- радость познания», авт. Шаехова Р. К. , 2022г.;</w:t>
      </w:r>
    </w:p>
    <w:p w:rsidR="00C50804" w:rsidRPr="00C50804" w:rsidRDefault="00C50804" w:rsidP="00F166E9">
      <w:pPr>
        <w:pStyle w:val="3"/>
        <w:spacing w:before="0" w:line="276" w:lineRule="auto"/>
        <w:ind w:firstLine="709"/>
        <w:jc w:val="both"/>
        <w:rPr>
          <w:rFonts w:ascii="Times New Roman" w:hAnsi="Times New Roman" w:cs="Times New Roman"/>
        </w:rPr>
      </w:pPr>
      <w:bookmarkStart w:id="75" w:name="_Toc115107599"/>
    </w:p>
    <w:p w:rsidR="00193714" w:rsidRDefault="00193714" w:rsidP="00F166E9">
      <w:pPr>
        <w:pStyle w:val="3"/>
        <w:spacing w:before="0" w:line="276" w:lineRule="auto"/>
        <w:ind w:firstLine="709"/>
        <w:rPr>
          <w:rFonts w:ascii="Times New Roman" w:hAnsi="Times New Roman" w:cs="Times New Roman"/>
          <w:b/>
          <w:color w:val="000000" w:themeColor="text1"/>
        </w:rPr>
      </w:pPr>
      <w:r>
        <w:rPr>
          <w:rFonts w:ascii="Times New Roman" w:hAnsi="Times New Roman" w:cs="Times New Roman"/>
          <w:b/>
          <w:color w:val="000000" w:themeColor="text1"/>
        </w:rPr>
        <w:t xml:space="preserve">                        </w:t>
      </w:r>
      <w:bookmarkStart w:id="76" w:name="_Toc143348009"/>
      <w:r w:rsidR="00C50804" w:rsidRPr="00C50804">
        <w:rPr>
          <w:rFonts w:ascii="Times New Roman" w:hAnsi="Times New Roman" w:cs="Times New Roman"/>
          <w:b/>
          <w:color w:val="000000" w:themeColor="text1"/>
        </w:rPr>
        <w:t>Организация образовательной деятельности</w:t>
      </w:r>
      <w:bookmarkEnd w:id="76"/>
      <w:r w:rsidR="00C50804" w:rsidRPr="00C50804">
        <w:rPr>
          <w:rFonts w:ascii="Times New Roman" w:hAnsi="Times New Roman" w:cs="Times New Roman"/>
          <w:b/>
          <w:color w:val="000000" w:themeColor="text1"/>
        </w:rPr>
        <w:t xml:space="preserve"> </w:t>
      </w:r>
      <w:r>
        <w:rPr>
          <w:rFonts w:ascii="Times New Roman" w:hAnsi="Times New Roman" w:cs="Times New Roman"/>
          <w:b/>
          <w:color w:val="000000" w:themeColor="text1"/>
        </w:rPr>
        <w:t xml:space="preserve">                                                                                 </w:t>
      </w:r>
    </w:p>
    <w:p w:rsidR="00C50804" w:rsidRDefault="00193714" w:rsidP="00F166E9">
      <w:pPr>
        <w:pStyle w:val="3"/>
        <w:spacing w:before="0" w:line="276" w:lineRule="auto"/>
        <w:ind w:firstLine="709"/>
        <w:rPr>
          <w:rFonts w:ascii="Times New Roman" w:hAnsi="Times New Roman" w:cs="Times New Roman"/>
          <w:b/>
          <w:color w:val="000000" w:themeColor="text1"/>
        </w:rPr>
      </w:pPr>
      <w:r>
        <w:rPr>
          <w:rFonts w:ascii="Times New Roman" w:hAnsi="Times New Roman" w:cs="Times New Roman"/>
          <w:b/>
          <w:color w:val="000000" w:themeColor="text1"/>
        </w:rPr>
        <w:t xml:space="preserve">                              </w:t>
      </w:r>
      <w:bookmarkStart w:id="77" w:name="_Toc143348010"/>
      <w:r w:rsidR="00C50804" w:rsidRPr="00C50804">
        <w:rPr>
          <w:rFonts w:ascii="Times New Roman" w:hAnsi="Times New Roman" w:cs="Times New Roman"/>
          <w:b/>
          <w:color w:val="000000" w:themeColor="text1"/>
        </w:rPr>
        <w:t>по обучению детей татарскому языку</w:t>
      </w:r>
      <w:bookmarkEnd w:id="75"/>
      <w:r>
        <w:rPr>
          <w:rFonts w:ascii="Times New Roman" w:hAnsi="Times New Roman" w:cs="Times New Roman"/>
          <w:b/>
          <w:color w:val="000000" w:themeColor="text1"/>
        </w:rPr>
        <w:t>.</w:t>
      </w:r>
      <w:bookmarkEnd w:id="77"/>
    </w:p>
    <w:p w:rsidR="00710C2B" w:rsidRPr="00710C2B" w:rsidRDefault="00710C2B" w:rsidP="00F166E9">
      <w:pPr>
        <w:spacing w:line="276" w:lineRule="auto"/>
      </w:pPr>
    </w:p>
    <w:p w:rsidR="00C50804" w:rsidRPr="00C50804" w:rsidRDefault="00C50804" w:rsidP="00F166E9">
      <w:pPr>
        <w:tabs>
          <w:tab w:val="left" w:pos="1407"/>
        </w:tabs>
        <w:spacing w:line="276" w:lineRule="auto"/>
        <w:ind w:firstLine="709"/>
        <w:jc w:val="both"/>
        <w:rPr>
          <w:rFonts w:ascii="Times New Roman" w:hAnsi="Times New Roman" w:cs="Times New Roman"/>
          <w:sz w:val="24"/>
          <w:szCs w:val="24"/>
          <w:lang w:eastAsia="ru-RU"/>
        </w:rPr>
      </w:pPr>
      <w:r w:rsidRPr="00C50804">
        <w:rPr>
          <w:rFonts w:ascii="Times New Roman" w:hAnsi="Times New Roman" w:cs="Times New Roman"/>
          <w:sz w:val="24"/>
          <w:szCs w:val="24"/>
          <w:lang w:eastAsia="ru-RU"/>
        </w:rPr>
        <w:t xml:space="preserve">Образовательная деятельность в Учреждении осуществляется на русском языке и на татарском языке в </w:t>
      </w:r>
      <w:r w:rsidRPr="00C50804">
        <w:rPr>
          <w:rFonts w:ascii="Times New Roman" w:hAnsi="Times New Roman" w:cs="Times New Roman"/>
          <w:sz w:val="24"/>
          <w:szCs w:val="24"/>
        </w:rPr>
        <w:t>группах с обучением на родном (татарском) языке</w:t>
      </w:r>
      <w:r w:rsidRPr="00C50804">
        <w:rPr>
          <w:rFonts w:ascii="Times New Roman" w:hAnsi="Times New Roman" w:cs="Times New Roman"/>
          <w:sz w:val="24"/>
          <w:szCs w:val="24"/>
          <w:lang w:eastAsia="ru-RU"/>
        </w:rPr>
        <w:t>.</w:t>
      </w:r>
    </w:p>
    <w:p w:rsidR="00C50804" w:rsidRPr="00C50804" w:rsidRDefault="00C50804" w:rsidP="00F166E9">
      <w:pPr>
        <w:tabs>
          <w:tab w:val="left" w:pos="1407"/>
        </w:tabs>
        <w:spacing w:line="276" w:lineRule="auto"/>
        <w:ind w:firstLine="709"/>
        <w:jc w:val="both"/>
        <w:rPr>
          <w:rFonts w:ascii="Times New Roman" w:hAnsi="Times New Roman" w:cs="Times New Roman"/>
          <w:sz w:val="24"/>
          <w:szCs w:val="24"/>
          <w:lang w:eastAsia="ru-RU"/>
        </w:rPr>
      </w:pPr>
      <w:r w:rsidRPr="00C50804">
        <w:rPr>
          <w:rFonts w:ascii="Times New Roman" w:hAnsi="Times New Roman" w:cs="Times New Roman"/>
          <w:sz w:val="24"/>
          <w:szCs w:val="24"/>
          <w:lang w:eastAsia="ru-RU"/>
        </w:rPr>
        <w:t xml:space="preserve">Обучение русскоязычных воспитанников Учреждения татарскому языку начинается с достижения ими возраста 2-х лет (с первой младшей группы). Обучение татарскому языку проводится воспитателем по обучению детей татарскому языку в рамках режима дня в игровых формах. </w:t>
      </w:r>
    </w:p>
    <w:p w:rsidR="00C50804" w:rsidRPr="00C50804" w:rsidRDefault="00C50804" w:rsidP="00F166E9">
      <w:pPr>
        <w:tabs>
          <w:tab w:val="left" w:pos="1429"/>
        </w:tabs>
        <w:spacing w:line="276" w:lineRule="auto"/>
        <w:ind w:firstLine="709"/>
        <w:jc w:val="both"/>
        <w:rPr>
          <w:rFonts w:ascii="Times New Roman" w:hAnsi="Times New Roman" w:cs="Times New Roman"/>
          <w:sz w:val="24"/>
          <w:szCs w:val="24"/>
          <w:lang w:eastAsia="ru-RU"/>
        </w:rPr>
      </w:pPr>
      <w:r w:rsidRPr="00C50804">
        <w:rPr>
          <w:rFonts w:ascii="Times New Roman" w:hAnsi="Times New Roman" w:cs="Times New Roman"/>
          <w:sz w:val="24"/>
          <w:szCs w:val="24"/>
          <w:lang w:eastAsia="ru-RU"/>
        </w:rPr>
        <w:t xml:space="preserve">Обучение детей татарскому языку в рамках образовательной деятельности начинается в средней группе. </w:t>
      </w:r>
    </w:p>
    <w:p w:rsidR="00C50804" w:rsidRPr="00C50804" w:rsidRDefault="00C50804" w:rsidP="00F166E9">
      <w:pPr>
        <w:tabs>
          <w:tab w:val="left" w:pos="1429"/>
        </w:tabs>
        <w:spacing w:line="276" w:lineRule="auto"/>
        <w:ind w:firstLine="709"/>
        <w:jc w:val="both"/>
        <w:rPr>
          <w:rFonts w:ascii="Times New Roman" w:hAnsi="Times New Roman" w:cs="Times New Roman"/>
          <w:sz w:val="24"/>
          <w:szCs w:val="24"/>
          <w:lang w:eastAsia="ru-RU"/>
        </w:rPr>
      </w:pPr>
      <w:r w:rsidRPr="00C50804">
        <w:rPr>
          <w:rFonts w:ascii="Times New Roman" w:hAnsi="Times New Roman" w:cs="Times New Roman"/>
          <w:sz w:val="24"/>
          <w:szCs w:val="24"/>
          <w:lang w:eastAsia="ru-RU"/>
        </w:rPr>
        <w:t xml:space="preserve">В средней группе организация образовательного процесса по проекту «Минем </w:t>
      </w:r>
      <w:r w:rsidRPr="00C50804">
        <w:rPr>
          <w:rFonts w:ascii="Times New Roman" w:hAnsi="Times New Roman" w:cs="Times New Roman"/>
          <w:sz w:val="24"/>
          <w:szCs w:val="24"/>
          <w:lang w:val="tt-RU" w:eastAsia="ru-RU"/>
        </w:rPr>
        <w:t>өем</w:t>
      </w:r>
      <w:r w:rsidRPr="00C50804">
        <w:rPr>
          <w:rFonts w:ascii="Times New Roman" w:hAnsi="Times New Roman" w:cs="Times New Roman"/>
          <w:sz w:val="24"/>
          <w:szCs w:val="24"/>
          <w:lang w:eastAsia="ru-RU"/>
        </w:rPr>
        <w:t>» проводится в режимных моментах с учетом утреннего отрезка времени, прогулки на свежем воздухе, вечернего отрезка времени.</w:t>
      </w:r>
    </w:p>
    <w:p w:rsidR="00C50804" w:rsidRPr="00C50804" w:rsidRDefault="00C50804" w:rsidP="00F166E9">
      <w:pPr>
        <w:tabs>
          <w:tab w:val="left" w:pos="1429"/>
        </w:tabs>
        <w:spacing w:line="276" w:lineRule="auto"/>
        <w:ind w:firstLine="709"/>
        <w:jc w:val="both"/>
        <w:rPr>
          <w:rFonts w:ascii="Times New Roman" w:hAnsi="Times New Roman" w:cs="Times New Roman"/>
          <w:sz w:val="24"/>
          <w:szCs w:val="24"/>
          <w:lang w:eastAsia="ru-RU"/>
        </w:rPr>
      </w:pPr>
      <w:r w:rsidRPr="00C50804">
        <w:rPr>
          <w:rFonts w:ascii="Times New Roman" w:hAnsi="Times New Roman" w:cs="Times New Roman"/>
          <w:sz w:val="24"/>
          <w:szCs w:val="24"/>
          <w:lang w:eastAsia="ru-RU"/>
        </w:rPr>
        <w:t xml:space="preserve">В старшей группе – один раз в неделю в форме организованной образовательной деятельности и один раз в неделю режимных моментах с учетом утреннего отрезка времени, прогулки на свежем воздухе, вечернего отрезка времени. </w:t>
      </w:r>
    </w:p>
    <w:p w:rsidR="00C50804" w:rsidRPr="00C50804" w:rsidRDefault="00C50804" w:rsidP="00F166E9">
      <w:pPr>
        <w:tabs>
          <w:tab w:val="left" w:pos="1429"/>
        </w:tabs>
        <w:spacing w:line="276" w:lineRule="auto"/>
        <w:ind w:firstLine="709"/>
        <w:jc w:val="both"/>
        <w:rPr>
          <w:rFonts w:ascii="Times New Roman" w:hAnsi="Times New Roman" w:cs="Times New Roman"/>
          <w:sz w:val="24"/>
          <w:szCs w:val="24"/>
          <w:lang w:eastAsia="ru-RU"/>
        </w:rPr>
      </w:pPr>
      <w:r w:rsidRPr="00C50804">
        <w:rPr>
          <w:rFonts w:ascii="Times New Roman" w:hAnsi="Times New Roman" w:cs="Times New Roman"/>
          <w:sz w:val="24"/>
          <w:szCs w:val="24"/>
          <w:lang w:eastAsia="ru-RU"/>
        </w:rPr>
        <w:t xml:space="preserve">В подготовительной группе – два раза в неделю в форме организованной образовательной деятельности и один раз в неделю режимных моментах с учетом утреннего отрезка времени, прогулки на свежем воздухе, вечернего отрезка времени. </w:t>
      </w:r>
    </w:p>
    <w:p w:rsidR="00C50804" w:rsidRPr="00C50804" w:rsidRDefault="00C50804" w:rsidP="00F166E9">
      <w:pPr>
        <w:tabs>
          <w:tab w:val="left" w:pos="1429"/>
        </w:tabs>
        <w:spacing w:line="276" w:lineRule="auto"/>
        <w:ind w:firstLine="709"/>
        <w:jc w:val="both"/>
        <w:rPr>
          <w:rFonts w:ascii="Times New Roman" w:hAnsi="Times New Roman" w:cs="Times New Roman"/>
          <w:sz w:val="24"/>
          <w:szCs w:val="24"/>
          <w:lang w:eastAsia="ru-RU"/>
        </w:rPr>
      </w:pPr>
      <w:r w:rsidRPr="00C50804">
        <w:rPr>
          <w:rFonts w:ascii="Times New Roman" w:hAnsi="Times New Roman" w:cs="Times New Roman"/>
          <w:sz w:val="24"/>
          <w:szCs w:val="24"/>
          <w:lang w:eastAsia="ru-RU"/>
        </w:rPr>
        <w:t>Для организации обучения татарскому языку в режимные моменты переносятся следующие ОД:</w:t>
      </w:r>
    </w:p>
    <w:p w:rsidR="00C50804" w:rsidRPr="00C50804" w:rsidRDefault="00C50804" w:rsidP="00F166E9">
      <w:pPr>
        <w:tabs>
          <w:tab w:val="left" w:pos="1429"/>
        </w:tabs>
        <w:spacing w:line="276" w:lineRule="auto"/>
        <w:ind w:firstLine="709"/>
        <w:jc w:val="both"/>
        <w:rPr>
          <w:rFonts w:ascii="Times New Roman" w:hAnsi="Times New Roman" w:cs="Times New Roman"/>
          <w:sz w:val="24"/>
          <w:szCs w:val="24"/>
          <w:lang w:eastAsia="ru-RU"/>
        </w:rPr>
      </w:pPr>
      <w:r w:rsidRPr="00C50804">
        <w:rPr>
          <w:rFonts w:ascii="Times New Roman" w:hAnsi="Times New Roman" w:cs="Times New Roman"/>
          <w:sz w:val="24"/>
          <w:szCs w:val="24"/>
          <w:lang w:eastAsia="ru-RU"/>
        </w:rPr>
        <w:t xml:space="preserve">В </w:t>
      </w:r>
      <w:r w:rsidRPr="00C50804">
        <w:rPr>
          <w:rFonts w:ascii="Times New Roman" w:hAnsi="Times New Roman" w:cs="Times New Roman"/>
          <w:b/>
          <w:sz w:val="24"/>
          <w:szCs w:val="24"/>
          <w:lang w:eastAsia="ru-RU"/>
        </w:rPr>
        <w:t xml:space="preserve">старшей </w:t>
      </w:r>
      <w:r w:rsidRPr="00C50804">
        <w:rPr>
          <w:rFonts w:ascii="Times New Roman" w:hAnsi="Times New Roman" w:cs="Times New Roman"/>
          <w:sz w:val="24"/>
          <w:szCs w:val="24"/>
          <w:lang w:eastAsia="ru-RU"/>
        </w:rPr>
        <w:t>группе:</w:t>
      </w:r>
    </w:p>
    <w:p w:rsidR="00C50804" w:rsidRPr="00C50804" w:rsidRDefault="00C50804" w:rsidP="00F166E9">
      <w:pPr>
        <w:tabs>
          <w:tab w:val="left" w:pos="1429"/>
        </w:tabs>
        <w:spacing w:line="276" w:lineRule="auto"/>
        <w:ind w:firstLine="709"/>
        <w:jc w:val="both"/>
        <w:rPr>
          <w:rFonts w:ascii="Times New Roman" w:hAnsi="Times New Roman" w:cs="Times New Roman"/>
          <w:sz w:val="24"/>
          <w:szCs w:val="24"/>
          <w:lang w:eastAsia="ru-RU"/>
        </w:rPr>
      </w:pPr>
      <w:r w:rsidRPr="00C50804">
        <w:rPr>
          <w:rFonts w:ascii="Times New Roman" w:hAnsi="Times New Roman" w:cs="Times New Roman"/>
          <w:sz w:val="24"/>
          <w:szCs w:val="24"/>
          <w:lang w:eastAsia="ru-RU"/>
        </w:rPr>
        <w:t>-  ОД Формирование целостной картины мира» («Познание»).</w:t>
      </w:r>
    </w:p>
    <w:p w:rsidR="00C50804" w:rsidRPr="00C50804" w:rsidRDefault="00C50804" w:rsidP="00F166E9">
      <w:pPr>
        <w:tabs>
          <w:tab w:val="left" w:pos="1429"/>
        </w:tabs>
        <w:spacing w:line="276" w:lineRule="auto"/>
        <w:ind w:firstLine="709"/>
        <w:jc w:val="both"/>
        <w:rPr>
          <w:rFonts w:ascii="Times New Roman" w:hAnsi="Times New Roman" w:cs="Times New Roman"/>
          <w:sz w:val="24"/>
          <w:szCs w:val="24"/>
          <w:lang w:eastAsia="ru-RU"/>
        </w:rPr>
      </w:pPr>
      <w:r w:rsidRPr="00C50804">
        <w:rPr>
          <w:rFonts w:ascii="Times New Roman" w:hAnsi="Times New Roman" w:cs="Times New Roman"/>
          <w:sz w:val="24"/>
          <w:szCs w:val="24"/>
          <w:lang w:eastAsia="ru-RU"/>
        </w:rPr>
        <w:t xml:space="preserve">В </w:t>
      </w:r>
      <w:r w:rsidRPr="00C50804">
        <w:rPr>
          <w:rFonts w:ascii="Times New Roman" w:hAnsi="Times New Roman" w:cs="Times New Roman"/>
          <w:b/>
          <w:sz w:val="24"/>
          <w:szCs w:val="24"/>
          <w:lang w:eastAsia="ru-RU"/>
        </w:rPr>
        <w:t xml:space="preserve">подготовительной </w:t>
      </w:r>
      <w:r w:rsidRPr="00C50804">
        <w:rPr>
          <w:rFonts w:ascii="Times New Roman" w:hAnsi="Times New Roman" w:cs="Times New Roman"/>
          <w:sz w:val="24"/>
          <w:szCs w:val="24"/>
          <w:lang w:eastAsia="ru-RU"/>
        </w:rPr>
        <w:t>группе:</w:t>
      </w:r>
    </w:p>
    <w:p w:rsidR="00C50804" w:rsidRPr="00C50804" w:rsidRDefault="00C50804" w:rsidP="00F166E9">
      <w:pPr>
        <w:tabs>
          <w:tab w:val="left" w:pos="1429"/>
        </w:tabs>
        <w:spacing w:line="276" w:lineRule="auto"/>
        <w:ind w:firstLine="709"/>
        <w:jc w:val="both"/>
        <w:rPr>
          <w:rFonts w:ascii="Times New Roman" w:hAnsi="Times New Roman" w:cs="Times New Roman"/>
          <w:sz w:val="24"/>
          <w:szCs w:val="24"/>
          <w:lang w:eastAsia="ru-RU"/>
        </w:rPr>
      </w:pPr>
      <w:r w:rsidRPr="00C50804">
        <w:rPr>
          <w:rFonts w:ascii="Times New Roman" w:hAnsi="Times New Roman" w:cs="Times New Roman"/>
          <w:sz w:val="24"/>
          <w:szCs w:val="24"/>
          <w:lang w:eastAsia="ru-RU"/>
        </w:rPr>
        <w:t>- ОД «Познавательно-исследовательская и продуктивная (конструктивная) деятельность» («Познание»);</w:t>
      </w:r>
    </w:p>
    <w:p w:rsidR="00C50804" w:rsidRPr="00C50804" w:rsidRDefault="00C50804" w:rsidP="00F166E9">
      <w:pPr>
        <w:tabs>
          <w:tab w:val="left" w:pos="1429"/>
        </w:tabs>
        <w:spacing w:line="276" w:lineRule="auto"/>
        <w:ind w:firstLine="709"/>
        <w:jc w:val="both"/>
        <w:rPr>
          <w:rFonts w:ascii="Times New Roman" w:hAnsi="Times New Roman" w:cs="Times New Roman"/>
          <w:sz w:val="24"/>
          <w:szCs w:val="24"/>
          <w:lang w:eastAsia="ru-RU"/>
        </w:rPr>
      </w:pPr>
      <w:r w:rsidRPr="00C50804">
        <w:rPr>
          <w:rFonts w:ascii="Times New Roman" w:hAnsi="Times New Roman" w:cs="Times New Roman"/>
          <w:sz w:val="24"/>
          <w:szCs w:val="24"/>
          <w:lang w:eastAsia="ru-RU"/>
        </w:rPr>
        <w:t>-  ОД «Чтение художественной литературы» («Познание»);</w:t>
      </w:r>
    </w:p>
    <w:p w:rsidR="00C50804" w:rsidRPr="00C50804" w:rsidRDefault="00C50804" w:rsidP="00F166E9">
      <w:pPr>
        <w:tabs>
          <w:tab w:val="left" w:pos="1429"/>
        </w:tabs>
        <w:spacing w:line="276" w:lineRule="auto"/>
        <w:ind w:firstLine="709"/>
        <w:jc w:val="both"/>
        <w:rPr>
          <w:rFonts w:ascii="Times New Roman" w:hAnsi="Times New Roman" w:cs="Times New Roman"/>
          <w:sz w:val="24"/>
          <w:szCs w:val="24"/>
          <w:lang w:eastAsia="ru-RU"/>
        </w:rPr>
      </w:pPr>
      <w:r w:rsidRPr="00C50804">
        <w:rPr>
          <w:rFonts w:ascii="Times New Roman" w:hAnsi="Times New Roman" w:cs="Times New Roman"/>
          <w:sz w:val="24"/>
          <w:szCs w:val="24"/>
          <w:lang w:eastAsia="ru-RU"/>
        </w:rPr>
        <w:t>Для организации подгруппового обучения детей рекомендуется чередовать ОД по обучению татарскому языку со следующим ОД:</w:t>
      </w:r>
    </w:p>
    <w:p w:rsidR="00C50804" w:rsidRPr="00C50804" w:rsidRDefault="00C50804" w:rsidP="00F166E9">
      <w:pPr>
        <w:tabs>
          <w:tab w:val="left" w:pos="1429"/>
        </w:tabs>
        <w:spacing w:line="276" w:lineRule="auto"/>
        <w:ind w:firstLine="709"/>
        <w:jc w:val="both"/>
        <w:rPr>
          <w:rFonts w:ascii="Times New Roman" w:hAnsi="Times New Roman" w:cs="Times New Roman"/>
          <w:b/>
          <w:sz w:val="24"/>
          <w:szCs w:val="24"/>
          <w:lang w:eastAsia="ru-RU"/>
        </w:rPr>
      </w:pPr>
      <w:r w:rsidRPr="00C50804">
        <w:rPr>
          <w:rFonts w:ascii="Times New Roman" w:hAnsi="Times New Roman" w:cs="Times New Roman"/>
          <w:b/>
          <w:sz w:val="24"/>
          <w:szCs w:val="24"/>
          <w:lang w:eastAsia="ru-RU"/>
        </w:rPr>
        <w:t>В старшей группе:</w:t>
      </w:r>
    </w:p>
    <w:p w:rsidR="00C50804" w:rsidRPr="00C50804" w:rsidRDefault="00C50804" w:rsidP="00F166E9">
      <w:pPr>
        <w:tabs>
          <w:tab w:val="left" w:pos="1429"/>
        </w:tabs>
        <w:spacing w:line="276" w:lineRule="auto"/>
        <w:ind w:firstLine="709"/>
        <w:jc w:val="both"/>
        <w:rPr>
          <w:rFonts w:ascii="Times New Roman" w:hAnsi="Times New Roman" w:cs="Times New Roman"/>
          <w:sz w:val="24"/>
          <w:szCs w:val="24"/>
          <w:lang w:eastAsia="ru-RU"/>
        </w:rPr>
      </w:pPr>
      <w:r w:rsidRPr="00C50804">
        <w:rPr>
          <w:rFonts w:ascii="Times New Roman" w:hAnsi="Times New Roman" w:cs="Times New Roman"/>
          <w:sz w:val="24"/>
          <w:szCs w:val="24"/>
          <w:lang w:eastAsia="ru-RU"/>
        </w:rPr>
        <w:t>- ОД «Формирование элементарных математических представлений» (образовательная область «Познание»);</w:t>
      </w:r>
    </w:p>
    <w:p w:rsidR="00C50804" w:rsidRPr="00C50804" w:rsidRDefault="00C50804" w:rsidP="00F166E9">
      <w:pPr>
        <w:tabs>
          <w:tab w:val="left" w:pos="1429"/>
        </w:tabs>
        <w:spacing w:line="276" w:lineRule="auto"/>
        <w:ind w:firstLine="709"/>
        <w:jc w:val="both"/>
        <w:rPr>
          <w:rFonts w:ascii="Times New Roman" w:hAnsi="Times New Roman" w:cs="Times New Roman"/>
          <w:b/>
          <w:sz w:val="24"/>
          <w:szCs w:val="24"/>
          <w:lang w:eastAsia="ru-RU"/>
        </w:rPr>
      </w:pPr>
      <w:r w:rsidRPr="00C50804">
        <w:rPr>
          <w:rFonts w:ascii="Times New Roman" w:hAnsi="Times New Roman" w:cs="Times New Roman"/>
          <w:b/>
          <w:sz w:val="24"/>
          <w:szCs w:val="24"/>
          <w:lang w:eastAsia="ru-RU"/>
        </w:rPr>
        <w:t>В подготовительной группе:</w:t>
      </w:r>
    </w:p>
    <w:p w:rsidR="00C50804" w:rsidRPr="00C50804" w:rsidRDefault="00C50804" w:rsidP="00F166E9">
      <w:pPr>
        <w:tabs>
          <w:tab w:val="left" w:pos="1429"/>
        </w:tabs>
        <w:spacing w:line="276" w:lineRule="auto"/>
        <w:ind w:firstLine="709"/>
        <w:jc w:val="both"/>
        <w:rPr>
          <w:rFonts w:ascii="Times New Roman" w:hAnsi="Times New Roman" w:cs="Times New Roman"/>
          <w:sz w:val="24"/>
          <w:szCs w:val="24"/>
          <w:lang w:eastAsia="ru-RU"/>
        </w:rPr>
      </w:pPr>
      <w:r w:rsidRPr="00C50804">
        <w:rPr>
          <w:rFonts w:ascii="Times New Roman" w:hAnsi="Times New Roman" w:cs="Times New Roman"/>
          <w:sz w:val="24"/>
          <w:szCs w:val="24"/>
          <w:lang w:eastAsia="ru-RU"/>
        </w:rPr>
        <w:t>- ОД «Формирование элементарных математических представлений» (образовательная область «Познание»);</w:t>
      </w:r>
    </w:p>
    <w:p w:rsidR="00C50804" w:rsidRPr="00C50804" w:rsidRDefault="00C50804" w:rsidP="00F166E9">
      <w:pPr>
        <w:tabs>
          <w:tab w:val="left" w:pos="1429"/>
        </w:tabs>
        <w:spacing w:line="276" w:lineRule="auto"/>
        <w:ind w:firstLine="709"/>
        <w:jc w:val="both"/>
        <w:rPr>
          <w:rFonts w:ascii="Times New Roman" w:hAnsi="Times New Roman" w:cs="Times New Roman"/>
          <w:sz w:val="24"/>
          <w:szCs w:val="24"/>
          <w:lang w:eastAsia="ru-RU"/>
        </w:rPr>
      </w:pPr>
      <w:r w:rsidRPr="00C50804">
        <w:rPr>
          <w:rFonts w:ascii="Times New Roman" w:hAnsi="Times New Roman" w:cs="Times New Roman"/>
          <w:sz w:val="24"/>
          <w:szCs w:val="24"/>
          <w:lang w:eastAsia="ru-RU"/>
        </w:rPr>
        <w:lastRenderedPageBreak/>
        <w:t xml:space="preserve">Воспитатель по обучению татарскому языку ведет индивидуальную работу с воспитанниками в свободное от образовательной деятельности время, создает языковую среду в общении с воспитанниками в течение дня, в том числе с целью закрепления ранее изученного материала. </w:t>
      </w:r>
    </w:p>
    <w:p w:rsidR="00C50804" w:rsidRPr="00C50804" w:rsidRDefault="00C50804" w:rsidP="00F166E9">
      <w:pPr>
        <w:tabs>
          <w:tab w:val="left" w:pos="1417"/>
        </w:tabs>
        <w:spacing w:line="276" w:lineRule="auto"/>
        <w:ind w:firstLine="709"/>
        <w:jc w:val="both"/>
        <w:rPr>
          <w:rFonts w:ascii="Times New Roman" w:hAnsi="Times New Roman" w:cs="Times New Roman"/>
          <w:sz w:val="24"/>
          <w:szCs w:val="24"/>
          <w:lang w:eastAsia="ru-RU"/>
        </w:rPr>
      </w:pPr>
      <w:r w:rsidRPr="00C50804">
        <w:rPr>
          <w:rFonts w:ascii="Times New Roman" w:hAnsi="Times New Roman" w:cs="Times New Roman"/>
          <w:sz w:val="24"/>
          <w:szCs w:val="24"/>
          <w:lang w:eastAsia="ru-RU"/>
        </w:rPr>
        <w:t>Воспитатели групп создают языковую среду в общении с детьми в течение дня с целью закрепления изученного материала ОД по обучению татарскому языку.</w:t>
      </w:r>
    </w:p>
    <w:p w:rsidR="00C50804" w:rsidRPr="00C50804" w:rsidRDefault="00C50804" w:rsidP="00F166E9">
      <w:pPr>
        <w:tabs>
          <w:tab w:val="left" w:pos="1417"/>
        </w:tabs>
        <w:spacing w:line="276" w:lineRule="auto"/>
        <w:ind w:firstLine="709"/>
        <w:jc w:val="both"/>
        <w:rPr>
          <w:rFonts w:ascii="Times New Roman" w:hAnsi="Times New Roman" w:cs="Times New Roman"/>
          <w:sz w:val="24"/>
          <w:szCs w:val="24"/>
          <w:lang w:eastAsia="ru-RU"/>
        </w:rPr>
      </w:pPr>
      <w:r w:rsidRPr="00C50804">
        <w:rPr>
          <w:rFonts w:ascii="Times New Roman" w:hAnsi="Times New Roman" w:cs="Times New Roman"/>
          <w:sz w:val="24"/>
          <w:szCs w:val="24"/>
          <w:lang w:eastAsia="ru-RU"/>
        </w:rPr>
        <w:t xml:space="preserve">Образовательная деятельность по образовательным областям основной образовательной программой дошкольного образования Учреждении осуществляется на русском языке. </w:t>
      </w:r>
    </w:p>
    <w:p w:rsidR="00C50804" w:rsidRPr="00C50804" w:rsidRDefault="00C50804" w:rsidP="00F166E9">
      <w:pPr>
        <w:tabs>
          <w:tab w:val="left" w:pos="1417"/>
        </w:tabs>
        <w:spacing w:line="276" w:lineRule="auto"/>
        <w:ind w:firstLine="709"/>
        <w:jc w:val="both"/>
        <w:rPr>
          <w:rFonts w:ascii="Times New Roman" w:hAnsi="Times New Roman" w:cs="Times New Roman"/>
          <w:sz w:val="24"/>
          <w:szCs w:val="24"/>
          <w:lang w:eastAsia="ru-RU"/>
        </w:rPr>
      </w:pPr>
      <w:r w:rsidRPr="00C50804">
        <w:rPr>
          <w:rFonts w:ascii="Times New Roman" w:hAnsi="Times New Roman" w:cs="Times New Roman"/>
          <w:sz w:val="24"/>
          <w:szCs w:val="24"/>
          <w:lang w:eastAsia="ru-RU"/>
        </w:rPr>
        <w:t>Мероприятия, проводимые в Учреждении, организуются на русском и татарском языках в зависимости от их целей, тематики, целевой аудитории и иных факторов.</w:t>
      </w:r>
    </w:p>
    <w:p w:rsidR="00C50804" w:rsidRPr="00C50804" w:rsidRDefault="00C50804" w:rsidP="00F166E9">
      <w:pPr>
        <w:spacing w:line="276" w:lineRule="auto"/>
        <w:ind w:firstLine="709"/>
        <w:jc w:val="both"/>
        <w:rPr>
          <w:rFonts w:ascii="Times New Roman" w:hAnsi="Times New Roman" w:cs="Times New Roman"/>
          <w:sz w:val="24"/>
          <w:szCs w:val="24"/>
        </w:rPr>
      </w:pPr>
      <w:r w:rsidRPr="00C50804">
        <w:rPr>
          <w:rFonts w:ascii="Times New Roman" w:hAnsi="Times New Roman" w:cs="Times New Roman"/>
          <w:sz w:val="24"/>
          <w:szCs w:val="24"/>
        </w:rPr>
        <w:t>Обучение родному (</w:t>
      </w:r>
      <w:proofErr w:type="gramStart"/>
      <w:r w:rsidRPr="00C50804">
        <w:rPr>
          <w:rFonts w:ascii="Times New Roman" w:hAnsi="Times New Roman" w:cs="Times New Roman"/>
          <w:sz w:val="24"/>
          <w:szCs w:val="24"/>
        </w:rPr>
        <w:t>татарскому)  языку</w:t>
      </w:r>
      <w:proofErr w:type="gramEnd"/>
      <w:r w:rsidRPr="00C50804">
        <w:rPr>
          <w:rFonts w:ascii="Times New Roman" w:hAnsi="Times New Roman" w:cs="Times New Roman"/>
          <w:sz w:val="24"/>
          <w:szCs w:val="24"/>
        </w:rPr>
        <w:t xml:space="preserve"> организовано в группах с обучением на родном (татарском) языке по методическим пособиям для дошкольных образовательных учреждений по организации обучения на родном (татарском) языке через все образовательные области.</w:t>
      </w:r>
    </w:p>
    <w:p w:rsidR="00C50804" w:rsidRPr="00C50804" w:rsidRDefault="00C50804" w:rsidP="00F166E9">
      <w:pPr>
        <w:tabs>
          <w:tab w:val="left" w:pos="1417"/>
        </w:tabs>
        <w:spacing w:line="276" w:lineRule="auto"/>
        <w:ind w:firstLine="709"/>
        <w:rPr>
          <w:rFonts w:ascii="Times New Roman" w:hAnsi="Times New Roman" w:cs="Times New Roman"/>
          <w:sz w:val="24"/>
          <w:szCs w:val="24"/>
          <w:lang w:eastAsia="ru-RU"/>
        </w:rPr>
      </w:pPr>
    </w:p>
    <w:p w:rsidR="00C50804" w:rsidRDefault="00C50804" w:rsidP="00BB576C">
      <w:pPr>
        <w:pStyle w:val="1"/>
        <w:numPr>
          <w:ilvl w:val="1"/>
          <w:numId w:val="88"/>
        </w:numPr>
        <w:tabs>
          <w:tab w:val="left" w:pos="633"/>
        </w:tabs>
        <w:spacing w:line="276" w:lineRule="auto"/>
        <w:ind w:left="0" w:firstLine="709"/>
        <w:jc w:val="center"/>
      </w:pPr>
      <w:bookmarkStart w:id="78" w:name="_Toc143348011"/>
      <w:r w:rsidRPr="00C50804">
        <w:t>Способы и направления поддержки детской инициативы.</w:t>
      </w:r>
      <w:bookmarkEnd w:id="78"/>
    </w:p>
    <w:p w:rsidR="00710C2B" w:rsidRPr="00C50804" w:rsidRDefault="00710C2B" w:rsidP="00F166E9">
      <w:pPr>
        <w:pStyle w:val="1"/>
        <w:tabs>
          <w:tab w:val="left" w:pos="633"/>
        </w:tabs>
        <w:spacing w:line="276" w:lineRule="auto"/>
        <w:ind w:left="709"/>
      </w:pPr>
    </w:p>
    <w:p w:rsidR="00C50804" w:rsidRPr="00C50804" w:rsidRDefault="00C50804" w:rsidP="00BB576C">
      <w:pPr>
        <w:pStyle w:val="21"/>
        <w:numPr>
          <w:ilvl w:val="2"/>
          <w:numId w:val="88"/>
        </w:numPr>
        <w:shd w:val="clear" w:color="auto" w:fill="auto"/>
        <w:tabs>
          <w:tab w:val="left" w:pos="1276"/>
        </w:tabs>
        <w:spacing w:before="0" w:after="0" w:line="276" w:lineRule="auto"/>
        <w:ind w:left="0" w:firstLine="709"/>
        <w:jc w:val="both"/>
        <w:rPr>
          <w:sz w:val="24"/>
          <w:szCs w:val="24"/>
        </w:rPr>
      </w:pPr>
      <w:r w:rsidRPr="00C50804">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Учреждения как уверенность в себе, чувство защищенности, комфорта, положительного самоощущения.</w:t>
      </w:r>
    </w:p>
    <w:p w:rsidR="00C50804" w:rsidRPr="00C50804" w:rsidRDefault="00C50804" w:rsidP="00BB576C">
      <w:pPr>
        <w:pStyle w:val="21"/>
        <w:numPr>
          <w:ilvl w:val="2"/>
          <w:numId w:val="88"/>
        </w:numPr>
        <w:shd w:val="clear" w:color="auto" w:fill="auto"/>
        <w:tabs>
          <w:tab w:val="left" w:pos="1276"/>
        </w:tabs>
        <w:spacing w:before="0" w:after="0" w:line="276" w:lineRule="auto"/>
        <w:ind w:left="0" w:firstLine="709"/>
        <w:jc w:val="both"/>
        <w:rPr>
          <w:sz w:val="24"/>
          <w:szCs w:val="24"/>
        </w:rPr>
      </w:pPr>
      <w:r w:rsidRPr="00C50804">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Учреждение, и вторая половина дня.</w:t>
      </w:r>
    </w:p>
    <w:p w:rsidR="00C50804" w:rsidRPr="00C50804" w:rsidRDefault="00C50804" w:rsidP="00BB576C">
      <w:pPr>
        <w:pStyle w:val="21"/>
        <w:numPr>
          <w:ilvl w:val="2"/>
          <w:numId w:val="88"/>
        </w:numPr>
        <w:shd w:val="clear" w:color="auto" w:fill="auto"/>
        <w:tabs>
          <w:tab w:val="left" w:pos="1276"/>
        </w:tabs>
        <w:spacing w:before="0" w:after="0" w:line="276" w:lineRule="auto"/>
        <w:ind w:left="0" w:firstLine="709"/>
        <w:jc w:val="both"/>
        <w:rPr>
          <w:sz w:val="24"/>
          <w:szCs w:val="24"/>
        </w:rPr>
      </w:pPr>
      <w:r w:rsidRPr="00C50804">
        <w:rPr>
          <w:sz w:val="24"/>
          <w:szCs w:val="24"/>
        </w:rPr>
        <w:t xml:space="preserve">Любая деятельность ребёнка в Учреждении может протекать в форме самостоятельной инициативной деятельности, </w:t>
      </w:r>
      <w:proofErr w:type="gramStart"/>
      <w:r w:rsidRPr="00C50804">
        <w:rPr>
          <w:sz w:val="24"/>
          <w:szCs w:val="24"/>
        </w:rPr>
        <w:t>например</w:t>
      </w:r>
      <w:proofErr w:type="gramEnd"/>
      <w:r w:rsidRPr="00C50804">
        <w:rPr>
          <w:sz w:val="24"/>
          <w:szCs w:val="24"/>
        </w:rPr>
        <w:t>:</w:t>
      </w:r>
    </w:p>
    <w:p w:rsidR="00C50804" w:rsidRPr="00C50804" w:rsidRDefault="00C50804" w:rsidP="00F166E9">
      <w:pPr>
        <w:pStyle w:val="21"/>
        <w:shd w:val="clear" w:color="auto" w:fill="auto"/>
        <w:tabs>
          <w:tab w:val="left" w:pos="1276"/>
        </w:tabs>
        <w:spacing w:before="0" w:after="0" w:line="276" w:lineRule="auto"/>
        <w:ind w:firstLine="709"/>
        <w:jc w:val="both"/>
        <w:rPr>
          <w:sz w:val="24"/>
          <w:szCs w:val="24"/>
        </w:rPr>
      </w:pPr>
      <w:r w:rsidRPr="00C50804">
        <w:rPr>
          <w:sz w:val="24"/>
          <w:szCs w:val="24"/>
        </w:rPr>
        <w:t>самостоятельная исследовательская деятельность и экспериментирование;</w:t>
      </w:r>
    </w:p>
    <w:p w:rsidR="00C50804" w:rsidRPr="00C50804" w:rsidRDefault="00C50804" w:rsidP="00F166E9">
      <w:pPr>
        <w:pStyle w:val="21"/>
        <w:shd w:val="clear" w:color="auto" w:fill="auto"/>
        <w:tabs>
          <w:tab w:val="left" w:pos="1276"/>
        </w:tabs>
        <w:spacing w:before="0" w:after="0" w:line="276" w:lineRule="auto"/>
        <w:ind w:firstLine="709"/>
        <w:jc w:val="both"/>
        <w:rPr>
          <w:sz w:val="24"/>
          <w:szCs w:val="24"/>
        </w:rPr>
      </w:pPr>
      <w:r w:rsidRPr="00C50804">
        <w:rPr>
          <w:sz w:val="24"/>
          <w:szCs w:val="24"/>
        </w:rPr>
        <w:t>свободные сюжетно-ролевые, театрализованные, режиссерские игры;</w:t>
      </w:r>
    </w:p>
    <w:p w:rsidR="00C50804" w:rsidRPr="00C50804" w:rsidRDefault="00C50804" w:rsidP="00F166E9">
      <w:pPr>
        <w:pStyle w:val="21"/>
        <w:shd w:val="clear" w:color="auto" w:fill="auto"/>
        <w:tabs>
          <w:tab w:val="left" w:pos="1276"/>
        </w:tabs>
        <w:spacing w:before="0" w:after="0" w:line="276" w:lineRule="auto"/>
        <w:ind w:firstLine="709"/>
        <w:jc w:val="both"/>
        <w:rPr>
          <w:sz w:val="24"/>
          <w:szCs w:val="24"/>
        </w:rPr>
      </w:pPr>
      <w:r w:rsidRPr="00C50804">
        <w:rPr>
          <w:sz w:val="24"/>
          <w:szCs w:val="24"/>
        </w:rPr>
        <w:t>игры - импровизации и музыкальные игры;</w:t>
      </w:r>
    </w:p>
    <w:p w:rsidR="00C50804" w:rsidRPr="00C50804" w:rsidRDefault="00C50804" w:rsidP="00F166E9">
      <w:pPr>
        <w:pStyle w:val="21"/>
        <w:shd w:val="clear" w:color="auto" w:fill="auto"/>
        <w:tabs>
          <w:tab w:val="left" w:pos="1276"/>
        </w:tabs>
        <w:spacing w:before="0" w:after="0" w:line="276" w:lineRule="auto"/>
        <w:ind w:firstLine="709"/>
        <w:jc w:val="both"/>
        <w:rPr>
          <w:sz w:val="24"/>
          <w:szCs w:val="24"/>
        </w:rPr>
      </w:pPr>
      <w:r w:rsidRPr="00C50804">
        <w:rPr>
          <w:sz w:val="24"/>
          <w:szCs w:val="24"/>
        </w:rPr>
        <w:t>речевые и словесные игры, игры с буквами, слогами, звуками;</w:t>
      </w:r>
    </w:p>
    <w:p w:rsidR="00C50804" w:rsidRPr="00C50804" w:rsidRDefault="00C50804" w:rsidP="00F166E9">
      <w:pPr>
        <w:pStyle w:val="21"/>
        <w:shd w:val="clear" w:color="auto" w:fill="auto"/>
        <w:tabs>
          <w:tab w:val="left" w:pos="1276"/>
        </w:tabs>
        <w:spacing w:before="0" w:after="0" w:line="276" w:lineRule="auto"/>
        <w:ind w:firstLine="709"/>
        <w:jc w:val="both"/>
        <w:rPr>
          <w:sz w:val="24"/>
          <w:szCs w:val="24"/>
        </w:rPr>
      </w:pPr>
      <w:r w:rsidRPr="00C50804">
        <w:rPr>
          <w:sz w:val="24"/>
          <w:szCs w:val="24"/>
        </w:rPr>
        <w:t>логические игры, развивающие игры математического содержания;</w:t>
      </w:r>
    </w:p>
    <w:p w:rsidR="00C50804" w:rsidRPr="00C50804" w:rsidRDefault="00C50804" w:rsidP="00F166E9">
      <w:pPr>
        <w:pStyle w:val="21"/>
        <w:shd w:val="clear" w:color="auto" w:fill="auto"/>
        <w:tabs>
          <w:tab w:val="left" w:pos="1276"/>
        </w:tabs>
        <w:spacing w:before="0" w:after="0" w:line="276" w:lineRule="auto"/>
        <w:ind w:firstLine="709"/>
        <w:jc w:val="both"/>
        <w:rPr>
          <w:sz w:val="24"/>
          <w:szCs w:val="24"/>
        </w:rPr>
      </w:pPr>
      <w:r w:rsidRPr="00C50804">
        <w:rPr>
          <w:sz w:val="24"/>
          <w:szCs w:val="24"/>
        </w:rPr>
        <w:t>самостоятельная деятельность в книжном уголке;</w:t>
      </w:r>
    </w:p>
    <w:p w:rsidR="00C50804" w:rsidRPr="00C50804" w:rsidRDefault="00C50804" w:rsidP="00F166E9">
      <w:pPr>
        <w:pStyle w:val="21"/>
        <w:shd w:val="clear" w:color="auto" w:fill="auto"/>
        <w:tabs>
          <w:tab w:val="left" w:pos="1276"/>
        </w:tabs>
        <w:spacing w:before="0" w:after="0" w:line="276" w:lineRule="auto"/>
        <w:ind w:firstLine="709"/>
        <w:jc w:val="both"/>
        <w:rPr>
          <w:sz w:val="24"/>
          <w:szCs w:val="24"/>
        </w:rPr>
      </w:pPr>
      <w:r w:rsidRPr="00C50804">
        <w:rPr>
          <w:sz w:val="24"/>
          <w:szCs w:val="24"/>
        </w:rPr>
        <w:t>самостоятельная изобразительная деятельность, конструирование;</w:t>
      </w:r>
    </w:p>
    <w:p w:rsidR="00C50804" w:rsidRPr="00C50804" w:rsidRDefault="00C50804" w:rsidP="00F166E9">
      <w:pPr>
        <w:pStyle w:val="21"/>
        <w:shd w:val="clear" w:color="auto" w:fill="auto"/>
        <w:tabs>
          <w:tab w:val="left" w:pos="1276"/>
        </w:tabs>
        <w:spacing w:before="0" w:after="0" w:line="276" w:lineRule="auto"/>
        <w:ind w:firstLine="709"/>
        <w:jc w:val="both"/>
        <w:rPr>
          <w:sz w:val="24"/>
          <w:szCs w:val="24"/>
        </w:rPr>
      </w:pPr>
      <w:r w:rsidRPr="00C50804">
        <w:rPr>
          <w:sz w:val="24"/>
          <w:szCs w:val="24"/>
        </w:rPr>
        <w:t>самостоятельная двигательная деятельность, подвижные игры, выполнение ритмических и танцевальных движений.</w:t>
      </w:r>
    </w:p>
    <w:p w:rsidR="00C50804" w:rsidRPr="00C50804" w:rsidRDefault="00C50804" w:rsidP="00BB576C">
      <w:pPr>
        <w:pStyle w:val="21"/>
        <w:numPr>
          <w:ilvl w:val="2"/>
          <w:numId w:val="88"/>
        </w:numPr>
        <w:shd w:val="clear" w:color="auto" w:fill="auto"/>
        <w:tabs>
          <w:tab w:val="left" w:pos="1276"/>
        </w:tabs>
        <w:spacing w:before="0" w:after="0" w:line="276" w:lineRule="auto"/>
        <w:ind w:left="0" w:firstLine="709"/>
        <w:jc w:val="both"/>
        <w:rPr>
          <w:sz w:val="24"/>
          <w:szCs w:val="24"/>
        </w:rPr>
      </w:pPr>
      <w:r w:rsidRPr="00C50804">
        <w:rPr>
          <w:sz w:val="24"/>
          <w:szCs w:val="24"/>
        </w:rPr>
        <w:t>Для поддержки детской инициативы педагог должен учитывать следующие условия:</w:t>
      </w:r>
    </w:p>
    <w:p w:rsidR="00C50804" w:rsidRPr="00C50804" w:rsidRDefault="00C50804" w:rsidP="00F166E9">
      <w:pPr>
        <w:pStyle w:val="21"/>
        <w:numPr>
          <w:ilvl w:val="0"/>
          <w:numId w:val="31"/>
        </w:numPr>
        <w:shd w:val="clear" w:color="auto" w:fill="auto"/>
        <w:tabs>
          <w:tab w:val="left" w:pos="1028"/>
          <w:tab w:val="left" w:pos="1276"/>
        </w:tabs>
        <w:spacing w:before="0" w:after="0" w:line="276" w:lineRule="auto"/>
        <w:ind w:firstLine="709"/>
        <w:jc w:val="both"/>
        <w:rPr>
          <w:sz w:val="24"/>
          <w:szCs w:val="24"/>
        </w:rPr>
      </w:pPr>
      <w:r w:rsidRPr="00C50804">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C50804" w:rsidRPr="00C50804" w:rsidRDefault="00C50804" w:rsidP="00F166E9">
      <w:pPr>
        <w:pStyle w:val="21"/>
        <w:numPr>
          <w:ilvl w:val="0"/>
          <w:numId w:val="31"/>
        </w:numPr>
        <w:shd w:val="clear" w:color="auto" w:fill="auto"/>
        <w:tabs>
          <w:tab w:val="left" w:pos="1038"/>
          <w:tab w:val="left" w:pos="1276"/>
        </w:tabs>
        <w:spacing w:before="0" w:after="0" w:line="276" w:lineRule="auto"/>
        <w:ind w:firstLine="709"/>
        <w:jc w:val="both"/>
        <w:rPr>
          <w:sz w:val="24"/>
          <w:szCs w:val="24"/>
        </w:rPr>
      </w:pPr>
      <w:r w:rsidRPr="00C50804">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C50804" w:rsidRPr="00C50804" w:rsidRDefault="00C50804" w:rsidP="00F166E9">
      <w:pPr>
        <w:pStyle w:val="21"/>
        <w:numPr>
          <w:ilvl w:val="0"/>
          <w:numId w:val="31"/>
        </w:numPr>
        <w:shd w:val="clear" w:color="auto" w:fill="auto"/>
        <w:tabs>
          <w:tab w:val="left" w:pos="1028"/>
          <w:tab w:val="left" w:pos="1276"/>
        </w:tabs>
        <w:spacing w:before="0" w:after="0" w:line="276" w:lineRule="auto"/>
        <w:ind w:firstLine="709"/>
        <w:jc w:val="both"/>
        <w:rPr>
          <w:sz w:val="24"/>
          <w:szCs w:val="24"/>
        </w:rPr>
      </w:pPr>
      <w:r w:rsidRPr="00C50804">
        <w:rPr>
          <w:sz w:val="24"/>
          <w:szCs w:val="24"/>
        </w:rPr>
        <w:lastRenderedPageBreak/>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C50804" w:rsidRPr="00C50804" w:rsidRDefault="00C50804" w:rsidP="00F166E9">
      <w:pPr>
        <w:pStyle w:val="21"/>
        <w:numPr>
          <w:ilvl w:val="0"/>
          <w:numId w:val="31"/>
        </w:numPr>
        <w:shd w:val="clear" w:color="auto" w:fill="auto"/>
        <w:tabs>
          <w:tab w:val="left" w:pos="1038"/>
          <w:tab w:val="left" w:pos="1276"/>
        </w:tabs>
        <w:spacing w:before="0" w:after="0" w:line="276" w:lineRule="auto"/>
        <w:ind w:firstLine="709"/>
        <w:jc w:val="both"/>
        <w:rPr>
          <w:sz w:val="24"/>
          <w:szCs w:val="24"/>
        </w:rPr>
      </w:pPr>
      <w:r w:rsidRPr="00C50804">
        <w:rPr>
          <w:sz w:val="24"/>
          <w:szCs w:val="24"/>
        </w:rPr>
        <w:t>поощрять проявление детской инициативы в течение всего дня пребывания ребёнка в Учреждении, используя приемы поддержки, одобрения, похвалы;</w:t>
      </w:r>
    </w:p>
    <w:p w:rsidR="00C50804" w:rsidRPr="00C50804" w:rsidRDefault="00C50804" w:rsidP="00F166E9">
      <w:pPr>
        <w:pStyle w:val="21"/>
        <w:numPr>
          <w:ilvl w:val="0"/>
          <w:numId w:val="31"/>
        </w:numPr>
        <w:shd w:val="clear" w:color="auto" w:fill="auto"/>
        <w:tabs>
          <w:tab w:val="left" w:pos="1038"/>
          <w:tab w:val="left" w:pos="1276"/>
        </w:tabs>
        <w:spacing w:before="0" w:after="0" w:line="276" w:lineRule="auto"/>
        <w:ind w:firstLine="709"/>
        <w:jc w:val="both"/>
        <w:rPr>
          <w:sz w:val="24"/>
          <w:szCs w:val="24"/>
        </w:rPr>
      </w:pPr>
      <w:r w:rsidRPr="00C50804">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C50804" w:rsidRPr="00C50804" w:rsidRDefault="00C50804" w:rsidP="00F166E9">
      <w:pPr>
        <w:pStyle w:val="21"/>
        <w:numPr>
          <w:ilvl w:val="0"/>
          <w:numId w:val="31"/>
        </w:numPr>
        <w:shd w:val="clear" w:color="auto" w:fill="auto"/>
        <w:tabs>
          <w:tab w:val="left" w:pos="1033"/>
          <w:tab w:val="left" w:pos="1276"/>
        </w:tabs>
        <w:spacing w:before="0" w:after="0" w:line="276" w:lineRule="auto"/>
        <w:ind w:firstLine="709"/>
        <w:jc w:val="both"/>
        <w:rPr>
          <w:sz w:val="24"/>
          <w:szCs w:val="24"/>
        </w:rPr>
      </w:pPr>
      <w:r w:rsidRPr="00C50804">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C50804" w:rsidRPr="00C50804" w:rsidRDefault="00C50804" w:rsidP="00F166E9">
      <w:pPr>
        <w:pStyle w:val="21"/>
        <w:numPr>
          <w:ilvl w:val="0"/>
          <w:numId w:val="31"/>
        </w:numPr>
        <w:shd w:val="clear" w:color="auto" w:fill="auto"/>
        <w:tabs>
          <w:tab w:val="left" w:pos="1042"/>
          <w:tab w:val="left" w:pos="1276"/>
        </w:tabs>
        <w:spacing w:before="0" w:after="0" w:line="276" w:lineRule="auto"/>
        <w:ind w:firstLine="709"/>
        <w:jc w:val="both"/>
        <w:rPr>
          <w:sz w:val="24"/>
          <w:szCs w:val="24"/>
        </w:rPr>
      </w:pPr>
      <w:r w:rsidRPr="00C50804">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C50804" w:rsidRPr="00C50804" w:rsidRDefault="00C50804" w:rsidP="00F166E9">
      <w:pPr>
        <w:pStyle w:val="21"/>
        <w:numPr>
          <w:ilvl w:val="0"/>
          <w:numId w:val="31"/>
        </w:numPr>
        <w:shd w:val="clear" w:color="auto" w:fill="auto"/>
        <w:tabs>
          <w:tab w:val="left" w:pos="1023"/>
          <w:tab w:val="left" w:pos="1276"/>
        </w:tabs>
        <w:spacing w:before="0" w:after="0" w:line="276" w:lineRule="auto"/>
        <w:ind w:firstLine="709"/>
        <w:jc w:val="both"/>
        <w:rPr>
          <w:sz w:val="24"/>
          <w:szCs w:val="24"/>
        </w:rPr>
      </w:pPr>
      <w:r w:rsidRPr="00C50804">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C50804" w:rsidRDefault="00C50804" w:rsidP="00F166E9">
      <w:pPr>
        <w:pStyle w:val="3"/>
        <w:spacing w:before="0" w:line="276" w:lineRule="auto"/>
        <w:ind w:firstLine="709"/>
        <w:jc w:val="center"/>
        <w:rPr>
          <w:rFonts w:ascii="Times New Roman" w:hAnsi="Times New Roman" w:cs="Times New Roman"/>
          <w:b/>
          <w:color w:val="auto"/>
        </w:rPr>
      </w:pPr>
      <w:bookmarkStart w:id="79" w:name="_Toc143348012"/>
      <w:r w:rsidRPr="00C50804">
        <w:rPr>
          <w:rFonts w:ascii="Times New Roman" w:hAnsi="Times New Roman" w:cs="Times New Roman"/>
          <w:b/>
          <w:color w:val="auto"/>
        </w:rPr>
        <w:t>Эффективные формы поддержки детской инициативы</w:t>
      </w:r>
      <w:r w:rsidR="00193714">
        <w:rPr>
          <w:rFonts w:ascii="Times New Roman" w:hAnsi="Times New Roman" w:cs="Times New Roman"/>
          <w:b/>
          <w:color w:val="auto"/>
        </w:rPr>
        <w:t>.</w:t>
      </w:r>
      <w:bookmarkEnd w:id="79"/>
    </w:p>
    <w:p w:rsidR="007026F3" w:rsidRPr="007026F3" w:rsidRDefault="007026F3" w:rsidP="00F166E9">
      <w:pPr>
        <w:spacing w:line="276" w:lineRule="auto"/>
      </w:pPr>
    </w:p>
    <w:p w:rsidR="00C50804" w:rsidRPr="00C50804" w:rsidRDefault="00C50804" w:rsidP="00F166E9">
      <w:pPr>
        <w:pStyle w:val="a7"/>
        <w:widowControl/>
        <w:numPr>
          <w:ilvl w:val="0"/>
          <w:numId w:val="74"/>
        </w:numPr>
        <w:autoSpaceDE/>
        <w:autoSpaceDN/>
        <w:spacing w:line="276" w:lineRule="auto"/>
        <w:ind w:left="0" w:firstLine="709"/>
        <w:contextualSpacing/>
        <w:rPr>
          <w:sz w:val="24"/>
          <w:szCs w:val="24"/>
        </w:rPr>
      </w:pPr>
      <w:r w:rsidRPr="00C50804">
        <w:rPr>
          <w:sz w:val="24"/>
          <w:szCs w:val="24"/>
        </w:rPr>
        <w:t>Совместная деятельность взрослого с детьми, основанная на поиске вариантов решения проблемной ситуации, предложенной самим ребенком</w:t>
      </w:r>
    </w:p>
    <w:p w:rsidR="00C50804" w:rsidRPr="00C50804" w:rsidRDefault="00C50804" w:rsidP="00F166E9">
      <w:pPr>
        <w:pStyle w:val="a7"/>
        <w:widowControl/>
        <w:numPr>
          <w:ilvl w:val="0"/>
          <w:numId w:val="74"/>
        </w:numPr>
        <w:autoSpaceDE/>
        <w:autoSpaceDN/>
        <w:spacing w:line="276" w:lineRule="auto"/>
        <w:ind w:left="0" w:firstLine="709"/>
        <w:contextualSpacing/>
        <w:rPr>
          <w:sz w:val="24"/>
          <w:szCs w:val="24"/>
        </w:rPr>
      </w:pPr>
      <w:r w:rsidRPr="00C50804">
        <w:rPr>
          <w:sz w:val="24"/>
          <w:szCs w:val="24"/>
        </w:rPr>
        <w:t>Проектная деятельность</w:t>
      </w:r>
    </w:p>
    <w:p w:rsidR="00C50804" w:rsidRPr="00C50804" w:rsidRDefault="00C50804" w:rsidP="00F166E9">
      <w:pPr>
        <w:pStyle w:val="a7"/>
        <w:widowControl/>
        <w:numPr>
          <w:ilvl w:val="0"/>
          <w:numId w:val="74"/>
        </w:numPr>
        <w:autoSpaceDE/>
        <w:autoSpaceDN/>
        <w:spacing w:line="276" w:lineRule="auto"/>
        <w:ind w:left="0" w:firstLine="709"/>
        <w:contextualSpacing/>
        <w:rPr>
          <w:sz w:val="24"/>
          <w:szCs w:val="24"/>
        </w:rPr>
      </w:pPr>
      <w:r w:rsidRPr="00C50804">
        <w:rPr>
          <w:sz w:val="24"/>
          <w:szCs w:val="24"/>
        </w:rPr>
        <w:t>Совместная познавательно-исследовательская деятельность взрослого и детей – опыты и экспериментирования</w:t>
      </w:r>
    </w:p>
    <w:p w:rsidR="00C50804" w:rsidRPr="00C50804" w:rsidRDefault="00C50804" w:rsidP="00F166E9">
      <w:pPr>
        <w:pStyle w:val="a7"/>
        <w:widowControl/>
        <w:numPr>
          <w:ilvl w:val="0"/>
          <w:numId w:val="74"/>
        </w:numPr>
        <w:autoSpaceDE/>
        <w:autoSpaceDN/>
        <w:spacing w:line="276" w:lineRule="auto"/>
        <w:ind w:left="0" w:firstLine="709"/>
        <w:contextualSpacing/>
        <w:rPr>
          <w:sz w:val="24"/>
          <w:szCs w:val="24"/>
        </w:rPr>
      </w:pPr>
      <w:r w:rsidRPr="00C50804">
        <w:rPr>
          <w:sz w:val="24"/>
          <w:szCs w:val="24"/>
        </w:rPr>
        <w:t>Наблюдение и элементарный бытовой труд в центре экспериментирования</w:t>
      </w:r>
    </w:p>
    <w:p w:rsidR="00C50804" w:rsidRPr="00C50804" w:rsidRDefault="00C50804" w:rsidP="00F166E9">
      <w:pPr>
        <w:pStyle w:val="a7"/>
        <w:widowControl/>
        <w:numPr>
          <w:ilvl w:val="0"/>
          <w:numId w:val="74"/>
        </w:numPr>
        <w:autoSpaceDE/>
        <w:autoSpaceDN/>
        <w:spacing w:line="276" w:lineRule="auto"/>
        <w:ind w:left="0" w:firstLine="709"/>
        <w:contextualSpacing/>
        <w:rPr>
          <w:sz w:val="24"/>
          <w:szCs w:val="24"/>
        </w:rPr>
      </w:pPr>
      <w:r w:rsidRPr="00C50804">
        <w:rPr>
          <w:sz w:val="24"/>
          <w:szCs w:val="24"/>
        </w:rPr>
        <w:t>Совместная деятельность взрослого и детей по преобразованию предметов рукотворного мира и живой природы</w:t>
      </w:r>
    </w:p>
    <w:p w:rsidR="00C50804" w:rsidRPr="00C50804" w:rsidRDefault="00C50804" w:rsidP="00F166E9">
      <w:pPr>
        <w:pStyle w:val="a7"/>
        <w:widowControl/>
        <w:numPr>
          <w:ilvl w:val="0"/>
          <w:numId w:val="74"/>
        </w:numPr>
        <w:autoSpaceDE/>
        <w:autoSpaceDN/>
        <w:spacing w:line="276" w:lineRule="auto"/>
        <w:ind w:left="0" w:firstLine="709"/>
        <w:contextualSpacing/>
        <w:rPr>
          <w:sz w:val="24"/>
          <w:szCs w:val="24"/>
        </w:rPr>
      </w:pPr>
      <w:r w:rsidRPr="00C50804">
        <w:rPr>
          <w:sz w:val="24"/>
          <w:szCs w:val="24"/>
        </w:rPr>
        <w:t>Создание условий для самостоятельной деятельности детей в центрах развития</w:t>
      </w:r>
    </w:p>
    <w:p w:rsidR="00C50804" w:rsidRPr="00C50804" w:rsidRDefault="00C50804" w:rsidP="00F166E9">
      <w:pPr>
        <w:pStyle w:val="21"/>
        <w:shd w:val="clear" w:color="auto" w:fill="auto"/>
        <w:tabs>
          <w:tab w:val="left" w:pos="1023"/>
          <w:tab w:val="left" w:pos="1276"/>
        </w:tabs>
        <w:spacing w:before="0" w:after="0" w:line="276" w:lineRule="auto"/>
        <w:ind w:firstLine="709"/>
        <w:jc w:val="both"/>
        <w:rPr>
          <w:sz w:val="24"/>
          <w:szCs w:val="24"/>
        </w:rPr>
      </w:pPr>
    </w:p>
    <w:p w:rsidR="00C50804" w:rsidRPr="00C50804" w:rsidRDefault="00C50804" w:rsidP="00F166E9">
      <w:pPr>
        <w:pStyle w:val="21"/>
        <w:shd w:val="clear" w:color="auto" w:fill="auto"/>
        <w:tabs>
          <w:tab w:val="left" w:pos="1276"/>
        </w:tabs>
        <w:spacing w:before="0" w:after="0" w:line="276" w:lineRule="auto"/>
        <w:ind w:firstLine="709"/>
        <w:jc w:val="both"/>
        <w:rPr>
          <w:sz w:val="24"/>
          <w:szCs w:val="24"/>
        </w:rPr>
      </w:pPr>
      <w:r w:rsidRPr="00C50804">
        <w:rPr>
          <w:sz w:val="24"/>
          <w:szCs w:val="24"/>
        </w:rPr>
        <w:t xml:space="preserve">2.4.2. 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w:t>
      </w:r>
      <w:r w:rsidRPr="00C50804">
        <w:rPr>
          <w:sz w:val="24"/>
          <w:szCs w:val="24"/>
        </w:rPr>
        <w:lastRenderedPageBreak/>
        <w:t>(имитации, танцевальные импровизации и тому подобное), в двигательной деятельности.</w:t>
      </w:r>
    </w:p>
    <w:p w:rsidR="00C50804" w:rsidRPr="00C50804" w:rsidRDefault="00C50804" w:rsidP="00F166E9">
      <w:pPr>
        <w:pStyle w:val="21"/>
        <w:shd w:val="clear" w:color="auto" w:fill="auto"/>
        <w:tabs>
          <w:tab w:val="left" w:pos="1276"/>
        </w:tabs>
        <w:spacing w:before="0" w:after="0" w:line="276" w:lineRule="auto"/>
        <w:ind w:firstLine="709"/>
        <w:jc w:val="both"/>
        <w:rPr>
          <w:sz w:val="24"/>
          <w:szCs w:val="24"/>
        </w:rPr>
      </w:pPr>
      <w:r w:rsidRPr="00C50804">
        <w:rPr>
          <w:sz w:val="24"/>
          <w:szCs w:val="24"/>
        </w:rPr>
        <w:t>2.4.6. 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C50804" w:rsidRPr="00C50804" w:rsidRDefault="00C50804" w:rsidP="00F166E9">
      <w:pPr>
        <w:pStyle w:val="21"/>
        <w:shd w:val="clear" w:color="auto" w:fill="auto"/>
        <w:tabs>
          <w:tab w:val="left" w:pos="1276"/>
        </w:tabs>
        <w:spacing w:before="0" w:after="0" w:line="276" w:lineRule="auto"/>
        <w:ind w:firstLine="709"/>
        <w:jc w:val="both"/>
        <w:rPr>
          <w:sz w:val="24"/>
          <w:szCs w:val="24"/>
        </w:rPr>
      </w:pPr>
      <w:r w:rsidRPr="00C50804">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C50804" w:rsidRPr="00C50804" w:rsidRDefault="00C50804" w:rsidP="00F166E9">
      <w:pPr>
        <w:pStyle w:val="21"/>
        <w:numPr>
          <w:ilvl w:val="2"/>
          <w:numId w:val="79"/>
        </w:numPr>
        <w:shd w:val="clear" w:color="auto" w:fill="auto"/>
        <w:tabs>
          <w:tab w:val="left" w:pos="1276"/>
        </w:tabs>
        <w:spacing w:before="0" w:after="0" w:line="276" w:lineRule="auto"/>
        <w:ind w:left="0" w:firstLine="709"/>
        <w:jc w:val="both"/>
        <w:rPr>
          <w:sz w:val="24"/>
          <w:szCs w:val="24"/>
        </w:rPr>
      </w:pPr>
      <w:r w:rsidRPr="00C50804">
        <w:rPr>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C50804" w:rsidRPr="00C50804" w:rsidRDefault="00C50804" w:rsidP="00F166E9">
      <w:pPr>
        <w:pStyle w:val="21"/>
        <w:numPr>
          <w:ilvl w:val="2"/>
          <w:numId w:val="79"/>
        </w:numPr>
        <w:shd w:val="clear" w:color="auto" w:fill="auto"/>
        <w:tabs>
          <w:tab w:val="left" w:pos="1276"/>
        </w:tabs>
        <w:spacing w:before="0" w:after="0" w:line="276" w:lineRule="auto"/>
        <w:ind w:left="0" w:firstLine="709"/>
        <w:jc w:val="both"/>
        <w:rPr>
          <w:sz w:val="24"/>
          <w:szCs w:val="24"/>
        </w:rPr>
      </w:pPr>
      <w:r w:rsidRPr="00C50804">
        <w:rPr>
          <w:sz w:val="24"/>
          <w:szCs w:val="24"/>
        </w:rPr>
        <w:t>Для поддержки детской инициативы педагогу рекомендуется использовать ряд способов и приемов.</w:t>
      </w:r>
    </w:p>
    <w:p w:rsidR="00C50804" w:rsidRPr="00C50804" w:rsidRDefault="00C50804" w:rsidP="00F166E9">
      <w:pPr>
        <w:pStyle w:val="21"/>
        <w:numPr>
          <w:ilvl w:val="0"/>
          <w:numId w:val="32"/>
        </w:numPr>
        <w:shd w:val="clear" w:color="auto" w:fill="auto"/>
        <w:tabs>
          <w:tab w:val="left" w:pos="1134"/>
          <w:tab w:val="left" w:pos="1551"/>
        </w:tabs>
        <w:spacing w:before="0" w:after="0" w:line="276" w:lineRule="auto"/>
        <w:ind w:firstLine="709"/>
        <w:jc w:val="both"/>
        <w:rPr>
          <w:sz w:val="24"/>
          <w:szCs w:val="24"/>
        </w:rPr>
      </w:pPr>
      <w:r w:rsidRPr="00C50804">
        <w:rPr>
          <w:sz w:val="24"/>
          <w:szCs w:val="24"/>
        </w:rPr>
        <w:t>Не</w:t>
      </w:r>
      <w:r w:rsidRPr="00C50804">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C50804" w:rsidRPr="00C50804" w:rsidRDefault="00C50804" w:rsidP="00F166E9">
      <w:pPr>
        <w:pStyle w:val="21"/>
        <w:numPr>
          <w:ilvl w:val="0"/>
          <w:numId w:val="32"/>
        </w:numPr>
        <w:shd w:val="clear" w:color="auto" w:fill="auto"/>
        <w:tabs>
          <w:tab w:val="left" w:pos="1042"/>
          <w:tab w:val="left" w:pos="1134"/>
        </w:tabs>
        <w:spacing w:before="0" w:after="0" w:line="276" w:lineRule="auto"/>
        <w:ind w:firstLine="709"/>
        <w:jc w:val="both"/>
        <w:rPr>
          <w:sz w:val="24"/>
          <w:szCs w:val="24"/>
        </w:rPr>
      </w:pPr>
      <w:r w:rsidRPr="00C50804">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C50804" w:rsidRPr="00C50804" w:rsidRDefault="00C50804" w:rsidP="00F166E9">
      <w:pPr>
        <w:pStyle w:val="21"/>
        <w:numPr>
          <w:ilvl w:val="0"/>
          <w:numId w:val="32"/>
        </w:numPr>
        <w:shd w:val="clear" w:color="auto" w:fill="auto"/>
        <w:tabs>
          <w:tab w:val="left" w:pos="1042"/>
          <w:tab w:val="left" w:pos="1134"/>
        </w:tabs>
        <w:spacing w:before="0" w:after="0" w:line="276" w:lineRule="auto"/>
        <w:ind w:firstLine="709"/>
        <w:jc w:val="both"/>
        <w:rPr>
          <w:sz w:val="24"/>
          <w:szCs w:val="24"/>
        </w:rPr>
      </w:pPr>
      <w:r w:rsidRPr="00C50804">
        <w:rPr>
          <w:sz w:val="24"/>
          <w:szCs w:val="24"/>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w:t>
      </w:r>
      <w:r w:rsidRPr="00C50804">
        <w:rPr>
          <w:sz w:val="24"/>
          <w:szCs w:val="24"/>
        </w:rPr>
        <w:lastRenderedPageBreak/>
        <w:t>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C50804" w:rsidRPr="00C50804" w:rsidRDefault="00C50804" w:rsidP="00F166E9">
      <w:pPr>
        <w:pStyle w:val="21"/>
        <w:numPr>
          <w:ilvl w:val="0"/>
          <w:numId w:val="32"/>
        </w:numPr>
        <w:shd w:val="clear" w:color="auto" w:fill="auto"/>
        <w:tabs>
          <w:tab w:val="left" w:pos="1033"/>
          <w:tab w:val="left" w:pos="1134"/>
        </w:tabs>
        <w:spacing w:before="0" w:after="0" w:line="276" w:lineRule="auto"/>
        <w:ind w:firstLine="709"/>
        <w:jc w:val="both"/>
        <w:rPr>
          <w:sz w:val="24"/>
          <w:szCs w:val="24"/>
        </w:rPr>
      </w:pPr>
      <w:r w:rsidRPr="00C50804">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C50804" w:rsidRPr="00C50804" w:rsidRDefault="00C50804" w:rsidP="00F166E9">
      <w:pPr>
        <w:pStyle w:val="21"/>
        <w:numPr>
          <w:ilvl w:val="0"/>
          <w:numId w:val="32"/>
        </w:numPr>
        <w:shd w:val="clear" w:color="auto" w:fill="auto"/>
        <w:tabs>
          <w:tab w:val="left" w:pos="1033"/>
          <w:tab w:val="left" w:pos="1134"/>
        </w:tabs>
        <w:spacing w:before="0" w:after="0" w:line="276" w:lineRule="auto"/>
        <w:ind w:firstLine="709"/>
        <w:jc w:val="both"/>
        <w:rPr>
          <w:sz w:val="24"/>
          <w:szCs w:val="24"/>
        </w:rPr>
      </w:pPr>
      <w:r w:rsidRPr="00C50804">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C50804" w:rsidRPr="00C50804" w:rsidRDefault="00C50804" w:rsidP="00F166E9">
      <w:pPr>
        <w:pStyle w:val="21"/>
        <w:numPr>
          <w:ilvl w:val="0"/>
          <w:numId w:val="32"/>
        </w:numPr>
        <w:shd w:val="clear" w:color="auto" w:fill="auto"/>
        <w:tabs>
          <w:tab w:val="left" w:pos="1028"/>
          <w:tab w:val="left" w:pos="1134"/>
        </w:tabs>
        <w:spacing w:before="0" w:after="0" w:line="276" w:lineRule="auto"/>
        <w:ind w:firstLine="709"/>
        <w:jc w:val="both"/>
        <w:rPr>
          <w:sz w:val="24"/>
          <w:szCs w:val="24"/>
        </w:rPr>
      </w:pPr>
      <w:r w:rsidRPr="00C50804">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C50804" w:rsidRPr="00C50804" w:rsidRDefault="00C50804" w:rsidP="00F166E9">
      <w:pPr>
        <w:pStyle w:val="1"/>
        <w:tabs>
          <w:tab w:val="left" w:pos="1134"/>
          <w:tab w:val="left" w:pos="1276"/>
        </w:tabs>
        <w:spacing w:line="276" w:lineRule="auto"/>
        <w:ind w:left="0" w:firstLine="709"/>
      </w:pPr>
    </w:p>
    <w:p w:rsidR="00C50804" w:rsidRDefault="00C50804" w:rsidP="00BB576C">
      <w:pPr>
        <w:pStyle w:val="1"/>
        <w:numPr>
          <w:ilvl w:val="1"/>
          <w:numId w:val="88"/>
        </w:numPr>
        <w:tabs>
          <w:tab w:val="left" w:pos="633"/>
        </w:tabs>
        <w:spacing w:line="276" w:lineRule="auto"/>
        <w:ind w:left="0" w:firstLine="709"/>
        <w:jc w:val="center"/>
      </w:pPr>
      <w:bookmarkStart w:id="80" w:name="_Toc143348013"/>
      <w:r w:rsidRPr="00C50804">
        <w:t xml:space="preserve">Особенности взаимодействия педагогического коллектива </w:t>
      </w:r>
      <w:r w:rsidR="007026F3">
        <w:t xml:space="preserve">                                            </w:t>
      </w:r>
      <w:r w:rsidRPr="00C50804">
        <w:t>с семьями воспитанников.</w:t>
      </w:r>
      <w:bookmarkEnd w:id="80"/>
    </w:p>
    <w:p w:rsidR="007026F3" w:rsidRPr="00C50804" w:rsidRDefault="007026F3" w:rsidP="00F166E9">
      <w:pPr>
        <w:pStyle w:val="1"/>
        <w:tabs>
          <w:tab w:val="left" w:pos="633"/>
        </w:tabs>
        <w:spacing w:line="276" w:lineRule="auto"/>
        <w:ind w:left="709"/>
      </w:pPr>
    </w:p>
    <w:p w:rsidR="00C50804" w:rsidRDefault="00C50804" w:rsidP="00F166E9">
      <w:pPr>
        <w:pStyle w:val="1"/>
        <w:tabs>
          <w:tab w:val="left" w:pos="633"/>
        </w:tabs>
        <w:spacing w:line="276" w:lineRule="auto"/>
        <w:ind w:left="0" w:firstLine="709"/>
        <w:jc w:val="center"/>
        <w:rPr>
          <w:i/>
          <w:iCs/>
          <w:lang w:eastAsia="ru-RU"/>
        </w:rPr>
      </w:pPr>
      <w:bookmarkStart w:id="81" w:name="_Toc143348014"/>
      <w:r w:rsidRPr="00C50804">
        <w:rPr>
          <w:i/>
          <w:iCs/>
          <w:lang w:eastAsia="ru-RU"/>
        </w:rPr>
        <w:t>Обязательная часть.</w:t>
      </w:r>
      <w:bookmarkEnd w:id="81"/>
    </w:p>
    <w:p w:rsidR="007026F3" w:rsidRPr="00C50804" w:rsidRDefault="007026F3" w:rsidP="00F166E9">
      <w:pPr>
        <w:pStyle w:val="1"/>
        <w:tabs>
          <w:tab w:val="left" w:pos="633"/>
        </w:tabs>
        <w:spacing w:line="276" w:lineRule="auto"/>
        <w:ind w:left="0" w:firstLine="709"/>
        <w:jc w:val="center"/>
        <w:rPr>
          <w:i/>
          <w:iCs/>
          <w:lang w:eastAsia="ru-RU"/>
        </w:rPr>
      </w:pPr>
    </w:p>
    <w:p w:rsidR="00C50804" w:rsidRPr="00C50804" w:rsidRDefault="00C50804" w:rsidP="00F166E9">
      <w:pPr>
        <w:pStyle w:val="21"/>
        <w:numPr>
          <w:ilvl w:val="1"/>
          <w:numId w:val="37"/>
        </w:numPr>
        <w:shd w:val="clear" w:color="auto" w:fill="auto"/>
        <w:tabs>
          <w:tab w:val="left" w:pos="1350"/>
        </w:tabs>
        <w:spacing w:before="0" w:after="0" w:line="276" w:lineRule="auto"/>
        <w:ind w:firstLine="709"/>
        <w:jc w:val="both"/>
        <w:rPr>
          <w:sz w:val="24"/>
          <w:szCs w:val="24"/>
        </w:rPr>
      </w:pPr>
      <w:r w:rsidRPr="00C50804">
        <w:rPr>
          <w:sz w:val="24"/>
          <w:szCs w:val="24"/>
        </w:rPr>
        <w:t>Главными целями взаимодействия педагогического коллектива Учреждения с семьями воспитанников дошкольного возраста являются:</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sz w:val="24"/>
          <w:szCs w:val="24"/>
        </w:rPr>
        <w:t>обеспечение единства подходов к воспитанию и обучению детей в условиях Учреждения и семьи; повышение воспитательного потенциала семьи.</w:t>
      </w:r>
    </w:p>
    <w:p w:rsidR="00C50804" w:rsidRPr="00C50804" w:rsidRDefault="00C50804" w:rsidP="00F166E9">
      <w:pPr>
        <w:pStyle w:val="21"/>
        <w:numPr>
          <w:ilvl w:val="1"/>
          <w:numId w:val="37"/>
        </w:numPr>
        <w:shd w:val="clear" w:color="auto" w:fill="auto"/>
        <w:tabs>
          <w:tab w:val="left" w:pos="1359"/>
        </w:tabs>
        <w:spacing w:before="0" w:after="0" w:line="276" w:lineRule="auto"/>
        <w:ind w:firstLine="709"/>
        <w:jc w:val="both"/>
        <w:rPr>
          <w:sz w:val="24"/>
          <w:szCs w:val="24"/>
        </w:rPr>
      </w:pPr>
      <w:r w:rsidRPr="00C50804">
        <w:rPr>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C50804" w:rsidRPr="00C50804" w:rsidRDefault="00C50804" w:rsidP="00F166E9">
      <w:pPr>
        <w:pStyle w:val="21"/>
        <w:numPr>
          <w:ilvl w:val="1"/>
          <w:numId w:val="37"/>
        </w:numPr>
        <w:shd w:val="clear" w:color="auto" w:fill="auto"/>
        <w:tabs>
          <w:tab w:val="left" w:pos="1339"/>
        </w:tabs>
        <w:spacing w:before="0" w:after="0" w:line="276" w:lineRule="auto"/>
        <w:ind w:firstLine="709"/>
        <w:jc w:val="both"/>
        <w:rPr>
          <w:sz w:val="24"/>
          <w:szCs w:val="24"/>
        </w:rPr>
      </w:pPr>
      <w:r w:rsidRPr="00C50804">
        <w:rPr>
          <w:sz w:val="24"/>
          <w:szCs w:val="24"/>
        </w:rPr>
        <w:t>Достижение этих целей должно осуществляться через решение основных задач:</w:t>
      </w:r>
    </w:p>
    <w:p w:rsidR="00C50804" w:rsidRPr="00C50804" w:rsidRDefault="00C50804" w:rsidP="00F166E9">
      <w:pPr>
        <w:pStyle w:val="21"/>
        <w:numPr>
          <w:ilvl w:val="0"/>
          <w:numId w:val="38"/>
        </w:numPr>
        <w:shd w:val="clear" w:color="auto" w:fill="auto"/>
        <w:tabs>
          <w:tab w:val="left" w:pos="993"/>
        </w:tabs>
        <w:spacing w:before="0" w:after="0" w:line="276" w:lineRule="auto"/>
        <w:ind w:firstLine="709"/>
        <w:jc w:val="both"/>
        <w:rPr>
          <w:sz w:val="24"/>
          <w:szCs w:val="24"/>
        </w:rPr>
      </w:pPr>
      <w:r w:rsidRPr="00C50804">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Учреждении;</w:t>
      </w:r>
    </w:p>
    <w:p w:rsidR="00C50804" w:rsidRPr="00C50804" w:rsidRDefault="00C50804" w:rsidP="00F166E9">
      <w:pPr>
        <w:pStyle w:val="21"/>
        <w:numPr>
          <w:ilvl w:val="0"/>
          <w:numId w:val="38"/>
        </w:numPr>
        <w:shd w:val="clear" w:color="auto" w:fill="auto"/>
        <w:tabs>
          <w:tab w:val="left" w:pos="993"/>
          <w:tab w:val="left" w:pos="1038"/>
          <w:tab w:val="left" w:pos="1134"/>
        </w:tabs>
        <w:spacing w:before="0" w:after="0" w:line="276" w:lineRule="auto"/>
        <w:ind w:firstLine="709"/>
        <w:jc w:val="both"/>
        <w:rPr>
          <w:sz w:val="24"/>
          <w:szCs w:val="24"/>
        </w:rPr>
      </w:pPr>
      <w:r w:rsidRPr="00C50804">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50804" w:rsidRPr="00C50804" w:rsidRDefault="00C50804" w:rsidP="00F166E9">
      <w:pPr>
        <w:pStyle w:val="21"/>
        <w:numPr>
          <w:ilvl w:val="0"/>
          <w:numId w:val="38"/>
        </w:numPr>
        <w:shd w:val="clear" w:color="auto" w:fill="auto"/>
        <w:tabs>
          <w:tab w:val="left" w:pos="993"/>
          <w:tab w:val="left" w:pos="1033"/>
          <w:tab w:val="left" w:pos="1134"/>
        </w:tabs>
        <w:spacing w:before="0" w:after="0" w:line="276" w:lineRule="auto"/>
        <w:ind w:firstLine="709"/>
        <w:jc w:val="both"/>
        <w:rPr>
          <w:sz w:val="24"/>
          <w:szCs w:val="24"/>
        </w:rPr>
      </w:pPr>
      <w:r w:rsidRPr="00C50804">
        <w:rPr>
          <w:sz w:val="24"/>
          <w:szCs w:val="24"/>
        </w:rPr>
        <w:lastRenderedPageBreak/>
        <w:t>способствование развитию ответственного и осознанного родительства как базовой основы благополучия семьи;</w:t>
      </w:r>
    </w:p>
    <w:p w:rsidR="00C50804" w:rsidRPr="00C50804" w:rsidRDefault="00C50804" w:rsidP="00F166E9">
      <w:pPr>
        <w:pStyle w:val="21"/>
        <w:numPr>
          <w:ilvl w:val="0"/>
          <w:numId w:val="38"/>
        </w:numPr>
        <w:shd w:val="clear" w:color="auto" w:fill="auto"/>
        <w:tabs>
          <w:tab w:val="left" w:pos="993"/>
          <w:tab w:val="left" w:pos="1038"/>
          <w:tab w:val="left" w:pos="1134"/>
        </w:tabs>
        <w:spacing w:before="0" w:after="0" w:line="276" w:lineRule="auto"/>
        <w:ind w:firstLine="709"/>
        <w:jc w:val="both"/>
        <w:rPr>
          <w:sz w:val="24"/>
          <w:szCs w:val="24"/>
        </w:rPr>
      </w:pPr>
      <w:r w:rsidRPr="00C50804">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50804" w:rsidRPr="00C50804" w:rsidRDefault="00C50804" w:rsidP="00F166E9">
      <w:pPr>
        <w:pStyle w:val="21"/>
        <w:numPr>
          <w:ilvl w:val="0"/>
          <w:numId w:val="38"/>
        </w:numPr>
        <w:shd w:val="clear" w:color="auto" w:fill="auto"/>
        <w:tabs>
          <w:tab w:val="left" w:pos="993"/>
          <w:tab w:val="left" w:pos="1038"/>
          <w:tab w:val="left" w:pos="1134"/>
        </w:tabs>
        <w:spacing w:before="0" w:after="0" w:line="276" w:lineRule="auto"/>
        <w:ind w:firstLine="709"/>
        <w:jc w:val="both"/>
        <w:rPr>
          <w:sz w:val="24"/>
          <w:szCs w:val="24"/>
        </w:rPr>
      </w:pPr>
      <w:r w:rsidRPr="00C50804">
        <w:rPr>
          <w:sz w:val="24"/>
          <w:szCs w:val="24"/>
        </w:rPr>
        <w:t>вовлечение родителей (законных представителей) в образовательный процесс.</w:t>
      </w:r>
    </w:p>
    <w:p w:rsidR="00C50804" w:rsidRPr="00C50804" w:rsidRDefault="00C50804" w:rsidP="00F166E9">
      <w:pPr>
        <w:pStyle w:val="21"/>
        <w:numPr>
          <w:ilvl w:val="1"/>
          <w:numId w:val="37"/>
        </w:numPr>
        <w:shd w:val="clear" w:color="auto" w:fill="auto"/>
        <w:tabs>
          <w:tab w:val="left" w:pos="1350"/>
        </w:tabs>
        <w:spacing w:before="0" w:after="0" w:line="276" w:lineRule="auto"/>
        <w:ind w:firstLine="709"/>
        <w:jc w:val="both"/>
        <w:rPr>
          <w:sz w:val="24"/>
          <w:szCs w:val="24"/>
        </w:rPr>
      </w:pPr>
      <w:r w:rsidRPr="00C50804">
        <w:rPr>
          <w:sz w:val="24"/>
          <w:szCs w:val="24"/>
        </w:rPr>
        <w:t>Построение взаимодействия с родителями (законными представителями) должно придерживаться следующих принципов:</w:t>
      </w:r>
    </w:p>
    <w:p w:rsidR="00C50804" w:rsidRPr="00C50804" w:rsidRDefault="00C50804" w:rsidP="00F166E9">
      <w:pPr>
        <w:pStyle w:val="21"/>
        <w:numPr>
          <w:ilvl w:val="0"/>
          <w:numId w:val="33"/>
        </w:numPr>
        <w:shd w:val="clear" w:color="auto" w:fill="auto"/>
        <w:tabs>
          <w:tab w:val="left" w:pos="1038"/>
        </w:tabs>
        <w:spacing w:before="0" w:after="0" w:line="276" w:lineRule="auto"/>
        <w:ind w:firstLine="709"/>
        <w:jc w:val="both"/>
        <w:rPr>
          <w:sz w:val="24"/>
          <w:szCs w:val="24"/>
        </w:rPr>
      </w:pPr>
      <w:r w:rsidRPr="00C50804">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воспитанников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C50804" w:rsidRPr="00C50804" w:rsidRDefault="00C50804" w:rsidP="00F166E9">
      <w:pPr>
        <w:pStyle w:val="21"/>
        <w:numPr>
          <w:ilvl w:val="0"/>
          <w:numId w:val="33"/>
        </w:numPr>
        <w:shd w:val="clear" w:color="auto" w:fill="auto"/>
        <w:tabs>
          <w:tab w:val="left" w:pos="1042"/>
        </w:tabs>
        <w:spacing w:before="0" w:after="0" w:line="276" w:lineRule="auto"/>
        <w:ind w:firstLine="709"/>
        <w:jc w:val="both"/>
        <w:rPr>
          <w:sz w:val="24"/>
          <w:szCs w:val="24"/>
        </w:rPr>
      </w:pPr>
      <w:r w:rsidRPr="00C50804">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Учреждении; между педагогами и родителями (законными представителями) необходим обмен информацией об особенностях развития ребёнка в Учреждении и семье;</w:t>
      </w:r>
    </w:p>
    <w:p w:rsidR="00C50804" w:rsidRPr="00C50804" w:rsidRDefault="00C50804" w:rsidP="00F166E9">
      <w:pPr>
        <w:pStyle w:val="21"/>
        <w:numPr>
          <w:ilvl w:val="0"/>
          <w:numId w:val="33"/>
        </w:numPr>
        <w:shd w:val="clear" w:color="auto" w:fill="auto"/>
        <w:tabs>
          <w:tab w:val="left" w:pos="1038"/>
        </w:tabs>
        <w:spacing w:before="0" w:after="0" w:line="276" w:lineRule="auto"/>
        <w:ind w:firstLine="709"/>
        <w:jc w:val="both"/>
        <w:rPr>
          <w:sz w:val="24"/>
          <w:szCs w:val="24"/>
        </w:rPr>
      </w:pPr>
      <w:r w:rsidRPr="00C50804">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C50804" w:rsidRPr="00C50804" w:rsidRDefault="00C50804" w:rsidP="00F166E9">
      <w:pPr>
        <w:pStyle w:val="21"/>
        <w:numPr>
          <w:ilvl w:val="0"/>
          <w:numId w:val="33"/>
        </w:numPr>
        <w:shd w:val="clear" w:color="auto" w:fill="auto"/>
        <w:tabs>
          <w:tab w:val="left" w:pos="1038"/>
        </w:tabs>
        <w:spacing w:before="0" w:after="0" w:line="276" w:lineRule="auto"/>
        <w:ind w:firstLine="709"/>
        <w:jc w:val="both"/>
        <w:rPr>
          <w:sz w:val="24"/>
          <w:szCs w:val="24"/>
        </w:rPr>
      </w:pPr>
      <w:r w:rsidRPr="00C50804">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Учреждению, проводимым мероприятиям; возможности включения родителей (законных представителей) в совместное решение образовательных задач;</w:t>
      </w:r>
    </w:p>
    <w:p w:rsidR="00C50804" w:rsidRPr="00C50804" w:rsidRDefault="00C50804" w:rsidP="00F166E9">
      <w:pPr>
        <w:pStyle w:val="21"/>
        <w:numPr>
          <w:ilvl w:val="0"/>
          <w:numId w:val="33"/>
        </w:numPr>
        <w:shd w:val="clear" w:color="auto" w:fill="auto"/>
        <w:tabs>
          <w:tab w:val="left" w:pos="1028"/>
        </w:tabs>
        <w:spacing w:before="0" w:after="0" w:line="276" w:lineRule="auto"/>
        <w:ind w:firstLine="709"/>
        <w:jc w:val="both"/>
        <w:rPr>
          <w:sz w:val="24"/>
          <w:szCs w:val="24"/>
        </w:rPr>
      </w:pPr>
      <w:r w:rsidRPr="00C50804">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50804" w:rsidRPr="00C50804" w:rsidRDefault="00C50804" w:rsidP="00F166E9">
      <w:pPr>
        <w:pStyle w:val="21"/>
        <w:numPr>
          <w:ilvl w:val="1"/>
          <w:numId w:val="37"/>
        </w:numPr>
        <w:shd w:val="clear" w:color="auto" w:fill="auto"/>
        <w:tabs>
          <w:tab w:val="left" w:pos="1350"/>
        </w:tabs>
        <w:spacing w:before="0" w:after="0" w:line="276" w:lineRule="auto"/>
        <w:ind w:firstLine="709"/>
        <w:jc w:val="both"/>
        <w:rPr>
          <w:sz w:val="24"/>
          <w:szCs w:val="24"/>
        </w:rPr>
      </w:pPr>
      <w:r w:rsidRPr="00C50804">
        <w:rPr>
          <w:sz w:val="24"/>
          <w:szCs w:val="24"/>
        </w:rPr>
        <w:t>Деятельность педагогического коллектива Учреждения по построению взаимодействия с родителями (законными представителями) воспитанников осуществляется по нескольким направлениям:</w:t>
      </w:r>
    </w:p>
    <w:p w:rsidR="00C50804" w:rsidRPr="00C50804" w:rsidRDefault="00C50804" w:rsidP="00F166E9">
      <w:pPr>
        <w:pStyle w:val="21"/>
        <w:numPr>
          <w:ilvl w:val="0"/>
          <w:numId w:val="34"/>
        </w:numPr>
        <w:shd w:val="clear" w:color="auto" w:fill="auto"/>
        <w:tabs>
          <w:tab w:val="left" w:pos="1033"/>
        </w:tabs>
        <w:spacing w:before="0" w:after="0" w:line="276" w:lineRule="auto"/>
        <w:ind w:firstLine="709"/>
        <w:jc w:val="both"/>
        <w:rPr>
          <w:sz w:val="24"/>
          <w:szCs w:val="24"/>
        </w:rPr>
      </w:pPr>
      <w:r w:rsidRPr="00C50804">
        <w:rPr>
          <w:sz w:val="24"/>
          <w:szCs w:val="24"/>
        </w:rPr>
        <w:t>диагностико-аналитическое направление включает получение и анализ данных о семье каждого воспитанника,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C50804" w:rsidRPr="00C50804" w:rsidRDefault="00C50804" w:rsidP="00F166E9">
      <w:pPr>
        <w:pStyle w:val="21"/>
        <w:numPr>
          <w:ilvl w:val="0"/>
          <w:numId w:val="34"/>
        </w:numPr>
        <w:shd w:val="clear" w:color="auto" w:fill="auto"/>
        <w:tabs>
          <w:tab w:val="left" w:pos="1042"/>
        </w:tabs>
        <w:spacing w:before="0" w:after="0" w:line="276" w:lineRule="auto"/>
        <w:ind w:firstLine="709"/>
        <w:jc w:val="both"/>
        <w:rPr>
          <w:sz w:val="24"/>
          <w:szCs w:val="24"/>
        </w:rPr>
      </w:pPr>
      <w:r w:rsidRPr="00C50804">
        <w:rPr>
          <w:sz w:val="24"/>
          <w:szCs w:val="24"/>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Учреждении </w:t>
      </w:r>
      <w:r w:rsidRPr="00C50804">
        <w:rPr>
          <w:sz w:val="24"/>
          <w:szCs w:val="24"/>
        </w:rPr>
        <w:lastRenderedPageBreak/>
        <w:t>образовательной программы; условиях пребывания ребёнка в группе Учреждения; содержании и методах образовательной работы с детьми;</w:t>
      </w:r>
    </w:p>
    <w:p w:rsidR="00C50804" w:rsidRPr="00C50804" w:rsidRDefault="00C50804" w:rsidP="00F166E9">
      <w:pPr>
        <w:pStyle w:val="21"/>
        <w:numPr>
          <w:ilvl w:val="0"/>
          <w:numId w:val="34"/>
        </w:numPr>
        <w:shd w:val="clear" w:color="auto" w:fill="auto"/>
        <w:tabs>
          <w:tab w:val="left" w:pos="1042"/>
        </w:tabs>
        <w:spacing w:before="0" w:after="0" w:line="276" w:lineRule="auto"/>
        <w:ind w:firstLine="709"/>
        <w:jc w:val="both"/>
        <w:rPr>
          <w:sz w:val="24"/>
          <w:szCs w:val="24"/>
        </w:rPr>
      </w:pPr>
      <w:r w:rsidRPr="00C50804">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C50804" w:rsidRPr="00C50804" w:rsidRDefault="00C50804" w:rsidP="00F166E9">
      <w:pPr>
        <w:pStyle w:val="21"/>
        <w:numPr>
          <w:ilvl w:val="1"/>
          <w:numId w:val="37"/>
        </w:numPr>
        <w:shd w:val="clear" w:color="auto" w:fill="auto"/>
        <w:tabs>
          <w:tab w:val="left" w:pos="1364"/>
        </w:tabs>
        <w:spacing w:before="0" w:after="0" w:line="276" w:lineRule="auto"/>
        <w:ind w:firstLine="709"/>
        <w:jc w:val="both"/>
        <w:rPr>
          <w:sz w:val="24"/>
          <w:szCs w:val="24"/>
        </w:rPr>
      </w:pPr>
      <w:r w:rsidRPr="00C50804">
        <w:rPr>
          <w:sz w:val="24"/>
          <w:szCs w:val="24"/>
        </w:rPr>
        <w:t>Совместная образовательная деятельность педагогов и родителей (законных представителей) воспитанников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Учреждения совместно с семьей.</w:t>
      </w:r>
    </w:p>
    <w:p w:rsidR="00C50804" w:rsidRPr="00C50804" w:rsidRDefault="00C50804" w:rsidP="00F166E9">
      <w:pPr>
        <w:pStyle w:val="21"/>
        <w:numPr>
          <w:ilvl w:val="1"/>
          <w:numId w:val="37"/>
        </w:numPr>
        <w:shd w:val="clear" w:color="auto" w:fill="auto"/>
        <w:tabs>
          <w:tab w:val="left" w:pos="1364"/>
        </w:tabs>
        <w:spacing w:before="0" w:after="0" w:line="276" w:lineRule="auto"/>
        <w:ind w:firstLine="709"/>
        <w:jc w:val="both"/>
        <w:rPr>
          <w:sz w:val="24"/>
          <w:szCs w:val="24"/>
        </w:rPr>
      </w:pPr>
      <w:r w:rsidRPr="00C50804">
        <w:rPr>
          <w:sz w:val="24"/>
          <w:szCs w:val="24"/>
        </w:rPr>
        <w:t>Особое внимание в просветительской деятельности Учреждения должно уделяться повышению уровня компетентности родителей (законных представителей) в вопросах здоровьесбережения ребёнка.</w:t>
      </w:r>
    </w:p>
    <w:p w:rsidR="00C50804" w:rsidRPr="00C50804" w:rsidRDefault="00C50804" w:rsidP="00F166E9">
      <w:pPr>
        <w:pStyle w:val="21"/>
        <w:numPr>
          <w:ilvl w:val="1"/>
          <w:numId w:val="37"/>
        </w:numPr>
        <w:shd w:val="clear" w:color="auto" w:fill="auto"/>
        <w:tabs>
          <w:tab w:val="left" w:pos="1364"/>
        </w:tabs>
        <w:spacing w:before="0" w:after="0" w:line="276" w:lineRule="auto"/>
        <w:ind w:firstLine="709"/>
        <w:jc w:val="both"/>
        <w:rPr>
          <w:sz w:val="24"/>
          <w:szCs w:val="24"/>
        </w:rPr>
      </w:pPr>
      <w:r w:rsidRPr="00C50804">
        <w:rPr>
          <w:sz w:val="24"/>
          <w:szCs w:val="24"/>
        </w:rPr>
        <w:t>Реализация данной темы может быть осуществлена в процессе следующих направлений просветительской деятельности:</w:t>
      </w:r>
    </w:p>
    <w:p w:rsidR="00C50804" w:rsidRPr="00C50804" w:rsidRDefault="00C50804" w:rsidP="00F166E9">
      <w:pPr>
        <w:pStyle w:val="21"/>
        <w:numPr>
          <w:ilvl w:val="0"/>
          <w:numId w:val="35"/>
        </w:numPr>
        <w:shd w:val="clear" w:color="auto" w:fill="auto"/>
        <w:tabs>
          <w:tab w:val="left" w:pos="1042"/>
        </w:tabs>
        <w:spacing w:before="0" w:after="0" w:line="276" w:lineRule="auto"/>
        <w:ind w:firstLine="709"/>
        <w:jc w:val="both"/>
        <w:rPr>
          <w:sz w:val="24"/>
          <w:szCs w:val="24"/>
        </w:rPr>
      </w:pPr>
      <w:r w:rsidRPr="00C50804">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C50804" w:rsidRPr="00C50804" w:rsidRDefault="00C50804" w:rsidP="00F166E9">
      <w:pPr>
        <w:pStyle w:val="21"/>
        <w:numPr>
          <w:ilvl w:val="0"/>
          <w:numId w:val="35"/>
        </w:numPr>
        <w:shd w:val="clear" w:color="auto" w:fill="auto"/>
        <w:tabs>
          <w:tab w:val="left" w:pos="1033"/>
        </w:tabs>
        <w:spacing w:before="0" w:after="0" w:line="276" w:lineRule="auto"/>
        <w:ind w:firstLine="709"/>
        <w:jc w:val="both"/>
        <w:rPr>
          <w:sz w:val="24"/>
          <w:szCs w:val="24"/>
        </w:rPr>
      </w:pPr>
      <w:r w:rsidRPr="00C50804">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C50804" w:rsidRPr="00C50804" w:rsidRDefault="00C50804" w:rsidP="00F166E9">
      <w:pPr>
        <w:pStyle w:val="21"/>
        <w:numPr>
          <w:ilvl w:val="0"/>
          <w:numId w:val="35"/>
        </w:numPr>
        <w:shd w:val="clear" w:color="auto" w:fill="auto"/>
        <w:tabs>
          <w:tab w:val="left" w:pos="1033"/>
        </w:tabs>
        <w:spacing w:before="0" w:after="0" w:line="276" w:lineRule="auto"/>
        <w:ind w:firstLine="709"/>
        <w:jc w:val="both"/>
        <w:rPr>
          <w:sz w:val="24"/>
          <w:szCs w:val="24"/>
        </w:rPr>
      </w:pPr>
      <w:r w:rsidRPr="00C50804">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Учреждения и семьи в решении данных задач;</w:t>
      </w:r>
    </w:p>
    <w:p w:rsidR="00C50804" w:rsidRPr="00C50804" w:rsidRDefault="00C50804" w:rsidP="00F166E9">
      <w:pPr>
        <w:pStyle w:val="21"/>
        <w:numPr>
          <w:ilvl w:val="0"/>
          <w:numId w:val="35"/>
        </w:numPr>
        <w:shd w:val="clear" w:color="auto" w:fill="auto"/>
        <w:tabs>
          <w:tab w:val="left" w:pos="1028"/>
        </w:tabs>
        <w:spacing w:before="0" w:after="0" w:line="276" w:lineRule="auto"/>
        <w:ind w:firstLine="709"/>
        <w:jc w:val="both"/>
        <w:rPr>
          <w:sz w:val="24"/>
          <w:szCs w:val="24"/>
        </w:rPr>
      </w:pPr>
      <w:r w:rsidRPr="00C50804">
        <w:rPr>
          <w:sz w:val="24"/>
          <w:szCs w:val="24"/>
        </w:rPr>
        <w:t>знакомство родителей (законных представителей) с оздоровительными мероприятиями, проводимыми в Учреждении;</w:t>
      </w:r>
    </w:p>
    <w:p w:rsidR="00C50804" w:rsidRPr="00C50804" w:rsidRDefault="00C50804" w:rsidP="00F166E9">
      <w:pPr>
        <w:pStyle w:val="21"/>
        <w:numPr>
          <w:ilvl w:val="0"/>
          <w:numId w:val="35"/>
        </w:numPr>
        <w:shd w:val="clear" w:color="auto" w:fill="auto"/>
        <w:tabs>
          <w:tab w:val="left" w:pos="1033"/>
        </w:tabs>
        <w:spacing w:before="0" w:after="0" w:line="276" w:lineRule="auto"/>
        <w:ind w:firstLine="709"/>
        <w:jc w:val="both"/>
        <w:rPr>
          <w:sz w:val="24"/>
          <w:szCs w:val="24"/>
        </w:rPr>
      </w:pPr>
      <w:r w:rsidRPr="00C50804">
        <w:rPr>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C50804" w:rsidRPr="00C50804" w:rsidRDefault="00C50804" w:rsidP="00F166E9">
      <w:pPr>
        <w:pStyle w:val="21"/>
        <w:numPr>
          <w:ilvl w:val="1"/>
          <w:numId w:val="35"/>
        </w:numPr>
        <w:shd w:val="clear" w:color="auto" w:fill="auto"/>
        <w:tabs>
          <w:tab w:val="left" w:pos="1134"/>
        </w:tabs>
        <w:spacing w:before="0" w:after="0" w:line="276" w:lineRule="auto"/>
        <w:ind w:firstLine="709"/>
        <w:jc w:val="both"/>
        <w:rPr>
          <w:sz w:val="24"/>
          <w:szCs w:val="24"/>
        </w:rPr>
      </w:pPr>
      <w:r w:rsidRPr="00C50804">
        <w:rPr>
          <w:sz w:val="24"/>
          <w:szCs w:val="24"/>
        </w:rPr>
        <w:t>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C50804" w:rsidRPr="00C50804" w:rsidRDefault="00C50804" w:rsidP="00F166E9">
      <w:pPr>
        <w:pStyle w:val="21"/>
        <w:numPr>
          <w:ilvl w:val="1"/>
          <w:numId w:val="37"/>
        </w:numPr>
        <w:shd w:val="clear" w:color="auto" w:fill="auto"/>
        <w:tabs>
          <w:tab w:val="left" w:pos="1350"/>
        </w:tabs>
        <w:spacing w:before="0" w:after="0" w:line="276" w:lineRule="auto"/>
        <w:ind w:firstLine="709"/>
        <w:jc w:val="both"/>
        <w:rPr>
          <w:sz w:val="24"/>
          <w:szCs w:val="24"/>
        </w:rPr>
      </w:pPr>
      <w:r w:rsidRPr="00C50804">
        <w:rPr>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C50804" w:rsidRPr="00C50804" w:rsidRDefault="00C50804" w:rsidP="00F166E9">
      <w:pPr>
        <w:pStyle w:val="21"/>
        <w:numPr>
          <w:ilvl w:val="0"/>
          <w:numId w:val="36"/>
        </w:numPr>
        <w:shd w:val="clear" w:color="auto" w:fill="auto"/>
        <w:tabs>
          <w:tab w:val="left" w:pos="1033"/>
        </w:tabs>
        <w:spacing w:before="0" w:after="0" w:line="276" w:lineRule="auto"/>
        <w:ind w:firstLine="709"/>
        <w:jc w:val="both"/>
        <w:rPr>
          <w:sz w:val="24"/>
          <w:szCs w:val="24"/>
        </w:rPr>
      </w:pPr>
      <w:r w:rsidRPr="00C50804">
        <w:rPr>
          <w:sz w:val="24"/>
          <w:szCs w:val="24"/>
        </w:rPr>
        <w:t xml:space="preserve">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w:t>
      </w:r>
      <w:r w:rsidRPr="00C50804">
        <w:rPr>
          <w:sz w:val="24"/>
          <w:szCs w:val="24"/>
        </w:rPr>
        <w:lastRenderedPageBreak/>
        <w:t>(законными представителями); дни (недели) открытых дверей, открытые просмотры занятий и других видов деятельности детей и так далее;</w:t>
      </w:r>
    </w:p>
    <w:p w:rsidR="00C50804" w:rsidRPr="00C50804" w:rsidRDefault="00C50804" w:rsidP="00F166E9">
      <w:pPr>
        <w:pStyle w:val="21"/>
        <w:numPr>
          <w:ilvl w:val="0"/>
          <w:numId w:val="36"/>
        </w:numPr>
        <w:shd w:val="clear" w:color="auto" w:fill="auto"/>
        <w:tabs>
          <w:tab w:val="left" w:pos="1038"/>
        </w:tabs>
        <w:spacing w:before="0" w:after="0" w:line="276" w:lineRule="auto"/>
        <w:ind w:firstLine="709"/>
        <w:jc w:val="both"/>
        <w:rPr>
          <w:sz w:val="24"/>
          <w:szCs w:val="24"/>
        </w:rPr>
      </w:pPr>
      <w:r w:rsidRPr="00C50804">
        <w:rPr>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Учреждением для родителей (законных представителей), педагогические библиотеки для родителей (законных представителей); сайты Учреждения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C50804" w:rsidRPr="00C50804" w:rsidRDefault="00C50804" w:rsidP="00F166E9">
      <w:pPr>
        <w:pStyle w:val="21"/>
        <w:numPr>
          <w:ilvl w:val="1"/>
          <w:numId w:val="37"/>
        </w:numPr>
        <w:shd w:val="clear" w:color="auto" w:fill="auto"/>
        <w:tabs>
          <w:tab w:val="left" w:pos="1369"/>
        </w:tabs>
        <w:spacing w:before="0" w:after="0" w:line="276" w:lineRule="auto"/>
        <w:ind w:firstLine="709"/>
        <w:jc w:val="both"/>
        <w:rPr>
          <w:sz w:val="24"/>
          <w:szCs w:val="24"/>
        </w:rPr>
      </w:pPr>
      <w:r w:rsidRPr="00C50804">
        <w:rPr>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Учреждении.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C50804" w:rsidRPr="00C50804" w:rsidRDefault="00C50804" w:rsidP="00F166E9">
      <w:pPr>
        <w:pStyle w:val="21"/>
        <w:numPr>
          <w:ilvl w:val="1"/>
          <w:numId w:val="37"/>
        </w:numPr>
        <w:shd w:val="clear" w:color="auto" w:fill="auto"/>
        <w:tabs>
          <w:tab w:val="left" w:pos="1498"/>
        </w:tabs>
        <w:spacing w:before="0" w:after="0" w:line="276" w:lineRule="auto"/>
        <w:ind w:firstLine="709"/>
        <w:jc w:val="both"/>
        <w:rPr>
          <w:sz w:val="24"/>
          <w:szCs w:val="24"/>
        </w:rPr>
      </w:pPr>
      <w:r w:rsidRPr="00C50804">
        <w:rPr>
          <w:sz w:val="24"/>
          <w:szCs w:val="24"/>
        </w:rPr>
        <w:t>Незаменимой формой установления доверительного делового контакта между семьей и Учреждением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Учреждения и семьи для разрешения возможных проблем и трудностей ребёнка в освоении образовательной программы.</w:t>
      </w:r>
    </w:p>
    <w:p w:rsidR="00C50804" w:rsidRDefault="00C50804" w:rsidP="00F166E9">
      <w:pPr>
        <w:pStyle w:val="21"/>
        <w:numPr>
          <w:ilvl w:val="1"/>
          <w:numId w:val="37"/>
        </w:numPr>
        <w:shd w:val="clear" w:color="auto" w:fill="auto"/>
        <w:tabs>
          <w:tab w:val="left" w:pos="1494"/>
        </w:tabs>
        <w:spacing w:before="0" w:after="0" w:line="276" w:lineRule="auto"/>
        <w:ind w:firstLine="709"/>
        <w:jc w:val="both"/>
        <w:rPr>
          <w:sz w:val="24"/>
          <w:szCs w:val="24"/>
        </w:rPr>
      </w:pPr>
      <w:r w:rsidRPr="00C50804">
        <w:rPr>
          <w:sz w:val="24"/>
          <w:szCs w:val="24"/>
        </w:rPr>
        <w:t>Педагоги самостоятельно выбирают педагогически обоснованные методы, приемы и способы взаимодействия с семьями воспитанников, в зависимости от стоящих перед ними задач. Сочетание традиционных и инновационных технологий сотрудничества позволит педагогам Учреждения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Учреждения с родителями (законными представителями) детей дошкольного возраста.</w:t>
      </w:r>
    </w:p>
    <w:p w:rsidR="00C50804" w:rsidRPr="00C50804" w:rsidRDefault="00C50804" w:rsidP="00F166E9">
      <w:pPr>
        <w:pStyle w:val="21"/>
        <w:shd w:val="clear" w:color="auto" w:fill="auto"/>
        <w:tabs>
          <w:tab w:val="left" w:pos="1494"/>
        </w:tabs>
        <w:spacing w:before="0" w:after="0" w:line="276" w:lineRule="auto"/>
        <w:jc w:val="both"/>
        <w:rPr>
          <w:sz w:val="24"/>
          <w:szCs w:val="24"/>
        </w:rPr>
      </w:pPr>
    </w:p>
    <w:p w:rsidR="00C50804" w:rsidRPr="00C50804" w:rsidRDefault="00C50804" w:rsidP="00F166E9">
      <w:pPr>
        <w:pStyle w:val="1"/>
        <w:spacing w:line="276" w:lineRule="auto"/>
        <w:ind w:left="0" w:firstLine="709"/>
        <w:rPr>
          <w:i/>
          <w:lang w:eastAsia="ru-RU"/>
        </w:rPr>
      </w:pPr>
      <w:bookmarkStart w:id="82" w:name="_Toc115107602"/>
      <w:bookmarkStart w:id="83" w:name="_Toc143348015"/>
      <w:r w:rsidRPr="00C50804">
        <w:rPr>
          <w:i/>
          <w:lang w:eastAsia="ru-RU"/>
        </w:rPr>
        <w:t>Часть, формируемая участниками образовательных отношений</w:t>
      </w:r>
      <w:bookmarkEnd w:id="82"/>
      <w:bookmarkEnd w:id="83"/>
    </w:p>
    <w:p w:rsidR="00C50804" w:rsidRPr="00C50804" w:rsidRDefault="00C50804" w:rsidP="00F166E9">
      <w:pPr>
        <w:pStyle w:val="3"/>
        <w:spacing w:before="0" w:line="276" w:lineRule="auto"/>
        <w:ind w:firstLine="709"/>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959"/>
        <w:gridCol w:w="6492"/>
      </w:tblGrid>
      <w:tr w:rsidR="00C50804" w:rsidRPr="00C50804" w:rsidTr="00DA11BF">
        <w:tc>
          <w:tcPr>
            <w:tcW w:w="343" w:type="pct"/>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w:t>
            </w:r>
          </w:p>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п/п</w:t>
            </w:r>
          </w:p>
        </w:tc>
        <w:tc>
          <w:tcPr>
            <w:tcW w:w="1458" w:type="pct"/>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Направления взаимодействия</w:t>
            </w:r>
          </w:p>
        </w:tc>
        <w:tc>
          <w:tcPr>
            <w:tcW w:w="3199" w:type="pct"/>
          </w:tcPr>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Формы взаимодействия</w:t>
            </w:r>
          </w:p>
        </w:tc>
      </w:tr>
      <w:tr w:rsidR="00C50804" w:rsidRPr="00C50804" w:rsidTr="00DA11BF">
        <w:tc>
          <w:tcPr>
            <w:tcW w:w="343" w:type="pct"/>
          </w:tcPr>
          <w:p w:rsidR="00C50804" w:rsidRPr="00C50804" w:rsidRDefault="00C50804" w:rsidP="00F166E9">
            <w:pPr>
              <w:pStyle w:val="a7"/>
              <w:widowControl/>
              <w:numPr>
                <w:ilvl w:val="0"/>
                <w:numId w:val="77"/>
              </w:numPr>
              <w:autoSpaceDE/>
              <w:autoSpaceDN/>
              <w:spacing w:line="276" w:lineRule="auto"/>
              <w:ind w:left="0" w:firstLine="0"/>
              <w:contextualSpacing/>
              <w:rPr>
                <w:sz w:val="24"/>
                <w:szCs w:val="24"/>
              </w:rPr>
            </w:pPr>
          </w:p>
        </w:tc>
        <w:tc>
          <w:tcPr>
            <w:tcW w:w="1458"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Изучение семьи, запросов, уровня психолого-педагогической </w:t>
            </w:r>
            <w:r w:rsidRPr="00C50804">
              <w:rPr>
                <w:rFonts w:ascii="Times New Roman" w:hAnsi="Times New Roman" w:cs="Times New Roman"/>
                <w:sz w:val="24"/>
                <w:szCs w:val="24"/>
              </w:rPr>
              <w:lastRenderedPageBreak/>
              <w:t xml:space="preserve">компетентности, семейных ценностей </w:t>
            </w:r>
          </w:p>
        </w:tc>
        <w:tc>
          <w:tcPr>
            <w:tcW w:w="3199"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 xml:space="preserve">- социологические обследования по определению социального </w:t>
            </w:r>
            <w:proofErr w:type="gramStart"/>
            <w:r w:rsidRPr="00C50804">
              <w:rPr>
                <w:rFonts w:ascii="Times New Roman" w:hAnsi="Times New Roman" w:cs="Times New Roman"/>
                <w:sz w:val="24"/>
                <w:szCs w:val="24"/>
              </w:rPr>
              <w:t>статуса  и</w:t>
            </w:r>
            <w:proofErr w:type="gramEnd"/>
            <w:r w:rsidRPr="00C50804">
              <w:rPr>
                <w:rFonts w:ascii="Times New Roman" w:hAnsi="Times New Roman" w:cs="Times New Roman"/>
                <w:sz w:val="24"/>
                <w:szCs w:val="24"/>
              </w:rPr>
              <w:t xml:space="preserve"> микроклимата семьи;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 беседы (администрации, педагоги, специалисты);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наблюдении за процессом общения членов семьи с ребенком;</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анкетирование;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 проведение мониторинга потребностей семей в дополнительных услугах </w:t>
            </w:r>
          </w:p>
        </w:tc>
      </w:tr>
      <w:tr w:rsidR="00C50804" w:rsidRPr="00C50804" w:rsidTr="00DA11BF">
        <w:tc>
          <w:tcPr>
            <w:tcW w:w="343" w:type="pct"/>
          </w:tcPr>
          <w:p w:rsidR="00C50804" w:rsidRPr="00C50804" w:rsidRDefault="00C50804" w:rsidP="00F166E9">
            <w:pPr>
              <w:pStyle w:val="a7"/>
              <w:widowControl/>
              <w:numPr>
                <w:ilvl w:val="0"/>
                <w:numId w:val="77"/>
              </w:numPr>
              <w:autoSpaceDE/>
              <w:autoSpaceDN/>
              <w:spacing w:line="276" w:lineRule="auto"/>
              <w:ind w:left="0" w:firstLine="0"/>
              <w:contextualSpacing/>
              <w:rPr>
                <w:sz w:val="24"/>
                <w:szCs w:val="24"/>
              </w:rPr>
            </w:pPr>
          </w:p>
        </w:tc>
        <w:tc>
          <w:tcPr>
            <w:tcW w:w="1458"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Информирование родителей </w:t>
            </w:r>
          </w:p>
        </w:tc>
        <w:tc>
          <w:tcPr>
            <w:tcW w:w="3199"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рекламные буклеты;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визитная карточка учреждения;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информационные стенды;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выставки детских работ;</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личные беседы;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общение по телефону;</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индивидуальные записки;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родительские собрания;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родительский клуб;</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сайт организации;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перечень информации по электронной почте и телефону;</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общение в социальных сетях;</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объявление;</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памятки;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фотогазеты</w:t>
            </w:r>
          </w:p>
        </w:tc>
      </w:tr>
      <w:tr w:rsidR="00C50804" w:rsidRPr="00C50804" w:rsidTr="00DA11BF">
        <w:tc>
          <w:tcPr>
            <w:tcW w:w="343" w:type="pct"/>
          </w:tcPr>
          <w:p w:rsidR="00C50804" w:rsidRPr="00C50804" w:rsidRDefault="00C50804" w:rsidP="00F166E9">
            <w:pPr>
              <w:pStyle w:val="a7"/>
              <w:widowControl/>
              <w:numPr>
                <w:ilvl w:val="0"/>
                <w:numId w:val="77"/>
              </w:numPr>
              <w:autoSpaceDE/>
              <w:autoSpaceDN/>
              <w:spacing w:line="276" w:lineRule="auto"/>
              <w:ind w:left="0" w:firstLine="0"/>
              <w:contextualSpacing/>
              <w:rPr>
                <w:sz w:val="24"/>
                <w:szCs w:val="24"/>
              </w:rPr>
            </w:pPr>
          </w:p>
        </w:tc>
        <w:tc>
          <w:tcPr>
            <w:tcW w:w="1458"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Консультирование родителей </w:t>
            </w:r>
          </w:p>
        </w:tc>
        <w:tc>
          <w:tcPr>
            <w:tcW w:w="3199"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Консультации по различным вопросам (индивидуальное, семейное, очное, дистанционное консультирование)</w:t>
            </w:r>
          </w:p>
        </w:tc>
      </w:tr>
      <w:tr w:rsidR="00C50804" w:rsidRPr="00C50804" w:rsidTr="00DA11BF">
        <w:tc>
          <w:tcPr>
            <w:tcW w:w="343" w:type="pct"/>
          </w:tcPr>
          <w:p w:rsidR="00C50804" w:rsidRPr="00C50804" w:rsidRDefault="00C50804" w:rsidP="00F166E9">
            <w:pPr>
              <w:pStyle w:val="a7"/>
              <w:widowControl/>
              <w:numPr>
                <w:ilvl w:val="0"/>
                <w:numId w:val="77"/>
              </w:numPr>
              <w:autoSpaceDE/>
              <w:autoSpaceDN/>
              <w:spacing w:line="276" w:lineRule="auto"/>
              <w:ind w:left="0" w:firstLine="0"/>
              <w:contextualSpacing/>
              <w:rPr>
                <w:sz w:val="24"/>
                <w:szCs w:val="24"/>
              </w:rPr>
            </w:pPr>
          </w:p>
        </w:tc>
        <w:tc>
          <w:tcPr>
            <w:tcW w:w="1458"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Просвещение и обучение родителей </w:t>
            </w:r>
          </w:p>
        </w:tc>
        <w:tc>
          <w:tcPr>
            <w:tcW w:w="3199"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Семинары практикумы, мастер-классы: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по запросу родителей;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по выявленной проблеме (направленность – педагогическая, психологическая, медицинская, семейно-</w:t>
            </w:r>
            <w:proofErr w:type="gramStart"/>
            <w:r w:rsidRPr="00C50804">
              <w:rPr>
                <w:rFonts w:ascii="Times New Roman" w:hAnsi="Times New Roman" w:cs="Times New Roman"/>
                <w:sz w:val="24"/>
                <w:szCs w:val="24"/>
              </w:rPr>
              <w:t>образовательное  право</w:t>
            </w:r>
            <w:proofErr w:type="gramEnd"/>
            <w:r w:rsidRPr="00C50804">
              <w:rPr>
                <w:rFonts w:ascii="Times New Roman" w:hAnsi="Times New Roman" w:cs="Times New Roman"/>
                <w:sz w:val="24"/>
                <w:szCs w:val="24"/>
              </w:rPr>
              <w:t>);</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приглашение специалистов;</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сайт организации и рекомендации других ресурсов сети Интернет;</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творческие задания;</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тренинги;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 семинары;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подготовка и организация выставок;</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организация практикумов</w:t>
            </w:r>
          </w:p>
        </w:tc>
      </w:tr>
      <w:tr w:rsidR="00C50804" w:rsidRPr="00C50804" w:rsidTr="00DA11BF">
        <w:tc>
          <w:tcPr>
            <w:tcW w:w="343" w:type="pct"/>
          </w:tcPr>
          <w:p w:rsidR="00C50804" w:rsidRPr="00C50804" w:rsidRDefault="00C50804" w:rsidP="00F166E9">
            <w:pPr>
              <w:pStyle w:val="a7"/>
              <w:widowControl/>
              <w:numPr>
                <w:ilvl w:val="0"/>
                <w:numId w:val="77"/>
              </w:numPr>
              <w:autoSpaceDE/>
              <w:autoSpaceDN/>
              <w:spacing w:line="276" w:lineRule="auto"/>
              <w:ind w:left="0" w:firstLine="0"/>
              <w:contextualSpacing/>
              <w:rPr>
                <w:sz w:val="24"/>
                <w:szCs w:val="24"/>
              </w:rPr>
            </w:pPr>
          </w:p>
        </w:tc>
        <w:tc>
          <w:tcPr>
            <w:tcW w:w="1458"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Совместная деятельность детского сада и семьи</w:t>
            </w:r>
          </w:p>
        </w:tc>
        <w:tc>
          <w:tcPr>
            <w:tcW w:w="3199" w:type="pct"/>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родительский комитет;</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дни открытых дверей;</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организация совместных праздников;</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совместная проектная деятельность;</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выставки совместного семейного творчества;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семейные фотоколлажи;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субботники;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экскурсии;</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походы;</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 досуги с активным вовлечением родителей </w:t>
            </w:r>
          </w:p>
        </w:tc>
      </w:tr>
    </w:tbl>
    <w:p w:rsidR="00C50804" w:rsidRPr="00C50804" w:rsidRDefault="00C50804" w:rsidP="00F166E9">
      <w:pPr>
        <w:pStyle w:val="a3"/>
        <w:tabs>
          <w:tab w:val="left" w:pos="0"/>
          <w:tab w:val="left" w:pos="552"/>
        </w:tabs>
        <w:spacing w:line="276" w:lineRule="auto"/>
        <w:ind w:left="0" w:firstLine="709"/>
        <w:rPr>
          <w:i/>
          <w:iCs/>
          <w:u w:val="single"/>
        </w:rPr>
      </w:pPr>
    </w:p>
    <w:p w:rsidR="00C50804" w:rsidRPr="00C50804" w:rsidRDefault="0066155D" w:rsidP="00F166E9">
      <w:pPr>
        <w:pStyle w:val="a3"/>
        <w:tabs>
          <w:tab w:val="left" w:pos="0"/>
          <w:tab w:val="left" w:pos="552"/>
        </w:tabs>
        <w:spacing w:line="276" w:lineRule="auto"/>
        <w:ind w:left="0" w:firstLine="709"/>
        <w:rPr>
          <w:i/>
          <w:iCs/>
          <w:u w:val="single"/>
        </w:rPr>
      </w:pPr>
      <w:r>
        <w:rPr>
          <w:i/>
          <w:iCs/>
          <w:u w:val="single"/>
        </w:rPr>
        <w:t xml:space="preserve">Задачи работы </w:t>
      </w:r>
      <w:proofErr w:type="gramStart"/>
      <w:r w:rsidR="00C50804" w:rsidRPr="00C50804">
        <w:rPr>
          <w:i/>
          <w:iCs/>
          <w:u w:val="single"/>
        </w:rPr>
        <w:t>с  родителями</w:t>
      </w:r>
      <w:proofErr w:type="gramEnd"/>
      <w:r w:rsidR="00C50804" w:rsidRPr="00C50804">
        <w:rPr>
          <w:i/>
          <w:iCs/>
          <w:u w:val="single"/>
        </w:rPr>
        <w:t xml:space="preserve">  выполняются  при  условии:</w:t>
      </w:r>
    </w:p>
    <w:p w:rsidR="00C50804" w:rsidRPr="00C50804" w:rsidRDefault="00C50804" w:rsidP="00F166E9">
      <w:pPr>
        <w:pStyle w:val="a3"/>
        <w:numPr>
          <w:ilvl w:val="0"/>
          <w:numId w:val="76"/>
        </w:numPr>
        <w:tabs>
          <w:tab w:val="left" w:pos="0"/>
          <w:tab w:val="left" w:pos="420"/>
        </w:tabs>
        <w:autoSpaceDE/>
        <w:autoSpaceDN/>
        <w:spacing w:line="276" w:lineRule="auto"/>
        <w:ind w:left="0" w:firstLine="709"/>
      </w:pPr>
      <w:r w:rsidRPr="00C50804">
        <w:t>целенаправленности;</w:t>
      </w:r>
    </w:p>
    <w:p w:rsidR="00C50804" w:rsidRPr="00C50804" w:rsidRDefault="00C50804" w:rsidP="00F166E9">
      <w:pPr>
        <w:pStyle w:val="a3"/>
        <w:numPr>
          <w:ilvl w:val="0"/>
          <w:numId w:val="76"/>
        </w:numPr>
        <w:tabs>
          <w:tab w:val="left" w:pos="0"/>
          <w:tab w:val="left" w:pos="420"/>
        </w:tabs>
        <w:autoSpaceDE/>
        <w:autoSpaceDN/>
        <w:spacing w:line="276" w:lineRule="auto"/>
        <w:ind w:left="0" w:firstLine="709"/>
      </w:pPr>
      <w:proofErr w:type="gramStart"/>
      <w:r w:rsidRPr="00C50804">
        <w:t>систематичности  и</w:t>
      </w:r>
      <w:proofErr w:type="gramEnd"/>
      <w:r w:rsidRPr="00C50804">
        <w:t xml:space="preserve">  плановости;</w:t>
      </w:r>
    </w:p>
    <w:p w:rsidR="00C50804" w:rsidRPr="00C50804" w:rsidRDefault="00C50804" w:rsidP="00F166E9">
      <w:pPr>
        <w:pStyle w:val="a3"/>
        <w:numPr>
          <w:ilvl w:val="0"/>
          <w:numId w:val="76"/>
        </w:numPr>
        <w:tabs>
          <w:tab w:val="left" w:pos="0"/>
          <w:tab w:val="left" w:pos="420"/>
        </w:tabs>
        <w:autoSpaceDE/>
        <w:autoSpaceDN/>
        <w:spacing w:line="276" w:lineRule="auto"/>
        <w:ind w:left="0" w:firstLine="709"/>
      </w:pPr>
      <w:proofErr w:type="gramStart"/>
      <w:r w:rsidRPr="00C50804">
        <w:t>доброжелательности  и</w:t>
      </w:r>
      <w:proofErr w:type="gramEnd"/>
      <w:r w:rsidRPr="00C50804">
        <w:t xml:space="preserve">  открытости;</w:t>
      </w:r>
    </w:p>
    <w:p w:rsidR="00C50804" w:rsidRPr="00C50804" w:rsidRDefault="00C50804" w:rsidP="00F166E9">
      <w:pPr>
        <w:pStyle w:val="a3"/>
        <w:numPr>
          <w:ilvl w:val="0"/>
          <w:numId w:val="76"/>
        </w:numPr>
        <w:tabs>
          <w:tab w:val="left" w:pos="0"/>
          <w:tab w:val="left" w:pos="420"/>
        </w:tabs>
        <w:autoSpaceDE/>
        <w:autoSpaceDN/>
        <w:spacing w:line="276" w:lineRule="auto"/>
        <w:ind w:left="0" w:firstLine="709"/>
      </w:pPr>
      <w:proofErr w:type="gramStart"/>
      <w:r w:rsidRPr="00C50804">
        <w:t>дифференцированного  подхода</w:t>
      </w:r>
      <w:proofErr w:type="gramEnd"/>
      <w:r w:rsidRPr="00C50804">
        <w:t xml:space="preserve">  к  каждой  семье.</w:t>
      </w:r>
    </w:p>
    <w:p w:rsidR="00C50804" w:rsidRPr="00C50804" w:rsidRDefault="00C50804" w:rsidP="00F166E9">
      <w:pPr>
        <w:pStyle w:val="1"/>
        <w:tabs>
          <w:tab w:val="left" w:pos="1134"/>
          <w:tab w:val="left" w:pos="1276"/>
        </w:tabs>
        <w:spacing w:line="276" w:lineRule="auto"/>
        <w:ind w:left="0" w:firstLine="709"/>
      </w:pPr>
    </w:p>
    <w:p w:rsidR="00C50804" w:rsidRDefault="00C50804" w:rsidP="00BB576C">
      <w:pPr>
        <w:pStyle w:val="1"/>
        <w:numPr>
          <w:ilvl w:val="1"/>
          <w:numId w:val="88"/>
        </w:numPr>
        <w:tabs>
          <w:tab w:val="left" w:pos="633"/>
        </w:tabs>
        <w:spacing w:line="276" w:lineRule="auto"/>
        <w:ind w:left="0" w:firstLine="709"/>
        <w:jc w:val="center"/>
      </w:pPr>
      <w:bookmarkStart w:id="84" w:name="_Toc143348016"/>
      <w:r w:rsidRPr="00C50804">
        <w:t>Направления</w:t>
      </w:r>
      <w:r w:rsidRPr="00C50804">
        <w:rPr>
          <w:spacing w:val="-3"/>
        </w:rPr>
        <w:t xml:space="preserve"> </w:t>
      </w:r>
      <w:r w:rsidRPr="00C50804">
        <w:t>и</w:t>
      </w:r>
      <w:r w:rsidRPr="00C50804">
        <w:rPr>
          <w:spacing w:val="-4"/>
        </w:rPr>
        <w:t xml:space="preserve"> </w:t>
      </w:r>
      <w:r w:rsidRPr="00C50804">
        <w:t>задачи</w:t>
      </w:r>
      <w:r w:rsidRPr="00C50804">
        <w:rPr>
          <w:spacing w:val="-1"/>
        </w:rPr>
        <w:t xml:space="preserve"> </w:t>
      </w:r>
      <w:r w:rsidRPr="00C50804">
        <w:t>коррекционно-развивающей</w:t>
      </w:r>
      <w:r w:rsidRPr="00C50804">
        <w:rPr>
          <w:spacing w:val="-2"/>
        </w:rPr>
        <w:t xml:space="preserve"> </w:t>
      </w:r>
      <w:r w:rsidRPr="00C50804">
        <w:t>работы</w:t>
      </w:r>
      <w:r w:rsidR="0066155D">
        <w:t>.</w:t>
      </w:r>
      <w:bookmarkEnd w:id="84"/>
    </w:p>
    <w:p w:rsidR="007026F3" w:rsidRPr="00C50804" w:rsidRDefault="007026F3" w:rsidP="00F166E9">
      <w:pPr>
        <w:pStyle w:val="1"/>
        <w:tabs>
          <w:tab w:val="left" w:pos="633"/>
        </w:tabs>
        <w:spacing w:line="276" w:lineRule="auto"/>
        <w:ind w:left="709"/>
      </w:pPr>
    </w:p>
    <w:p w:rsidR="00C50804" w:rsidRPr="00C50804" w:rsidRDefault="00C50804" w:rsidP="00F166E9">
      <w:pPr>
        <w:pStyle w:val="a3"/>
        <w:spacing w:line="276" w:lineRule="auto"/>
        <w:ind w:left="0" w:firstLine="709"/>
      </w:pPr>
      <w:r w:rsidRPr="00C50804">
        <w:rPr>
          <w:i/>
        </w:rPr>
        <w:t>Коррекционно-развивающая</w:t>
      </w:r>
      <w:r w:rsidRPr="00C50804">
        <w:rPr>
          <w:i/>
          <w:spacing w:val="1"/>
        </w:rPr>
        <w:t xml:space="preserve"> </w:t>
      </w:r>
      <w:r w:rsidRPr="00C50804">
        <w:rPr>
          <w:i/>
        </w:rPr>
        <w:t>работа</w:t>
      </w:r>
      <w:r w:rsidRPr="00C50804">
        <w:rPr>
          <w:i/>
          <w:spacing w:val="1"/>
        </w:rPr>
        <w:t xml:space="preserve"> </w:t>
      </w:r>
      <w:r w:rsidRPr="00C50804">
        <w:rPr>
          <w:i/>
        </w:rPr>
        <w:t>и\или</w:t>
      </w:r>
      <w:r w:rsidRPr="00C50804">
        <w:rPr>
          <w:i/>
          <w:spacing w:val="1"/>
        </w:rPr>
        <w:t xml:space="preserve"> </w:t>
      </w:r>
      <w:r w:rsidRPr="00C50804">
        <w:rPr>
          <w:i/>
        </w:rPr>
        <w:t>инклюзивное</w:t>
      </w:r>
      <w:r w:rsidRPr="00C50804">
        <w:rPr>
          <w:i/>
          <w:spacing w:val="1"/>
        </w:rPr>
        <w:t xml:space="preserve"> </w:t>
      </w:r>
      <w:r w:rsidRPr="00C50804">
        <w:rPr>
          <w:i/>
        </w:rPr>
        <w:t>образование</w:t>
      </w:r>
      <w:r w:rsidRPr="00C50804">
        <w:rPr>
          <w:i/>
          <w:spacing w:val="1"/>
        </w:rPr>
        <w:t xml:space="preserve"> </w:t>
      </w:r>
      <w:r w:rsidRPr="00C50804">
        <w:t>в</w:t>
      </w:r>
      <w:r w:rsidRPr="00C50804">
        <w:rPr>
          <w:spacing w:val="1"/>
        </w:rPr>
        <w:t xml:space="preserve"> </w:t>
      </w:r>
      <w:r w:rsidRPr="00C50804">
        <w:t>Учреждении</w:t>
      </w:r>
      <w:r w:rsidRPr="00C50804">
        <w:rPr>
          <w:spacing w:val="1"/>
        </w:rPr>
        <w:t xml:space="preserve"> </w:t>
      </w:r>
      <w:r w:rsidRPr="00C50804">
        <w:t>направлено на обеспечение коррекции нарушений развития у различных категорий детей (целевые</w:t>
      </w:r>
      <w:r w:rsidRPr="00C50804">
        <w:rPr>
          <w:spacing w:val="-57"/>
        </w:rPr>
        <w:t xml:space="preserve"> </w:t>
      </w:r>
      <w:r w:rsidRPr="00C50804">
        <w:t>группы),</w:t>
      </w:r>
      <w:r w:rsidRPr="00C50804">
        <w:rPr>
          <w:spacing w:val="1"/>
        </w:rPr>
        <w:t xml:space="preserve"> </w:t>
      </w:r>
      <w:r w:rsidRPr="00C50804">
        <w:t>включая</w:t>
      </w:r>
      <w:r w:rsidRPr="00C50804">
        <w:rPr>
          <w:spacing w:val="1"/>
        </w:rPr>
        <w:t xml:space="preserve"> </w:t>
      </w:r>
      <w:r w:rsidRPr="00C50804">
        <w:t>детей</w:t>
      </w:r>
      <w:r w:rsidRPr="00C50804">
        <w:rPr>
          <w:spacing w:val="1"/>
        </w:rPr>
        <w:t xml:space="preserve"> </w:t>
      </w:r>
      <w:r w:rsidRPr="00C50804">
        <w:t>с</w:t>
      </w:r>
      <w:r w:rsidRPr="00C50804">
        <w:rPr>
          <w:spacing w:val="1"/>
        </w:rPr>
        <w:t xml:space="preserve"> </w:t>
      </w:r>
      <w:r w:rsidRPr="00C50804">
        <w:t>ООП,</w:t>
      </w:r>
      <w:r w:rsidRPr="00C50804">
        <w:rPr>
          <w:spacing w:val="1"/>
        </w:rPr>
        <w:t xml:space="preserve"> </w:t>
      </w:r>
      <w:r w:rsidRPr="00C50804">
        <w:t>в</w:t>
      </w:r>
      <w:r w:rsidRPr="00C50804">
        <w:rPr>
          <w:spacing w:val="1"/>
        </w:rPr>
        <w:t xml:space="preserve"> </w:t>
      </w:r>
      <w:r w:rsidRPr="00C50804">
        <w:t>том</w:t>
      </w:r>
      <w:r w:rsidRPr="00C50804">
        <w:rPr>
          <w:spacing w:val="1"/>
        </w:rPr>
        <w:t xml:space="preserve"> </w:t>
      </w:r>
      <w:r w:rsidRPr="00C50804">
        <w:t>числе</w:t>
      </w:r>
      <w:r w:rsidRPr="00C50804">
        <w:rPr>
          <w:spacing w:val="1"/>
        </w:rPr>
        <w:t xml:space="preserve"> </w:t>
      </w:r>
      <w:r w:rsidRPr="00C50804">
        <w:t>детей</w:t>
      </w:r>
      <w:r w:rsidRPr="00C50804">
        <w:rPr>
          <w:spacing w:val="1"/>
        </w:rPr>
        <w:t xml:space="preserve"> </w:t>
      </w:r>
      <w:r w:rsidRPr="00C50804">
        <w:t>с</w:t>
      </w:r>
      <w:r w:rsidRPr="00C50804">
        <w:rPr>
          <w:spacing w:val="1"/>
        </w:rPr>
        <w:t xml:space="preserve"> </w:t>
      </w:r>
      <w:r w:rsidRPr="00C50804">
        <w:t>ОВЗ</w:t>
      </w:r>
      <w:r w:rsidRPr="00C50804">
        <w:rPr>
          <w:spacing w:val="1"/>
        </w:rPr>
        <w:t xml:space="preserve"> </w:t>
      </w:r>
      <w:r w:rsidRPr="00C50804">
        <w:t>и</w:t>
      </w:r>
      <w:r w:rsidRPr="00C50804">
        <w:rPr>
          <w:spacing w:val="1"/>
        </w:rPr>
        <w:t xml:space="preserve"> </w:t>
      </w:r>
      <w:r w:rsidRPr="00C50804">
        <w:t>детей-инвалидов;</w:t>
      </w:r>
      <w:r w:rsidRPr="00C50804">
        <w:rPr>
          <w:spacing w:val="1"/>
        </w:rPr>
        <w:t xml:space="preserve"> </w:t>
      </w:r>
      <w:r w:rsidRPr="00C50804">
        <w:t>оказание</w:t>
      </w:r>
      <w:r w:rsidRPr="00C50804">
        <w:rPr>
          <w:spacing w:val="1"/>
        </w:rPr>
        <w:t xml:space="preserve"> </w:t>
      </w:r>
      <w:r w:rsidRPr="00C50804">
        <w:t>им</w:t>
      </w:r>
      <w:r w:rsidRPr="00C50804">
        <w:rPr>
          <w:spacing w:val="1"/>
        </w:rPr>
        <w:t xml:space="preserve"> </w:t>
      </w:r>
      <w:r w:rsidRPr="00C50804">
        <w:t>квалифицированной</w:t>
      </w:r>
      <w:r w:rsidRPr="00C50804">
        <w:rPr>
          <w:spacing w:val="1"/>
        </w:rPr>
        <w:t xml:space="preserve"> </w:t>
      </w:r>
      <w:r w:rsidRPr="00C50804">
        <w:t>помощи</w:t>
      </w:r>
      <w:r w:rsidRPr="00C50804">
        <w:rPr>
          <w:spacing w:val="1"/>
        </w:rPr>
        <w:t xml:space="preserve"> </w:t>
      </w:r>
      <w:r w:rsidRPr="00C50804">
        <w:t>в</w:t>
      </w:r>
      <w:r w:rsidRPr="00C50804">
        <w:rPr>
          <w:spacing w:val="1"/>
        </w:rPr>
        <w:t xml:space="preserve"> </w:t>
      </w:r>
      <w:r w:rsidRPr="00C50804">
        <w:t>освоении</w:t>
      </w:r>
      <w:r w:rsidRPr="00C50804">
        <w:rPr>
          <w:spacing w:val="1"/>
        </w:rPr>
        <w:t xml:space="preserve"> </w:t>
      </w:r>
      <w:r w:rsidRPr="00C50804">
        <w:t>Программы,</w:t>
      </w:r>
      <w:r w:rsidRPr="00C50804">
        <w:rPr>
          <w:spacing w:val="1"/>
        </w:rPr>
        <w:t xml:space="preserve"> </w:t>
      </w:r>
      <w:r w:rsidRPr="00C50804">
        <w:t>их</w:t>
      </w:r>
      <w:r w:rsidRPr="00C50804">
        <w:rPr>
          <w:spacing w:val="1"/>
        </w:rPr>
        <w:t xml:space="preserve"> </w:t>
      </w:r>
      <w:r w:rsidRPr="00C50804">
        <w:t>разностороннее</w:t>
      </w:r>
      <w:r w:rsidRPr="00C50804">
        <w:rPr>
          <w:spacing w:val="1"/>
        </w:rPr>
        <w:t xml:space="preserve"> </w:t>
      </w:r>
      <w:r w:rsidRPr="00C50804">
        <w:t>развитие</w:t>
      </w:r>
      <w:r w:rsidRPr="00C50804">
        <w:rPr>
          <w:spacing w:val="1"/>
        </w:rPr>
        <w:t xml:space="preserve"> </w:t>
      </w:r>
      <w:r w:rsidRPr="00C50804">
        <w:t>с</w:t>
      </w:r>
      <w:r w:rsidRPr="00C50804">
        <w:rPr>
          <w:spacing w:val="1"/>
        </w:rPr>
        <w:t xml:space="preserve"> </w:t>
      </w:r>
      <w:r w:rsidRPr="00C50804">
        <w:t>учетом</w:t>
      </w:r>
      <w:r w:rsidRPr="00C50804">
        <w:rPr>
          <w:spacing w:val="1"/>
        </w:rPr>
        <w:t xml:space="preserve"> </w:t>
      </w:r>
      <w:r w:rsidRPr="00C50804">
        <w:t>возрастных</w:t>
      </w:r>
      <w:r w:rsidRPr="00C50804">
        <w:rPr>
          <w:spacing w:val="-2"/>
        </w:rPr>
        <w:t xml:space="preserve"> </w:t>
      </w:r>
      <w:r w:rsidRPr="00C50804">
        <w:t>и индивидуальных особенностей, социальной адаптации.</w:t>
      </w:r>
    </w:p>
    <w:p w:rsidR="00C50804" w:rsidRPr="00C50804" w:rsidRDefault="00C50804" w:rsidP="00F166E9">
      <w:pPr>
        <w:pStyle w:val="a3"/>
        <w:spacing w:line="276" w:lineRule="auto"/>
        <w:ind w:left="0" w:firstLine="709"/>
      </w:pPr>
      <w:r w:rsidRPr="00C50804">
        <w:t>КРР</w:t>
      </w:r>
      <w:r w:rsidRPr="00C50804">
        <w:rPr>
          <w:spacing w:val="1"/>
        </w:rPr>
        <w:t xml:space="preserve"> </w:t>
      </w:r>
      <w:r w:rsidRPr="00C50804">
        <w:t>представляет</w:t>
      </w:r>
      <w:r w:rsidRPr="00C50804">
        <w:rPr>
          <w:spacing w:val="1"/>
        </w:rPr>
        <w:t xml:space="preserve"> </w:t>
      </w:r>
      <w:r w:rsidRPr="00C50804">
        <w:t>собой</w:t>
      </w:r>
      <w:r w:rsidRPr="00C50804">
        <w:rPr>
          <w:spacing w:val="1"/>
        </w:rPr>
        <w:t xml:space="preserve"> </w:t>
      </w:r>
      <w:r w:rsidRPr="00C50804">
        <w:t>комплекс</w:t>
      </w:r>
      <w:r w:rsidRPr="00C50804">
        <w:rPr>
          <w:spacing w:val="1"/>
        </w:rPr>
        <w:t xml:space="preserve"> </w:t>
      </w:r>
      <w:r w:rsidRPr="00C50804">
        <w:t>мер</w:t>
      </w:r>
      <w:r w:rsidRPr="00C50804">
        <w:rPr>
          <w:spacing w:val="1"/>
        </w:rPr>
        <w:t xml:space="preserve"> </w:t>
      </w:r>
      <w:r w:rsidRPr="00C50804">
        <w:t>по</w:t>
      </w:r>
      <w:r w:rsidRPr="00C50804">
        <w:rPr>
          <w:spacing w:val="1"/>
        </w:rPr>
        <w:t xml:space="preserve"> </w:t>
      </w:r>
      <w:r w:rsidRPr="00C50804">
        <w:t>психолого-педагогическому</w:t>
      </w:r>
      <w:r w:rsidRPr="00C50804">
        <w:rPr>
          <w:spacing w:val="1"/>
        </w:rPr>
        <w:t xml:space="preserve"> </w:t>
      </w:r>
      <w:r w:rsidRPr="00C50804">
        <w:t>сопровождению</w:t>
      </w:r>
      <w:r w:rsidRPr="00C50804">
        <w:rPr>
          <w:spacing w:val="1"/>
        </w:rPr>
        <w:t xml:space="preserve"> во</w:t>
      </w:r>
      <w:r w:rsidRPr="00C50804">
        <w:t>спитанников,</w:t>
      </w:r>
      <w:r w:rsidRPr="00C50804">
        <w:rPr>
          <w:spacing w:val="1"/>
        </w:rPr>
        <w:t xml:space="preserve"> </w:t>
      </w:r>
      <w:r w:rsidRPr="00C50804">
        <w:t>включающий</w:t>
      </w:r>
      <w:r w:rsidRPr="00C50804">
        <w:rPr>
          <w:spacing w:val="1"/>
        </w:rPr>
        <w:t xml:space="preserve"> </w:t>
      </w:r>
      <w:r w:rsidRPr="00C50804">
        <w:t>психолого-педагогическое</w:t>
      </w:r>
      <w:r w:rsidRPr="00C50804">
        <w:rPr>
          <w:spacing w:val="1"/>
        </w:rPr>
        <w:t xml:space="preserve"> </w:t>
      </w:r>
      <w:r w:rsidRPr="00C50804">
        <w:t>обследование,</w:t>
      </w:r>
      <w:r w:rsidRPr="00C50804">
        <w:rPr>
          <w:spacing w:val="61"/>
        </w:rPr>
        <w:t xml:space="preserve"> </w:t>
      </w:r>
      <w:r w:rsidRPr="00C50804">
        <w:t>проведение</w:t>
      </w:r>
      <w:r w:rsidRPr="00C50804">
        <w:rPr>
          <w:spacing w:val="1"/>
        </w:rPr>
        <w:t xml:space="preserve"> </w:t>
      </w:r>
      <w:r w:rsidRPr="00C50804">
        <w:t>индивидуальных и групповых коррекционно-развивающих занятий, а также мониторинг динамики</w:t>
      </w:r>
      <w:r w:rsidRPr="00C50804">
        <w:rPr>
          <w:spacing w:val="-57"/>
        </w:rPr>
        <w:t xml:space="preserve"> </w:t>
      </w:r>
      <w:r w:rsidRPr="00C50804">
        <w:t>их</w:t>
      </w:r>
      <w:r w:rsidRPr="00C50804">
        <w:rPr>
          <w:spacing w:val="1"/>
        </w:rPr>
        <w:t xml:space="preserve"> </w:t>
      </w:r>
      <w:r w:rsidRPr="00C50804">
        <w:t>развития.</w:t>
      </w:r>
      <w:r w:rsidRPr="00C50804">
        <w:rPr>
          <w:spacing w:val="1"/>
        </w:rPr>
        <w:t xml:space="preserve"> </w:t>
      </w:r>
      <w:r w:rsidRPr="00C50804">
        <w:t>КРР</w:t>
      </w:r>
      <w:r w:rsidRPr="00C50804">
        <w:rPr>
          <w:spacing w:val="1"/>
        </w:rPr>
        <w:t xml:space="preserve"> </w:t>
      </w:r>
      <w:r w:rsidRPr="00C50804">
        <w:t>в</w:t>
      </w:r>
      <w:r w:rsidRPr="00C50804">
        <w:rPr>
          <w:spacing w:val="1"/>
        </w:rPr>
        <w:t xml:space="preserve"> </w:t>
      </w:r>
      <w:r w:rsidRPr="00C50804">
        <w:t>Учреждении</w:t>
      </w:r>
      <w:r w:rsidRPr="00C50804">
        <w:rPr>
          <w:spacing w:val="1"/>
        </w:rPr>
        <w:t xml:space="preserve"> </w:t>
      </w:r>
      <w:r w:rsidRPr="00C50804">
        <w:t>осуществляют</w:t>
      </w:r>
      <w:r w:rsidRPr="00C50804">
        <w:rPr>
          <w:spacing w:val="1"/>
        </w:rPr>
        <w:t xml:space="preserve"> </w:t>
      </w:r>
      <w:r w:rsidRPr="00C50804">
        <w:t>педагоги,</w:t>
      </w:r>
      <w:r w:rsidRPr="00C50804">
        <w:rPr>
          <w:spacing w:val="1"/>
        </w:rPr>
        <w:t xml:space="preserve"> </w:t>
      </w:r>
      <w:r w:rsidRPr="00C50804">
        <w:t>педагоги-психологи,</w:t>
      </w:r>
      <w:r w:rsidRPr="00C50804">
        <w:rPr>
          <w:spacing w:val="1"/>
        </w:rPr>
        <w:t xml:space="preserve"> </w:t>
      </w:r>
      <w:r w:rsidRPr="00C50804">
        <w:t>учитель-</w:t>
      </w:r>
      <w:r w:rsidRPr="00C50804">
        <w:rPr>
          <w:spacing w:val="1"/>
        </w:rPr>
        <w:t xml:space="preserve"> </w:t>
      </w:r>
      <w:r w:rsidRPr="00C50804">
        <w:t>логопед.</w:t>
      </w:r>
    </w:p>
    <w:p w:rsidR="00C50804" w:rsidRPr="00C50804" w:rsidRDefault="00C50804" w:rsidP="00F166E9">
      <w:pPr>
        <w:pStyle w:val="2"/>
        <w:spacing w:line="276" w:lineRule="auto"/>
        <w:ind w:left="0" w:firstLine="709"/>
      </w:pPr>
      <w:bookmarkStart w:id="85" w:name="_Toc143348017"/>
      <w:r w:rsidRPr="00C50804">
        <w:t>Направления:</w:t>
      </w:r>
      <w:bookmarkEnd w:id="85"/>
    </w:p>
    <w:p w:rsidR="00C50804" w:rsidRPr="00C50804" w:rsidRDefault="00C50804" w:rsidP="00F166E9">
      <w:pPr>
        <w:pStyle w:val="a7"/>
        <w:numPr>
          <w:ilvl w:val="0"/>
          <w:numId w:val="8"/>
        </w:numPr>
        <w:tabs>
          <w:tab w:val="left" w:pos="993"/>
        </w:tabs>
        <w:spacing w:line="276" w:lineRule="auto"/>
        <w:ind w:left="0" w:firstLine="709"/>
        <w:jc w:val="both"/>
        <w:rPr>
          <w:sz w:val="24"/>
          <w:szCs w:val="24"/>
        </w:rPr>
      </w:pPr>
      <w:r w:rsidRPr="00C50804">
        <w:rPr>
          <w:sz w:val="24"/>
          <w:szCs w:val="24"/>
        </w:rPr>
        <w:t>профилактическое: проведение необходимой профилактической работы с детьми с целью</w:t>
      </w:r>
      <w:r w:rsidRPr="00C50804">
        <w:rPr>
          <w:spacing w:val="1"/>
          <w:sz w:val="24"/>
          <w:szCs w:val="24"/>
        </w:rPr>
        <w:t xml:space="preserve"> </w:t>
      </w:r>
      <w:r w:rsidRPr="00C50804">
        <w:rPr>
          <w:sz w:val="24"/>
          <w:szCs w:val="24"/>
        </w:rPr>
        <w:t>предупреждения</w:t>
      </w:r>
      <w:r w:rsidRPr="00C50804">
        <w:rPr>
          <w:spacing w:val="-1"/>
          <w:sz w:val="24"/>
          <w:szCs w:val="24"/>
        </w:rPr>
        <w:t xml:space="preserve"> </w:t>
      </w:r>
      <w:r w:rsidRPr="00C50804">
        <w:rPr>
          <w:sz w:val="24"/>
          <w:szCs w:val="24"/>
        </w:rPr>
        <w:t>проявления отклонений</w:t>
      </w:r>
      <w:r w:rsidRPr="00C50804">
        <w:rPr>
          <w:spacing w:val="1"/>
          <w:sz w:val="24"/>
          <w:szCs w:val="24"/>
        </w:rPr>
        <w:t xml:space="preserve"> </w:t>
      </w:r>
      <w:r w:rsidRPr="00C50804">
        <w:rPr>
          <w:sz w:val="24"/>
          <w:szCs w:val="24"/>
        </w:rPr>
        <w:t>в</w:t>
      </w:r>
      <w:r w:rsidRPr="00C50804">
        <w:rPr>
          <w:spacing w:val="59"/>
          <w:sz w:val="24"/>
          <w:szCs w:val="24"/>
        </w:rPr>
        <w:t xml:space="preserve"> </w:t>
      </w:r>
      <w:r w:rsidRPr="00C50804">
        <w:rPr>
          <w:sz w:val="24"/>
          <w:szCs w:val="24"/>
        </w:rPr>
        <w:t>развитии</w:t>
      </w:r>
      <w:r w:rsidRPr="00C50804">
        <w:rPr>
          <w:spacing w:val="1"/>
          <w:sz w:val="24"/>
          <w:szCs w:val="24"/>
        </w:rPr>
        <w:t xml:space="preserve"> </w:t>
      </w:r>
      <w:r w:rsidRPr="00C50804">
        <w:rPr>
          <w:sz w:val="24"/>
          <w:szCs w:val="24"/>
        </w:rPr>
        <w:t>ребенка;</w:t>
      </w:r>
    </w:p>
    <w:p w:rsidR="00C50804" w:rsidRPr="00C50804" w:rsidRDefault="00C50804" w:rsidP="00F166E9">
      <w:pPr>
        <w:pStyle w:val="a7"/>
        <w:numPr>
          <w:ilvl w:val="0"/>
          <w:numId w:val="8"/>
        </w:numPr>
        <w:tabs>
          <w:tab w:val="left" w:pos="993"/>
        </w:tabs>
        <w:spacing w:line="276" w:lineRule="auto"/>
        <w:ind w:left="0" w:firstLine="709"/>
        <w:jc w:val="both"/>
        <w:rPr>
          <w:sz w:val="24"/>
          <w:szCs w:val="24"/>
        </w:rPr>
      </w:pPr>
      <w:r w:rsidRPr="00C50804">
        <w:rPr>
          <w:sz w:val="24"/>
          <w:szCs w:val="24"/>
        </w:rPr>
        <w:t>диагностическое: раннее выявление и диагностика уровня интеллектуального развития детей дошкольного возраста;</w:t>
      </w:r>
    </w:p>
    <w:p w:rsidR="00C50804" w:rsidRPr="00C50804" w:rsidRDefault="00C50804" w:rsidP="00F166E9">
      <w:pPr>
        <w:pStyle w:val="a7"/>
        <w:numPr>
          <w:ilvl w:val="0"/>
          <w:numId w:val="8"/>
        </w:numPr>
        <w:tabs>
          <w:tab w:val="left" w:pos="993"/>
        </w:tabs>
        <w:spacing w:line="276" w:lineRule="auto"/>
        <w:ind w:left="0" w:firstLine="709"/>
        <w:jc w:val="both"/>
        <w:rPr>
          <w:sz w:val="24"/>
          <w:szCs w:val="24"/>
        </w:rPr>
      </w:pPr>
      <w:r w:rsidRPr="00C50804">
        <w:rPr>
          <w:sz w:val="24"/>
          <w:szCs w:val="24"/>
        </w:rPr>
        <w:t>коррекционно-педагогическое: разработка программ, соответствующих психофизическим и</w:t>
      </w:r>
      <w:r w:rsidRPr="00C50804">
        <w:rPr>
          <w:spacing w:val="1"/>
          <w:sz w:val="24"/>
          <w:szCs w:val="24"/>
        </w:rPr>
        <w:t xml:space="preserve"> </w:t>
      </w:r>
      <w:r w:rsidRPr="00C50804">
        <w:rPr>
          <w:sz w:val="24"/>
          <w:szCs w:val="24"/>
        </w:rPr>
        <w:t>интеллектуальным</w:t>
      </w:r>
      <w:r w:rsidRPr="00C50804">
        <w:rPr>
          <w:spacing w:val="-2"/>
          <w:sz w:val="24"/>
          <w:szCs w:val="24"/>
        </w:rPr>
        <w:t xml:space="preserve"> </w:t>
      </w:r>
      <w:r w:rsidRPr="00C50804">
        <w:rPr>
          <w:sz w:val="24"/>
          <w:szCs w:val="24"/>
        </w:rPr>
        <w:t>возможностям</w:t>
      </w:r>
      <w:r w:rsidRPr="00C50804">
        <w:rPr>
          <w:spacing w:val="-1"/>
          <w:sz w:val="24"/>
          <w:szCs w:val="24"/>
        </w:rPr>
        <w:t xml:space="preserve"> </w:t>
      </w:r>
      <w:r w:rsidRPr="00C50804">
        <w:rPr>
          <w:sz w:val="24"/>
          <w:szCs w:val="24"/>
        </w:rPr>
        <w:t>детей;</w:t>
      </w:r>
    </w:p>
    <w:p w:rsidR="00C50804" w:rsidRPr="00C50804" w:rsidRDefault="00C50804" w:rsidP="00F166E9">
      <w:pPr>
        <w:pStyle w:val="a7"/>
        <w:numPr>
          <w:ilvl w:val="0"/>
          <w:numId w:val="8"/>
        </w:numPr>
        <w:tabs>
          <w:tab w:val="left" w:pos="993"/>
        </w:tabs>
        <w:spacing w:line="276" w:lineRule="auto"/>
        <w:ind w:left="0" w:firstLine="709"/>
        <w:jc w:val="both"/>
        <w:rPr>
          <w:sz w:val="24"/>
          <w:szCs w:val="24"/>
        </w:rPr>
      </w:pPr>
      <w:r w:rsidRPr="00C50804">
        <w:rPr>
          <w:sz w:val="24"/>
          <w:szCs w:val="24"/>
        </w:rPr>
        <w:t>организационно-методическое:</w:t>
      </w:r>
      <w:r w:rsidRPr="00C50804">
        <w:rPr>
          <w:spacing w:val="1"/>
          <w:sz w:val="24"/>
          <w:szCs w:val="24"/>
        </w:rPr>
        <w:t xml:space="preserve"> </w:t>
      </w:r>
      <w:r w:rsidRPr="00C50804">
        <w:rPr>
          <w:sz w:val="24"/>
          <w:szCs w:val="24"/>
        </w:rPr>
        <w:t>организация</w:t>
      </w:r>
      <w:r w:rsidRPr="00C50804">
        <w:rPr>
          <w:spacing w:val="1"/>
          <w:sz w:val="24"/>
          <w:szCs w:val="24"/>
        </w:rPr>
        <w:t xml:space="preserve"> </w:t>
      </w:r>
      <w:r w:rsidRPr="00C50804">
        <w:rPr>
          <w:sz w:val="24"/>
          <w:szCs w:val="24"/>
        </w:rPr>
        <w:t>консультационно-методической</w:t>
      </w:r>
      <w:r w:rsidRPr="00C50804">
        <w:rPr>
          <w:spacing w:val="1"/>
          <w:sz w:val="24"/>
          <w:szCs w:val="24"/>
        </w:rPr>
        <w:t xml:space="preserve"> </w:t>
      </w:r>
      <w:r w:rsidRPr="00C50804">
        <w:rPr>
          <w:sz w:val="24"/>
          <w:szCs w:val="24"/>
        </w:rPr>
        <w:t>помощи</w:t>
      </w:r>
      <w:r w:rsidRPr="00C50804">
        <w:rPr>
          <w:spacing w:val="1"/>
          <w:sz w:val="24"/>
          <w:szCs w:val="24"/>
        </w:rPr>
        <w:t xml:space="preserve"> </w:t>
      </w:r>
      <w:r w:rsidRPr="00C50804">
        <w:rPr>
          <w:sz w:val="24"/>
          <w:szCs w:val="24"/>
        </w:rPr>
        <w:t>воспитателям</w:t>
      </w:r>
      <w:r w:rsidRPr="00C50804">
        <w:rPr>
          <w:spacing w:val="-2"/>
          <w:sz w:val="24"/>
          <w:szCs w:val="24"/>
        </w:rPr>
        <w:t xml:space="preserve"> </w:t>
      </w:r>
      <w:r w:rsidRPr="00C50804">
        <w:rPr>
          <w:sz w:val="24"/>
          <w:szCs w:val="24"/>
        </w:rPr>
        <w:t>по</w:t>
      </w:r>
      <w:r w:rsidRPr="00C50804">
        <w:rPr>
          <w:spacing w:val="-1"/>
          <w:sz w:val="24"/>
          <w:szCs w:val="24"/>
        </w:rPr>
        <w:t xml:space="preserve"> </w:t>
      </w:r>
      <w:r w:rsidRPr="00C50804">
        <w:rPr>
          <w:sz w:val="24"/>
          <w:szCs w:val="24"/>
        </w:rPr>
        <w:t>вопросам</w:t>
      </w:r>
      <w:r w:rsidRPr="00C50804">
        <w:rPr>
          <w:spacing w:val="-2"/>
          <w:sz w:val="24"/>
          <w:szCs w:val="24"/>
        </w:rPr>
        <w:t xml:space="preserve"> </w:t>
      </w:r>
      <w:r w:rsidRPr="00C50804">
        <w:rPr>
          <w:sz w:val="24"/>
          <w:szCs w:val="24"/>
        </w:rPr>
        <w:t>обучения и воспитания</w:t>
      </w:r>
      <w:r w:rsidRPr="00C50804">
        <w:rPr>
          <w:spacing w:val="-1"/>
          <w:sz w:val="24"/>
          <w:szCs w:val="24"/>
        </w:rPr>
        <w:t xml:space="preserve"> </w:t>
      </w:r>
      <w:r w:rsidRPr="00C50804">
        <w:rPr>
          <w:sz w:val="24"/>
          <w:szCs w:val="24"/>
        </w:rPr>
        <w:t>дошкольников</w:t>
      </w:r>
      <w:r w:rsidRPr="00C50804">
        <w:rPr>
          <w:spacing w:val="-1"/>
          <w:sz w:val="24"/>
          <w:szCs w:val="24"/>
        </w:rPr>
        <w:t xml:space="preserve"> </w:t>
      </w:r>
      <w:r w:rsidRPr="00C50804">
        <w:rPr>
          <w:sz w:val="24"/>
          <w:szCs w:val="24"/>
        </w:rPr>
        <w:t>с</w:t>
      </w:r>
      <w:r w:rsidRPr="00C50804">
        <w:rPr>
          <w:spacing w:val="-2"/>
          <w:sz w:val="24"/>
          <w:szCs w:val="24"/>
        </w:rPr>
        <w:t xml:space="preserve"> </w:t>
      </w:r>
      <w:r w:rsidRPr="00C50804">
        <w:rPr>
          <w:sz w:val="24"/>
          <w:szCs w:val="24"/>
        </w:rPr>
        <w:t>проблемами в</w:t>
      </w:r>
      <w:r w:rsidRPr="00C50804">
        <w:rPr>
          <w:spacing w:val="-2"/>
          <w:sz w:val="24"/>
          <w:szCs w:val="24"/>
        </w:rPr>
        <w:t xml:space="preserve"> </w:t>
      </w:r>
      <w:r w:rsidRPr="00C50804">
        <w:rPr>
          <w:sz w:val="24"/>
          <w:szCs w:val="24"/>
        </w:rPr>
        <w:t>развитии;</w:t>
      </w:r>
    </w:p>
    <w:p w:rsidR="00C50804" w:rsidRPr="00C50804" w:rsidRDefault="00C50804" w:rsidP="00F166E9">
      <w:pPr>
        <w:pStyle w:val="a7"/>
        <w:numPr>
          <w:ilvl w:val="0"/>
          <w:numId w:val="8"/>
        </w:numPr>
        <w:tabs>
          <w:tab w:val="left" w:pos="993"/>
        </w:tabs>
        <w:spacing w:line="276" w:lineRule="auto"/>
        <w:ind w:left="0" w:firstLine="709"/>
        <w:jc w:val="both"/>
        <w:rPr>
          <w:sz w:val="24"/>
          <w:szCs w:val="24"/>
        </w:rPr>
      </w:pPr>
      <w:r w:rsidRPr="00C50804">
        <w:rPr>
          <w:sz w:val="24"/>
          <w:szCs w:val="24"/>
        </w:rPr>
        <w:lastRenderedPageBreak/>
        <w:t>консультативно-просветительское: организация консультативно – просветительской работы</w:t>
      </w:r>
      <w:r w:rsidRPr="00C50804">
        <w:rPr>
          <w:spacing w:val="1"/>
          <w:sz w:val="24"/>
          <w:szCs w:val="24"/>
        </w:rPr>
        <w:t xml:space="preserve"> </w:t>
      </w:r>
      <w:r w:rsidRPr="00C50804">
        <w:rPr>
          <w:sz w:val="24"/>
          <w:szCs w:val="24"/>
        </w:rPr>
        <w:t>по пропаганде знаний из области коррекционной педагогики и специальной психологии среди</w:t>
      </w:r>
      <w:r w:rsidRPr="00C50804">
        <w:rPr>
          <w:spacing w:val="1"/>
          <w:sz w:val="24"/>
          <w:szCs w:val="24"/>
        </w:rPr>
        <w:t xml:space="preserve"> </w:t>
      </w:r>
      <w:r w:rsidRPr="00C50804">
        <w:rPr>
          <w:sz w:val="24"/>
          <w:szCs w:val="24"/>
        </w:rPr>
        <w:t>родителей;</w:t>
      </w:r>
    </w:p>
    <w:p w:rsidR="00C50804" w:rsidRPr="00C50804" w:rsidRDefault="00C50804" w:rsidP="00F166E9">
      <w:pPr>
        <w:pStyle w:val="a7"/>
        <w:numPr>
          <w:ilvl w:val="0"/>
          <w:numId w:val="8"/>
        </w:numPr>
        <w:tabs>
          <w:tab w:val="left" w:pos="993"/>
        </w:tabs>
        <w:spacing w:line="276" w:lineRule="auto"/>
        <w:ind w:left="0" w:firstLine="709"/>
        <w:jc w:val="both"/>
        <w:rPr>
          <w:sz w:val="24"/>
          <w:szCs w:val="24"/>
        </w:rPr>
      </w:pPr>
      <w:r w:rsidRPr="00C50804">
        <w:rPr>
          <w:sz w:val="24"/>
          <w:szCs w:val="24"/>
        </w:rPr>
        <w:t>координирующее: ключевая позиция в комплексном сопровождении детей с проблемами в</w:t>
      </w:r>
      <w:r w:rsidRPr="00C50804">
        <w:rPr>
          <w:spacing w:val="1"/>
          <w:sz w:val="24"/>
          <w:szCs w:val="24"/>
        </w:rPr>
        <w:t xml:space="preserve"> </w:t>
      </w:r>
      <w:r w:rsidRPr="00C50804">
        <w:rPr>
          <w:sz w:val="24"/>
          <w:szCs w:val="24"/>
        </w:rPr>
        <w:t>развитии принадлежит воспитателю подгруппы; координирует профессиональную деятельность</w:t>
      </w:r>
      <w:r w:rsidRPr="00C50804">
        <w:rPr>
          <w:spacing w:val="-57"/>
          <w:sz w:val="24"/>
          <w:szCs w:val="24"/>
        </w:rPr>
        <w:t xml:space="preserve"> </w:t>
      </w:r>
      <w:r w:rsidRPr="00C50804">
        <w:rPr>
          <w:sz w:val="24"/>
          <w:szCs w:val="24"/>
        </w:rPr>
        <w:t>педагог-психолог;</w:t>
      </w:r>
    </w:p>
    <w:p w:rsidR="00C50804" w:rsidRPr="00C50804" w:rsidRDefault="00C50804" w:rsidP="00F166E9">
      <w:pPr>
        <w:pStyle w:val="a7"/>
        <w:numPr>
          <w:ilvl w:val="0"/>
          <w:numId w:val="8"/>
        </w:numPr>
        <w:tabs>
          <w:tab w:val="left" w:pos="993"/>
        </w:tabs>
        <w:spacing w:line="276" w:lineRule="auto"/>
        <w:ind w:left="0" w:firstLine="709"/>
        <w:jc w:val="both"/>
        <w:rPr>
          <w:sz w:val="24"/>
          <w:szCs w:val="24"/>
        </w:rPr>
      </w:pPr>
      <w:r w:rsidRPr="00C50804">
        <w:rPr>
          <w:sz w:val="24"/>
          <w:szCs w:val="24"/>
        </w:rPr>
        <w:t>контрольно-оценочное:</w:t>
      </w:r>
      <w:r w:rsidRPr="00C50804">
        <w:rPr>
          <w:spacing w:val="1"/>
          <w:sz w:val="24"/>
          <w:szCs w:val="24"/>
        </w:rPr>
        <w:t xml:space="preserve"> </w:t>
      </w:r>
      <w:r w:rsidRPr="00C50804">
        <w:rPr>
          <w:sz w:val="24"/>
          <w:szCs w:val="24"/>
        </w:rPr>
        <w:t>анализ</w:t>
      </w:r>
      <w:r w:rsidRPr="00C50804">
        <w:rPr>
          <w:spacing w:val="1"/>
          <w:sz w:val="24"/>
          <w:szCs w:val="24"/>
        </w:rPr>
        <w:t xml:space="preserve"> </w:t>
      </w:r>
      <w:r w:rsidRPr="00C50804">
        <w:rPr>
          <w:sz w:val="24"/>
          <w:szCs w:val="24"/>
        </w:rPr>
        <w:t>результативности</w:t>
      </w:r>
      <w:r w:rsidRPr="00C50804">
        <w:rPr>
          <w:spacing w:val="1"/>
          <w:sz w:val="24"/>
          <w:szCs w:val="24"/>
        </w:rPr>
        <w:t xml:space="preserve"> </w:t>
      </w:r>
      <w:r w:rsidRPr="00C50804">
        <w:rPr>
          <w:sz w:val="24"/>
          <w:szCs w:val="24"/>
        </w:rPr>
        <w:t>комплексной</w:t>
      </w:r>
      <w:r w:rsidRPr="00C50804">
        <w:rPr>
          <w:spacing w:val="1"/>
          <w:sz w:val="24"/>
          <w:szCs w:val="24"/>
        </w:rPr>
        <w:t xml:space="preserve"> </w:t>
      </w:r>
      <w:r w:rsidRPr="00C50804">
        <w:rPr>
          <w:sz w:val="24"/>
          <w:szCs w:val="24"/>
        </w:rPr>
        <w:t>коррекционной</w:t>
      </w:r>
      <w:r w:rsidRPr="00C50804">
        <w:rPr>
          <w:spacing w:val="1"/>
          <w:sz w:val="24"/>
          <w:szCs w:val="24"/>
        </w:rPr>
        <w:t xml:space="preserve"> </w:t>
      </w:r>
      <w:r w:rsidRPr="00C50804">
        <w:rPr>
          <w:sz w:val="24"/>
          <w:szCs w:val="24"/>
        </w:rPr>
        <w:t>работы</w:t>
      </w:r>
      <w:r w:rsidRPr="00C50804">
        <w:rPr>
          <w:spacing w:val="1"/>
          <w:sz w:val="24"/>
          <w:szCs w:val="24"/>
        </w:rPr>
        <w:t xml:space="preserve"> </w:t>
      </w:r>
      <w:r w:rsidRPr="00C50804">
        <w:rPr>
          <w:sz w:val="24"/>
          <w:szCs w:val="24"/>
        </w:rPr>
        <w:t>с</w:t>
      </w:r>
      <w:r w:rsidRPr="00C50804">
        <w:rPr>
          <w:spacing w:val="1"/>
          <w:sz w:val="24"/>
          <w:szCs w:val="24"/>
        </w:rPr>
        <w:t xml:space="preserve"> </w:t>
      </w:r>
      <w:r w:rsidRPr="00C50804">
        <w:rPr>
          <w:sz w:val="24"/>
          <w:szCs w:val="24"/>
        </w:rPr>
        <w:t>детьми дошкольного возраста, имеющих</w:t>
      </w:r>
      <w:r w:rsidRPr="00C50804">
        <w:rPr>
          <w:spacing w:val="1"/>
          <w:sz w:val="24"/>
          <w:szCs w:val="24"/>
        </w:rPr>
        <w:t xml:space="preserve"> </w:t>
      </w:r>
      <w:r w:rsidRPr="00C50804">
        <w:rPr>
          <w:sz w:val="24"/>
          <w:szCs w:val="24"/>
        </w:rPr>
        <w:t>различные</w:t>
      </w:r>
      <w:r w:rsidRPr="00C50804">
        <w:rPr>
          <w:spacing w:val="-1"/>
          <w:sz w:val="24"/>
          <w:szCs w:val="24"/>
        </w:rPr>
        <w:t xml:space="preserve"> </w:t>
      </w:r>
      <w:r w:rsidRPr="00C50804">
        <w:rPr>
          <w:sz w:val="24"/>
          <w:szCs w:val="24"/>
        </w:rPr>
        <w:t>нарушения.</w:t>
      </w:r>
    </w:p>
    <w:p w:rsidR="00C50804" w:rsidRPr="00C50804" w:rsidRDefault="00C50804" w:rsidP="00F166E9">
      <w:pPr>
        <w:spacing w:line="276" w:lineRule="auto"/>
        <w:ind w:firstLine="709"/>
        <w:jc w:val="both"/>
        <w:rPr>
          <w:rFonts w:ascii="Times New Roman" w:hAnsi="Times New Roman" w:cs="Times New Roman"/>
          <w:sz w:val="24"/>
          <w:szCs w:val="24"/>
        </w:rPr>
      </w:pPr>
      <w:r w:rsidRPr="00C50804">
        <w:rPr>
          <w:rFonts w:ascii="Times New Roman" w:hAnsi="Times New Roman" w:cs="Times New Roman"/>
          <w:sz w:val="24"/>
          <w:szCs w:val="24"/>
        </w:rPr>
        <w:t>В Учреждении разработана</w:t>
      </w:r>
      <w:r w:rsidRPr="00C50804">
        <w:rPr>
          <w:rFonts w:ascii="Times New Roman" w:hAnsi="Times New Roman" w:cs="Times New Roman"/>
          <w:spacing w:val="1"/>
          <w:sz w:val="24"/>
          <w:szCs w:val="24"/>
        </w:rPr>
        <w:t xml:space="preserve"> </w:t>
      </w:r>
      <w:r w:rsidRPr="00C50804">
        <w:rPr>
          <w:rFonts w:ascii="Times New Roman" w:hAnsi="Times New Roman" w:cs="Times New Roman"/>
          <w:b/>
          <w:sz w:val="24"/>
          <w:szCs w:val="24"/>
        </w:rPr>
        <w:t>программа</w:t>
      </w:r>
      <w:r w:rsidRPr="00C50804">
        <w:rPr>
          <w:rFonts w:ascii="Times New Roman" w:hAnsi="Times New Roman" w:cs="Times New Roman"/>
          <w:b/>
          <w:spacing w:val="1"/>
          <w:sz w:val="24"/>
          <w:szCs w:val="24"/>
        </w:rPr>
        <w:t xml:space="preserve"> </w:t>
      </w:r>
      <w:r w:rsidRPr="00C50804">
        <w:rPr>
          <w:rFonts w:ascii="Times New Roman" w:hAnsi="Times New Roman" w:cs="Times New Roman"/>
          <w:b/>
          <w:sz w:val="24"/>
          <w:szCs w:val="24"/>
        </w:rPr>
        <w:t>коррекционно-</w:t>
      </w:r>
      <w:r w:rsidRPr="00C50804">
        <w:rPr>
          <w:rFonts w:ascii="Times New Roman" w:hAnsi="Times New Roman" w:cs="Times New Roman"/>
          <w:b/>
          <w:spacing w:val="-57"/>
          <w:sz w:val="24"/>
          <w:szCs w:val="24"/>
        </w:rPr>
        <w:t xml:space="preserve"> </w:t>
      </w:r>
      <w:r w:rsidRPr="00C50804">
        <w:rPr>
          <w:rFonts w:ascii="Times New Roman" w:hAnsi="Times New Roman" w:cs="Times New Roman"/>
          <w:b/>
          <w:sz w:val="24"/>
          <w:szCs w:val="24"/>
        </w:rPr>
        <w:t>развивающей</w:t>
      </w:r>
      <w:r w:rsidRPr="00C50804">
        <w:rPr>
          <w:rFonts w:ascii="Times New Roman" w:hAnsi="Times New Roman" w:cs="Times New Roman"/>
          <w:b/>
          <w:spacing w:val="1"/>
          <w:sz w:val="24"/>
          <w:szCs w:val="24"/>
        </w:rPr>
        <w:t xml:space="preserve"> </w:t>
      </w:r>
      <w:r w:rsidRPr="00C50804">
        <w:rPr>
          <w:rFonts w:ascii="Times New Roman" w:hAnsi="Times New Roman" w:cs="Times New Roman"/>
          <w:b/>
          <w:sz w:val="24"/>
          <w:szCs w:val="24"/>
        </w:rPr>
        <w:t>работы</w:t>
      </w:r>
      <w:r w:rsidRPr="00C50804">
        <w:rPr>
          <w:rFonts w:ascii="Times New Roman" w:hAnsi="Times New Roman" w:cs="Times New Roman"/>
          <w:i/>
          <w:spacing w:val="1"/>
          <w:sz w:val="24"/>
          <w:szCs w:val="24"/>
        </w:rPr>
        <w:t xml:space="preserve"> </w:t>
      </w:r>
      <w:r w:rsidRPr="00C50804">
        <w:rPr>
          <w:rFonts w:ascii="Times New Roman" w:hAnsi="Times New Roman" w:cs="Times New Roman"/>
          <w:sz w:val="24"/>
          <w:szCs w:val="24"/>
        </w:rPr>
        <w:t>(далее</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Программа</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КРР)</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в</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соответствии</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с</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ФГОС</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ДО,</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которая</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включает:</w:t>
      </w:r>
    </w:p>
    <w:p w:rsidR="00C50804" w:rsidRPr="00C50804" w:rsidRDefault="00C50804" w:rsidP="00F166E9">
      <w:pPr>
        <w:pStyle w:val="a3"/>
        <w:numPr>
          <w:ilvl w:val="0"/>
          <w:numId w:val="39"/>
        </w:numPr>
        <w:tabs>
          <w:tab w:val="left" w:pos="993"/>
        </w:tabs>
        <w:spacing w:line="276" w:lineRule="auto"/>
        <w:ind w:left="0" w:firstLine="709"/>
      </w:pPr>
      <w:r w:rsidRPr="00C50804">
        <w:t>план</w:t>
      </w:r>
      <w:r w:rsidRPr="00C50804">
        <w:rPr>
          <w:spacing w:val="-5"/>
        </w:rPr>
        <w:t xml:space="preserve"> </w:t>
      </w:r>
      <w:r w:rsidRPr="00C50804">
        <w:t>диагностических</w:t>
      </w:r>
      <w:r w:rsidRPr="00C50804">
        <w:rPr>
          <w:spacing w:val="-5"/>
        </w:rPr>
        <w:t xml:space="preserve"> </w:t>
      </w:r>
      <w:r w:rsidRPr="00C50804">
        <w:t>и</w:t>
      </w:r>
      <w:r w:rsidRPr="00C50804">
        <w:rPr>
          <w:spacing w:val="-5"/>
        </w:rPr>
        <w:t xml:space="preserve"> </w:t>
      </w:r>
      <w:r w:rsidRPr="00C50804">
        <w:t>коррекционно-развивающих</w:t>
      </w:r>
      <w:r w:rsidRPr="00C50804">
        <w:rPr>
          <w:spacing w:val="-3"/>
        </w:rPr>
        <w:t xml:space="preserve"> </w:t>
      </w:r>
      <w:r w:rsidRPr="00C50804">
        <w:t>мероприятий;</w:t>
      </w:r>
    </w:p>
    <w:p w:rsidR="00C50804" w:rsidRPr="00C50804" w:rsidRDefault="00C50804" w:rsidP="00F166E9">
      <w:pPr>
        <w:pStyle w:val="a3"/>
        <w:numPr>
          <w:ilvl w:val="0"/>
          <w:numId w:val="39"/>
        </w:numPr>
        <w:tabs>
          <w:tab w:val="left" w:pos="993"/>
        </w:tabs>
        <w:spacing w:line="276" w:lineRule="auto"/>
        <w:ind w:left="0" w:firstLine="709"/>
      </w:pPr>
      <w:r w:rsidRPr="00C50804">
        <w:t xml:space="preserve">рабочие программы КРР с </w:t>
      </w:r>
      <w:r w:rsidRPr="00C50804">
        <w:rPr>
          <w:spacing w:val="1"/>
        </w:rPr>
        <w:t>во</w:t>
      </w:r>
      <w:r w:rsidRPr="00C50804">
        <w:t>спитанниками различных целевых групп, имеющих различные</w:t>
      </w:r>
      <w:r w:rsidRPr="00C50804">
        <w:rPr>
          <w:spacing w:val="1"/>
        </w:rPr>
        <w:t xml:space="preserve"> </w:t>
      </w:r>
      <w:r w:rsidRPr="00C50804">
        <w:t>ООП</w:t>
      </w:r>
      <w:r w:rsidRPr="00C50804">
        <w:rPr>
          <w:spacing w:val="-2"/>
        </w:rPr>
        <w:t xml:space="preserve"> </w:t>
      </w:r>
      <w:r w:rsidRPr="00C50804">
        <w:t>и стартовые</w:t>
      </w:r>
      <w:r w:rsidRPr="00C50804">
        <w:rPr>
          <w:spacing w:val="3"/>
        </w:rPr>
        <w:t xml:space="preserve"> </w:t>
      </w:r>
      <w:r w:rsidRPr="00C50804">
        <w:t>условия освоения Программы.</w:t>
      </w:r>
    </w:p>
    <w:p w:rsidR="00C50804" w:rsidRPr="00C50804" w:rsidRDefault="00C50804" w:rsidP="00F166E9">
      <w:pPr>
        <w:pStyle w:val="a3"/>
        <w:numPr>
          <w:ilvl w:val="0"/>
          <w:numId w:val="39"/>
        </w:numPr>
        <w:tabs>
          <w:tab w:val="left" w:pos="993"/>
        </w:tabs>
        <w:spacing w:line="276" w:lineRule="auto"/>
        <w:ind w:left="0" w:firstLine="709"/>
      </w:pPr>
      <w:r w:rsidRPr="00C50804">
        <w:t>методический</w:t>
      </w:r>
      <w:r w:rsidRPr="00C50804">
        <w:rPr>
          <w:spacing w:val="1"/>
        </w:rPr>
        <w:t xml:space="preserve"> </w:t>
      </w:r>
      <w:r w:rsidRPr="00C50804">
        <w:t>инструментарий</w:t>
      </w:r>
      <w:r w:rsidRPr="00C50804">
        <w:rPr>
          <w:spacing w:val="1"/>
        </w:rPr>
        <w:t xml:space="preserve"> </w:t>
      </w:r>
      <w:r w:rsidRPr="00C50804">
        <w:t>для</w:t>
      </w:r>
      <w:r w:rsidRPr="00C50804">
        <w:rPr>
          <w:spacing w:val="1"/>
        </w:rPr>
        <w:t xml:space="preserve"> </w:t>
      </w:r>
      <w:r w:rsidRPr="00C50804">
        <w:t>реализации</w:t>
      </w:r>
      <w:r w:rsidRPr="00C50804">
        <w:rPr>
          <w:spacing w:val="1"/>
        </w:rPr>
        <w:t xml:space="preserve"> </w:t>
      </w:r>
      <w:r w:rsidRPr="00C50804">
        <w:t>диагностических,</w:t>
      </w:r>
      <w:r w:rsidRPr="00C50804">
        <w:rPr>
          <w:spacing w:val="1"/>
        </w:rPr>
        <w:t xml:space="preserve"> </w:t>
      </w:r>
      <w:r w:rsidRPr="00C50804">
        <w:t>коррекционно-</w:t>
      </w:r>
      <w:r w:rsidRPr="00C50804">
        <w:rPr>
          <w:spacing w:val="-57"/>
        </w:rPr>
        <w:t xml:space="preserve"> </w:t>
      </w:r>
      <w:r w:rsidRPr="00C50804">
        <w:t>развивающих</w:t>
      </w:r>
      <w:r w:rsidRPr="00C50804">
        <w:rPr>
          <w:spacing w:val="1"/>
        </w:rPr>
        <w:t xml:space="preserve"> </w:t>
      </w:r>
      <w:r w:rsidRPr="00C50804">
        <w:t>и просветительских</w:t>
      </w:r>
      <w:r w:rsidRPr="00C50804">
        <w:rPr>
          <w:spacing w:val="-1"/>
        </w:rPr>
        <w:t xml:space="preserve"> </w:t>
      </w:r>
      <w:r w:rsidRPr="00C50804">
        <w:t>задач</w:t>
      </w:r>
      <w:r w:rsidRPr="00C50804">
        <w:rPr>
          <w:spacing w:val="-2"/>
        </w:rPr>
        <w:t xml:space="preserve"> </w:t>
      </w:r>
      <w:r w:rsidRPr="00C50804">
        <w:t>Программы КРР.</w:t>
      </w:r>
    </w:p>
    <w:p w:rsidR="00C50804" w:rsidRPr="00C50804" w:rsidRDefault="00C50804" w:rsidP="00F166E9">
      <w:pPr>
        <w:pStyle w:val="2"/>
        <w:spacing w:line="276" w:lineRule="auto"/>
        <w:ind w:left="0" w:firstLine="709"/>
      </w:pPr>
      <w:bookmarkStart w:id="86" w:name="_Toc143348018"/>
      <w:r w:rsidRPr="00C50804">
        <w:t>Цели</w:t>
      </w:r>
      <w:r w:rsidRPr="00C50804">
        <w:rPr>
          <w:spacing w:val="-4"/>
        </w:rPr>
        <w:t xml:space="preserve"> </w:t>
      </w:r>
      <w:r w:rsidRPr="00C50804">
        <w:t>коррекционной</w:t>
      </w:r>
      <w:r w:rsidRPr="00C50804">
        <w:rPr>
          <w:spacing w:val="-4"/>
        </w:rPr>
        <w:t xml:space="preserve"> </w:t>
      </w:r>
      <w:r w:rsidRPr="00C50804">
        <w:t>работы:</w:t>
      </w:r>
      <w:bookmarkEnd w:id="86"/>
    </w:p>
    <w:p w:rsidR="00C50804" w:rsidRPr="00C50804" w:rsidRDefault="00C50804" w:rsidP="00F166E9">
      <w:pPr>
        <w:pStyle w:val="a7"/>
        <w:numPr>
          <w:ilvl w:val="0"/>
          <w:numId w:val="4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szCs w:val="24"/>
        </w:rPr>
      </w:pPr>
      <w:r w:rsidRPr="00C50804">
        <w:rPr>
          <w:sz w:val="24"/>
          <w:szCs w:val="24"/>
        </w:rPr>
        <w:t>Раннее выявление отклонений в развитии детей дошкольного возраста с целью</w:t>
      </w:r>
      <w:r w:rsidRPr="00C50804">
        <w:rPr>
          <w:spacing w:val="-57"/>
          <w:sz w:val="24"/>
          <w:szCs w:val="24"/>
        </w:rPr>
        <w:t xml:space="preserve"> </w:t>
      </w:r>
      <w:r w:rsidRPr="00C50804">
        <w:rPr>
          <w:sz w:val="24"/>
          <w:szCs w:val="24"/>
        </w:rPr>
        <w:t>предупреждения</w:t>
      </w:r>
      <w:r w:rsidRPr="00C50804">
        <w:rPr>
          <w:spacing w:val="-1"/>
          <w:sz w:val="24"/>
          <w:szCs w:val="24"/>
        </w:rPr>
        <w:t xml:space="preserve"> </w:t>
      </w:r>
      <w:r w:rsidRPr="00C50804">
        <w:rPr>
          <w:sz w:val="24"/>
          <w:szCs w:val="24"/>
        </w:rPr>
        <w:t>вторичных</w:t>
      </w:r>
      <w:r w:rsidRPr="00C50804">
        <w:rPr>
          <w:spacing w:val="2"/>
          <w:sz w:val="24"/>
          <w:szCs w:val="24"/>
        </w:rPr>
        <w:t xml:space="preserve"> </w:t>
      </w:r>
      <w:r w:rsidRPr="00C50804">
        <w:rPr>
          <w:sz w:val="24"/>
          <w:szCs w:val="24"/>
        </w:rPr>
        <w:t>отклонений;</w:t>
      </w:r>
    </w:p>
    <w:p w:rsidR="00C50804" w:rsidRPr="00C50804" w:rsidRDefault="00C50804" w:rsidP="00F166E9">
      <w:pPr>
        <w:pStyle w:val="a7"/>
        <w:numPr>
          <w:ilvl w:val="0"/>
          <w:numId w:val="4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szCs w:val="24"/>
        </w:rPr>
      </w:pPr>
      <w:r w:rsidRPr="00C50804">
        <w:rPr>
          <w:sz w:val="24"/>
          <w:szCs w:val="24"/>
        </w:rPr>
        <w:t>Коррекция</w:t>
      </w:r>
      <w:r w:rsidRPr="00C50804">
        <w:rPr>
          <w:spacing w:val="-5"/>
          <w:sz w:val="24"/>
          <w:szCs w:val="24"/>
        </w:rPr>
        <w:t xml:space="preserve"> </w:t>
      </w:r>
      <w:r w:rsidRPr="00C50804">
        <w:rPr>
          <w:sz w:val="24"/>
          <w:szCs w:val="24"/>
        </w:rPr>
        <w:t>имеющихся</w:t>
      </w:r>
      <w:r w:rsidRPr="00C50804">
        <w:rPr>
          <w:spacing w:val="-4"/>
          <w:sz w:val="24"/>
          <w:szCs w:val="24"/>
        </w:rPr>
        <w:t xml:space="preserve"> </w:t>
      </w:r>
      <w:r w:rsidRPr="00C50804">
        <w:rPr>
          <w:sz w:val="24"/>
          <w:szCs w:val="24"/>
        </w:rPr>
        <w:t>нарушений</w:t>
      </w:r>
      <w:r w:rsidRPr="00C50804">
        <w:rPr>
          <w:spacing w:val="-1"/>
          <w:sz w:val="24"/>
          <w:szCs w:val="24"/>
        </w:rPr>
        <w:t xml:space="preserve"> </w:t>
      </w:r>
      <w:r w:rsidRPr="00C50804">
        <w:rPr>
          <w:sz w:val="24"/>
          <w:szCs w:val="24"/>
        </w:rPr>
        <w:t>в</w:t>
      </w:r>
      <w:r w:rsidRPr="00C50804">
        <w:rPr>
          <w:spacing w:val="-2"/>
          <w:sz w:val="24"/>
          <w:szCs w:val="24"/>
        </w:rPr>
        <w:t xml:space="preserve"> </w:t>
      </w:r>
      <w:r w:rsidRPr="00C50804">
        <w:rPr>
          <w:sz w:val="24"/>
          <w:szCs w:val="24"/>
        </w:rPr>
        <w:t>развитии</w:t>
      </w:r>
      <w:r w:rsidRPr="00C50804">
        <w:rPr>
          <w:spacing w:val="-4"/>
          <w:sz w:val="24"/>
          <w:szCs w:val="24"/>
        </w:rPr>
        <w:t xml:space="preserve"> </w:t>
      </w:r>
      <w:r w:rsidRPr="00C50804">
        <w:rPr>
          <w:sz w:val="24"/>
          <w:szCs w:val="24"/>
        </w:rPr>
        <w:t>детей дошкольного</w:t>
      </w:r>
      <w:r w:rsidRPr="00C50804">
        <w:rPr>
          <w:spacing w:val="-2"/>
          <w:sz w:val="24"/>
          <w:szCs w:val="24"/>
        </w:rPr>
        <w:t xml:space="preserve"> </w:t>
      </w:r>
      <w:r w:rsidRPr="00C50804">
        <w:rPr>
          <w:sz w:val="24"/>
          <w:szCs w:val="24"/>
        </w:rPr>
        <w:t>возраста;</w:t>
      </w:r>
    </w:p>
    <w:p w:rsidR="00C50804" w:rsidRPr="00C50804" w:rsidRDefault="00C50804" w:rsidP="00F166E9">
      <w:pPr>
        <w:pStyle w:val="a7"/>
        <w:numPr>
          <w:ilvl w:val="0"/>
          <w:numId w:val="40"/>
        </w:numPr>
        <w:tabs>
          <w:tab w:val="left" w:pos="702"/>
          <w:tab w:val="left" w:pos="993"/>
          <w:tab w:val="left" w:pos="1276"/>
        </w:tabs>
        <w:spacing w:line="276" w:lineRule="auto"/>
        <w:ind w:left="0" w:firstLine="709"/>
        <w:jc w:val="both"/>
        <w:rPr>
          <w:sz w:val="24"/>
          <w:szCs w:val="24"/>
        </w:rPr>
      </w:pPr>
      <w:r w:rsidRPr="00C50804">
        <w:rPr>
          <w:sz w:val="24"/>
          <w:szCs w:val="24"/>
        </w:rPr>
        <w:t>Социальная</w:t>
      </w:r>
      <w:r w:rsidRPr="00C50804">
        <w:rPr>
          <w:spacing w:val="44"/>
          <w:sz w:val="24"/>
          <w:szCs w:val="24"/>
        </w:rPr>
        <w:t xml:space="preserve"> </w:t>
      </w:r>
      <w:r w:rsidRPr="00C50804">
        <w:rPr>
          <w:sz w:val="24"/>
          <w:szCs w:val="24"/>
        </w:rPr>
        <w:t>адаптация</w:t>
      </w:r>
      <w:r w:rsidRPr="00C50804">
        <w:rPr>
          <w:spacing w:val="42"/>
          <w:sz w:val="24"/>
          <w:szCs w:val="24"/>
        </w:rPr>
        <w:t xml:space="preserve"> </w:t>
      </w:r>
      <w:r w:rsidRPr="00C50804">
        <w:rPr>
          <w:sz w:val="24"/>
          <w:szCs w:val="24"/>
        </w:rPr>
        <w:t>и</w:t>
      </w:r>
      <w:r w:rsidRPr="00C50804">
        <w:rPr>
          <w:spacing w:val="46"/>
          <w:sz w:val="24"/>
          <w:szCs w:val="24"/>
        </w:rPr>
        <w:t xml:space="preserve"> </w:t>
      </w:r>
      <w:r w:rsidRPr="00C50804">
        <w:rPr>
          <w:sz w:val="24"/>
          <w:szCs w:val="24"/>
        </w:rPr>
        <w:t>интеграция</w:t>
      </w:r>
      <w:r w:rsidRPr="00C50804">
        <w:rPr>
          <w:spacing w:val="44"/>
          <w:sz w:val="24"/>
          <w:szCs w:val="24"/>
        </w:rPr>
        <w:t xml:space="preserve"> </w:t>
      </w:r>
      <w:r w:rsidRPr="00C50804">
        <w:rPr>
          <w:sz w:val="24"/>
          <w:szCs w:val="24"/>
        </w:rPr>
        <w:t>детей</w:t>
      </w:r>
      <w:r w:rsidRPr="00C50804">
        <w:rPr>
          <w:spacing w:val="46"/>
          <w:sz w:val="24"/>
          <w:szCs w:val="24"/>
        </w:rPr>
        <w:t xml:space="preserve"> </w:t>
      </w:r>
      <w:r w:rsidRPr="00C50804">
        <w:rPr>
          <w:sz w:val="24"/>
          <w:szCs w:val="24"/>
        </w:rPr>
        <w:t>с</w:t>
      </w:r>
      <w:r w:rsidRPr="00C50804">
        <w:rPr>
          <w:spacing w:val="46"/>
          <w:sz w:val="24"/>
          <w:szCs w:val="24"/>
        </w:rPr>
        <w:t xml:space="preserve"> </w:t>
      </w:r>
      <w:r w:rsidRPr="00C50804">
        <w:rPr>
          <w:sz w:val="24"/>
          <w:szCs w:val="24"/>
        </w:rPr>
        <w:t>отклонениями</w:t>
      </w:r>
      <w:r w:rsidRPr="00C50804">
        <w:rPr>
          <w:spacing w:val="46"/>
          <w:sz w:val="24"/>
          <w:szCs w:val="24"/>
        </w:rPr>
        <w:t xml:space="preserve"> </w:t>
      </w:r>
      <w:r w:rsidRPr="00C50804">
        <w:rPr>
          <w:sz w:val="24"/>
          <w:szCs w:val="24"/>
        </w:rPr>
        <w:t>в</w:t>
      </w:r>
      <w:r w:rsidRPr="00C50804">
        <w:rPr>
          <w:spacing w:val="44"/>
          <w:sz w:val="24"/>
          <w:szCs w:val="24"/>
        </w:rPr>
        <w:t xml:space="preserve"> </w:t>
      </w:r>
      <w:r w:rsidRPr="00C50804">
        <w:rPr>
          <w:sz w:val="24"/>
          <w:szCs w:val="24"/>
        </w:rPr>
        <w:t>развитии</w:t>
      </w:r>
      <w:r w:rsidRPr="00C50804">
        <w:rPr>
          <w:spacing w:val="46"/>
          <w:sz w:val="24"/>
          <w:szCs w:val="24"/>
        </w:rPr>
        <w:t xml:space="preserve"> </w:t>
      </w:r>
      <w:r w:rsidRPr="00C50804">
        <w:rPr>
          <w:sz w:val="24"/>
          <w:szCs w:val="24"/>
        </w:rPr>
        <w:t>в</w:t>
      </w:r>
      <w:r w:rsidRPr="00C50804">
        <w:rPr>
          <w:spacing w:val="44"/>
          <w:sz w:val="24"/>
          <w:szCs w:val="24"/>
        </w:rPr>
        <w:t xml:space="preserve"> </w:t>
      </w:r>
      <w:r w:rsidRPr="00C50804">
        <w:rPr>
          <w:sz w:val="24"/>
          <w:szCs w:val="24"/>
        </w:rPr>
        <w:t>среду</w:t>
      </w:r>
      <w:r w:rsidRPr="00C50804">
        <w:rPr>
          <w:spacing w:val="40"/>
          <w:sz w:val="24"/>
          <w:szCs w:val="24"/>
        </w:rPr>
        <w:t xml:space="preserve"> </w:t>
      </w:r>
      <w:proofErr w:type="gramStart"/>
      <w:r w:rsidRPr="00C50804">
        <w:rPr>
          <w:sz w:val="24"/>
          <w:szCs w:val="24"/>
        </w:rPr>
        <w:t xml:space="preserve">нормативно </w:t>
      </w:r>
      <w:r w:rsidRPr="00C50804">
        <w:rPr>
          <w:spacing w:val="-57"/>
          <w:sz w:val="24"/>
          <w:szCs w:val="24"/>
        </w:rPr>
        <w:t xml:space="preserve"> </w:t>
      </w:r>
      <w:r w:rsidRPr="00C50804">
        <w:rPr>
          <w:sz w:val="24"/>
          <w:szCs w:val="24"/>
        </w:rPr>
        <w:t>развивающихся</w:t>
      </w:r>
      <w:proofErr w:type="gramEnd"/>
      <w:r w:rsidRPr="00C50804">
        <w:rPr>
          <w:spacing w:val="-1"/>
          <w:sz w:val="24"/>
          <w:szCs w:val="24"/>
        </w:rPr>
        <w:t xml:space="preserve"> </w:t>
      </w:r>
      <w:r w:rsidRPr="00C50804">
        <w:rPr>
          <w:sz w:val="24"/>
          <w:szCs w:val="24"/>
        </w:rPr>
        <w:t>сверстников.</w:t>
      </w:r>
    </w:p>
    <w:p w:rsidR="00C50804" w:rsidRPr="00C50804" w:rsidRDefault="00C50804" w:rsidP="00F166E9">
      <w:pPr>
        <w:spacing w:line="276" w:lineRule="auto"/>
        <w:ind w:firstLine="709"/>
        <w:jc w:val="both"/>
        <w:rPr>
          <w:rFonts w:ascii="Times New Roman" w:hAnsi="Times New Roman" w:cs="Times New Roman"/>
          <w:b/>
          <w:i/>
          <w:sz w:val="24"/>
          <w:szCs w:val="24"/>
        </w:rPr>
      </w:pPr>
      <w:r w:rsidRPr="00C50804">
        <w:rPr>
          <w:rFonts w:ascii="Times New Roman" w:hAnsi="Times New Roman" w:cs="Times New Roman"/>
          <w:b/>
          <w:i/>
          <w:sz w:val="24"/>
          <w:szCs w:val="24"/>
        </w:rPr>
        <w:t>Задачи</w:t>
      </w:r>
      <w:r w:rsidRPr="00C50804">
        <w:rPr>
          <w:rFonts w:ascii="Times New Roman" w:hAnsi="Times New Roman" w:cs="Times New Roman"/>
          <w:b/>
          <w:i/>
          <w:spacing w:val="-3"/>
          <w:sz w:val="24"/>
          <w:szCs w:val="24"/>
        </w:rPr>
        <w:t xml:space="preserve"> </w:t>
      </w:r>
      <w:r w:rsidRPr="00C50804">
        <w:rPr>
          <w:rFonts w:ascii="Times New Roman" w:hAnsi="Times New Roman" w:cs="Times New Roman"/>
          <w:b/>
          <w:i/>
          <w:sz w:val="24"/>
          <w:szCs w:val="24"/>
        </w:rPr>
        <w:t>КРР:</w:t>
      </w:r>
    </w:p>
    <w:p w:rsidR="00C50804" w:rsidRPr="00C50804" w:rsidRDefault="00C50804" w:rsidP="00F166E9">
      <w:pPr>
        <w:pStyle w:val="a3"/>
        <w:numPr>
          <w:ilvl w:val="1"/>
          <w:numId w:val="41"/>
        </w:numPr>
        <w:tabs>
          <w:tab w:val="left" w:pos="993"/>
        </w:tabs>
        <w:spacing w:line="276" w:lineRule="auto"/>
        <w:ind w:left="0" w:firstLine="709"/>
      </w:pPr>
      <w:r w:rsidRPr="00C50804">
        <w:t xml:space="preserve">определение особых (индивидуальных) образовательных потребностей </w:t>
      </w:r>
      <w:r w:rsidRPr="00C50804">
        <w:rPr>
          <w:spacing w:val="1"/>
        </w:rPr>
        <w:t>во</w:t>
      </w:r>
      <w:r w:rsidRPr="00C50804">
        <w:t xml:space="preserve">спитанников, в </w:t>
      </w:r>
      <w:proofErr w:type="gramStart"/>
      <w:r w:rsidRPr="00C50804">
        <w:t xml:space="preserve">том </w:t>
      </w:r>
      <w:r w:rsidRPr="00C50804">
        <w:rPr>
          <w:spacing w:val="-57"/>
        </w:rPr>
        <w:t xml:space="preserve"> </w:t>
      </w:r>
      <w:r w:rsidRPr="00C50804">
        <w:t>числе</w:t>
      </w:r>
      <w:proofErr w:type="gramEnd"/>
      <w:r w:rsidRPr="00C50804">
        <w:rPr>
          <w:spacing w:val="-2"/>
        </w:rPr>
        <w:t xml:space="preserve"> </w:t>
      </w:r>
      <w:r w:rsidRPr="00C50804">
        <w:t>с</w:t>
      </w:r>
      <w:r w:rsidRPr="00C50804">
        <w:rPr>
          <w:spacing w:val="-1"/>
        </w:rPr>
        <w:t xml:space="preserve"> </w:t>
      </w:r>
      <w:r w:rsidRPr="00C50804">
        <w:t>трудностями</w:t>
      </w:r>
      <w:r w:rsidRPr="00C50804">
        <w:rPr>
          <w:spacing w:val="-1"/>
        </w:rPr>
        <w:t xml:space="preserve"> </w:t>
      </w:r>
      <w:r w:rsidRPr="00C50804">
        <w:t>освоения Программы и социализации</w:t>
      </w:r>
      <w:r w:rsidRPr="00C50804">
        <w:rPr>
          <w:spacing w:val="-1"/>
        </w:rPr>
        <w:t xml:space="preserve"> </w:t>
      </w:r>
      <w:r w:rsidRPr="00C50804">
        <w:t>в</w:t>
      </w:r>
      <w:r w:rsidRPr="00C50804">
        <w:rPr>
          <w:spacing w:val="-1"/>
        </w:rPr>
        <w:t xml:space="preserve"> </w:t>
      </w:r>
      <w:r w:rsidRPr="00C50804">
        <w:t>Учреждении;</w:t>
      </w:r>
    </w:p>
    <w:p w:rsidR="00C50804" w:rsidRPr="00C50804" w:rsidRDefault="00C50804" w:rsidP="00F166E9">
      <w:pPr>
        <w:pStyle w:val="a3"/>
        <w:numPr>
          <w:ilvl w:val="1"/>
          <w:numId w:val="41"/>
        </w:numPr>
        <w:tabs>
          <w:tab w:val="left" w:pos="993"/>
        </w:tabs>
        <w:spacing w:line="276" w:lineRule="auto"/>
        <w:ind w:left="0" w:firstLine="709"/>
      </w:pPr>
      <w:r w:rsidRPr="00C50804">
        <w:t>своевременное</w:t>
      </w:r>
      <w:r w:rsidRPr="00C50804">
        <w:rPr>
          <w:spacing w:val="1"/>
        </w:rPr>
        <w:t xml:space="preserve"> </w:t>
      </w:r>
      <w:r w:rsidRPr="00C50804">
        <w:t>выявление</w:t>
      </w:r>
      <w:r w:rsidRPr="00C50804">
        <w:rPr>
          <w:spacing w:val="1"/>
        </w:rPr>
        <w:t xml:space="preserve"> во</w:t>
      </w:r>
      <w:r w:rsidRPr="00C50804">
        <w:t>спитанников с</w:t>
      </w:r>
      <w:r w:rsidRPr="00C50804">
        <w:rPr>
          <w:spacing w:val="1"/>
        </w:rPr>
        <w:t xml:space="preserve"> </w:t>
      </w:r>
      <w:r w:rsidRPr="00C50804">
        <w:t>трудностями</w:t>
      </w:r>
      <w:r w:rsidRPr="00C50804">
        <w:rPr>
          <w:spacing w:val="1"/>
        </w:rPr>
        <w:t xml:space="preserve"> </w:t>
      </w:r>
      <w:r w:rsidRPr="00C50804">
        <w:t>адаптации,</w:t>
      </w:r>
      <w:r w:rsidRPr="00C50804">
        <w:rPr>
          <w:spacing w:val="1"/>
        </w:rPr>
        <w:t xml:space="preserve"> </w:t>
      </w:r>
      <w:r w:rsidRPr="00C50804">
        <w:t>обусловленными</w:t>
      </w:r>
      <w:r w:rsidRPr="00C50804">
        <w:rPr>
          <w:spacing w:val="1"/>
        </w:rPr>
        <w:t xml:space="preserve"> </w:t>
      </w:r>
      <w:r w:rsidRPr="00C50804">
        <w:t>различными</w:t>
      </w:r>
      <w:r w:rsidRPr="00C50804">
        <w:rPr>
          <w:spacing w:val="-1"/>
        </w:rPr>
        <w:t xml:space="preserve"> </w:t>
      </w:r>
      <w:r w:rsidRPr="00C50804">
        <w:t>причинами;</w:t>
      </w:r>
    </w:p>
    <w:p w:rsidR="00C50804" w:rsidRPr="00C50804" w:rsidRDefault="00C50804" w:rsidP="00F166E9">
      <w:pPr>
        <w:pStyle w:val="a3"/>
        <w:numPr>
          <w:ilvl w:val="1"/>
          <w:numId w:val="41"/>
        </w:numPr>
        <w:tabs>
          <w:tab w:val="left" w:pos="993"/>
        </w:tabs>
        <w:spacing w:line="276" w:lineRule="auto"/>
        <w:ind w:left="0" w:firstLine="709"/>
      </w:pPr>
      <w:r w:rsidRPr="00C50804">
        <w:t>осуществление</w:t>
      </w:r>
      <w:r w:rsidRPr="00C50804">
        <w:rPr>
          <w:spacing w:val="1"/>
        </w:rPr>
        <w:t xml:space="preserve"> </w:t>
      </w:r>
      <w:r w:rsidRPr="00C50804">
        <w:t>индивидуально</w:t>
      </w:r>
      <w:r w:rsidRPr="00C50804">
        <w:rPr>
          <w:spacing w:val="1"/>
        </w:rPr>
        <w:t xml:space="preserve"> </w:t>
      </w:r>
      <w:r w:rsidRPr="00C50804">
        <w:t>ориентированной</w:t>
      </w:r>
      <w:r w:rsidRPr="00C50804">
        <w:rPr>
          <w:spacing w:val="1"/>
        </w:rPr>
        <w:t xml:space="preserve"> </w:t>
      </w:r>
      <w:r w:rsidRPr="00C50804">
        <w:t>психолого-педагогической</w:t>
      </w:r>
      <w:r w:rsidRPr="00C50804">
        <w:rPr>
          <w:spacing w:val="1"/>
        </w:rPr>
        <w:t xml:space="preserve"> </w:t>
      </w:r>
      <w:r w:rsidRPr="00C50804">
        <w:t>помощи</w:t>
      </w:r>
      <w:r w:rsidRPr="00C50804">
        <w:rPr>
          <w:spacing w:val="-57"/>
        </w:rPr>
        <w:t xml:space="preserve"> </w:t>
      </w:r>
      <w:r w:rsidRPr="00C50804">
        <w:rPr>
          <w:spacing w:val="1"/>
        </w:rPr>
        <w:t>во</w:t>
      </w:r>
      <w:r w:rsidRPr="00C50804">
        <w:t>спитанникам</w:t>
      </w:r>
      <w:r w:rsidRPr="00C50804">
        <w:rPr>
          <w:spacing w:val="1"/>
        </w:rPr>
        <w:t xml:space="preserve"> </w:t>
      </w:r>
      <w:r w:rsidRPr="00C50804">
        <w:t>с</w:t>
      </w:r>
      <w:r w:rsidRPr="00C50804">
        <w:rPr>
          <w:spacing w:val="1"/>
        </w:rPr>
        <w:t xml:space="preserve"> </w:t>
      </w:r>
      <w:r w:rsidRPr="00C50804">
        <w:t>учетом</w:t>
      </w:r>
      <w:r w:rsidRPr="00C50804">
        <w:rPr>
          <w:spacing w:val="1"/>
        </w:rPr>
        <w:t xml:space="preserve"> </w:t>
      </w:r>
      <w:r w:rsidRPr="00C50804">
        <w:t>особенностей</w:t>
      </w:r>
      <w:r w:rsidRPr="00C50804">
        <w:rPr>
          <w:spacing w:val="1"/>
        </w:rPr>
        <w:t xml:space="preserve"> </w:t>
      </w:r>
      <w:r w:rsidRPr="00C50804">
        <w:t>психического</w:t>
      </w:r>
      <w:r w:rsidRPr="00C50804">
        <w:rPr>
          <w:spacing w:val="1"/>
        </w:rPr>
        <w:t xml:space="preserve"> </w:t>
      </w:r>
      <w:r w:rsidRPr="00C50804">
        <w:t>и</w:t>
      </w:r>
      <w:r w:rsidRPr="00C50804">
        <w:rPr>
          <w:spacing w:val="1"/>
        </w:rPr>
        <w:t xml:space="preserve"> </w:t>
      </w:r>
      <w:r w:rsidRPr="00C50804">
        <w:t>(или)</w:t>
      </w:r>
      <w:r w:rsidRPr="00C50804">
        <w:rPr>
          <w:spacing w:val="1"/>
        </w:rPr>
        <w:t xml:space="preserve"> </w:t>
      </w:r>
      <w:r w:rsidRPr="00C50804">
        <w:t>физического</w:t>
      </w:r>
      <w:r w:rsidRPr="00C50804">
        <w:rPr>
          <w:spacing w:val="1"/>
        </w:rPr>
        <w:t xml:space="preserve"> </w:t>
      </w:r>
      <w:r w:rsidRPr="00C50804">
        <w:t>развития,</w:t>
      </w:r>
      <w:r w:rsidRPr="00C50804">
        <w:rPr>
          <w:spacing w:val="1"/>
        </w:rPr>
        <w:t xml:space="preserve"> </w:t>
      </w:r>
      <w:r w:rsidRPr="00C50804">
        <w:t>индивидуальных</w:t>
      </w:r>
      <w:r w:rsidRPr="00C50804">
        <w:rPr>
          <w:spacing w:val="1"/>
        </w:rPr>
        <w:t xml:space="preserve"> </w:t>
      </w:r>
      <w:r w:rsidRPr="00C50804">
        <w:t>возможностей</w:t>
      </w:r>
      <w:r w:rsidRPr="00C50804">
        <w:rPr>
          <w:spacing w:val="1"/>
        </w:rPr>
        <w:t xml:space="preserve"> </w:t>
      </w:r>
      <w:r w:rsidRPr="00C50804">
        <w:t>и потребностей</w:t>
      </w:r>
      <w:r w:rsidRPr="00C50804">
        <w:rPr>
          <w:spacing w:val="1"/>
        </w:rPr>
        <w:t xml:space="preserve"> </w:t>
      </w:r>
      <w:r w:rsidRPr="00C50804">
        <w:t>(в соответствии</w:t>
      </w:r>
      <w:r w:rsidRPr="00C50804">
        <w:rPr>
          <w:spacing w:val="1"/>
        </w:rPr>
        <w:t xml:space="preserve"> </w:t>
      </w:r>
      <w:r w:rsidRPr="00C50804">
        <w:t>с рекомендациями</w:t>
      </w:r>
      <w:r w:rsidRPr="00C50804">
        <w:rPr>
          <w:spacing w:val="1"/>
        </w:rPr>
        <w:t xml:space="preserve"> </w:t>
      </w:r>
      <w:r w:rsidRPr="00C50804">
        <w:t>психолого-</w:t>
      </w:r>
      <w:r w:rsidRPr="00C50804">
        <w:rPr>
          <w:spacing w:val="1"/>
        </w:rPr>
        <w:t xml:space="preserve"> </w:t>
      </w:r>
      <w:r w:rsidRPr="00C50804">
        <w:t>медико-педагогической</w:t>
      </w:r>
      <w:r w:rsidRPr="00C50804">
        <w:rPr>
          <w:spacing w:val="1"/>
        </w:rPr>
        <w:t xml:space="preserve"> </w:t>
      </w:r>
      <w:r w:rsidRPr="00C50804">
        <w:t>комиссии</w:t>
      </w:r>
      <w:r w:rsidRPr="00C50804">
        <w:rPr>
          <w:spacing w:val="1"/>
        </w:rPr>
        <w:t xml:space="preserve"> </w:t>
      </w:r>
      <w:r w:rsidRPr="00C50804">
        <w:t>(ПМПК)</w:t>
      </w:r>
      <w:r w:rsidRPr="00C50804">
        <w:rPr>
          <w:spacing w:val="1"/>
        </w:rPr>
        <w:t xml:space="preserve"> </w:t>
      </w:r>
      <w:r w:rsidRPr="00C50804">
        <w:t>или</w:t>
      </w:r>
      <w:r w:rsidRPr="00C50804">
        <w:rPr>
          <w:spacing w:val="1"/>
        </w:rPr>
        <w:t xml:space="preserve"> </w:t>
      </w:r>
      <w:r w:rsidRPr="00C50804">
        <w:t>психолого-педагогического</w:t>
      </w:r>
      <w:r w:rsidRPr="00C50804">
        <w:rPr>
          <w:spacing w:val="1"/>
        </w:rPr>
        <w:t xml:space="preserve"> </w:t>
      </w:r>
      <w:r w:rsidRPr="00C50804">
        <w:t>консилиума</w:t>
      </w:r>
      <w:r w:rsidRPr="00C50804">
        <w:rPr>
          <w:spacing w:val="1"/>
        </w:rPr>
        <w:t xml:space="preserve"> </w:t>
      </w:r>
      <w:r w:rsidRPr="00C50804">
        <w:t>образовательной</w:t>
      </w:r>
      <w:r w:rsidRPr="00C50804">
        <w:rPr>
          <w:spacing w:val="-1"/>
        </w:rPr>
        <w:t xml:space="preserve"> </w:t>
      </w:r>
      <w:r w:rsidRPr="00C50804">
        <w:t>организации (ППК);</w:t>
      </w:r>
    </w:p>
    <w:p w:rsidR="00C50804" w:rsidRPr="00C50804" w:rsidRDefault="00C50804" w:rsidP="00F166E9">
      <w:pPr>
        <w:pStyle w:val="a3"/>
        <w:numPr>
          <w:ilvl w:val="1"/>
          <w:numId w:val="41"/>
        </w:numPr>
        <w:tabs>
          <w:tab w:val="left" w:pos="993"/>
        </w:tabs>
        <w:spacing w:line="276" w:lineRule="auto"/>
        <w:ind w:left="0" w:firstLine="709"/>
      </w:pPr>
      <w:r w:rsidRPr="00C50804">
        <w:t>оказание</w:t>
      </w:r>
      <w:r w:rsidRPr="00C50804">
        <w:rPr>
          <w:spacing w:val="1"/>
        </w:rPr>
        <w:t xml:space="preserve"> </w:t>
      </w:r>
      <w:r w:rsidRPr="00C50804">
        <w:t>родителям</w:t>
      </w:r>
      <w:r w:rsidRPr="00C50804">
        <w:rPr>
          <w:spacing w:val="1"/>
        </w:rPr>
        <w:t xml:space="preserve"> </w:t>
      </w:r>
      <w:r w:rsidRPr="00C50804">
        <w:t>(законным</w:t>
      </w:r>
      <w:r w:rsidRPr="00C50804">
        <w:rPr>
          <w:spacing w:val="1"/>
        </w:rPr>
        <w:t xml:space="preserve"> </w:t>
      </w:r>
      <w:r w:rsidRPr="00C50804">
        <w:t>представителям)</w:t>
      </w:r>
      <w:r w:rsidRPr="00C50804">
        <w:rPr>
          <w:spacing w:val="1"/>
        </w:rPr>
        <w:t xml:space="preserve"> во</w:t>
      </w:r>
      <w:r w:rsidRPr="00C50804">
        <w:t>спитанников консультативной</w:t>
      </w:r>
      <w:r w:rsidRPr="00C50804">
        <w:rPr>
          <w:spacing w:val="-57"/>
        </w:rPr>
        <w:t xml:space="preserve"> </w:t>
      </w:r>
      <w:r w:rsidRPr="00C50804">
        <w:t>психолого-педагогической</w:t>
      </w:r>
      <w:r w:rsidRPr="00C50804">
        <w:rPr>
          <w:spacing w:val="1"/>
        </w:rPr>
        <w:t xml:space="preserve"> </w:t>
      </w:r>
      <w:r w:rsidRPr="00C50804">
        <w:t>помощи</w:t>
      </w:r>
      <w:r w:rsidRPr="00C50804">
        <w:rPr>
          <w:spacing w:val="1"/>
        </w:rPr>
        <w:t xml:space="preserve"> </w:t>
      </w:r>
      <w:r w:rsidRPr="00C50804">
        <w:t>по</w:t>
      </w:r>
      <w:r w:rsidRPr="00C50804">
        <w:rPr>
          <w:spacing w:val="1"/>
        </w:rPr>
        <w:t xml:space="preserve"> </w:t>
      </w:r>
      <w:r w:rsidRPr="00C50804">
        <w:t>вопросам</w:t>
      </w:r>
      <w:r w:rsidRPr="00C50804">
        <w:rPr>
          <w:spacing w:val="1"/>
        </w:rPr>
        <w:t xml:space="preserve"> </w:t>
      </w:r>
      <w:r w:rsidRPr="00C50804">
        <w:t>развития</w:t>
      </w:r>
      <w:r w:rsidRPr="00C50804">
        <w:rPr>
          <w:spacing w:val="1"/>
        </w:rPr>
        <w:t xml:space="preserve"> </w:t>
      </w:r>
      <w:r w:rsidRPr="00C50804">
        <w:t>и</w:t>
      </w:r>
      <w:r w:rsidRPr="00C50804">
        <w:rPr>
          <w:spacing w:val="1"/>
        </w:rPr>
        <w:t xml:space="preserve"> </w:t>
      </w:r>
      <w:r w:rsidRPr="00C50804">
        <w:t>воспитания</w:t>
      </w:r>
      <w:r w:rsidRPr="00C50804">
        <w:rPr>
          <w:spacing w:val="1"/>
        </w:rPr>
        <w:t xml:space="preserve"> </w:t>
      </w:r>
      <w:r w:rsidRPr="00C50804">
        <w:t>детей</w:t>
      </w:r>
      <w:r w:rsidRPr="00C50804">
        <w:rPr>
          <w:spacing w:val="1"/>
        </w:rPr>
        <w:t xml:space="preserve"> </w:t>
      </w:r>
      <w:r w:rsidRPr="00C50804">
        <w:t>дошкольного</w:t>
      </w:r>
      <w:r w:rsidRPr="00C50804">
        <w:rPr>
          <w:spacing w:val="1"/>
        </w:rPr>
        <w:t xml:space="preserve"> </w:t>
      </w:r>
      <w:r w:rsidRPr="00C50804">
        <w:t>возраста;</w:t>
      </w:r>
    </w:p>
    <w:p w:rsidR="00C50804" w:rsidRPr="00C50804" w:rsidRDefault="00C50804" w:rsidP="00F166E9">
      <w:pPr>
        <w:pStyle w:val="a3"/>
        <w:numPr>
          <w:ilvl w:val="1"/>
          <w:numId w:val="41"/>
        </w:numPr>
        <w:tabs>
          <w:tab w:val="left" w:pos="993"/>
        </w:tabs>
        <w:spacing w:line="276" w:lineRule="auto"/>
        <w:ind w:left="0" w:firstLine="709"/>
      </w:pPr>
      <w:r w:rsidRPr="00C50804">
        <w:t xml:space="preserve">содействие поиску и отбору одаренных </w:t>
      </w:r>
      <w:r w:rsidRPr="00C50804">
        <w:rPr>
          <w:spacing w:val="1"/>
        </w:rPr>
        <w:t>во</w:t>
      </w:r>
      <w:r w:rsidRPr="00C50804">
        <w:t>спитанников, их творческому развитию; выявление</w:t>
      </w:r>
      <w:r w:rsidRPr="00C50804">
        <w:rPr>
          <w:spacing w:val="-5"/>
        </w:rPr>
        <w:t xml:space="preserve"> </w:t>
      </w:r>
      <w:r w:rsidRPr="00C50804">
        <w:t>детей</w:t>
      </w:r>
      <w:r w:rsidRPr="00C50804">
        <w:rPr>
          <w:spacing w:val="-4"/>
        </w:rPr>
        <w:t xml:space="preserve"> </w:t>
      </w:r>
      <w:r w:rsidRPr="00C50804">
        <w:t>с</w:t>
      </w:r>
      <w:r w:rsidRPr="00C50804">
        <w:rPr>
          <w:spacing w:val="-4"/>
        </w:rPr>
        <w:t xml:space="preserve"> </w:t>
      </w:r>
      <w:r w:rsidRPr="00C50804">
        <w:t>проблемами</w:t>
      </w:r>
      <w:r w:rsidRPr="00C50804">
        <w:rPr>
          <w:spacing w:val="-4"/>
        </w:rPr>
        <w:t xml:space="preserve"> </w:t>
      </w:r>
      <w:r w:rsidRPr="00C50804">
        <w:t>развития</w:t>
      </w:r>
      <w:r w:rsidRPr="00C50804">
        <w:rPr>
          <w:spacing w:val="-1"/>
        </w:rPr>
        <w:t xml:space="preserve"> </w:t>
      </w:r>
      <w:r w:rsidRPr="00C50804">
        <w:t>эмоциональной</w:t>
      </w:r>
      <w:r w:rsidRPr="00C50804">
        <w:rPr>
          <w:spacing w:val="-4"/>
        </w:rPr>
        <w:t xml:space="preserve"> </w:t>
      </w:r>
      <w:r w:rsidRPr="00C50804">
        <w:t>и</w:t>
      </w:r>
      <w:r w:rsidRPr="00C50804">
        <w:rPr>
          <w:spacing w:val="-4"/>
        </w:rPr>
        <w:t xml:space="preserve"> </w:t>
      </w:r>
      <w:r w:rsidRPr="00C50804">
        <w:t>интеллектуальной</w:t>
      </w:r>
      <w:r w:rsidRPr="00C50804">
        <w:rPr>
          <w:spacing w:val="-3"/>
        </w:rPr>
        <w:t xml:space="preserve"> </w:t>
      </w:r>
      <w:r w:rsidRPr="00C50804">
        <w:t>сферы;</w:t>
      </w:r>
    </w:p>
    <w:p w:rsidR="00C50804" w:rsidRPr="00C50804" w:rsidRDefault="00C50804" w:rsidP="00F166E9">
      <w:pPr>
        <w:pStyle w:val="a3"/>
        <w:numPr>
          <w:ilvl w:val="1"/>
          <w:numId w:val="41"/>
        </w:numPr>
        <w:tabs>
          <w:tab w:val="left" w:pos="993"/>
        </w:tabs>
        <w:spacing w:line="276" w:lineRule="auto"/>
        <w:ind w:left="0" w:firstLine="709"/>
      </w:pPr>
      <w:r w:rsidRPr="00C50804">
        <w:t>реализация комплекса индивидуально ориентированных мер по ослаблению, снижению или</w:t>
      </w:r>
      <w:r w:rsidRPr="00C50804">
        <w:rPr>
          <w:spacing w:val="-57"/>
        </w:rPr>
        <w:t xml:space="preserve"> </w:t>
      </w:r>
      <w:r w:rsidRPr="00C50804">
        <w:t>устранению</w:t>
      </w:r>
      <w:r w:rsidRPr="00C50804">
        <w:rPr>
          <w:spacing w:val="-1"/>
        </w:rPr>
        <w:t xml:space="preserve"> </w:t>
      </w:r>
      <w:r w:rsidRPr="00C50804">
        <w:t>отклонений в</w:t>
      </w:r>
      <w:r w:rsidRPr="00C50804">
        <w:rPr>
          <w:spacing w:val="-1"/>
        </w:rPr>
        <w:t xml:space="preserve"> </w:t>
      </w:r>
      <w:r w:rsidRPr="00C50804">
        <w:t>развитии и</w:t>
      </w:r>
      <w:r w:rsidRPr="00C50804">
        <w:rPr>
          <w:spacing w:val="-2"/>
        </w:rPr>
        <w:t xml:space="preserve"> </w:t>
      </w:r>
      <w:r w:rsidRPr="00C50804">
        <w:t>проблем</w:t>
      </w:r>
      <w:r w:rsidRPr="00C50804">
        <w:rPr>
          <w:spacing w:val="-3"/>
        </w:rPr>
        <w:t xml:space="preserve"> </w:t>
      </w:r>
      <w:r w:rsidRPr="00C50804">
        <w:t>поведения.</w:t>
      </w:r>
    </w:p>
    <w:p w:rsidR="00C50804" w:rsidRPr="00C50804" w:rsidRDefault="00C50804" w:rsidP="00F166E9">
      <w:pPr>
        <w:pStyle w:val="a3"/>
        <w:spacing w:line="276" w:lineRule="auto"/>
        <w:ind w:left="0" w:firstLine="709"/>
      </w:pPr>
      <w:r w:rsidRPr="00C50804">
        <w:t xml:space="preserve">Коррекционно-развивающая работа организуется: </w:t>
      </w:r>
    </w:p>
    <w:p w:rsidR="00C50804" w:rsidRPr="00C50804" w:rsidRDefault="00C50804" w:rsidP="00F166E9">
      <w:pPr>
        <w:pStyle w:val="a3"/>
        <w:numPr>
          <w:ilvl w:val="0"/>
          <w:numId w:val="42"/>
        </w:numPr>
        <w:tabs>
          <w:tab w:val="left" w:pos="993"/>
        </w:tabs>
        <w:spacing w:line="276" w:lineRule="auto"/>
        <w:ind w:left="0" w:firstLine="709"/>
      </w:pPr>
      <w:r w:rsidRPr="00C50804">
        <w:t>по обоснованному запросу</w:t>
      </w:r>
      <w:r w:rsidRPr="00C50804">
        <w:rPr>
          <w:spacing w:val="1"/>
        </w:rPr>
        <w:t xml:space="preserve"> </w:t>
      </w:r>
      <w:r w:rsidRPr="00C50804">
        <w:t>педагогов и</w:t>
      </w:r>
      <w:r w:rsidRPr="00C50804">
        <w:rPr>
          <w:spacing w:val="1"/>
        </w:rPr>
        <w:t xml:space="preserve"> </w:t>
      </w:r>
      <w:r w:rsidRPr="00C50804">
        <w:t>родителей</w:t>
      </w:r>
      <w:r w:rsidRPr="00C50804">
        <w:rPr>
          <w:spacing w:val="61"/>
        </w:rPr>
        <w:t xml:space="preserve"> </w:t>
      </w:r>
      <w:r w:rsidRPr="00C50804">
        <w:t>(законных</w:t>
      </w:r>
      <w:r w:rsidRPr="00C50804">
        <w:rPr>
          <w:spacing w:val="61"/>
        </w:rPr>
        <w:t xml:space="preserve"> </w:t>
      </w:r>
      <w:r w:rsidRPr="00C50804">
        <w:t xml:space="preserve">представителей); </w:t>
      </w:r>
    </w:p>
    <w:p w:rsidR="00C50804" w:rsidRPr="00C50804" w:rsidRDefault="00C50804" w:rsidP="00F166E9">
      <w:pPr>
        <w:pStyle w:val="a3"/>
        <w:numPr>
          <w:ilvl w:val="0"/>
          <w:numId w:val="42"/>
        </w:numPr>
        <w:tabs>
          <w:tab w:val="left" w:pos="993"/>
        </w:tabs>
        <w:spacing w:line="276" w:lineRule="auto"/>
        <w:ind w:left="0" w:firstLine="709"/>
      </w:pPr>
      <w:r w:rsidRPr="00C50804">
        <w:t>на</w:t>
      </w:r>
      <w:r w:rsidRPr="00C50804">
        <w:rPr>
          <w:spacing w:val="61"/>
        </w:rPr>
        <w:t xml:space="preserve"> </w:t>
      </w:r>
      <w:r w:rsidRPr="00C50804">
        <w:t>основании</w:t>
      </w:r>
      <w:r w:rsidRPr="00C50804">
        <w:rPr>
          <w:spacing w:val="61"/>
        </w:rPr>
        <w:t xml:space="preserve"> </w:t>
      </w:r>
      <w:r w:rsidRPr="00C50804">
        <w:t>результатов психологической</w:t>
      </w:r>
      <w:r w:rsidRPr="00C50804">
        <w:rPr>
          <w:spacing w:val="1"/>
        </w:rPr>
        <w:t xml:space="preserve"> </w:t>
      </w:r>
      <w:r w:rsidRPr="00C50804">
        <w:t>диагностики;</w:t>
      </w:r>
      <w:r w:rsidRPr="00C50804">
        <w:rPr>
          <w:spacing w:val="-2"/>
        </w:rPr>
        <w:t xml:space="preserve"> </w:t>
      </w:r>
    </w:p>
    <w:p w:rsidR="00C50804" w:rsidRPr="00C50804" w:rsidRDefault="00C50804" w:rsidP="00F166E9">
      <w:pPr>
        <w:pStyle w:val="a3"/>
        <w:numPr>
          <w:ilvl w:val="0"/>
          <w:numId w:val="42"/>
        </w:numPr>
        <w:tabs>
          <w:tab w:val="left" w:pos="993"/>
        </w:tabs>
        <w:spacing w:line="276" w:lineRule="auto"/>
        <w:ind w:left="0" w:firstLine="709"/>
      </w:pPr>
      <w:r w:rsidRPr="00C50804">
        <w:t>на</w:t>
      </w:r>
      <w:r w:rsidRPr="00C50804">
        <w:rPr>
          <w:spacing w:val="-1"/>
        </w:rPr>
        <w:t xml:space="preserve"> </w:t>
      </w:r>
      <w:r w:rsidRPr="00C50804">
        <w:t>основании рекомендаций ППК.</w:t>
      </w:r>
    </w:p>
    <w:p w:rsidR="00C50804" w:rsidRPr="00C50804" w:rsidRDefault="00C50804" w:rsidP="00F166E9">
      <w:pPr>
        <w:pStyle w:val="a3"/>
        <w:spacing w:line="276" w:lineRule="auto"/>
        <w:ind w:left="0" w:firstLine="709"/>
      </w:pPr>
      <w:r w:rsidRPr="00C50804">
        <w:t>Коррекционно-развивающая работа в Учреждении реализуется в форме групповых</w:t>
      </w:r>
      <w:r w:rsidRPr="00C50804">
        <w:rPr>
          <w:spacing w:val="1"/>
        </w:rPr>
        <w:t xml:space="preserve"> </w:t>
      </w:r>
      <w:r w:rsidRPr="00C50804">
        <w:t>и/или</w:t>
      </w:r>
      <w:r w:rsidRPr="00C50804">
        <w:rPr>
          <w:spacing w:val="1"/>
        </w:rPr>
        <w:t xml:space="preserve"> </w:t>
      </w:r>
      <w:r w:rsidRPr="00C50804">
        <w:t>индивидуальных</w:t>
      </w:r>
      <w:r w:rsidRPr="00C50804">
        <w:rPr>
          <w:spacing w:val="1"/>
        </w:rPr>
        <w:t xml:space="preserve"> </w:t>
      </w:r>
      <w:r w:rsidRPr="00C50804">
        <w:t>коррекционно-развивающих</w:t>
      </w:r>
      <w:r w:rsidRPr="00C50804">
        <w:rPr>
          <w:spacing w:val="1"/>
        </w:rPr>
        <w:t xml:space="preserve"> </w:t>
      </w:r>
      <w:r w:rsidRPr="00C50804">
        <w:t>занятий.</w:t>
      </w:r>
      <w:r w:rsidRPr="00C50804">
        <w:rPr>
          <w:spacing w:val="1"/>
        </w:rPr>
        <w:t xml:space="preserve"> </w:t>
      </w:r>
      <w:r w:rsidRPr="00C50804">
        <w:t>Выбор</w:t>
      </w:r>
      <w:r w:rsidRPr="00C50804">
        <w:rPr>
          <w:spacing w:val="1"/>
        </w:rPr>
        <w:t xml:space="preserve"> </w:t>
      </w:r>
      <w:r w:rsidRPr="00C50804">
        <w:t>конкретной</w:t>
      </w:r>
      <w:r w:rsidRPr="00C50804">
        <w:rPr>
          <w:spacing w:val="1"/>
        </w:rPr>
        <w:t xml:space="preserve"> </w:t>
      </w:r>
      <w:r w:rsidRPr="00C50804">
        <w:t>программы</w:t>
      </w:r>
      <w:r w:rsidRPr="00C50804">
        <w:rPr>
          <w:spacing w:val="1"/>
        </w:rPr>
        <w:t xml:space="preserve"> </w:t>
      </w:r>
      <w:r w:rsidRPr="00C50804">
        <w:t>коррекционно-развивающих</w:t>
      </w:r>
      <w:r w:rsidRPr="00C50804">
        <w:rPr>
          <w:spacing w:val="1"/>
        </w:rPr>
        <w:t xml:space="preserve"> </w:t>
      </w:r>
      <w:r w:rsidRPr="00C50804">
        <w:t>мероприятий,</w:t>
      </w:r>
      <w:r w:rsidRPr="00C50804">
        <w:rPr>
          <w:spacing w:val="1"/>
        </w:rPr>
        <w:t xml:space="preserve"> </w:t>
      </w:r>
      <w:r w:rsidRPr="00C50804">
        <w:t>их</w:t>
      </w:r>
      <w:r w:rsidRPr="00C50804">
        <w:rPr>
          <w:spacing w:val="1"/>
        </w:rPr>
        <w:t xml:space="preserve"> </w:t>
      </w:r>
      <w:r w:rsidRPr="00C50804">
        <w:t>количестве,</w:t>
      </w:r>
      <w:r w:rsidRPr="00C50804">
        <w:rPr>
          <w:spacing w:val="1"/>
        </w:rPr>
        <w:t xml:space="preserve"> </w:t>
      </w:r>
      <w:r w:rsidRPr="00C50804">
        <w:t>форме</w:t>
      </w:r>
      <w:r w:rsidRPr="00C50804">
        <w:rPr>
          <w:spacing w:val="1"/>
        </w:rPr>
        <w:t xml:space="preserve"> </w:t>
      </w:r>
      <w:r w:rsidRPr="00C50804">
        <w:t>организации,</w:t>
      </w:r>
      <w:r w:rsidRPr="00C50804">
        <w:rPr>
          <w:spacing w:val="1"/>
        </w:rPr>
        <w:t xml:space="preserve"> </w:t>
      </w:r>
      <w:r w:rsidRPr="00C50804">
        <w:t>методов</w:t>
      </w:r>
      <w:r w:rsidRPr="00C50804">
        <w:rPr>
          <w:spacing w:val="1"/>
        </w:rPr>
        <w:t xml:space="preserve"> </w:t>
      </w:r>
      <w:r w:rsidRPr="00C50804">
        <w:t>и</w:t>
      </w:r>
      <w:r w:rsidRPr="00C50804">
        <w:rPr>
          <w:spacing w:val="1"/>
        </w:rPr>
        <w:t xml:space="preserve"> </w:t>
      </w:r>
      <w:r w:rsidRPr="00C50804">
        <w:t>технологий</w:t>
      </w:r>
      <w:r w:rsidRPr="00C50804">
        <w:rPr>
          <w:spacing w:val="1"/>
        </w:rPr>
        <w:t xml:space="preserve"> </w:t>
      </w:r>
      <w:r w:rsidRPr="00C50804">
        <w:t>реализации</w:t>
      </w:r>
      <w:r w:rsidRPr="00C50804">
        <w:rPr>
          <w:spacing w:val="1"/>
        </w:rPr>
        <w:t xml:space="preserve"> </w:t>
      </w:r>
      <w:r w:rsidRPr="00C50804">
        <w:t>определяется</w:t>
      </w:r>
      <w:r w:rsidRPr="00C50804">
        <w:rPr>
          <w:spacing w:val="1"/>
        </w:rPr>
        <w:t xml:space="preserve"> </w:t>
      </w:r>
      <w:r w:rsidRPr="00C50804">
        <w:t>организацией</w:t>
      </w:r>
      <w:r w:rsidRPr="00C50804">
        <w:rPr>
          <w:spacing w:val="1"/>
        </w:rPr>
        <w:t xml:space="preserve"> </w:t>
      </w:r>
      <w:r w:rsidRPr="00C50804">
        <w:t>самостоятельно,</w:t>
      </w:r>
      <w:r w:rsidRPr="00C50804">
        <w:rPr>
          <w:spacing w:val="1"/>
        </w:rPr>
        <w:t xml:space="preserve"> </w:t>
      </w:r>
      <w:r w:rsidRPr="00C50804">
        <w:t>исходя</w:t>
      </w:r>
      <w:r w:rsidRPr="00C50804">
        <w:rPr>
          <w:spacing w:val="1"/>
        </w:rPr>
        <w:t xml:space="preserve"> </w:t>
      </w:r>
      <w:r w:rsidRPr="00C50804">
        <w:t>из</w:t>
      </w:r>
      <w:r w:rsidRPr="00C50804">
        <w:rPr>
          <w:spacing w:val="1"/>
        </w:rPr>
        <w:t xml:space="preserve"> </w:t>
      </w:r>
      <w:r w:rsidRPr="00C50804">
        <w:t>возрастных</w:t>
      </w:r>
      <w:r w:rsidRPr="00C50804">
        <w:rPr>
          <w:spacing w:val="1"/>
        </w:rPr>
        <w:t xml:space="preserve"> </w:t>
      </w:r>
      <w:r w:rsidRPr="00C50804">
        <w:lastRenderedPageBreak/>
        <w:t>особенностей</w:t>
      </w:r>
      <w:r w:rsidRPr="00C50804">
        <w:rPr>
          <w:spacing w:val="-1"/>
        </w:rPr>
        <w:t xml:space="preserve"> </w:t>
      </w:r>
      <w:r w:rsidRPr="00C50804">
        <w:t>и особых образовательных потребностей</w:t>
      </w:r>
      <w:r w:rsidRPr="00C50804">
        <w:rPr>
          <w:spacing w:val="-1"/>
        </w:rPr>
        <w:t xml:space="preserve"> </w:t>
      </w:r>
      <w:r w:rsidRPr="00C50804">
        <w:rPr>
          <w:spacing w:val="1"/>
        </w:rPr>
        <w:t>во</w:t>
      </w:r>
      <w:r w:rsidRPr="00C50804">
        <w:t>спитанников.</w:t>
      </w:r>
    </w:p>
    <w:p w:rsidR="00C50804" w:rsidRPr="00C50804" w:rsidRDefault="00C50804" w:rsidP="00F166E9">
      <w:pPr>
        <w:pStyle w:val="a3"/>
        <w:spacing w:line="276" w:lineRule="auto"/>
        <w:ind w:left="0" w:firstLine="709"/>
      </w:pPr>
      <w:r w:rsidRPr="00C50804">
        <w:t>Содержание</w:t>
      </w:r>
      <w:r w:rsidRPr="00C50804">
        <w:rPr>
          <w:spacing w:val="21"/>
        </w:rPr>
        <w:t xml:space="preserve"> </w:t>
      </w:r>
      <w:r w:rsidRPr="00C50804">
        <w:t>коррекционно-развивающей</w:t>
      </w:r>
      <w:r w:rsidRPr="00C50804">
        <w:rPr>
          <w:spacing w:val="24"/>
        </w:rPr>
        <w:t xml:space="preserve"> </w:t>
      </w:r>
      <w:r w:rsidRPr="00C50804">
        <w:t>работы</w:t>
      </w:r>
      <w:r w:rsidRPr="00C50804">
        <w:rPr>
          <w:spacing w:val="22"/>
        </w:rPr>
        <w:t xml:space="preserve"> </w:t>
      </w:r>
      <w:r w:rsidRPr="00C50804">
        <w:t>для</w:t>
      </w:r>
      <w:r w:rsidRPr="00C50804">
        <w:rPr>
          <w:spacing w:val="22"/>
        </w:rPr>
        <w:t xml:space="preserve"> </w:t>
      </w:r>
      <w:r w:rsidRPr="00C50804">
        <w:t>каждого</w:t>
      </w:r>
      <w:r w:rsidRPr="00C50804">
        <w:rPr>
          <w:spacing w:val="23"/>
        </w:rPr>
        <w:t xml:space="preserve"> </w:t>
      </w:r>
      <w:r w:rsidRPr="00C50804">
        <w:t>воспитанника определяется с учетом его</w:t>
      </w:r>
      <w:r w:rsidRPr="00C50804">
        <w:rPr>
          <w:spacing w:val="2"/>
        </w:rPr>
        <w:t xml:space="preserve"> </w:t>
      </w:r>
      <w:r w:rsidRPr="00C50804">
        <w:t>ООП</w:t>
      </w:r>
      <w:r w:rsidRPr="00C50804">
        <w:rPr>
          <w:spacing w:val="-2"/>
        </w:rPr>
        <w:t xml:space="preserve"> </w:t>
      </w:r>
      <w:r w:rsidRPr="00C50804">
        <w:t>на</w:t>
      </w:r>
      <w:r w:rsidRPr="00C50804">
        <w:rPr>
          <w:spacing w:val="-1"/>
        </w:rPr>
        <w:t xml:space="preserve"> </w:t>
      </w:r>
      <w:r w:rsidRPr="00C50804">
        <w:t>основе</w:t>
      </w:r>
      <w:r w:rsidRPr="00C50804">
        <w:rPr>
          <w:spacing w:val="-2"/>
        </w:rPr>
        <w:t xml:space="preserve"> </w:t>
      </w:r>
      <w:r w:rsidRPr="00C50804">
        <w:t>рекомендаций</w:t>
      </w:r>
      <w:r w:rsidRPr="00C50804">
        <w:rPr>
          <w:spacing w:val="-1"/>
        </w:rPr>
        <w:t xml:space="preserve"> </w:t>
      </w:r>
      <w:r w:rsidRPr="00C50804">
        <w:t>ППК Организации.</w:t>
      </w:r>
    </w:p>
    <w:p w:rsidR="00C50804" w:rsidRPr="00C50804" w:rsidRDefault="00C50804" w:rsidP="00F166E9">
      <w:pPr>
        <w:pStyle w:val="21"/>
        <w:shd w:val="clear" w:color="auto" w:fill="auto"/>
        <w:tabs>
          <w:tab w:val="left" w:pos="1350"/>
        </w:tabs>
        <w:spacing w:before="0" w:after="0" w:line="276" w:lineRule="auto"/>
        <w:ind w:firstLine="709"/>
        <w:jc w:val="both"/>
        <w:rPr>
          <w:sz w:val="24"/>
          <w:szCs w:val="24"/>
        </w:rPr>
      </w:pPr>
      <w:r w:rsidRPr="00C50804">
        <w:rPr>
          <w:sz w:val="24"/>
          <w:szCs w:val="24"/>
        </w:rPr>
        <w:t>В образовательной практике определяются нижеследующие категории целевых групп воспитанников для оказания им адресной психологической помощи и включения их в программы психолого-педагогического сопровождения:</w:t>
      </w:r>
    </w:p>
    <w:p w:rsidR="00C50804" w:rsidRPr="00C50804" w:rsidRDefault="00C50804" w:rsidP="00F166E9">
      <w:pPr>
        <w:pStyle w:val="21"/>
        <w:numPr>
          <w:ilvl w:val="0"/>
          <w:numId w:val="43"/>
        </w:numPr>
        <w:shd w:val="clear" w:color="auto" w:fill="auto"/>
        <w:tabs>
          <w:tab w:val="left" w:pos="1018"/>
        </w:tabs>
        <w:spacing w:before="0" w:after="0" w:line="276" w:lineRule="auto"/>
        <w:ind w:firstLine="709"/>
        <w:jc w:val="both"/>
        <w:rPr>
          <w:sz w:val="24"/>
          <w:szCs w:val="24"/>
        </w:rPr>
      </w:pPr>
      <w:r w:rsidRPr="00C50804">
        <w:rPr>
          <w:sz w:val="24"/>
          <w:szCs w:val="24"/>
        </w:rPr>
        <w:t>нормотипичные дети с нормативным кризисом развития;</w:t>
      </w:r>
    </w:p>
    <w:p w:rsidR="00C50804" w:rsidRPr="00C50804" w:rsidRDefault="00C50804" w:rsidP="00F166E9">
      <w:pPr>
        <w:pStyle w:val="21"/>
        <w:numPr>
          <w:ilvl w:val="0"/>
          <w:numId w:val="43"/>
        </w:numPr>
        <w:shd w:val="clear" w:color="auto" w:fill="auto"/>
        <w:tabs>
          <w:tab w:val="left" w:pos="1042"/>
        </w:tabs>
        <w:spacing w:before="0" w:after="0" w:line="276" w:lineRule="auto"/>
        <w:ind w:firstLine="709"/>
        <w:jc w:val="both"/>
        <w:rPr>
          <w:sz w:val="24"/>
          <w:szCs w:val="24"/>
        </w:rPr>
      </w:pPr>
      <w:r w:rsidRPr="00C50804">
        <w:rPr>
          <w:sz w:val="24"/>
          <w:szCs w:val="24"/>
        </w:rPr>
        <w:t>воспитанников с особыми образовательными потребностями (ООП):</w:t>
      </w:r>
    </w:p>
    <w:p w:rsidR="00C50804" w:rsidRPr="00C50804" w:rsidRDefault="00C50804" w:rsidP="00F166E9">
      <w:pPr>
        <w:pStyle w:val="21"/>
        <w:numPr>
          <w:ilvl w:val="0"/>
          <w:numId w:val="44"/>
        </w:numPr>
        <w:shd w:val="clear" w:color="auto" w:fill="auto"/>
        <w:tabs>
          <w:tab w:val="left" w:pos="993"/>
        </w:tabs>
        <w:spacing w:before="0" w:after="0" w:line="276" w:lineRule="auto"/>
        <w:ind w:left="0" w:firstLine="709"/>
        <w:jc w:val="both"/>
        <w:rPr>
          <w:sz w:val="24"/>
          <w:szCs w:val="24"/>
        </w:rPr>
      </w:pPr>
      <w:r w:rsidRPr="00C50804">
        <w:rPr>
          <w:sz w:val="24"/>
          <w:szCs w:val="24"/>
        </w:rPr>
        <w:t>с ОВЗ и (или) инвалидностью, получившие статус в порядке, установленном законодательством Российской Федерации;</w:t>
      </w:r>
    </w:p>
    <w:p w:rsidR="00C50804" w:rsidRPr="00C50804" w:rsidRDefault="00C50804" w:rsidP="00F166E9">
      <w:pPr>
        <w:pStyle w:val="21"/>
        <w:numPr>
          <w:ilvl w:val="0"/>
          <w:numId w:val="44"/>
        </w:numPr>
        <w:shd w:val="clear" w:color="auto" w:fill="auto"/>
        <w:tabs>
          <w:tab w:val="left" w:pos="993"/>
        </w:tabs>
        <w:spacing w:before="0" w:after="0" w:line="276" w:lineRule="auto"/>
        <w:ind w:left="0" w:firstLine="709"/>
        <w:jc w:val="both"/>
        <w:rPr>
          <w:sz w:val="24"/>
          <w:szCs w:val="24"/>
        </w:rPr>
      </w:pPr>
      <w:r w:rsidRPr="00C50804">
        <w:rPr>
          <w:sz w:val="24"/>
          <w:szCs w:val="24"/>
        </w:rPr>
        <w:t>воспитанники по индивидуальному плану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Учреждения;</w:t>
      </w:r>
    </w:p>
    <w:p w:rsidR="00C50804" w:rsidRPr="00C50804" w:rsidRDefault="00C50804" w:rsidP="00F166E9">
      <w:pPr>
        <w:pStyle w:val="21"/>
        <w:numPr>
          <w:ilvl w:val="0"/>
          <w:numId w:val="44"/>
        </w:numPr>
        <w:shd w:val="clear" w:color="auto" w:fill="auto"/>
        <w:tabs>
          <w:tab w:val="left" w:pos="993"/>
        </w:tabs>
        <w:spacing w:before="0" w:after="0" w:line="276" w:lineRule="auto"/>
        <w:ind w:left="0" w:firstLine="709"/>
        <w:jc w:val="both"/>
        <w:rPr>
          <w:sz w:val="24"/>
          <w:szCs w:val="24"/>
        </w:rPr>
      </w:pPr>
      <w:r w:rsidRPr="00C50804">
        <w:rPr>
          <w:sz w:val="24"/>
          <w:szCs w:val="24"/>
        </w:rPr>
        <w:t>обучающиеся, испытывающие трудности в освоении образовательных программ, развитии, социальной адаптации;</w:t>
      </w:r>
    </w:p>
    <w:p w:rsidR="00C50804" w:rsidRPr="00C50804" w:rsidRDefault="00C50804" w:rsidP="00F166E9">
      <w:pPr>
        <w:pStyle w:val="21"/>
        <w:numPr>
          <w:ilvl w:val="0"/>
          <w:numId w:val="44"/>
        </w:numPr>
        <w:shd w:val="clear" w:color="auto" w:fill="auto"/>
        <w:tabs>
          <w:tab w:val="left" w:pos="993"/>
        </w:tabs>
        <w:spacing w:before="0" w:after="0" w:line="276" w:lineRule="auto"/>
        <w:ind w:left="0" w:firstLine="709"/>
        <w:jc w:val="both"/>
        <w:rPr>
          <w:sz w:val="24"/>
          <w:szCs w:val="24"/>
        </w:rPr>
      </w:pPr>
      <w:r w:rsidRPr="00C50804">
        <w:rPr>
          <w:sz w:val="24"/>
          <w:szCs w:val="24"/>
        </w:rPr>
        <w:t>одаренные воспитанники;</w:t>
      </w:r>
    </w:p>
    <w:p w:rsidR="00C50804" w:rsidRPr="00C50804" w:rsidRDefault="00C50804" w:rsidP="00F166E9">
      <w:pPr>
        <w:pStyle w:val="21"/>
        <w:numPr>
          <w:ilvl w:val="0"/>
          <w:numId w:val="43"/>
        </w:numPr>
        <w:shd w:val="clear" w:color="auto" w:fill="auto"/>
        <w:tabs>
          <w:tab w:val="left" w:pos="1028"/>
        </w:tabs>
        <w:spacing w:before="0" w:after="0" w:line="276" w:lineRule="auto"/>
        <w:ind w:firstLine="709"/>
        <w:jc w:val="both"/>
        <w:rPr>
          <w:sz w:val="24"/>
          <w:szCs w:val="24"/>
        </w:rPr>
      </w:pPr>
      <w:r w:rsidRPr="00C50804">
        <w:rPr>
          <w:sz w:val="24"/>
          <w:szCs w:val="24"/>
        </w:rPr>
        <w:t>дети и (или) семьи, находящиеся в трудной жизненной ситуации, признанные таковыми в нормативно установленном порядке;</w:t>
      </w:r>
    </w:p>
    <w:p w:rsidR="00C50804" w:rsidRPr="00C50804" w:rsidRDefault="00C50804" w:rsidP="00F166E9">
      <w:pPr>
        <w:pStyle w:val="21"/>
        <w:numPr>
          <w:ilvl w:val="0"/>
          <w:numId w:val="43"/>
        </w:numPr>
        <w:shd w:val="clear" w:color="auto" w:fill="auto"/>
        <w:tabs>
          <w:tab w:val="left" w:pos="1028"/>
        </w:tabs>
        <w:spacing w:before="0" w:after="0" w:line="276" w:lineRule="auto"/>
        <w:ind w:firstLine="709"/>
        <w:jc w:val="both"/>
        <w:rPr>
          <w:sz w:val="24"/>
          <w:szCs w:val="24"/>
        </w:rPr>
      </w:pPr>
      <w:r w:rsidRPr="00C50804">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C50804" w:rsidRPr="00C50804" w:rsidRDefault="00C50804" w:rsidP="00F166E9">
      <w:pPr>
        <w:pStyle w:val="21"/>
        <w:numPr>
          <w:ilvl w:val="0"/>
          <w:numId w:val="43"/>
        </w:numPr>
        <w:shd w:val="clear" w:color="auto" w:fill="auto"/>
        <w:tabs>
          <w:tab w:val="left" w:pos="1038"/>
        </w:tabs>
        <w:spacing w:before="0" w:after="0" w:line="276" w:lineRule="auto"/>
        <w:ind w:firstLine="709"/>
        <w:jc w:val="both"/>
        <w:rPr>
          <w:sz w:val="24"/>
          <w:szCs w:val="24"/>
        </w:rPr>
      </w:pPr>
      <w:r w:rsidRPr="00C50804">
        <w:rPr>
          <w:sz w:val="24"/>
          <w:szCs w:val="24"/>
        </w:rPr>
        <w:t>воспитанники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C50804" w:rsidRPr="00C50804" w:rsidRDefault="00C50804" w:rsidP="00F166E9">
      <w:pPr>
        <w:pStyle w:val="a3"/>
        <w:spacing w:line="276" w:lineRule="auto"/>
        <w:ind w:left="0" w:firstLine="709"/>
      </w:pPr>
      <w:r w:rsidRPr="00C50804">
        <w:t>КРР</w:t>
      </w:r>
      <w:r w:rsidRPr="00C50804">
        <w:rPr>
          <w:spacing w:val="1"/>
        </w:rPr>
        <w:t xml:space="preserve"> </w:t>
      </w:r>
      <w:r w:rsidRPr="00C50804">
        <w:t>с</w:t>
      </w:r>
      <w:r w:rsidRPr="00C50804">
        <w:rPr>
          <w:spacing w:val="1"/>
        </w:rPr>
        <w:t xml:space="preserve"> во</w:t>
      </w:r>
      <w:r w:rsidRPr="00C50804">
        <w:t>спитанниками</w:t>
      </w:r>
      <w:r w:rsidRPr="00C50804">
        <w:rPr>
          <w:spacing w:val="1"/>
        </w:rPr>
        <w:t xml:space="preserve"> </w:t>
      </w:r>
      <w:r w:rsidRPr="00C50804">
        <w:t>целевых</w:t>
      </w:r>
      <w:r w:rsidRPr="00C50804">
        <w:rPr>
          <w:spacing w:val="1"/>
        </w:rPr>
        <w:t xml:space="preserve"> </w:t>
      </w:r>
      <w:r w:rsidRPr="00C50804">
        <w:t>групп</w:t>
      </w:r>
      <w:r w:rsidRPr="00C50804">
        <w:rPr>
          <w:spacing w:val="1"/>
        </w:rPr>
        <w:t xml:space="preserve"> </w:t>
      </w:r>
      <w:r w:rsidRPr="00C50804">
        <w:t>осуществляется</w:t>
      </w:r>
      <w:r w:rsidRPr="00C50804">
        <w:rPr>
          <w:spacing w:val="1"/>
        </w:rPr>
        <w:t xml:space="preserve"> </w:t>
      </w:r>
      <w:r w:rsidRPr="00C50804">
        <w:t>в</w:t>
      </w:r>
      <w:r w:rsidRPr="00C50804">
        <w:rPr>
          <w:spacing w:val="1"/>
        </w:rPr>
        <w:t xml:space="preserve"> </w:t>
      </w:r>
      <w:r w:rsidRPr="00C50804">
        <w:t>ходе</w:t>
      </w:r>
      <w:r w:rsidRPr="00C50804">
        <w:rPr>
          <w:spacing w:val="1"/>
        </w:rPr>
        <w:t xml:space="preserve"> </w:t>
      </w:r>
      <w:r w:rsidRPr="00C50804">
        <w:t>всего</w:t>
      </w:r>
      <w:r w:rsidRPr="00C50804">
        <w:rPr>
          <w:spacing w:val="1"/>
        </w:rPr>
        <w:t xml:space="preserve"> </w:t>
      </w:r>
      <w:r w:rsidRPr="00C50804">
        <w:t>образовательного процесса, во всех видах и формах деятельности, как в совместной деятельности</w:t>
      </w:r>
      <w:r w:rsidRPr="00C50804">
        <w:rPr>
          <w:spacing w:val="1"/>
        </w:rPr>
        <w:t xml:space="preserve"> </w:t>
      </w:r>
      <w:r w:rsidRPr="00C50804">
        <w:t>детей</w:t>
      </w:r>
      <w:r w:rsidRPr="00C50804">
        <w:rPr>
          <w:spacing w:val="1"/>
        </w:rPr>
        <w:t xml:space="preserve"> </w:t>
      </w:r>
      <w:r w:rsidRPr="00C50804">
        <w:t>в</w:t>
      </w:r>
      <w:r w:rsidRPr="00C50804">
        <w:rPr>
          <w:spacing w:val="1"/>
        </w:rPr>
        <w:t xml:space="preserve"> </w:t>
      </w:r>
      <w:r w:rsidRPr="00C50804">
        <w:t>условиях</w:t>
      </w:r>
      <w:r w:rsidRPr="00C50804">
        <w:rPr>
          <w:spacing w:val="1"/>
        </w:rPr>
        <w:t xml:space="preserve"> </w:t>
      </w:r>
      <w:r w:rsidRPr="00C50804">
        <w:t>дошкольной</w:t>
      </w:r>
      <w:r w:rsidRPr="00C50804">
        <w:rPr>
          <w:spacing w:val="1"/>
        </w:rPr>
        <w:t xml:space="preserve"> </w:t>
      </w:r>
      <w:r w:rsidRPr="00C50804">
        <w:t>группы,</w:t>
      </w:r>
      <w:r w:rsidRPr="00C50804">
        <w:rPr>
          <w:spacing w:val="1"/>
        </w:rPr>
        <w:t xml:space="preserve"> </w:t>
      </w:r>
      <w:r w:rsidRPr="00C50804">
        <w:t>так</w:t>
      </w:r>
      <w:r w:rsidRPr="00C50804">
        <w:rPr>
          <w:spacing w:val="1"/>
        </w:rPr>
        <w:t xml:space="preserve"> </w:t>
      </w:r>
      <w:r w:rsidRPr="00C50804">
        <w:t>и</w:t>
      </w:r>
      <w:r w:rsidRPr="00C50804">
        <w:rPr>
          <w:spacing w:val="1"/>
        </w:rPr>
        <w:t xml:space="preserve"> </w:t>
      </w:r>
      <w:r w:rsidRPr="00C50804">
        <w:t>в</w:t>
      </w:r>
      <w:r w:rsidRPr="00C50804">
        <w:rPr>
          <w:spacing w:val="1"/>
        </w:rPr>
        <w:t xml:space="preserve"> </w:t>
      </w:r>
      <w:r w:rsidRPr="00C50804">
        <w:t>форме</w:t>
      </w:r>
      <w:r w:rsidRPr="00C50804">
        <w:rPr>
          <w:spacing w:val="1"/>
        </w:rPr>
        <w:t xml:space="preserve"> </w:t>
      </w:r>
      <w:r w:rsidRPr="00C50804">
        <w:t>коррекционно-развивающих</w:t>
      </w:r>
      <w:r w:rsidRPr="00C50804">
        <w:rPr>
          <w:spacing w:val="1"/>
        </w:rPr>
        <w:t xml:space="preserve"> </w:t>
      </w:r>
      <w:r w:rsidRPr="00C50804">
        <w:t>групповых/индивидуальных</w:t>
      </w:r>
      <w:r w:rsidRPr="00C50804">
        <w:rPr>
          <w:spacing w:val="1"/>
        </w:rPr>
        <w:t xml:space="preserve"> </w:t>
      </w:r>
      <w:r w:rsidRPr="00C50804">
        <w:t>занятий.</w:t>
      </w:r>
    </w:p>
    <w:p w:rsidR="00C50804" w:rsidRPr="00C50804" w:rsidRDefault="00C50804" w:rsidP="00F166E9">
      <w:pPr>
        <w:pStyle w:val="a3"/>
        <w:spacing w:line="276" w:lineRule="auto"/>
        <w:ind w:left="0" w:firstLine="709"/>
      </w:pPr>
      <w:r w:rsidRPr="00C50804">
        <w:t>КРР</w:t>
      </w:r>
      <w:r w:rsidRPr="00C50804">
        <w:rPr>
          <w:spacing w:val="1"/>
        </w:rPr>
        <w:t xml:space="preserve"> </w:t>
      </w:r>
      <w:r w:rsidRPr="00C50804">
        <w:t>строится</w:t>
      </w:r>
      <w:r w:rsidRPr="00C50804">
        <w:rPr>
          <w:spacing w:val="1"/>
        </w:rPr>
        <w:t xml:space="preserve"> </w:t>
      </w:r>
      <w:r w:rsidRPr="00C50804">
        <w:t>дифференцированно,</w:t>
      </w:r>
      <w:r w:rsidRPr="00C50804">
        <w:rPr>
          <w:spacing w:val="1"/>
        </w:rPr>
        <w:t xml:space="preserve"> </w:t>
      </w:r>
      <w:r w:rsidRPr="00C50804">
        <w:t>в</w:t>
      </w:r>
      <w:r w:rsidRPr="00C50804">
        <w:rPr>
          <w:spacing w:val="1"/>
        </w:rPr>
        <w:t xml:space="preserve"> </w:t>
      </w:r>
      <w:r w:rsidRPr="00C50804">
        <w:t>зависимости</w:t>
      </w:r>
      <w:r w:rsidRPr="00C50804">
        <w:rPr>
          <w:spacing w:val="1"/>
        </w:rPr>
        <w:t xml:space="preserve"> </w:t>
      </w:r>
      <w:r w:rsidRPr="00C50804">
        <w:t>от</w:t>
      </w:r>
      <w:r w:rsidRPr="00C50804">
        <w:rPr>
          <w:spacing w:val="1"/>
        </w:rPr>
        <w:t xml:space="preserve"> </w:t>
      </w:r>
      <w:r w:rsidRPr="00C50804">
        <w:t>имеющихся</w:t>
      </w:r>
      <w:r w:rsidRPr="00C50804">
        <w:rPr>
          <w:spacing w:val="1"/>
        </w:rPr>
        <w:t xml:space="preserve"> </w:t>
      </w:r>
      <w:r w:rsidRPr="00C50804">
        <w:t>у</w:t>
      </w:r>
      <w:r w:rsidRPr="00C50804">
        <w:rPr>
          <w:spacing w:val="1"/>
        </w:rPr>
        <w:t xml:space="preserve"> во</w:t>
      </w:r>
      <w:r w:rsidRPr="00C50804">
        <w:t>спитанников дисфункций</w:t>
      </w:r>
      <w:r w:rsidRPr="00C50804">
        <w:rPr>
          <w:spacing w:val="1"/>
        </w:rPr>
        <w:t xml:space="preserve"> </w:t>
      </w:r>
      <w:r w:rsidRPr="00C50804">
        <w:t>и</w:t>
      </w:r>
      <w:r w:rsidRPr="00C50804">
        <w:rPr>
          <w:spacing w:val="1"/>
        </w:rPr>
        <w:t xml:space="preserve"> </w:t>
      </w:r>
      <w:r w:rsidRPr="00C50804">
        <w:t>особенностей</w:t>
      </w:r>
      <w:r w:rsidRPr="00C50804">
        <w:rPr>
          <w:spacing w:val="1"/>
        </w:rPr>
        <w:t xml:space="preserve"> </w:t>
      </w:r>
      <w:r w:rsidRPr="00C50804">
        <w:t>развития</w:t>
      </w:r>
      <w:r w:rsidRPr="00C50804">
        <w:rPr>
          <w:spacing w:val="1"/>
        </w:rPr>
        <w:t xml:space="preserve"> </w:t>
      </w:r>
      <w:r w:rsidRPr="00C50804">
        <w:t>(в</w:t>
      </w:r>
      <w:r w:rsidRPr="00C50804">
        <w:rPr>
          <w:spacing w:val="1"/>
        </w:rPr>
        <w:t xml:space="preserve"> </w:t>
      </w:r>
      <w:r w:rsidRPr="00C50804">
        <w:t>познавательной,</w:t>
      </w:r>
      <w:r w:rsidRPr="00C50804">
        <w:rPr>
          <w:spacing w:val="1"/>
        </w:rPr>
        <w:t xml:space="preserve"> </w:t>
      </w:r>
      <w:r w:rsidRPr="00C50804">
        <w:t>речевой,</w:t>
      </w:r>
      <w:r w:rsidRPr="00C50804">
        <w:rPr>
          <w:spacing w:val="1"/>
        </w:rPr>
        <w:t xml:space="preserve"> </w:t>
      </w:r>
      <w:r w:rsidRPr="00C50804">
        <w:t>эмоциональной,</w:t>
      </w:r>
      <w:r w:rsidRPr="00C50804">
        <w:rPr>
          <w:spacing w:val="1"/>
        </w:rPr>
        <w:t xml:space="preserve"> </w:t>
      </w:r>
      <w:r w:rsidRPr="00C50804">
        <w:t>коммуникативной,</w:t>
      </w:r>
      <w:r w:rsidRPr="00C50804">
        <w:rPr>
          <w:spacing w:val="1"/>
        </w:rPr>
        <w:t xml:space="preserve"> </w:t>
      </w:r>
      <w:r w:rsidRPr="00C50804">
        <w:t>регулятивной</w:t>
      </w:r>
      <w:r w:rsidRPr="00C50804">
        <w:rPr>
          <w:spacing w:val="1"/>
        </w:rPr>
        <w:t xml:space="preserve"> </w:t>
      </w:r>
      <w:r w:rsidRPr="00C50804">
        <w:t>сферах)</w:t>
      </w:r>
      <w:r w:rsidRPr="00C50804">
        <w:rPr>
          <w:spacing w:val="1"/>
        </w:rPr>
        <w:t xml:space="preserve"> </w:t>
      </w:r>
      <w:r w:rsidRPr="00C50804">
        <w:t>и</w:t>
      </w:r>
      <w:r w:rsidRPr="00C50804">
        <w:rPr>
          <w:spacing w:val="1"/>
        </w:rPr>
        <w:t xml:space="preserve"> </w:t>
      </w:r>
      <w:r w:rsidRPr="00C50804">
        <w:t>должна</w:t>
      </w:r>
      <w:r w:rsidRPr="00C50804">
        <w:rPr>
          <w:spacing w:val="1"/>
        </w:rPr>
        <w:t xml:space="preserve"> </w:t>
      </w:r>
      <w:r w:rsidRPr="00C50804">
        <w:t>предусматривать</w:t>
      </w:r>
      <w:r w:rsidRPr="00C50804">
        <w:rPr>
          <w:spacing w:val="1"/>
        </w:rPr>
        <w:t xml:space="preserve"> </w:t>
      </w:r>
      <w:r w:rsidRPr="00C50804">
        <w:t>индивидуализацию</w:t>
      </w:r>
      <w:r w:rsidRPr="00C50804">
        <w:rPr>
          <w:spacing w:val="-57"/>
        </w:rPr>
        <w:t xml:space="preserve"> </w:t>
      </w:r>
      <w:r w:rsidRPr="00C50804">
        <w:t>психолого-педагогического сопровождения.</w:t>
      </w:r>
    </w:p>
    <w:p w:rsidR="00C50804" w:rsidRPr="00C50804" w:rsidRDefault="00C50804" w:rsidP="00F166E9">
      <w:pPr>
        <w:pStyle w:val="2"/>
        <w:spacing w:line="276" w:lineRule="auto"/>
        <w:ind w:left="0" w:firstLine="709"/>
        <w:rPr>
          <w:i w:val="0"/>
        </w:rPr>
      </w:pPr>
      <w:bookmarkStart w:id="87" w:name="_Toc143348019"/>
      <w:r w:rsidRPr="00C50804">
        <w:rPr>
          <w:i w:val="0"/>
        </w:rPr>
        <w:t>Содержание</w:t>
      </w:r>
      <w:r w:rsidRPr="00C50804">
        <w:rPr>
          <w:i w:val="0"/>
          <w:spacing w:val="-3"/>
        </w:rPr>
        <w:t xml:space="preserve"> </w:t>
      </w:r>
      <w:r w:rsidRPr="00C50804">
        <w:rPr>
          <w:i w:val="0"/>
        </w:rPr>
        <w:t>коррекционно-развивающей</w:t>
      </w:r>
      <w:r w:rsidRPr="00C50804">
        <w:rPr>
          <w:i w:val="0"/>
          <w:spacing w:val="-2"/>
        </w:rPr>
        <w:t xml:space="preserve"> </w:t>
      </w:r>
      <w:r w:rsidRPr="00C50804">
        <w:rPr>
          <w:i w:val="0"/>
        </w:rPr>
        <w:t>работы</w:t>
      </w:r>
      <w:r w:rsidRPr="00C50804">
        <w:rPr>
          <w:i w:val="0"/>
          <w:spacing w:val="-3"/>
        </w:rPr>
        <w:t xml:space="preserve"> в</w:t>
      </w:r>
      <w:r w:rsidRPr="00C50804">
        <w:rPr>
          <w:i w:val="0"/>
        </w:rPr>
        <w:t xml:space="preserve"> Учреждении</w:t>
      </w:r>
      <w:r w:rsidRPr="00C50804">
        <w:rPr>
          <w:i w:val="0"/>
          <w:spacing w:val="-3"/>
        </w:rPr>
        <w:t xml:space="preserve"> </w:t>
      </w:r>
      <w:r w:rsidRPr="00C50804">
        <w:rPr>
          <w:b w:val="0"/>
          <w:i w:val="0"/>
          <w:spacing w:val="-3"/>
        </w:rPr>
        <w:t>включает следующие блоки:</w:t>
      </w:r>
      <w:bookmarkEnd w:id="87"/>
    </w:p>
    <w:p w:rsidR="00C50804" w:rsidRPr="00C50804" w:rsidRDefault="00C50804" w:rsidP="00F166E9">
      <w:pPr>
        <w:pStyle w:val="a7"/>
        <w:numPr>
          <w:ilvl w:val="0"/>
          <w:numId w:val="46"/>
        </w:numPr>
        <w:spacing w:line="276" w:lineRule="auto"/>
        <w:ind w:left="0" w:firstLine="709"/>
        <w:rPr>
          <w:b/>
          <w:i/>
          <w:sz w:val="24"/>
          <w:szCs w:val="24"/>
        </w:rPr>
      </w:pPr>
      <w:r w:rsidRPr="00C50804">
        <w:rPr>
          <w:b/>
          <w:i/>
          <w:sz w:val="24"/>
          <w:szCs w:val="24"/>
        </w:rPr>
        <w:t>Диагностическая</w:t>
      </w:r>
      <w:r w:rsidRPr="00C50804">
        <w:rPr>
          <w:b/>
          <w:i/>
          <w:spacing w:val="-4"/>
          <w:sz w:val="24"/>
          <w:szCs w:val="24"/>
        </w:rPr>
        <w:t xml:space="preserve"> </w:t>
      </w:r>
      <w:r w:rsidRPr="00C50804">
        <w:rPr>
          <w:b/>
          <w:i/>
          <w:sz w:val="24"/>
          <w:szCs w:val="24"/>
        </w:rPr>
        <w:t xml:space="preserve">работа </w:t>
      </w:r>
      <w:r w:rsidRPr="00C50804">
        <w:rPr>
          <w:b/>
          <w:i/>
          <w:spacing w:val="-5"/>
          <w:sz w:val="24"/>
          <w:szCs w:val="24"/>
        </w:rPr>
        <w:t>включает</w:t>
      </w:r>
      <w:r w:rsidRPr="00C50804">
        <w:rPr>
          <w:b/>
          <w:i/>
          <w:sz w:val="24"/>
          <w:szCs w:val="24"/>
        </w:rPr>
        <w:t>:</w:t>
      </w:r>
    </w:p>
    <w:p w:rsidR="00C50804" w:rsidRPr="00C50804" w:rsidRDefault="00C50804" w:rsidP="00F166E9">
      <w:pPr>
        <w:pStyle w:val="21"/>
        <w:numPr>
          <w:ilvl w:val="1"/>
          <w:numId w:val="45"/>
        </w:numPr>
        <w:shd w:val="clear" w:color="auto" w:fill="auto"/>
        <w:tabs>
          <w:tab w:val="left" w:pos="993"/>
        </w:tabs>
        <w:spacing w:before="0" w:after="0" w:line="276" w:lineRule="auto"/>
        <w:ind w:left="0" w:firstLine="709"/>
        <w:jc w:val="both"/>
        <w:rPr>
          <w:sz w:val="24"/>
          <w:szCs w:val="24"/>
        </w:rPr>
      </w:pPr>
      <w:r w:rsidRPr="00C50804">
        <w:rPr>
          <w:sz w:val="24"/>
          <w:szCs w:val="24"/>
        </w:rPr>
        <w:t>своевременное выявление детей, нуждающихся в психолого-педагогическом сопровождении;</w:t>
      </w:r>
    </w:p>
    <w:p w:rsidR="00C50804" w:rsidRPr="00C50804" w:rsidRDefault="00C50804" w:rsidP="00F166E9">
      <w:pPr>
        <w:pStyle w:val="21"/>
        <w:numPr>
          <w:ilvl w:val="1"/>
          <w:numId w:val="45"/>
        </w:numPr>
        <w:shd w:val="clear" w:color="auto" w:fill="auto"/>
        <w:tabs>
          <w:tab w:val="left" w:pos="993"/>
        </w:tabs>
        <w:spacing w:before="0" w:after="0" w:line="276" w:lineRule="auto"/>
        <w:ind w:left="0" w:firstLine="709"/>
        <w:jc w:val="both"/>
        <w:rPr>
          <w:sz w:val="24"/>
          <w:szCs w:val="24"/>
        </w:rPr>
      </w:pPr>
      <w:r w:rsidRPr="00C50804">
        <w:rPr>
          <w:sz w:val="24"/>
          <w:szCs w:val="24"/>
        </w:rPr>
        <w:t>раннюю (с первых дней пребывания воспитанников в Учреждении) диагностику отклонений в развитии и анализ причин трудностей социальной адаптации;</w:t>
      </w:r>
    </w:p>
    <w:p w:rsidR="00C50804" w:rsidRPr="00C50804" w:rsidRDefault="00C50804" w:rsidP="00F166E9">
      <w:pPr>
        <w:pStyle w:val="21"/>
        <w:numPr>
          <w:ilvl w:val="1"/>
          <w:numId w:val="45"/>
        </w:numPr>
        <w:shd w:val="clear" w:color="auto" w:fill="auto"/>
        <w:tabs>
          <w:tab w:val="left" w:pos="993"/>
        </w:tabs>
        <w:spacing w:before="0" w:after="0" w:line="276" w:lineRule="auto"/>
        <w:ind w:left="0" w:firstLine="709"/>
        <w:jc w:val="both"/>
        <w:rPr>
          <w:sz w:val="24"/>
          <w:szCs w:val="24"/>
        </w:rPr>
      </w:pPr>
      <w:r w:rsidRPr="00C50804">
        <w:rPr>
          <w:sz w:val="24"/>
          <w:szCs w:val="24"/>
        </w:rPr>
        <w:t>комплексный сбор сведений о воспитанниках на основании диагностической информации от специалистов разного профиля;</w:t>
      </w:r>
    </w:p>
    <w:p w:rsidR="00C50804" w:rsidRPr="00C50804" w:rsidRDefault="00C50804" w:rsidP="00F166E9">
      <w:pPr>
        <w:pStyle w:val="21"/>
        <w:numPr>
          <w:ilvl w:val="1"/>
          <w:numId w:val="45"/>
        </w:numPr>
        <w:shd w:val="clear" w:color="auto" w:fill="auto"/>
        <w:tabs>
          <w:tab w:val="left" w:pos="993"/>
        </w:tabs>
        <w:spacing w:before="0" w:after="0" w:line="276" w:lineRule="auto"/>
        <w:ind w:left="0" w:firstLine="709"/>
        <w:jc w:val="both"/>
        <w:rPr>
          <w:sz w:val="24"/>
          <w:szCs w:val="24"/>
        </w:rPr>
      </w:pPr>
      <w:r w:rsidRPr="00C50804">
        <w:rPr>
          <w:sz w:val="24"/>
          <w:szCs w:val="24"/>
        </w:rPr>
        <w:t>определение уровня актуального и зоны ближайшего развития воспитанника с ОВЗ, с трудностями в обучении и социализации, выявление его резервных возможностей;</w:t>
      </w:r>
    </w:p>
    <w:p w:rsidR="00C50804" w:rsidRPr="00C50804" w:rsidRDefault="00C50804" w:rsidP="00F166E9">
      <w:pPr>
        <w:pStyle w:val="21"/>
        <w:numPr>
          <w:ilvl w:val="1"/>
          <w:numId w:val="45"/>
        </w:numPr>
        <w:shd w:val="clear" w:color="auto" w:fill="auto"/>
        <w:tabs>
          <w:tab w:val="left" w:pos="993"/>
        </w:tabs>
        <w:spacing w:before="0" w:after="0" w:line="276" w:lineRule="auto"/>
        <w:ind w:left="0" w:firstLine="709"/>
        <w:jc w:val="both"/>
        <w:rPr>
          <w:sz w:val="24"/>
          <w:szCs w:val="24"/>
        </w:rPr>
      </w:pPr>
      <w:r w:rsidRPr="00C50804">
        <w:rPr>
          <w:sz w:val="24"/>
          <w:szCs w:val="24"/>
        </w:rPr>
        <w:t>изучение уровня общего развития воспитанников (с учётом особенностей нозологической группы), возможностей вербальной и невербальной коммуникации со сверстниками и взрослыми;</w:t>
      </w:r>
    </w:p>
    <w:p w:rsidR="00C50804" w:rsidRPr="00C50804" w:rsidRDefault="00C50804" w:rsidP="00F166E9">
      <w:pPr>
        <w:pStyle w:val="21"/>
        <w:numPr>
          <w:ilvl w:val="1"/>
          <w:numId w:val="45"/>
        </w:numPr>
        <w:shd w:val="clear" w:color="auto" w:fill="auto"/>
        <w:tabs>
          <w:tab w:val="left" w:pos="993"/>
        </w:tabs>
        <w:spacing w:before="0" w:after="0" w:line="276" w:lineRule="auto"/>
        <w:ind w:left="0" w:firstLine="709"/>
        <w:jc w:val="both"/>
        <w:rPr>
          <w:sz w:val="24"/>
          <w:szCs w:val="24"/>
        </w:rPr>
      </w:pPr>
      <w:r w:rsidRPr="00C50804">
        <w:rPr>
          <w:sz w:val="24"/>
          <w:szCs w:val="24"/>
        </w:rPr>
        <w:lastRenderedPageBreak/>
        <w:t>изучение развития эмоционально-волевой сферы и личностных особенностей воспитанников;</w:t>
      </w:r>
    </w:p>
    <w:p w:rsidR="00C50804" w:rsidRPr="00C50804" w:rsidRDefault="00C50804" w:rsidP="00F166E9">
      <w:pPr>
        <w:pStyle w:val="21"/>
        <w:numPr>
          <w:ilvl w:val="1"/>
          <w:numId w:val="45"/>
        </w:numPr>
        <w:shd w:val="clear" w:color="auto" w:fill="auto"/>
        <w:tabs>
          <w:tab w:val="left" w:pos="993"/>
        </w:tabs>
        <w:spacing w:before="0" w:after="0" w:line="276" w:lineRule="auto"/>
        <w:ind w:left="0" w:firstLine="709"/>
        <w:jc w:val="both"/>
        <w:rPr>
          <w:sz w:val="24"/>
          <w:szCs w:val="24"/>
        </w:rPr>
      </w:pPr>
      <w:r w:rsidRPr="00C50804">
        <w:rPr>
          <w:sz w:val="24"/>
          <w:szCs w:val="24"/>
        </w:rPr>
        <w:t>изучение индивидуальных образовательных и социально-коммуникативных потребностей воспитанников;</w:t>
      </w:r>
    </w:p>
    <w:p w:rsidR="00C50804" w:rsidRPr="00C50804" w:rsidRDefault="00C50804" w:rsidP="00F166E9">
      <w:pPr>
        <w:pStyle w:val="21"/>
        <w:numPr>
          <w:ilvl w:val="1"/>
          <w:numId w:val="45"/>
        </w:numPr>
        <w:shd w:val="clear" w:color="auto" w:fill="auto"/>
        <w:tabs>
          <w:tab w:val="left" w:pos="993"/>
        </w:tabs>
        <w:spacing w:before="0" w:after="0" w:line="276" w:lineRule="auto"/>
        <w:ind w:left="0" w:firstLine="709"/>
        <w:jc w:val="both"/>
        <w:rPr>
          <w:sz w:val="24"/>
          <w:szCs w:val="24"/>
        </w:rPr>
      </w:pPr>
      <w:r w:rsidRPr="00C50804">
        <w:rPr>
          <w:sz w:val="24"/>
          <w:szCs w:val="24"/>
        </w:rPr>
        <w:t>изучение социальной ситуации развития и условий семейного воспитания ребёнка;</w:t>
      </w:r>
    </w:p>
    <w:p w:rsidR="00C50804" w:rsidRPr="00C50804" w:rsidRDefault="00C50804" w:rsidP="00F166E9">
      <w:pPr>
        <w:pStyle w:val="21"/>
        <w:numPr>
          <w:ilvl w:val="1"/>
          <w:numId w:val="45"/>
        </w:numPr>
        <w:shd w:val="clear" w:color="auto" w:fill="auto"/>
        <w:tabs>
          <w:tab w:val="left" w:pos="993"/>
        </w:tabs>
        <w:spacing w:before="0" w:after="0" w:line="276" w:lineRule="auto"/>
        <w:ind w:left="0" w:firstLine="709"/>
        <w:rPr>
          <w:sz w:val="24"/>
          <w:szCs w:val="24"/>
        </w:rPr>
      </w:pPr>
      <w:r w:rsidRPr="00C50804">
        <w:rPr>
          <w:sz w:val="24"/>
          <w:szCs w:val="24"/>
        </w:rPr>
        <w:t>изучение уровня адаптации и адаптивных возможностей воспитанников; изучение направленности детской одаренности;</w:t>
      </w:r>
    </w:p>
    <w:p w:rsidR="00C50804" w:rsidRPr="00C50804" w:rsidRDefault="00C50804" w:rsidP="00F166E9">
      <w:pPr>
        <w:pStyle w:val="21"/>
        <w:numPr>
          <w:ilvl w:val="1"/>
          <w:numId w:val="45"/>
        </w:numPr>
        <w:shd w:val="clear" w:color="auto" w:fill="auto"/>
        <w:tabs>
          <w:tab w:val="left" w:pos="993"/>
        </w:tabs>
        <w:spacing w:before="0" w:after="0" w:line="276" w:lineRule="auto"/>
        <w:ind w:left="0" w:firstLine="709"/>
        <w:jc w:val="both"/>
        <w:rPr>
          <w:sz w:val="24"/>
          <w:szCs w:val="24"/>
        </w:rPr>
      </w:pPr>
      <w:r w:rsidRPr="00C50804">
        <w:rPr>
          <w:sz w:val="24"/>
          <w:szCs w:val="24"/>
        </w:rPr>
        <w:t>изучение, констатацию в развитии ребёнка его интересов и склонностей, одаренности;</w:t>
      </w:r>
    </w:p>
    <w:p w:rsidR="00C50804" w:rsidRPr="00C50804" w:rsidRDefault="00C50804" w:rsidP="00F166E9">
      <w:pPr>
        <w:pStyle w:val="21"/>
        <w:numPr>
          <w:ilvl w:val="1"/>
          <w:numId w:val="45"/>
        </w:numPr>
        <w:shd w:val="clear" w:color="auto" w:fill="auto"/>
        <w:tabs>
          <w:tab w:val="left" w:pos="993"/>
        </w:tabs>
        <w:spacing w:before="0" w:after="0" w:line="276" w:lineRule="auto"/>
        <w:ind w:left="0" w:firstLine="709"/>
        <w:jc w:val="both"/>
        <w:rPr>
          <w:sz w:val="24"/>
          <w:szCs w:val="24"/>
        </w:rPr>
      </w:pPr>
      <w:r w:rsidRPr="00C50804">
        <w:rPr>
          <w:sz w:val="24"/>
          <w:szCs w:val="24"/>
        </w:rPr>
        <w:t>мониторинг развития детей и предупреждение возникновения психолого</w:t>
      </w:r>
      <w:r w:rsidRPr="00C50804">
        <w:rPr>
          <w:sz w:val="24"/>
          <w:szCs w:val="24"/>
        </w:rPr>
        <w:softHyphen/>
        <w:t>педагогических проблем в их развитии;</w:t>
      </w:r>
    </w:p>
    <w:p w:rsidR="00C50804" w:rsidRPr="00C50804" w:rsidRDefault="00C50804" w:rsidP="00F166E9">
      <w:pPr>
        <w:pStyle w:val="21"/>
        <w:numPr>
          <w:ilvl w:val="1"/>
          <w:numId w:val="45"/>
        </w:numPr>
        <w:shd w:val="clear" w:color="auto" w:fill="auto"/>
        <w:tabs>
          <w:tab w:val="left" w:pos="993"/>
        </w:tabs>
        <w:spacing w:before="0" w:after="0" w:line="276" w:lineRule="auto"/>
        <w:ind w:left="0" w:firstLine="709"/>
        <w:jc w:val="both"/>
        <w:rPr>
          <w:sz w:val="24"/>
          <w:szCs w:val="24"/>
        </w:rPr>
      </w:pPr>
      <w:r w:rsidRPr="00C50804">
        <w:rPr>
          <w:sz w:val="24"/>
          <w:szCs w:val="24"/>
        </w:rPr>
        <w:t>выявление детей-мигрантов, имеющих трудности в обучении и социально</w:t>
      </w:r>
      <w:r w:rsidRPr="00C50804">
        <w:rPr>
          <w:sz w:val="24"/>
          <w:szCs w:val="24"/>
        </w:rPr>
        <w:softHyphen/>
        <w:t>психологической адаптации, дифференциальная диагностика и оценка этнокультурной природы имеющихся трудностей;</w:t>
      </w:r>
    </w:p>
    <w:p w:rsidR="00C50804" w:rsidRPr="00C50804" w:rsidRDefault="00C50804" w:rsidP="00F166E9">
      <w:pPr>
        <w:pStyle w:val="21"/>
        <w:numPr>
          <w:ilvl w:val="1"/>
          <w:numId w:val="45"/>
        </w:numPr>
        <w:shd w:val="clear" w:color="auto" w:fill="auto"/>
        <w:tabs>
          <w:tab w:val="left" w:pos="993"/>
        </w:tabs>
        <w:spacing w:before="0" w:after="0" w:line="276" w:lineRule="auto"/>
        <w:ind w:left="0" w:firstLine="709"/>
        <w:rPr>
          <w:sz w:val="24"/>
          <w:szCs w:val="24"/>
        </w:rPr>
      </w:pPr>
      <w:r w:rsidRPr="00C50804">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C50804" w:rsidRPr="00C50804" w:rsidRDefault="00C50804" w:rsidP="00F166E9">
      <w:pPr>
        <w:pStyle w:val="21"/>
        <w:numPr>
          <w:ilvl w:val="1"/>
          <w:numId w:val="45"/>
        </w:numPr>
        <w:shd w:val="clear" w:color="auto" w:fill="auto"/>
        <w:tabs>
          <w:tab w:val="left" w:pos="993"/>
        </w:tabs>
        <w:spacing w:before="0" w:after="0" w:line="276" w:lineRule="auto"/>
        <w:ind w:left="0" w:firstLine="709"/>
        <w:jc w:val="both"/>
        <w:rPr>
          <w:sz w:val="24"/>
          <w:szCs w:val="24"/>
        </w:rPr>
      </w:pPr>
      <w:r w:rsidRPr="00C50804">
        <w:rPr>
          <w:sz w:val="24"/>
          <w:szCs w:val="24"/>
        </w:rPr>
        <w:t>системный разносторонний контроль специалистов за уровнем и динамикой развития воспитанника, а также за созданием необходимых условий, соответствующих особым (индивидуальным) образовательным потребностям воспитанника.</w:t>
      </w:r>
    </w:p>
    <w:p w:rsidR="00C50804" w:rsidRPr="00C50804" w:rsidRDefault="00C50804" w:rsidP="00F166E9">
      <w:pPr>
        <w:pStyle w:val="a7"/>
        <w:numPr>
          <w:ilvl w:val="0"/>
          <w:numId w:val="46"/>
        </w:numPr>
        <w:spacing w:line="276" w:lineRule="auto"/>
        <w:ind w:left="0" w:firstLine="709"/>
        <w:jc w:val="both"/>
        <w:rPr>
          <w:b/>
          <w:i/>
          <w:sz w:val="24"/>
          <w:szCs w:val="24"/>
        </w:rPr>
      </w:pPr>
      <w:r w:rsidRPr="00C50804">
        <w:rPr>
          <w:b/>
          <w:i/>
          <w:sz w:val="24"/>
          <w:szCs w:val="24"/>
        </w:rPr>
        <w:t>Коррекционно-развивающая</w:t>
      </w:r>
      <w:r w:rsidRPr="00C50804">
        <w:rPr>
          <w:b/>
          <w:i/>
          <w:spacing w:val="-5"/>
          <w:sz w:val="24"/>
          <w:szCs w:val="24"/>
        </w:rPr>
        <w:t xml:space="preserve"> </w:t>
      </w:r>
      <w:r w:rsidRPr="00C50804">
        <w:rPr>
          <w:b/>
          <w:i/>
          <w:sz w:val="24"/>
          <w:szCs w:val="24"/>
        </w:rPr>
        <w:t xml:space="preserve">работа </w:t>
      </w:r>
      <w:r w:rsidRPr="00C50804">
        <w:rPr>
          <w:b/>
          <w:i/>
          <w:spacing w:val="-5"/>
          <w:sz w:val="24"/>
          <w:szCs w:val="24"/>
        </w:rPr>
        <w:t>включает</w:t>
      </w:r>
      <w:r w:rsidRPr="00C50804">
        <w:rPr>
          <w:b/>
          <w:i/>
          <w:sz w:val="24"/>
          <w:szCs w:val="24"/>
        </w:rPr>
        <w:t>:</w:t>
      </w:r>
    </w:p>
    <w:p w:rsidR="00C50804" w:rsidRPr="00C50804" w:rsidRDefault="00C50804" w:rsidP="00F166E9">
      <w:pPr>
        <w:pStyle w:val="a3"/>
        <w:numPr>
          <w:ilvl w:val="1"/>
          <w:numId w:val="47"/>
        </w:numPr>
        <w:tabs>
          <w:tab w:val="left" w:pos="993"/>
        </w:tabs>
        <w:spacing w:line="276" w:lineRule="auto"/>
        <w:ind w:left="0" w:firstLine="709"/>
      </w:pPr>
      <w:r w:rsidRPr="00C50804">
        <w:t>выбор</w:t>
      </w:r>
      <w:r w:rsidRPr="00C50804">
        <w:rPr>
          <w:spacing w:val="1"/>
        </w:rPr>
        <w:t xml:space="preserve"> </w:t>
      </w:r>
      <w:r w:rsidRPr="00C50804">
        <w:t>оптимальных</w:t>
      </w:r>
      <w:r w:rsidRPr="00C50804">
        <w:rPr>
          <w:spacing w:val="1"/>
        </w:rPr>
        <w:t xml:space="preserve"> </w:t>
      </w:r>
      <w:r w:rsidRPr="00C50804">
        <w:t>для</w:t>
      </w:r>
      <w:r w:rsidRPr="00C50804">
        <w:rPr>
          <w:spacing w:val="1"/>
        </w:rPr>
        <w:t xml:space="preserve"> </w:t>
      </w:r>
      <w:r w:rsidRPr="00C50804">
        <w:t>развития</w:t>
      </w:r>
      <w:r w:rsidRPr="00C50804">
        <w:rPr>
          <w:spacing w:val="1"/>
        </w:rPr>
        <w:t xml:space="preserve"> </w:t>
      </w:r>
      <w:r w:rsidRPr="00C50804">
        <w:t>воспитанника</w:t>
      </w:r>
      <w:r w:rsidRPr="00C50804">
        <w:rPr>
          <w:spacing w:val="1"/>
        </w:rPr>
        <w:t xml:space="preserve"> </w:t>
      </w:r>
      <w:r w:rsidRPr="00C50804">
        <w:t>коррекционно-развивающих</w:t>
      </w:r>
      <w:r w:rsidRPr="00C50804">
        <w:rPr>
          <w:spacing w:val="1"/>
        </w:rPr>
        <w:t xml:space="preserve"> </w:t>
      </w:r>
      <w:r w:rsidRPr="00C50804">
        <w:t>программ/методик</w:t>
      </w:r>
      <w:r w:rsidRPr="00C50804">
        <w:rPr>
          <w:spacing w:val="1"/>
        </w:rPr>
        <w:t xml:space="preserve"> </w:t>
      </w:r>
      <w:r w:rsidRPr="00C50804">
        <w:t>психолого-педагогического</w:t>
      </w:r>
      <w:r w:rsidRPr="00C50804">
        <w:rPr>
          <w:spacing w:val="1"/>
        </w:rPr>
        <w:t xml:space="preserve"> </w:t>
      </w:r>
      <w:r w:rsidRPr="00C50804">
        <w:t>сопровождения</w:t>
      </w:r>
      <w:r w:rsidRPr="00C50804">
        <w:rPr>
          <w:spacing w:val="1"/>
        </w:rPr>
        <w:t xml:space="preserve"> </w:t>
      </w:r>
      <w:r w:rsidRPr="00C50804">
        <w:t>в</w:t>
      </w:r>
      <w:r w:rsidRPr="00C50804">
        <w:rPr>
          <w:spacing w:val="1"/>
        </w:rPr>
        <w:t xml:space="preserve"> </w:t>
      </w:r>
      <w:r w:rsidRPr="00C50804">
        <w:t>соответствии</w:t>
      </w:r>
      <w:r w:rsidRPr="00C50804">
        <w:rPr>
          <w:spacing w:val="1"/>
        </w:rPr>
        <w:t xml:space="preserve"> </w:t>
      </w:r>
      <w:r w:rsidRPr="00C50804">
        <w:t>с</w:t>
      </w:r>
      <w:r w:rsidRPr="00C50804">
        <w:rPr>
          <w:spacing w:val="1"/>
        </w:rPr>
        <w:t xml:space="preserve"> </w:t>
      </w:r>
      <w:r w:rsidRPr="00C50804">
        <w:t>его</w:t>
      </w:r>
      <w:r w:rsidRPr="00C50804">
        <w:rPr>
          <w:spacing w:val="1"/>
        </w:rPr>
        <w:t xml:space="preserve"> </w:t>
      </w:r>
      <w:r w:rsidRPr="00C50804">
        <w:t>особыми</w:t>
      </w:r>
      <w:r w:rsidRPr="00C50804">
        <w:rPr>
          <w:spacing w:val="1"/>
        </w:rPr>
        <w:t xml:space="preserve"> </w:t>
      </w:r>
      <w:r w:rsidRPr="00C50804">
        <w:t>(индивидуальными)</w:t>
      </w:r>
      <w:r w:rsidRPr="00C50804">
        <w:rPr>
          <w:spacing w:val="-1"/>
        </w:rPr>
        <w:t xml:space="preserve"> </w:t>
      </w:r>
      <w:r w:rsidRPr="00C50804">
        <w:t>образовательными потребностями;</w:t>
      </w:r>
    </w:p>
    <w:p w:rsidR="00C50804" w:rsidRPr="00C50804" w:rsidRDefault="00C50804" w:rsidP="00F166E9">
      <w:pPr>
        <w:pStyle w:val="a3"/>
        <w:numPr>
          <w:ilvl w:val="1"/>
          <w:numId w:val="47"/>
        </w:numPr>
        <w:tabs>
          <w:tab w:val="left" w:pos="993"/>
        </w:tabs>
        <w:spacing w:line="276" w:lineRule="auto"/>
        <w:ind w:left="0" w:firstLine="709"/>
      </w:pPr>
      <w:r w:rsidRPr="00C50804">
        <w:t>организацию,</w:t>
      </w:r>
      <w:r w:rsidRPr="00C50804">
        <w:rPr>
          <w:spacing w:val="1"/>
        </w:rPr>
        <w:t xml:space="preserve"> </w:t>
      </w:r>
      <w:r w:rsidRPr="00C50804">
        <w:t>разработку</w:t>
      </w:r>
      <w:r w:rsidRPr="00C50804">
        <w:rPr>
          <w:spacing w:val="1"/>
        </w:rPr>
        <w:t xml:space="preserve"> </w:t>
      </w:r>
      <w:r w:rsidRPr="00C50804">
        <w:t>и</w:t>
      </w:r>
      <w:r w:rsidRPr="00C50804">
        <w:rPr>
          <w:spacing w:val="1"/>
        </w:rPr>
        <w:t xml:space="preserve"> </w:t>
      </w:r>
      <w:r w:rsidRPr="00C50804">
        <w:t>проведение</w:t>
      </w:r>
      <w:r w:rsidRPr="00C50804">
        <w:rPr>
          <w:spacing w:val="1"/>
        </w:rPr>
        <w:t xml:space="preserve"> </w:t>
      </w:r>
      <w:r w:rsidRPr="00C50804">
        <w:t>специалистами</w:t>
      </w:r>
      <w:r w:rsidRPr="00C50804">
        <w:rPr>
          <w:spacing w:val="1"/>
        </w:rPr>
        <w:t xml:space="preserve"> </w:t>
      </w:r>
      <w:r w:rsidRPr="00C50804">
        <w:t>индивидуальных</w:t>
      </w:r>
      <w:r w:rsidRPr="00C50804">
        <w:rPr>
          <w:spacing w:val="1"/>
        </w:rPr>
        <w:t xml:space="preserve"> </w:t>
      </w:r>
      <w:r w:rsidRPr="00C50804">
        <w:t>и</w:t>
      </w:r>
      <w:r w:rsidRPr="00C50804">
        <w:rPr>
          <w:spacing w:val="1"/>
        </w:rPr>
        <w:t xml:space="preserve"> </w:t>
      </w:r>
      <w:r w:rsidRPr="00C50804">
        <w:t>групповых</w:t>
      </w:r>
      <w:r w:rsidRPr="00C50804">
        <w:rPr>
          <w:spacing w:val="1"/>
        </w:rPr>
        <w:t xml:space="preserve"> </w:t>
      </w:r>
      <w:r w:rsidRPr="00C50804">
        <w:t>коррекционно-развивающих</w:t>
      </w:r>
      <w:r w:rsidRPr="00C50804">
        <w:rPr>
          <w:spacing w:val="1"/>
        </w:rPr>
        <w:t xml:space="preserve"> </w:t>
      </w:r>
      <w:r w:rsidRPr="00C50804">
        <w:t>занятий,</w:t>
      </w:r>
      <w:r w:rsidRPr="00C50804">
        <w:rPr>
          <w:spacing w:val="1"/>
        </w:rPr>
        <w:t xml:space="preserve"> </w:t>
      </w:r>
      <w:r w:rsidRPr="00C50804">
        <w:t>необходимых</w:t>
      </w:r>
      <w:r w:rsidRPr="00C50804">
        <w:rPr>
          <w:spacing w:val="1"/>
        </w:rPr>
        <w:t xml:space="preserve"> </w:t>
      </w:r>
      <w:r w:rsidRPr="00C50804">
        <w:t>для</w:t>
      </w:r>
      <w:r w:rsidRPr="00C50804">
        <w:rPr>
          <w:spacing w:val="1"/>
        </w:rPr>
        <w:t xml:space="preserve"> </w:t>
      </w:r>
      <w:r w:rsidRPr="00C50804">
        <w:t>преодоления</w:t>
      </w:r>
      <w:r w:rsidRPr="00C50804">
        <w:rPr>
          <w:spacing w:val="1"/>
        </w:rPr>
        <w:t xml:space="preserve"> </w:t>
      </w:r>
      <w:r w:rsidRPr="00C50804">
        <w:t>нарушений</w:t>
      </w:r>
      <w:r w:rsidRPr="00C50804">
        <w:rPr>
          <w:spacing w:val="1"/>
        </w:rPr>
        <w:t xml:space="preserve"> </w:t>
      </w:r>
      <w:r w:rsidRPr="00C50804">
        <w:t>поведения</w:t>
      </w:r>
      <w:r w:rsidRPr="00C50804">
        <w:rPr>
          <w:spacing w:val="1"/>
        </w:rPr>
        <w:t xml:space="preserve"> </w:t>
      </w:r>
      <w:r w:rsidRPr="00C50804">
        <w:t>и</w:t>
      </w:r>
      <w:r w:rsidRPr="00C50804">
        <w:rPr>
          <w:spacing w:val="1"/>
        </w:rPr>
        <w:t xml:space="preserve"> </w:t>
      </w:r>
      <w:r w:rsidRPr="00C50804">
        <w:t>развития,</w:t>
      </w:r>
      <w:r w:rsidRPr="00C50804">
        <w:rPr>
          <w:spacing w:val="58"/>
        </w:rPr>
        <w:t xml:space="preserve"> </w:t>
      </w:r>
      <w:r w:rsidRPr="00C50804">
        <w:t>трудностей в</w:t>
      </w:r>
      <w:r w:rsidRPr="00C50804">
        <w:rPr>
          <w:spacing w:val="-2"/>
        </w:rPr>
        <w:t xml:space="preserve"> </w:t>
      </w:r>
      <w:r w:rsidRPr="00C50804">
        <w:t>освоении образовательной</w:t>
      </w:r>
      <w:r w:rsidRPr="00C50804">
        <w:rPr>
          <w:spacing w:val="-1"/>
        </w:rPr>
        <w:t xml:space="preserve"> </w:t>
      </w:r>
      <w:r w:rsidRPr="00C50804">
        <w:t>программы и</w:t>
      </w:r>
      <w:r w:rsidRPr="00C50804">
        <w:rPr>
          <w:spacing w:val="-1"/>
        </w:rPr>
        <w:t xml:space="preserve"> </w:t>
      </w:r>
      <w:r w:rsidRPr="00C50804">
        <w:t>социализации;</w:t>
      </w:r>
    </w:p>
    <w:p w:rsidR="00C50804" w:rsidRPr="00C50804" w:rsidRDefault="00C50804" w:rsidP="00F166E9">
      <w:pPr>
        <w:pStyle w:val="a3"/>
        <w:numPr>
          <w:ilvl w:val="1"/>
          <w:numId w:val="47"/>
        </w:numPr>
        <w:tabs>
          <w:tab w:val="left" w:pos="993"/>
        </w:tabs>
        <w:spacing w:line="276" w:lineRule="auto"/>
        <w:ind w:left="0" w:firstLine="709"/>
      </w:pPr>
      <w:r w:rsidRPr="00C50804">
        <w:t>коррекцию</w:t>
      </w:r>
      <w:r w:rsidRPr="00C50804">
        <w:rPr>
          <w:spacing w:val="-4"/>
        </w:rPr>
        <w:t xml:space="preserve"> </w:t>
      </w:r>
      <w:r w:rsidRPr="00C50804">
        <w:t>и</w:t>
      </w:r>
      <w:r w:rsidRPr="00C50804">
        <w:rPr>
          <w:spacing w:val="-4"/>
        </w:rPr>
        <w:t xml:space="preserve"> </w:t>
      </w:r>
      <w:r w:rsidRPr="00C50804">
        <w:t>развитие</w:t>
      </w:r>
      <w:r w:rsidRPr="00C50804">
        <w:rPr>
          <w:spacing w:val="-8"/>
        </w:rPr>
        <w:t xml:space="preserve"> </w:t>
      </w:r>
      <w:r w:rsidRPr="00C50804">
        <w:t>высших</w:t>
      </w:r>
      <w:r w:rsidRPr="00C50804">
        <w:rPr>
          <w:spacing w:val="-2"/>
        </w:rPr>
        <w:t xml:space="preserve"> </w:t>
      </w:r>
      <w:r w:rsidRPr="00C50804">
        <w:t>психических</w:t>
      </w:r>
      <w:r w:rsidRPr="00C50804">
        <w:rPr>
          <w:spacing w:val="-1"/>
        </w:rPr>
        <w:t xml:space="preserve"> </w:t>
      </w:r>
      <w:r w:rsidRPr="00C50804">
        <w:t>функций;</w:t>
      </w:r>
    </w:p>
    <w:p w:rsidR="00C50804" w:rsidRPr="00C50804" w:rsidRDefault="00C50804" w:rsidP="00F166E9">
      <w:pPr>
        <w:pStyle w:val="a3"/>
        <w:numPr>
          <w:ilvl w:val="1"/>
          <w:numId w:val="47"/>
        </w:numPr>
        <w:tabs>
          <w:tab w:val="left" w:pos="993"/>
        </w:tabs>
        <w:spacing w:line="276" w:lineRule="auto"/>
        <w:ind w:left="0" w:firstLine="709"/>
      </w:pPr>
      <w:r w:rsidRPr="00C50804">
        <w:t>развитие эмоционально-волевой и личностной сферы воспитанника и психологическую</w:t>
      </w:r>
      <w:r w:rsidRPr="00C50804">
        <w:rPr>
          <w:spacing w:val="1"/>
        </w:rPr>
        <w:t xml:space="preserve"> </w:t>
      </w:r>
      <w:r w:rsidRPr="00C50804">
        <w:t>коррекцию</w:t>
      </w:r>
      <w:r w:rsidRPr="00C50804">
        <w:rPr>
          <w:spacing w:val="-1"/>
        </w:rPr>
        <w:t xml:space="preserve"> </w:t>
      </w:r>
      <w:r w:rsidRPr="00C50804">
        <w:t>его</w:t>
      </w:r>
      <w:r w:rsidRPr="00C50804">
        <w:rPr>
          <w:spacing w:val="-1"/>
        </w:rPr>
        <w:t xml:space="preserve"> </w:t>
      </w:r>
      <w:r w:rsidRPr="00C50804">
        <w:t>поведения;</w:t>
      </w:r>
    </w:p>
    <w:p w:rsidR="00C50804" w:rsidRPr="00C50804" w:rsidRDefault="00C50804" w:rsidP="00F166E9">
      <w:pPr>
        <w:pStyle w:val="a3"/>
        <w:numPr>
          <w:ilvl w:val="1"/>
          <w:numId w:val="47"/>
        </w:numPr>
        <w:tabs>
          <w:tab w:val="left" w:pos="993"/>
        </w:tabs>
        <w:spacing w:line="276" w:lineRule="auto"/>
        <w:ind w:left="0" w:firstLine="709"/>
      </w:pPr>
      <w:r w:rsidRPr="00C50804">
        <w:t>развитие</w:t>
      </w:r>
      <w:r w:rsidRPr="00C50804">
        <w:rPr>
          <w:spacing w:val="1"/>
        </w:rPr>
        <w:t xml:space="preserve"> </w:t>
      </w:r>
      <w:r w:rsidRPr="00C50804">
        <w:t>коммуникативных</w:t>
      </w:r>
      <w:r w:rsidRPr="00C50804">
        <w:rPr>
          <w:spacing w:val="1"/>
        </w:rPr>
        <w:t xml:space="preserve"> </w:t>
      </w:r>
      <w:r w:rsidRPr="00C50804">
        <w:t>способностей,</w:t>
      </w:r>
      <w:r w:rsidRPr="00C50804">
        <w:rPr>
          <w:spacing w:val="1"/>
        </w:rPr>
        <w:t xml:space="preserve"> </w:t>
      </w:r>
      <w:r w:rsidRPr="00C50804">
        <w:t>социального</w:t>
      </w:r>
      <w:r w:rsidRPr="00C50804">
        <w:rPr>
          <w:spacing w:val="1"/>
        </w:rPr>
        <w:t xml:space="preserve"> </w:t>
      </w:r>
      <w:r w:rsidRPr="00C50804">
        <w:t>и</w:t>
      </w:r>
      <w:r w:rsidRPr="00C50804">
        <w:rPr>
          <w:spacing w:val="1"/>
        </w:rPr>
        <w:t xml:space="preserve"> </w:t>
      </w:r>
      <w:r w:rsidRPr="00C50804">
        <w:t>эмоционального</w:t>
      </w:r>
      <w:r w:rsidRPr="00C50804">
        <w:rPr>
          <w:spacing w:val="1"/>
        </w:rPr>
        <w:t xml:space="preserve"> </w:t>
      </w:r>
      <w:r w:rsidRPr="00C50804">
        <w:t>интеллекта</w:t>
      </w:r>
      <w:r w:rsidRPr="00C50804">
        <w:rPr>
          <w:spacing w:val="1"/>
        </w:rPr>
        <w:t xml:space="preserve"> </w:t>
      </w:r>
      <w:r w:rsidRPr="00C50804">
        <w:t>воспитанника,</w:t>
      </w:r>
      <w:r w:rsidRPr="00C50804">
        <w:rPr>
          <w:spacing w:val="-1"/>
        </w:rPr>
        <w:t xml:space="preserve"> </w:t>
      </w:r>
      <w:r w:rsidRPr="00C50804">
        <w:t>формирование</w:t>
      </w:r>
      <w:r w:rsidRPr="00C50804">
        <w:rPr>
          <w:spacing w:val="-1"/>
        </w:rPr>
        <w:t xml:space="preserve"> </w:t>
      </w:r>
      <w:r w:rsidRPr="00C50804">
        <w:t>их</w:t>
      </w:r>
      <w:r w:rsidRPr="00C50804">
        <w:rPr>
          <w:spacing w:val="-2"/>
        </w:rPr>
        <w:t xml:space="preserve"> </w:t>
      </w:r>
      <w:r w:rsidRPr="00C50804">
        <w:t>коммуникативной компетентности;</w:t>
      </w:r>
    </w:p>
    <w:p w:rsidR="00C50804" w:rsidRPr="00C50804" w:rsidRDefault="00C50804" w:rsidP="00F166E9">
      <w:pPr>
        <w:pStyle w:val="a3"/>
        <w:numPr>
          <w:ilvl w:val="1"/>
          <w:numId w:val="47"/>
        </w:numPr>
        <w:tabs>
          <w:tab w:val="left" w:pos="993"/>
        </w:tabs>
        <w:spacing w:line="276" w:lineRule="auto"/>
        <w:ind w:left="0" w:firstLine="709"/>
      </w:pPr>
      <w:r w:rsidRPr="00C50804">
        <w:t>коррекцию</w:t>
      </w:r>
      <w:r w:rsidRPr="00C50804">
        <w:rPr>
          <w:spacing w:val="-3"/>
        </w:rPr>
        <w:t xml:space="preserve"> </w:t>
      </w:r>
      <w:r w:rsidRPr="00C50804">
        <w:t>и</w:t>
      </w:r>
      <w:r w:rsidRPr="00C50804">
        <w:rPr>
          <w:spacing w:val="-3"/>
        </w:rPr>
        <w:t xml:space="preserve"> </w:t>
      </w:r>
      <w:r w:rsidRPr="00C50804">
        <w:t>развитие</w:t>
      </w:r>
      <w:r w:rsidRPr="00C50804">
        <w:rPr>
          <w:spacing w:val="-7"/>
        </w:rPr>
        <w:t xml:space="preserve"> </w:t>
      </w:r>
      <w:r w:rsidRPr="00C50804">
        <w:t>психомоторной</w:t>
      </w:r>
      <w:r w:rsidRPr="00C50804">
        <w:rPr>
          <w:spacing w:val="-3"/>
        </w:rPr>
        <w:t xml:space="preserve"> </w:t>
      </w:r>
      <w:r w:rsidRPr="00C50804">
        <w:t>сферы,</w:t>
      </w:r>
      <w:r w:rsidRPr="00C50804">
        <w:rPr>
          <w:spacing w:val="-3"/>
        </w:rPr>
        <w:t xml:space="preserve"> </w:t>
      </w:r>
      <w:r w:rsidRPr="00C50804">
        <w:t>координации</w:t>
      </w:r>
      <w:r w:rsidRPr="00C50804">
        <w:rPr>
          <w:spacing w:val="-3"/>
        </w:rPr>
        <w:t xml:space="preserve"> </w:t>
      </w:r>
      <w:r w:rsidRPr="00C50804">
        <w:t>и</w:t>
      </w:r>
      <w:r w:rsidRPr="00C50804">
        <w:rPr>
          <w:spacing w:val="-3"/>
        </w:rPr>
        <w:t xml:space="preserve"> </w:t>
      </w:r>
      <w:r w:rsidRPr="00C50804">
        <w:t>регуляции</w:t>
      </w:r>
      <w:r w:rsidRPr="00C50804">
        <w:rPr>
          <w:spacing w:val="-3"/>
        </w:rPr>
        <w:t xml:space="preserve"> </w:t>
      </w:r>
      <w:r w:rsidRPr="00C50804">
        <w:t>движений;</w:t>
      </w:r>
    </w:p>
    <w:p w:rsidR="00C50804" w:rsidRPr="00C50804" w:rsidRDefault="00C50804" w:rsidP="00F166E9">
      <w:pPr>
        <w:pStyle w:val="a3"/>
        <w:numPr>
          <w:ilvl w:val="1"/>
          <w:numId w:val="47"/>
        </w:numPr>
        <w:tabs>
          <w:tab w:val="left" w:pos="993"/>
        </w:tabs>
        <w:spacing w:line="276" w:lineRule="auto"/>
        <w:ind w:left="0" w:firstLine="709"/>
      </w:pPr>
      <w:r w:rsidRPr="00C50804">
        <w:rPr>
          <w:color w:val="333333"/>
        </w:rPr>
        <w:t>создание</w:t>
      </w:r>
      <w:r w:rsidRPr="00C50804">
        <w:rPr>
          <w:color w:val="333333"/>
          <w:spacing w:val="1"/>
        </w:rPr>
        <w:t xml:space="preserve"> </w:t>
      </w:r>
      <w:r w:rsidRPr="00C50804">
        <w:rPr>
          <w:color w:val="333333"/>
        </w:rPr>
        <w:t>условий,</w:t>
      </w:r>
      <w:r w:rsidRPr="00C50804">
        <w:rPr>
          <w:color w:val="333333"/>
          <w:spacing w:val="1"/>
        </w:rPr>
        <w:t xml:space="preserve"> </w:t>
      </w:r>
      <w:r w:rsidRPr="00C50804">
        <w:rPr>
          <w:color w:val="333333"/>
        </w:rPr>
        <w:t>обеспечивающих</w:t>
      </w:r>
      <w:r w:rsidRPr="00C50804">
        <w:rPr>
          <w:color w:val="333333"/>
          <w:spacing w:val="1"/>
        </w:rPr>
        <w:t xml:space="preserve"> </w:t>
      </w:r>
      <w:r w:rsidRPr="00C50804">
        <w:rPr>
          <w:color w:val="333333"/>
        </w:rPr>
        <w:t>развитие,</w:t>
      </w:r>
      <w:r w:rsidRPr="00C50804">
        <w:rPr>
          <w:color w:val="333333"/>
          <w:spacing w:val="1"/>
        </w:rPr>
        <w:t xml:space="preserve"> </w:t>
      </w:r>
      <w:r w:rsidRPr="00C50804">
        <w:rPr>
          <w:color w:val="333333"/>
        </w:rPr>
        <w:t>обучение</w:t>
      </w:r>
      <w:r w:rsidRPr="00C50804">
        <w:rPr>
          <w:color w:val="333333"/>
          <w:spacing w:val="1"/>
        </w:rPr>
        <w:t xml:space="preserve"> </w:t>
      </w:r>
      <w:r w:rsidRPr="00C50804">
        <w:rPr>
          <w:color w:val="333333"/>
        </w:rPr>
        <w:t>и</w:t>
      </w:r>
      <w:r w:rsidRPr="00C50804">
        <w:rPr>
          <w:color w:val="333333"/>
          <w:spacing w:val="1"/>
        </w:rPr>
        <w:t xml:space="preserve"> </w:t>
      </w:r>
      <w:r w:rsidRPr="00C50804">
        <w:rPr>
          <w:color w:val="333333"/>
        </w:rPr>
        <w:t>воспитание</w:t>
      </w:r>
      <w:r w:rsidRPr="00C50804">
        <w:rPr>
          <w:color w:val="333333"/>
          <w:spacing w:val="1"/>
        </w:rPr>
        <w:t xml:space="preserve"> </w:t>
      </w:r>
      <w:r w:rsidRPr="00C50804">
        <w:rPr>
          <w:color w:val="333333"/>
        </w:rPr>
        <w:t>детей</w:t>
      </w:r>
      <w:r w:rsidRPr="00C50804">
        <w:rPr>
          <w:color w:val="333333"/>
          <w:spacing w:val="1"/>
        </w:rPr>
        <w:t xml:space="preserve"> </w:t>
      </w:r>
      <w:r w:rsidRPr="00C50804">
        <w:rPr>
          <w:color w:val="333333"/>
        </w:rPr>
        <w:t>с</w:t>
      </w:r>
      <w:r w:rsidRPr="00C50804">
        <w:rPr>
          <w:color w:val="333333"/>
          <w:spacing w:val="1"/>
        </w:rPr>
        <w:t xml:space="preserve"> </w:t>
      </w:r>
      <w:r w:rsidRPr="00C50804">
        <w:rPr>
          <w:color w:val="333333"/>
        </w:rPr>
        <w:t>ярко</w:t>
      </w:r>
      <w:r w:rsidRPr="00C50804">
        <w:rPr>
          <w:color w:val="333333"/>
          <w:spacing w:val="1"/>
        </w:rPr>
        <w:t xml:space="preserve"> </w:t>
      </w:r>
      <w:r w:rsidRPr="00C50804">
        <w:rPr>
          <w:color w:val="333333"/>
        </w:rPr>
        <w:t>выраженной познавательной направленностью, высоким уровнем умственного развития или иной</w:t>
      </w:r>
      <w:r w:rsidRPr="00C50804">
        <w:rPr>
          <w:color w:val="333333"/>
          <w:spacing w:val="1"/>
        </w:rPr>
        <w:t xml:space="preserve"> </w:t>
      </w:r>
      <w:r w:rsidRPr="00C50804">
        <w:rPr>
          <w:color w:val="333333"/>
        </w:rPr>
        <w:t>направленностью</w:t>
      </w:r>
      <w:r w:rsidRPr="00C50804">
        <w:rPr>
          <w:color w:val="333333"/>
          <w:spacing w:val="-1"/>
        </w:rPr>
        <w:t xml:space="preserve"> </w:t>
      </w:r>
      <w:r w:rsidRPr="00C50804">
        <w:rPr>
          <w:color w:val="333333"/>
        </w:rPr>
        <w:t>одаренности;</w:t>
      </w:r>
    </w:p>
    <w:p w:rsidR="00C50804" w:rsidRPr="00C50804" w:rsidRDefault="00C50804" w:rsidP="00F166E9">
      <w:pPr>
        <w:pStyle w:val="a3"/>
        <w:numPr>
          <w:ilvl w:val="1"/>
          <w:numId w:val="47"/>
        </w:numPr>
        <w:tabs>
          <w:tab w:val="left" w:pos="993"/>
        </w:tabs>
        <w:spacing w:line="276" w:lineRule="auto"/>
        <w:ind w:left="0" w:firstLine="709"/>
      </w:pPr>
      <w:r w:rsidRPr="00C50804">
        <w:rPr>
          <w:color w:val="333333"/>
        </w:rPr>
        <w:t>создание насыщенной развивающей предметно - пространственной среды для разных видов</w:t>
      </w:r>
      <w:r w:rsidRPr="00C50804">
        <w:rPr>
          <w:color w:val="333333"/>
          <w:spacing w:val="-57"/>
        </w:rPr>
        <w:t xml:space="preserve"> </w:t>
      </w:r>
      <w:r w:rsidRPr="00C50804">
        <w:rPr>
          <w:color w:val="333333"/>
        </w:rPr>
        <w:t>деятельности;</w:t>
      </w:r>
    </w:p>
    <w:p w:rsidR="00C50804" w:rsidRPr="00C50804" w:rsidRDefault="00C50804" w:rsidP="00F166E9">
      <w:pPr>
        <w:pStyle w:val="a3"/>
        <w:numPr>
          <w:ilvl w:val="1"/>
          <w:numId w:val="47"/>
        </w:numPr>
        <w:tabs>
          <w:tab w:val="left" w:pos="993"/>
        </w:tabs>
        <w:spacing w:line="276" w:lineRule="auto"/>
        <w:ind w:left="0" w:firstLine="709"/>
        <w:rPr>
          <w:color w:val="212121"/>
        </w:rPr>
      </w:pPr>
      <w:r w:rsidRPr="00C50804">
        <w:rPr>
          <w:color w:val="212121"/>
        </w:rPr>
        <w:t>формирование</w:t>
      </w:r>
      <w:r w:rsidRPr="00C50804">
        <w:rPr>
          <w:color w:val="212121"/>
          <w:spacing w:val="1"/>
        </w:rPr>
        <w:t xml:space="preserve"> </w:t>
      </w:r>
      <w:r w:rsidRPr="00C50804">
        <w:rPr>
          <w:color w:val="212121"/>
        </w:rPr>
        <w:t>инклюзивной</w:t>
      </w:r>
      <w:r w:rsidRPr="00C50804">
        <w:rPr>
          <w:color w:val="212121"/>
          <w:spacing w:val="1"/>
        </w:rPr>
        <w:t xml:space="preserve"> </w:t>
      </w:r>
      <w:r w:rsidRPr="00C50804">
        <w:rPr>
          <w:color w:val="212121"/>
        </w:rPr>
        <w:t>образовательной</w:t>
      </w:r>
      <w:r w:rsidRPr="00C50804">
        <w:rPr>
          <w:color w:val="212121"/>
          <w:spacing w:val="1"/>
        </w:rPr>
        <w:t xml:space="preserve"> </w:t>
      </w:r>
      <w:r w:rsidRPr="00C50804">
        <w:rPr>
          <w:color w:val="212121"/>
        </w:rPr>
        <w:t>среды,</w:t>
      </w:r>
      <w:r w:rsidRPr="00C50804">
        <w:rPr>
          <w:color w:val="212121"/>
          <w:spacing w:val="1"/>
        </w:rPr>
        <w:t xml:space="preserve"> </w:t>
      </w:r>
      <w:r w:rsidRPr="00C50804">
        <w:rPr>
          <w:color w:val="212121"/>
        </w:rPr>
        <w:t>в</w:t>
      </w:r>
      <w:r w:rsidRPr="00C50804">
        <w:rPr>
          <w:color w:val="212121"/>
          <w:spacing w:val="1"/>
        </w:rPr>
        <w:t xml:space="preserve"> </w:t>
      </w:r>
      <w:r w:rsidRPr="00C50804">
        <w:rPr>
          <w:color w:val="212121"/>
        </w:rPr>
        <w:t>том</w:t>
      </w:r>
      <w:r w:rsidRPr="00C50804">
        <w:rPr>
          <w:color w:val="212121"/>
          <w:spacing w:val="1"/>
        </w:rPr>
        <w:t xml:space="preserve"> </w:t>
      </w:r>
      <w:r w:rsidRPr="00C50804">
        <w:rPr>
          <w:color w:val="212121"/>
        </w:rPr>
        <w:t>числе</w:t>
      </w:r>
      <w:r w:rsidRPr="00C50804">
        <w:rPr>
          <w:color w:val="212121"/>
          <w:spacing w:val="1"/>
        </w:rPr>
        <w:t xml:space="preserve"> </w:t>
      </w:r>
      <w:r w:rsidRPr="00C50804">
        <w:rPr>
          <w:color w:val="212121"/>
        </w:rPr>
        <w:t>обеспечивающей</w:t>
      </w:r>
      <w:r w:rsidRPr="00C50804">
        <w:rPr>
          <w:color w:val="212121"/>
          <w:spacing w:val="1"/>
        </w:rPr>
        <w:t xml:space="preserve"> </w:t>
      </w:r>
      <w:r w:rsidRPr="00C50804">
        <w:rPr>
          <w:color w:val="212121"/>
        </w:rPr>
        <w:t>включение</w:t>
      </w:r>
      <w:r w:rsidRPr="00C50804">
        <w:rPr>
          <w:color w:val="212121"/>
          <w:spacing w:val="1"/>
        </w:rPr>
        <w:t xml:space="preserve"> </w:t>
      </w:r>
      <w:r w:rsidRPr="00C50804">
        <w:rPr>
          <w:color w:val="212121"/>
        </w:rPr>
        <w:t>детей</w:t>
      </w:r>
      <w:r w:rsidRPr="00C50804">
        <w:rPr>
          <w:color w:val="212121"/>
          <w:spacing w:val="1"/>
        </w:rPr>
        <w:t xml:space="preserve"> </w:t>
      </w:r>
      <w:r w:rsidRPr="00C50804">
        <w:rPr>
          <w:color w:val="212121"/>
        </w:rPr>
        <w:t>иностранных</w:t>
      </w:r>
      <w:r w:rsidRPr="00C50804">
        <w:rPr>
          <w:color w:val="212121"/>
          <w:spacing w:val="1"/>
        </w:rPr>
        <w:t xml:space="preserve"> </w:t>
      </w:r>
      <w:r w:rsidRPr="00C50804">
        <w:rPr>
          <w:color w:val="212121"/>
        </w:rPr>
        <w:t>граждан</w:t>
      </w:r>
      <w:r w:rsidRPr="00C50804">
        <w:rPr>
          <w:color w:val="212121"/>
          <w:spacing w:val="1"/>
        </w:rPr>
        <w:t xml:space="preserve"> </w:t>
      </w:r>
      <w:r w:rsidRPr="00C50804">
        <w:rPr>
          <w:color w:val="212121"/>
        </w:rPr>
        <w:t>в</w:t>
      </w:r>
      <w:r w:rsidRPr="00C50804">
        <w:rPr>
          <w:color w:val="212121"/>
          <w:spacing w:val="1"/>
        </w:rPr>
        <w:t xml:space="preserve"> </w:t>
      </w:r>
      <w:r w:rsidRPr="00C50804">
        <w:rPr>
          <w:color w:val="212121"/>
        </w:rPr>
        <w:t>российское</w:t>
      </w:r>
      <w:r w:rsidRPr="00C50804">
        <w:rPr>
          <w:color w:val="212121"/>
          <w:spacing w:val="1"/>
        </w:rPr>
        <w:t xml:space="preserve"> </w:t>
      </w:r>
      <w:r w:rsidRPr="00C50804">
        <w:rPr>
          <w:color w:val="212121"/>
        </w:rPr>
        <w:t>образовательное</w:t>
      </w:r>
      <w:r w:rsidRPr="00C50804">
        <w:rPr>
          <w:color w:val="212121"/>
          <w:spacing w:val="1"/>
        </w:rPr>
        <w:t xml:space="preserve"> </w:t>
      </w:r>
      <w:r w:rsidRPr="00C50804">
        <w:rPr>
          <w:color w:val="212121"/>
        </w:rPr>
        <w:t>пространство</w:t>
      </w:r>
      <w:r w:rsidRPr="00C50804">
        <w:rPr>
          <w:color w:val="212121"/>
          <w:spacing w:val="61"/>
        </w:rPr>
        <w:t xml:space="preserve"> </w:t>
      </w:r>
      <w:r w:rsidRPr="00C50804">
        <w:rPr>
          <w:color w:val="212121"/>
        </w:rPr>
        <w:t>с</w:t>
      </w:r>
      <w:r w:rsidRPr="00C50804">
        <w:rPr>
          <w:color w:val="212121"/>
          <w:spacing w:val="1"/>
        </w:rPr>
        <w:t xml:space="preserve"> </w:t>
      </w:r>
      <w:r w:rsidRPr="00C50804">
        <w:rPr>
          <w:color w:val="212121"/>
        </w:rPr>
        <w:t>сохранением</w:t>
      </w:r>
      <w:r w:rsidRPr="00C50804">
        <w:rPr>
          <w:color w:val="212121"/>
          <w:spacing w:val="-2"/>
        </w:rPr>
        <w:t xml:space="preserve"> </w:t>
      </w:r>
      <w:r w:rsidRPr="00C50804">
        <w:rPr>
          <w:color w:val="212121"/>
        </w:rPr>
        <w:t>культуры и</w:t>
      </w:r>
      <w:r w:rsidRPr="00C50804">
        <w:rPr>
          <w:color w:val="212121"/>
          <w:spacing w:val="-1"/>
        </w:rPr>
        <w:t xml:space="preserve"> </w:t>
      </w:r>
      <w:r w:rsidRPr="00C50804">
        <w:rPr>
          <w:color w:val="212121"/>
        </w:rPr>
        <w:t>идентичности, связанных со</w:t>
      </w:r>
      <w:r w:rsidRPr="00C50804">
        <w:rPr>
          <w:color w:val="212121"/>
          <w:spacing w:val="-1"/>
        </w:rPr>
        <w:t xml:space="preserve"> </w:t>
      </w:r>
      <w:r w:rsidRPr="00C50804">
        <w:rPr>
          <w:color w:val="212121"/>
        </w:rPr>
        <w:t>страной</w:t>
      </w:r>
      <w:r w:rsidRPr="00C50804">
        <w:rPr>
          <w:color w:val="212121"/>
          <w:spacing w:val="-3"/>
        </w:rPr>
        <w:t xml:space="preserve"> </w:t>
      </w:r>
      <w:r w:rsidRPr="00C50804">
        <w:rPr>
          <w:color w:val="212121"/>
        </w:rPr>
        <w:t>исхода\происхождения;</w:t>
      </w:r>
    </w:p>
    <w:p w:rsidR="00C50804" w:rsidRPr="00C50804" w:rsidRDefault="00C50804" w:rsidP="00F166E9">
      <w:pPr>
        <w:pStyle w:val="a3"/>
        <w:numPr>
          <w:ilvl w:val="1"/>
          <w:numId w:val="47"/>
        </w:numPr>
        <w:tabs>
          <w:tab w:val="left" w:pos="993"/>
        </w:tabs>
        <w:spacing w:line="276" w:lineRule="auto"/>
        <w:ind w:left="0" w:firstLine="709"/>
      </w:pPr>
      <w:r w:rsidRPr="00C50804">
        <w:rPr>
          <w:color w:val="212121"/>
        </w:rPr>
        <w:t>оказание</w:t>
      </w:r>
      <w:r w:rsidRPr="00C50804">
        <w:rPr>
          <w:color w:val="212121"/>
          <w:spacing w:val="1"/>
        </w:rPr>
        <w:t xml:space="preserve"> </w:t>
      </w:r>
      <w:r w:rsidRPr="00C50804">
        <w:rPr>
          <w:color w:val="212121"/>
        </w:rPr>
        <w:t>поддержки</w:t>
      </w:r>
      <w:r w:rsidRPr="00C50804">
        <w:rPr>
          <w:color w:val="212121"/>
          <w:spacing w:val="1"/>
        </w:rPr>
        <w:t xml:space="preserve"> </w:t>
      </w:r>
      <w:r w:rsidRPr="00C50804">
        <w:rPr>
          <w:color w:val="212121"/>
        </w:rPr>
        <w:t>ребенку</w:t>
      </w:r>
      <w:r w:rsidRPr="00C50804">
        <w:rPr>
          <w:color w:val="212121"/>
          <w:spacing w:val="1"/>
        </w:rPr>
        <w:t xml:space="preserve"> </w:t>
      </w:r>
      <w:r w:rsidRPr="00C50804">
        <w:rPr>
          <w:color w:val="212121"/>
        </w:rPr>
        <w:t>в</w:t>
      </w:r>
      <w:r w:rsidRPr="00C50804">
        <w:rPr>
          <w:color w:val="212121"/>
          <w:spacing w:val="1"/>
        </w:rPr>
        <w:t xml:space="preserve"> </w:t>
      </w:r>
      <w:r w:rsidRPr="00C50804">
        <w:rPr>
          <w:color w:val="212121"/>
        </w:rPr>
        <w:t>случаях</w:t>
      </w:r>
      <w:r w:rsidRPr="00C50804">
        <w:rPr>
          <w:color w:val="212121"/>
          <w:spacing w:val="1"/>
        </w:rPr>
        <w:t xml:space="preserve"> </w:t>
      </w:r>
      <w:r w:rsidRPr="00C50804">
        <w:rPr>
          <w:color w:val="212121"/>
        </w:rPr>
        <w:t>неблагоприятных</w:t>
      </w:r>
      <w:r w:rsidRPr="00C50804">
        <w:rPr>
          <w:color w:val="212121"/>
          <w:spacing w:val="1"/>
        </w:rPr>
        <w:t xml:space="preserve"> </w:t>
      </w:r>
      <w:r w:rsidRPr="00C50804">
        <w:rPr>
          <w:color w:val="212121"/>
        </w:rPr>
        <w:t>условий</w:t>
      </w:r>
      <w:r w:rsidRPr="00C50804">
        <w:rPr>
          <w:color w:val="212121"/>
          <w:spacing w:val="1"/>
        </w:rPr>
        <w:t xml:space="preserve"> </w:t>
      </w:r>
      <w:r w:rsidRPr="00C50804">
        <w:rPr>
          <w:color w:val="212121"/>
        </w:rPr>
        <w:t>жизни,</w:t>
      </w:r>
      <w:r w:rsidRPr="00C50804">
        <w:rPr>
          <w:color w:val="212121"/>
          <w:spacing w:val="1"/>
        </w:rPr>
        <w:t xml:space="preserve"> </w:t>
      </w:r>
      <w:r w:rsidRPr="00C50804">
        <w:rPr>
          <w:color w:val="212121"/>
        </w:rPr>
        <w:t>психотравмирующих обстоятельствах при условии информирования соответствующих структур</w:t>
      </w:r>
      <w:r w:rsidRPr="00C50804">
        <w:rPr>
          <w:color w:val="212121"/>
          <w:spacing w:val="1"/>
        </w:rPr>
        <w:t xml:space="preserve"> </w:t>
      </w:r>
      <w:r w:rsidRPr="00C50804">
        <w:rPr>
          <w:color w:val="212121"/>
        </w:rPr>
        <w:t>социальной</w:t>
      </w:r>
      <w:r w:rsidRPr="00C50804">
        <w:rPr>
          <w:color w:val="212121"/>
          <w:spacing w:val="-1"/>
        </w:rPr>
        <w:t xml:space="preserve"> </w:t>
      </w:r>
      <w:r w:rsidRPr="00C50804">
        <w:rPr>
          <w:color w:val="212121"/>
        </w:rPr>
        <w:t>защиты;</w:t>
      </w:r>
    </w:p>
    <w:p w:rsidR="00C50804" w:rsidRPr="00C50804" w:rsidRDefault="00C50804" w:rsidP="00F166E9">
      <w:pPr>
        <w:pStyle w:val="a3"/>
        <w:numPr>
          <w:ilvl w:val="1"/>
          <w:numId w:val="47"/>
        </w:numPr>
        <w:tabs>
          <w:tab w:val="left" w:pos="993"/>
        </w:tabs>
        <w:spacing w:line="276" w:lineRule="auto"/>
        <w:ind w:left="0" w:firstLine="709"/>
      </w:pPr>
      <w:r w:rsidRPr="00C50804">
        <w:rPr>
          <w:color w:val="212121"/>
        </w:rPr>
        <w:t>преодоление педагогической запущенности в работе с воспитанником, стремление устранить</w:t>
      </w:r>
      <w:r w:rsidRPr="00C50804">
        <w:rPr>
          <w:color w:val="212121"/>
          <w:spacing w:val="-57"/>
        </w:rPr>
        <w:t xml:space="preserve"> </w:t>
      </w:r>
      <w:r w:rsidRPr="00C50804">
        <w:rPr>
          <w:color w:val="212121"/>
        </w:rPr>
        <w:t>неадекватные</w:t>
      </w:r>
      <w:r w:rsidRPr="00C50804">
        <w:rPr>
          <w:color w:val="212121"/>
          <w:spacing w:val="1"/>
        </w:rPr>
        <w:t xml:space="preserve"> </w:t>
      </w:r>
      <w:r w:rsidRPr="00C50804">
        <w:rPr>
          <w:color w:val="212121"/>
        </w:rPr>
        <w:t>методы</w:t>
      </w:r>
      <w:r w:rsidRPr="00C50804">
        <w:rPr>
          <w:color w:val="212121"/>
          <w:spacing w:val="1"/>
        </w:rPr>
        <w:t xml:space="preserve"> </w:t>
      </w:r>
      <w:r w:rsidRPr="00C50804">
        <w:rPr>
          <w:color w:val="212121"/>
        </w:rPr>
        <w:t>воспитания</w:t>
      </w:r>
      <w:r w:rsidRPr="00C50804">
        <w:rPr>
          <w:color w:val="212121"/>
          <w:spacing w:val="1"/>
        </w:rPr>
        <w:t xml:space="preserve"> </w:t>
      </w:r>
      <w:r w:rsidRPr="00C50804">
        <w:rPr>
          <w:color w:val="212121"/>
        </w:rPr>
        <w:t>в</w:t>
      </w:r>
      <w:r w:rsidRPr="00C50804">
        <w:rPr>
          <w:color w:val="212121"/>
          <w:spacing w:val="1"/>
        </w:rPr>
        <w:t xml:space="preserve"> </w:t>
      </w:r>
      <w:r w:rsidRPr="00C50804">
        <w:rPr>
          <w:color w:val="212121"/>
        </w:rPr>
        <w:t>семье</w:t>
      </w:r>
      <w:r w:rsidRPr="00C50804">
        <w:rPr>
          <w:color w:val="212121"/>
          <w:spacing w:val="1"/>
        </w:rPr>
        <w:t xml:space="preserve"> </w:t>
      </w:r>
      <w:r w:rsidRPr="00C50804">
        <w:rPr>
          <w:color w:val="212121"/>
        </w:rPr>
        <w:t>во</w:t>
      </w:r>
      <w:r w:rsidRPr="00C50804">
        <w:rPr>
          <w:color w:val="212121"/>
          <w:spacing w:val="1"/>
        </w:rPr>
        <w:t xml:space="preserve"> </w:t>
      </w:r>
      <w:r w:rsidRPr="00C50804">
        <w:rPr>
          <w:color w:val="212121"/>
        </w:rPr>
        <w:t>взаимодействии</w:t>
      </w:r>
      <w:r w:rsidRPr="00C50804">
        <w:rPr>
          <w:color w:val="212121"/>
          <w:spacing w:val="1"/>
        </w:rPr>
        <w:t xml:space="preserve"> </w:t>
      </w:r>
      <w:r w:rsidRPr="00C50804">
        <w:rPr>
          <w:color w:val="212121"/>
        </w:rPr>
        <w:t>родителей</w:t>
      </w:r>
      <w:r w:rsidRPr="00C50804">
        <w:rPr>
          <w:color w:val="212121"/>
          <w:spacing w:val="1"/>
        </w:rPr>
        <w:t xml:space="preserve"> </w:t>
      </w:r>
      <w:r w:rsidRPr="00C50804">
        <w:rPr>
          <w:color w:val="212121"/>
        </w:rPr>
        <w:t>(законных</w:t>
      </w:r>
      <w:r w:rsidRPr="00C50804">
        <w:rPr>
          <w:color w:val="212121"/>
          <w:spacing w:val="1"/>
        </w:rPr>
        <w:t xml:space="preserve"> </w:t>
      </w:r>
      <w:r w:rsidRPr="00C50804">
        <w:rPr>
          <w:color w:val="212121"/>
        </w:rPr>
        <w:t>представителей)</w:t>
      </w:r>
      <w:r w:rsidRPr="00C50804">
        <w:rPr>
          <w:color w:val="212121"/>
          <w:spacing w:val="-1"/>
        </w:rPr>
        <w:t xml:space="preserve"> </w:t>
      </w:r>
      <w:r w:rsidRPr="00C50804">
        <w:rPr>
          <w:color w:val="212121"/>
        </w:rPr>
        <w:t>с</w:t>
      </w:r>
      <w:r w:rsidRPr="00C50804">
        <w:rPr>
          <w:color w:val="212121"/>
          <w:spacing w:val="-2"/>
        </w:rPr>
        <w:t xml:space="preserve"> </w:t>
      </w:r>
      <w:r w:rsidRPr="00C50804">
        <w:rPr>
          <w:color w:val="212121"/>
        </w:rPr>
        <w:t>детьми;</w:t>
      </w:r>
    </w:p>
    <w:p w:rsidR="00C50804" w:rsidRDefault="00C50804" w:rsidP="00F166E9">
      <w:pPr>
        <w:pStyle w:val="a3"/>
        <w:numPr>
          <w:ilvl w:val="1"/>
          <w:numId w:val="47"/>
        </w:numPr>
        <w:tabs>
          <w:tab w:val="left" w:pos="993"/>
        </w:tabs>
        <w:spacing w:line="276" w:lineRule="auto"/>
        <w:ind w:left="0" w:firstLine="709"/>
      </w:pPr>
      <w:r w:rsidRPr="00C50804">
        <w:t>помощь</w:t>
      </w:r>
      <w:r w:rsidRPr="00C50804">
        <w:rPr>
          <w:spacing w:val="-4"/>
        </w:rPr>
        <w:t xml:space="preserve"> </w:t>
      </w:r>
      <w:r w:rsidRPr="00C50804">
        <w:t>в</w:t>
      </w:r>
      <w:r w:rsidRPr="00C50804">
        <w:rPr>
          <w:spacing w:val="-2"/>
        </w:rPr>
        <w:t xml:space="preserve"> </w:t>
      </w:r>
      <w:r w:rsidRPr="00C50804">
        <w:t>устранении</w:t>
      </w:r>
      <w:r w:rsidRPr="00C50804">
        <w:rPr>
          <w:spacing w:val="-4"/>
        </w:rPr>
        <w:t xml:space="preserve"> </w:t>
      </w:r>
      <w:r w:rsidRPr="00C50804">
        <w:t>психотравмирующих</w:t>
      </w:r>
      <w:r w:rsidRPr="00C50804">
        <w:rPr>
          <w:spacing w:val="-1"/>
        </w:rPr>
        <w:t xml:space="preserve"> </w:t>
      </w:r>
      <w:r w:rsidRPr="00C50804">
        <w:t>ситуаций</w:t>
      </w:r>
      <w:r w:rsidRPr="00C50804">
        <w:rPr>
          <w:spacing w:val="-3"/>
        </w:rPr>
        <w:t xml:space="preserve"> </w:t>
      </w:r>
      <w:r w:rsidRPr="00C50804">
        <w:t>в</w:t>
      </w:r>
      <w:r w:rsidRPr="00C50804">
        <w:rPr>
          <w:spacing w:val="-5"/>
        </w:rPr>
        <w:t xml:space="preserve"> </w:t>
      </w:r>
      <w:r w:rsidRPr="00C50804">
        <w:t>жизни</w:t>
      </w:r>
      <w:r w:rsidRPr="00C50804">
        <w:rPr>
          <w:spacing w:val="-3"/>
        </w:rPr>
        <w:t xml:space="preserve"> </w:t>
      </w:r>
      <w:r w:rsidRPr="00C50804">
        <w:t>ребенка.</w:t>
      </w:r>
    </w:p>
    <w:p w:rsidR="00B63959" w:rsidRPr="00C50804" w:rsidRDefault="00B63959" w:rsidP="00B63959">
      <w:pPr>
        <w:pStyle w:val="a3"/>
        <w:tabs>
          <w:tab w:val="left" w:pos="993"/>
        </w:tabs>
        <w:spacing w:line="276" w:lineRule="auto"/>
        <w:ind w:left="709" w:firstLine="0"/>
      </w:pPr>
    </w:p>
    <w:p w:rsidR="00C50804" w:rsidRPr="00C50804" w:rsidRDefault="00C50804" w:rsidP="00F166E9">
      <w:pPr>
        <w:pStyle w:val="a7"/>
        <w:numPr>
          <w:ilvl w:val="0"/>
          <w:numId w:val="46"/>
        </w:numPr>
        <w:spacing w:line="276" w:lineRule="auto"/>
        <w:ind w:left="0" w:firstLine="709"/>
        <w:jc w:val="both"/>
        <w:rPr>
          <w:b/>
          <w:i/>
          <w:sz w:val="24"/>
          <w:szCs w:val="24"/>
        </w:rPr>
      </w:pPr>
      <w:r w:rsidRPr="00C50804">
        <w:rPr>
          <w:b/>
          <w:i/>
          <w:sz w:val="24"/>
          <w:szCs w:val="24"/>
        </w:rPr>
        <w:lastRenderedPageBreak/>
        <w:t>Консультативная</w:t>
      </w:r>
      <w:r w:rsidRPr="00C50804">
        <w:rPr>
          <w:b/>
          <w:i/>
          <w:spacing w:val="-6"/>
          <w:sz w:val="24"/>
          <w:szCs w:val="24"/>
        </w:rPr>
        <w:t xml:space="preserve"> </w:t>
      </w:r>
      <w:r w:rsidRPr="00C50804">
        <w:rPr>
          <w:b/>
          <w:i/>
          <w:sz w:val="24"/>
          <w:szCs w:val="24"/>
        </w:rPr>
        <w:t>работа</w:t>
      </w:r>
      <w:r w:rsidRPr="00C50804">
        <w:rPr>
          <w:b/>
          <w:i/>
          <w:spacing w:val="-5"/>
          <w:sz w:val="24"/>
          <w:szCs w:val="24"/>
        </w:rPr>
        <w:t xml:space="preserve"> включает</w:t>
      </w:r>
      <w:r w:rsidRPr="00C50804">
        <w:rPr>
          <w:b/>
          <w:i/>
          <w:sz w:val="24"/>
          <w:szCs w:val="24"/>
        </w:rPr>
        <w:t>:</w:t>
      </w:r>
    </w:p>
    <w:p w:rsidR="00C50804" w:rsidRPr="00C50804" w:rsidRDefault="00C50804" w:rsidP="00F166E9">
      <w:pPr>
        <w:pStyle w:val="a3"/>
        <w:numPr>
          <w:ilvl w:val="0"/>
          <w:numId w:val="48"/>
        </w:numPr>
        <w:tabs>
          <w:tab w:val="left" w:pos="993"/>
        </w:tabs>
        <w:spacing w:line="276" w:lineRule="auto"/>
        <w:ind w:left="0" w:firstLine="709"/>
      </w:pPr>
      <w:r w:rsidRPr="00C50804">
        <w:t>разработку</w:t>
      </w:r>
      <w:r w:rsidRPr="00C50804">
        <w:rPr>
          <w:spacing w:val="1"/>
        </w:rPr>
        <w:t xml:space="preserve"> </w:t>
      </w:r>
      <w:r w:rsidRPr="00C50804">
        <w:t>рекомендаций</w:t>
      </w:r>
      <w:r w:rsidRPr="00C50804">
        <w:rPr>
          <w:spacing w:val="1"/>
        </w:rPr>
        <w:t xml:space="preserve"> </w:t>
      </w:r>
      <w:r w:rsidRPr="00C50804">
        <w:t>по</w:t>
      </w:r>
      <w:r w:rsidRPr="00C50804">
        <w:rPr>
          <w:spacing w:val="1"/>
        </w:rPr>
        <w:t xml:space="preserve"> </w:t>
      </w:r>
      <w:r w:rsidRPr="00C50804">
        <w:t>основным</w:t>
      </w:r>
      <w:r w:rsidRPr="00C50804">
        <w:rPr>
          <w:spacing w:val="1"/>
        </w:rPr>
        <w:t xml:space="preserve"> </w:t>
      </w:r>
      <w:r w:rsidRPr="00C50804">
        <w:t>направлениям</w:t>
      </w:r>
      <w:r w:rsidRPr="00C50804">
        <w:rPr>
          <w:spacing w:val="1"/>
        </w:rPr>
        <w:t xml:space="preserve"> </w:t>
      </w:r>
      <w:r w:rsidRPr="00C50804">
        <w:t>работы</w:t>
      </w:r>
      <w:r w:rsidRPr="00C50804">
        <w:rPr>
          <w:spacing w:val="1"/>
        </w:rPr>
        <w:t xml:space="preserve"> </w:t>
      </w:r>
      <w:r w:rsidRPr="00C50804">
        <w:t>с</w:t>
      </w:r>
      <w:r w:rsidRPr="00C50804">
        <w:rPr>
          <w:spacing w:val="1"/>
        </w:rPr>
        <w:t xml:space="preserve"> </w:t>
      </w:r>
      <w:r w:rsidRPr="00C50804">
        <w:t>воспитанником</w:t>
      </w:r>
      <w:r w:rsidRPr="00C50804">
        <w:rPr>
          <w:spacing w:val="1"/>
        </w:rPr>
        <w:t xml:space="preserve"> </w:t>
      </w:r>
      <w:r w:rsidRPr="00C50804">
        <w:t>с</w:t>
      </w:r>
      <w:r w:rsidRPr="00C50804">
        <w:rPr>
          <w:spacing w:val="1"/>
        </w:rPr>
        <w:t xml:space="preserve"> </w:t>
      </w:r>
      <w:r w:rsidRPr="00C50804">
        <w:t>трудностями</w:t>
      </w:r>
      <w:r w:rsidRPr="00C50804">
        <w:rPr>
          <w:spacing w:val="1"/>
        </w:rPr>
        <w:t xml:space="preserve"> </w:t>
      </w:r>
      <w:r w:rsidRPr="00C50804">
        <w:t>в</w:t>
      </w:r>
      <w:r w:rsidRPr="00C50804">
        <w:rPr>
          <w:spacing w:val="1"/>
        </w:rPr>
        <w:t xml:space="preserve"> </w:t>
      </w:r>
      <w:r w:rsidRPr="00C50804">
        <w:t>обучении</w:t>
      </w:r>
      <w:r w:rsidRPr="00C50804">
        <w:rPr>
          <w:spacing w:val="1"/>
        </w:rPr>
        <w:t xml:space="preserve"> </w:t>
      </w:r>
      <w:r w:rsidRPr="00C50804">
        <w:t>и</w:t>
      </w:r>
      <w:r w:rsidRPr="00C50804">
        <w:rPr>
          <w:spacing w:val="1"/>
        </w:rPr>
        <w:t xml:space="preserve"> </w:t>
      </w:r>
      <w:r w:rsidRPr="00C50804">
        <w:t>социализации,</w:t>
      </w:r>
      <w:r w:rsidRPr="00C50804">
        <w:rPr>
          <w:spacing w:val="1"/>
        </w:rPr>
        <w:t xml:space="preserve"> </w:t>
      </w:r>
      <w:r w:rsidRPr="00C50804">
        <w:t>единых</w:t>
      </w:r>
      <w:r w:rsidRPr="00C50804">
        <w:rPr>
          <w:spacing w:val="1"/>
        </w:rPr>
        <w:t xml:space="preserve"> </w:t>
      </w:r>
      <w:r w:rsidRPr="00C50804">
        <w:t>для</w:t>
      </w:r>
      <w:r w:rsidRPr="00C50804">
        <w:rPr>
          <w:spacing w:val="1"/>
        </w:rPr>
        <w:t xml:space="preserve"> </w:t>
      </w:r>
      <w:r w:rsidRPr="00C50804">
        <w:t>всех</w:t>
      </w:r>
      <w:r w:rsidRPr="00C50804">
        <w:rPr>
          <w:spacing w:val="1"/>
        </w:rPr>
        <w:t xml:space="preserve"> </w:t>
      </w:r>
      <w:r w:rsidRPr="00C50804">
        <w:t>участников</w:t>
      </w:r>
      <w:r w:rsidRPr="00C50804">
        <w:rPr>
          <w:spacing w:val="1"/>
        </w:rPr>
        <w:t xml:space="preserve"> </w:t>
      </w:r>
      <w:r w:rsidRPr="00C50804">
        <w:t>образовательных</w:t>
      </w:r>
      <w:r w:rsidRPr="00C50804">
        <w:rPr>
          <w:spacing w:val="1"/>
        </w:rPr>
        <w:t xml:space="preserve"> </w:t>
      </w:r>
      <w:r w:rsidRPr="00C50804">
        <w:t>отношений;</w:t>
      </w:r>
    </w:p>
    <w:p w:rsidR="00C50804" w:rsidRPr="00C50804" w:rsidRDefault="00C50804" w:rsidP="00F166E9">
      <w:pPr>
        <w:pStyle w:val="a3"/>
        <w:numPr>
          <w:ilvl w:val="0"/>
          <w:numId w:val="48"/>
        </w:numPr>
        <w:tabs>
          <w:tab w:val="left" w:pos="993"/>
        </w:tabs>
        <w:spacing w:line="276" w:lineRule="auto"/>
        <w:ind w:left="0" w:firstLine="709"/>
      </w:pPr>
      <w:r w:rsidRPr="00C50804">
        <w:t>консультирование специалистами педагогов по выбору индивидуально ориентированных</w:t>
      </w:r>
      <w:r w:rsidRPr="00C50804">
        <w:rPr>
          <w:spacing w:val="1"/>
        </w:rPr>
        <w:t xml:space="preserve"> </w:t>
      </w:r>
      <w:r w:rsidRPr="00C50804">
        <w:t>методов</w:t>
      </w:r>
      <w:r w:rsidRPr="00C50804">
        <w:rPr>
          <w:spacing w:val="-1"/>
        </w:rPr>
        <w:t xml:space="preserve"> </w:t>
      </w:r>
      <w:r w:rsidRPr="00C50804">
        <w:t>и приемов работы с</w:t>
      </w:r>
      <w:r w:rsidRPr="00C50804">
        <w:rPr>
          <w:spacing w:val="-2"/>
        </w:rPr>
        <w:t xml:space="preserve"> </w:t>
      </w:r>
      <w:r w:rsidRPr="00C50804">
        <w:t>воспитанником;</w:t>
      </w:r>
    </w:p>
    <w:p w:rsidR="00C50804" w:rsidRPr="00C50804" w:rsidRDefault="00C50804" w:rsidP="00F166E9">
      <w:pPr>
        <w:pStyle w:val="a3"/>
        <w:numPr>
          <w:ilvl w:val="0"/>
          <w:numId w:val="48"/>
        </w:numPr>
        <w:tabs>
          <w:tab w:val="left" w:pos="993"/>
        </w:tabs>
        <w:spacing w:line="276" w:lineRule="auto"/>
        <w:ind w:left="0" w:firstLine="709"/>
      </w:pPr>
      <w:r w:rsidRPr="00C50804">
        <w:t>консультативную помощь семье в вопросах выбора оптимальной стратегии воспитания и</w:t>
      </w:r>
      <w:r w:rsidRPr="00C50804">
        <w:rPr>
          <w:spacing w:val="1"/>
        </w:rPr>
        <w:t xml:space="preserve"> </w:t>
      </w:r>
      <w:r w:rsidRPr="00C50804">
        <w:t>приемов</w:t>
      </w:r>
      <w:r w:rsidRPr="00C50804">
        <w:rPr>
          <w:spacing w:val="-1"/>
        </w:rPr>
        <w:t xml:space="preserve"> </w:t>
      </w:r>
      <w:r w:rsidRPr="00C50804">
        <w:t>коррекционно-развивающей работы с ребенком.</w:t>
      </w:r>
    </w:p>
    <w:p w:rsidR="00C50804" w:rsidRPr="00C50804" w:rsidRDefault="00C50804" w:rsidP="00F166E9">
      <w:pPr>
        <w:pStyle w:val="a7"/>
        <w:numPr>
          <w:ilvl w:val="0"/>
          <w:numId w:val="46"/>
        </w:numPr>
        <w:spacing w:line="276" w:lineRule="auto"/>
        <w:ind w:left="0" w:firstLine="709"/>
        <w:jc w:val="both"/>
        <w:rPr>
          <w:b/>
          <w:i/>
          <w:sz w:val="24"/>
          <w:szCs w:val="24"/>
        </w:rPr>
      </w:pPr>
      <w:r w:rsidRPr="00C50804">
        <w:rPr>
          <w:b/>
          <w:i/>
          <w:sz w:val="24"/>
          <w:szCs w:val="24"/>
        </w:rPr>
        <w:t>Информационно-просветительская</w:t>
      </w:r>
      <w:r w:rsidRPr="00C50804">
        <w:rPr>
          <w:b/>
          <w:i/>
          <w:spacing w:val="-8"/>
          <w:sz w:val="24"/>
          <w:szCs w:val="24"/>
        </w:rPr>
        <w:t xml:space="preserve"> </w:t>
      </w:r>
      <w:r w:rsidRPr="00C50804">
        <w:rPr>
          <w:b/>
          <w:i/>
          <w:sz w:val="24"/>
          <w:szCs w:val="24"/>
        </w:rPr>
        <w:t>работа</w:t>
      </w:r>
      <w:r w:rsidRPr="00C50804">
        <w:rPr>
          <w:b/>
          <w:i/>
          <w:spacing w:val="-7"/>
          <w:sz w:val="24"/>
          <w:szCs w:val="24"/>
        </w:rPr>
        <w:t xml:space="preserve"> </w:t>
      </w:r>
      <w:r w:rsidRPr="00C50804">
        <w:rPr>
          <w:b/>
          <w:i/>
          <w:sz w:val="24"/>
          <w:szCs w:val="24"/>
        </w:rPr>
        <w:t>предусматривает:</w:t>
      </w:r>
    </w:p>
    <w:p w:rsidR="00C50804" w:rsidRPr="00C50804" w:rsidRDefault="00C50804" w:rsidP="00F166E9">
      <w:pPr>
        <w:pStyle w:val="a3"/>
        <w:spacing w:line="276" w:lineRule="auto"/>
        <w:ind w:left="0" w:firstLine="709"/>
      </w:pPr>
      <w:r w:rsidRPr="00C50804">
        <w:t>различные</w:t>
      </w:r>
      <w:r w:rsidRPr="00C50804">
        <w:rPr>
          <w:spacing w:val="1"/>
        </w:rPr>
        <w:t xml:space="preserve"> </w:t>
      </w:r>
      <w:r w:rsidRPr="00C50804">
        <w:t>формы</w:t>
      </w:r>
      <w:r w:rsidRPr="00C50804">
        <w:rPr>
          <w:spacing w:val="1"/>
        </w:rPr>
        <w:t xml:space="preserve"> </w:t>
      </w:r>
      <w:r w:rsidRPr="00C50804">
        <w:t>просветительской</w:t>
      </w:r>
      <w:r w:rsidRPr="00C50804">
        <w:rPr>
          <w:spacing w:val="1"/>
        </w:rPr>
        <w:t xml:space="preserve"> </w:t>
      </w:r>
      <w:r w:rsidRPr="00C50804">
        <w:t>деятельности</w:t>
      </w:r>
      <w:r w:rsidRPr="00C50804">
        <w:rPr>
          <w:spacing w:val="1"/>
        </w:rPr>
        <w:t xml:space="preserve"> </w:t>
      </w:r>
      <w:r w:rsidRPr="00C50804">
        <w:t>(лекции,</w:t>
      </w:r>
      <w:r w:rsidRPr="00C50804">
        <w:rPr>
          <w:spacing w:val="1"/>
        </w:rPr>
        <w:t xml:space="preserve"> </w:t>
      </w:r>
      <w:r w:rsidRPr="00C50804">
        <w:t>беседы,</w:t>
      </w:r>
      <w:r w:rsidRPr="00C50804">
        <w:rPr>
          <w:spacing w:val="1"/>
        </w:rPr>
        <w:t xml:space="preserve"> </w:t>
      </w:r>
      <w:r w:rsidRPr="00C50804">
        <w:t>информационные</w:t>
      </w:r>
      <w:r w:rsidRPr="00C50804">
        <w:rPr>
          <w:spacing w:val="1"/>
        </w:rPr>
        <w:t xml:space="preserve"> </w:t>
      </w:r>
      <w:r w:rsidRPr="00C50804">
        <w:t>стенды, печатные материалы, электронные ресурсы), направленные на разъяснение участникам</w:t>
      </w:r>
      <w:r w:rsidRPr="00C50804">
        <w:rPr>
          <w:spacing w:val="1"/>
        </w:rPr>
        <w:t xml:space="preserve"> </w:t>
      </w:r>
      <w:r w:rsidRPr="00C50804">
        <w:t>образовательных отношений — воспитанникам (в доступной для дошкольного возраста форме), их</w:t>
      </w:r>
      <w:r w:rsidRPr="00C50804">
        <w:rPr>
          <w:spacing w:val="1"/>
        </w:rPr>
        <w:t xml:space="preserve"> </w:t>
      </w:r>
      <w:r w:rsidRPr="00C50804">
        <w:t>родителям</w:t>
      </w:r>
      <w:r w:rsidRPr="00C50804">
        <w:rPr>
          <w:spacing w:val="1"/>
        </w:rPr>
        <w:t xml:space="preserve"> </w:t>
      </w:r>
      <w:r w:rsidRPr="00C50804">
        <w:t>(законным</w:t>
      </w:r>
      <w:r w:rsidRPr="00C50804">
        <w:rPr>
          <w:spacing w:val="1"/>
        </w:rPr>
        <w:t xml:space="preserve"> </w:t>
      </w:r>
      <w:r w:rsidRPr="00C50804">
        <w:t>представителям),</w:t>
      </w:r>
      <w:r w:rsidRPr="00C50804">
        <w:rPr>
          <w:spacing w:val="1"/>
        </w:rPr>
        <w:t xml:space="preserve"> </w:t>
      </w:r>
      <w:r w:rsidRPr="00C50804">
        <w:t>педагогическим</w:t>
      </w:r>
      <w:r w:rsidRPr="00C50804">
        <w:rPr>
          <w:spacing w:val="1"/>
        </w:rPr>
        <w:t xml:space="preserve"> </w:t>
      </w:r>
      <w:r w:rsidRPr="00C50804">
        <w:t>работникам —</w:t>
      </w:r>
      <w:r w:rsidRPr="00C50804">
        <w:rPr>
          <w:spacing w:val="1"/>
        </w:rPr>
        <w:t xml:space="preserve"> </w:t>
      </w:r>
      <w:r w:rsidRPr="00C50804">
        <w:t>вопросов,</w:t>
      </w:r>
      <w:r w:rsidRPr="00C50804">
        <w:rPr>
          <w:spacing w:val="1"/>
        </w:rPr>
        <w:t xml:space="preserve"> </w:t>
      </w:r>
      <w:r w:rsidRPr="00C50804">
        <w:t>связанных</w:t>
      </w:r>
      <w:r w:rsidRPr="00C50804">
        <w:rPr>
          <w:spacing w:val="1"/>
        </w:rPr>
        <w:t xml:space="preserve"> </w:t>
      </w:r>
      <w:r w:rsidRPr="00C50804">
        <w:t>с</w:t>
      </w:r>
      <w:r w:rsidRPr="00C50804">
        <w:rPr>
          <w:spacing w:val="1"/>
        </w:rPr>
        <w:t xml:space="preserve"> </w:t>
      </w:r>
      <w:r w:rsidRPr="00C50804">
        <w:t>особенностями</w:t>
      </w:r>
      <w:r w:rsidRPr="00C50804">
        <w:rPr>
          <w:spacing w:val="1"/>
        </w:rPr>
        <w:t xml:space="preserve"> </w:t>
      </w:r>
      <w:r w:rsidRPr="00C50804">
        <w:t>образовательного</w:t>
      </w:r>
      <w:r w:rsidRPr="00C50804">
        <w:rPr>
          <w:spacing w:val="1"/>
        </w:rPr>
        <w:t xml:space="preserve"> </w:t>
      </w:r>
      <w:r w:rsidRPr="00C50804">
        <w:t>процесса</w:t>
      </w:r>
      <w:r w:rsidRPr="00C50804">
        <w:rPr>
          <w:spacing w:val="1"/>
        </w:rPr>
        <w:t xml:space="preserve"> </w:t>
      </w:r>
      <w:r w:rsidRPr="00C50804">
        <w:t>и</w:t>
      </w:r>
      <w:r w:rsidRPr="00C50804">
        <w:rPr>
          <w:spacing w:val="1"/>
        </w:rPr>
        <w:t xml:space="preserve"> </w:t>
      </w:r>
      <w:r w:rsidRPr="00C50804">
        <w:t>психолого-педагогического</w:t>
      </w:r>
      <w:r w:rsidRPr="00C50804">
        <w:rPr>
          <w:spacing w:val="1"/>
        </w:rPr>
        <w:t xml:space="preserve"> </w:t>
      </w:r>
      <w:r w:rsidRPr="00C50804">
        <w:t>сопровождения</w:t>
      </w:r>
      <w:r w:rsidRPr="00C50804">
        <w:rPr>
          <w:spacing w:val="1"/>
        </w:rPr>
        <w:t xml:space="preserve"> </w:t>
      </w:r>
      <w:r w:rsidRPr="00C50804">
        <w:t>воспитанников,</w:t>
      </w:r>
      <w:r w:rsidRPr="00C50804">
        <w:rPr>
          <w:spacing w:val="-1"/>
        </w:rPr>
        <w:t xml:space="preserve"> </w:t>
      </w:r>
      <w:r w:rsidRPr="00C50804">
        <w:t>в</w:t>
      </w:r>
      <w:r w:rsidRPr="00C50804">
        <w:rPr>
          <w:spacing w:val="-1"/>
        </w:rPr>
        <w:t xml:space="preserve"> </w:t>
      </w:r>
      <w:r w:rsidRPr="00C50804">
        <w:t>том</w:t>
      </w:r>
      <w:r w:rsidRPr="00C50804">
        <w:rPr>
          <w:spacing w:val="-1"/>
        </w:rPr>
        <w:t xml:space="preserve"> </w:t>
      </w:r>
      <w:r w:rsidRPr="00C50804">
        <w:t>числе</w:t>
      </w:r>
      <w:r w:rsidRPr="00C50804">
        <w:rPr>
          <w:spacing w:val="1"/>
        </w:rPr>
        <w:t xml:space="preserve"> </w:t>
      </w:r>
      <w:r w:rsidRPr="00C50804">
        <w:t>с</w:t>
      </w:r>
      <w:r w:rsidRPr="00C50804">
        <w:rPr>
          <w:spacing w:val="-1"/>
        </w:rPr>
        <w:t xml:space="preserve"> </w:t>
      </w:r>
      <w:r w:rsidRPr="00C50804">
        <w:t>ОВЗ,</w:t>
      </w:r>
      <w:r w:rsidRPr="00C50804">
        <w:rPr>
          <w:spacing w:val="-1"/>
        </w:rPr>
        <w:t xml:space="preserve"> </w:t>
      </w:r>
      <w:r w:rsidRPr="00C50804">
        <w:t>трудностями в</w:t>
      </w:r>
      <w:r w:rsidRPr="00C50804">
        <w:rPr>
          <w:spacing w:val="-1"/>
        </w:rPr>
        <w:t xml:space="preserve"> </w:t>
      </w:r>
      <w:r w:rsidRPr="00C50804">
        <w:t>обучении</w:t>
      </w:r>
      <w:r w:rsidRPr="00C50804">
        <w:rPr>
          <w:spacing w:val="-1"/>
        </w:rPr>
        <w:t xml:space="preserve"> </w:t>
      </w:r>
      <w:r w:rsidRPr="00C50804">
        <w:t>и социализации;</w:t>
      </w:r>
    </w:p>
    <w:p w:rsidR="00C50804" w:rsidRPr="00C50804" w:rsidRDefault="00C50804" w:rsidP="00F166E9">
      <w:pPr>
        <w:pStyle w:val="a3"/>
        <w:spacing w:line="276" w:lineRule="auto"/>
        <w:ind w:left="0" w:firstLine="709"/>
      </w:pPr>
      <w:r w:rsidRPr="00C50804">
        <w:t>проведение тематических</w:t>
      </w:r>
      <w:r w:rsidRPr="00C50804">
        <w:rPr>
          <w:spacing w:val="1"/>
        </w:rPr>
        <w:t xml:space="preserve"> </w:t>
      </w:r>
      <w:r w:rsidRPr="00C50804">
        <w:t>выступлений, онлайн-консультаций</w:t>
      </w:r>
      <w:r w:rsidRPr="00C50804">
        <w:rPr>
          <w:spacing w:val="1"/>
        </w:rPr>
        <w:t xml:space="preserve"> </w:t>
      </w:r>
      <w:r w:rsidRPr="00C50804">
        <w:t>для</w:t>
      </w:r>
      <w:r w:rsidRPr="00C50804">
        <w:rPr>
          <w:spacing w:val="60"/>
        </w:rPr>
        <w:t xml:space="preserve"> </w:t>
      </w:r>
      <w:r w:rsidRPr="00C50804">
        <w:t>педагогов и</w:t>
      </w:r>
      <w:r w:rsidRPr="00C50804">
        <w:rPr>
          <w:spacing w:val="60"/>
        </w:rPr>
        <w:t xml:space="preserve"> </w:t>
      </w:r>
      <w:r w:rsidRPr="00C50804">
        <w:t>родителей</w:t>
      </w:r>
      <w:r w:rsidRPr="00C50804">
        <w:rPr>
          <w:spacing w:val="1"/>
        </w:rPr>
        <w:t xml:space="preserve"> </w:t>
      </w:r>
      <w:r w:rsidRPr="00C50804">
        <w:t>по</w:t>
      </w:r>
      <w:r w:rsidRPr="00C50804">
        <w:rPr>
          <w:spacing w:val="1"/>
        </w:rPr>
        <w:t xml:space="preserve"> </w:t>
      </w:r>
      <w:r w:rsidRPr="00C50804">
        <w:t>разъяснению</w:t>
      </w:r>
      <w:r w:rsidRPr="00C50804">
        <w:rPr>
          <w:spacing w:val="1"/>
        </w:rPr>
        <w:t xml:space="preserve"> </w:t>
      </w:r>
      <w:r w:rsidRPr="00C50804">
        <w:t>индивидуально-типологических</w:t>
      </w:r>
      <w:r w:rsidRPr="00C50804">
        <w:rPr>
          <w:spacing w:val="1"/>
        </w:rPr>
        <w:t xml:space="preserve"> </w:t>
      </w:r>
      <w:r w:rsidRPr="00C50804">
        <w:t>особенностей</w:t>
      </w:r>
      <w:r w:rsidRPr="00C50804">
        <w:rPr>
          <w:spacing w:val="1"/>
        </w:rPr>
        <w:t xml:space="preserve"> </w:t>
      </w:r>
      <w:r w:rsidRPr="00C50804">
        <w:t>различных</w:t>
      </w:r>
      <w:r w:rsidRPr="00C50804">
        <w:rPr>
          <w:spacing w:val="61"/>
        </w:rPr>
        <w:t xml:space="preserve"> </w:t>
      </w:r>
      <w:r w:rsidRPr="00C50804">
        <w:t>категорий</w:t>
      </w:r>
      <w:r w:rsidRPr="00C50804">
        <w:rPr>
          <w:spacing w:val="1"/>
        </w:rPr>
        <w:t xml:space="preserve"> </w:t>
      </w:r>
      <w:r w:rsidRPr="00C50804">
        <w:t>воспитанников,</w:t>
      </w:r>
      <w:r w:rsidRPr="00C50804">
        <w:rPr>
          <w:spacing w:val="-1"/>
        </w:rPr>
        <w:t xml:space="preserve"> </w:t>
      </w:r>
      <w:r w:rsidRPr="00C50804">
        <w:t>в</w:t>
      </w:r>
      <w:r w:rsidRPr="00C50804">
        <w:rPr>
          <w:spacing w:val="-1"/>
        </w:rPr>
        <w:t xml:space="preserve"> </w:t>
      </w:r>
      <w:r w:rsidRPr="00C50804">
        <w:t>том числе</w:t>
      </w:r>
      <w:r w:rsidRPr="00C50804">
        <w:rPr>
          <w:spacing w:val="-2"/>
        </w:rPr>
        <w:t xml:space="preserve"> </w:t>
      </w:r>
      <w:r w:rsidRPr="00C50804">
        <w:t>с</w:t>
      </w:r>
      <w:r w:rsidRPr="00C50804">
        <w:rPr>
          <w:spacing w:val="-1"/>
        </w:rPr>
        <w:t xml:space="preserve"> </w:t>
      </w:r>
      <w:r w:rsidRPr="00C50804">
        <w:t>ОВЗ, трудностями в</w:t>
      </w:r>
      <w:r w:rsidRPr="00C50804">
        <w:rPr>
          <w:spacing w:val="-2"/>
        </w:rPr>
        <w:t xml:space="preserve"> </w:t>
      </w:r>
      <w:r w:rsidRPr="00C50804">
        <w:t>обучении и социализации.</w:t>
      </w:r>
    </w:p>
    <w:p w:rsidR="00C50804" w:rsidRPr="00C50804" w:rsidRDefault="00C50804" w:rsidP="00F166E9">
      <w:pPr>
        <w:pStyle w:val="a3"/>
        <w:numPr>
          <w:ilvl w:val="0"/>
          <w:numId w:val="46"/>
        </w:numPr>
        <w:tabs>
          <w:tab w:val="left" w:pos="1134"/>
        </w:tabs>
        <w:spacing w:line="276" w:lineRule="auto"/>
        <w:ind w:left="0" w:firstLine="709"/>
      </w:pPr>
      <w:r w:rsidRPr="00C50804">
        <w:rPr>
          <w:b/>
          <w:i/>
        </w:rPr>
        <w:t xml:space="preserve">Реализация КРР с воспитанниками с ОВЗ и детьми-инвалидами </w:t>
      </w:r>
      <w:r w:rsidRPr="00C50804">
        <w:t>согласно нозологических</w:t>
      </w:r>
      <w:r w:rsidRPr="00C50804">
        <w:rPr>
          <w:spacing w:val="1"/>
        </w:rPr>
        <w:t xml:space="preserve"> </w:t>
      </w:r>
      <w:r w:rsidRPr="00C50804">
        <w:t>групп</w:t>
      </w:r>
      <w:r w:rsidRPr="00C50804">
        <w:rPr>
          <w:spacing w:val="1"/>
        </w:rPr>
        <w:t xml:space="preserve"> </w:t>
      </w:r>
      <w:r w:rsidRPr="00C50804">
        <w:t>осуществляется</w:t>
      </w:r>
      <w:r w:rsidRPr="00C50804">
        <w:rPr>
          <w:spacing w:val="1"/>
        </w:rPr>
        <w:t xml:space="preserve"> </w:t>
      </w:r>
      <w:r w:rsidRPr="00C50804">
        <w:t>в</w:t>
      </w:r>
      <w:r w:rsidRPr="00C50804">
        <w:rPr>
          <w:spacing w:val="1"/>
        </w:rPr>
        <w:t xml:space="preserve"> </w:t>
      </w:r>
      <w:r w:rsidRPr="00C50804">
        <w:t>соответствии</w:t>
      </w:r>
      <w:r w:rsidRPr="00C50804">
        <w:rPr>
          <w:spacing w:val="1"/>
        </w:rPr>
        <w:t xml:space="preserve"> </w:t>
      </w:r>
      <w:r w:rsidRPr="00C50804">
        <w:t>с</w:t>
      </w:r>
      <w:r w:rsidRPr="00C50804">
        <w:rPr>
          <w:spacing w:val="1"/>
        </w:rPr>
        <w:t xml:space="preserve"> </w:t>
      </w:r>
      <w:r w:rsidRPr="00C50804">
        <w:t>Федеральной</w:t>
      </w:r>
      <w:r w:rsidRPr="00C50804">
        <w:rPr>
          <w:spacing w:val="1"/>
        </w:rPr>
        <w:t xml:space="preserve"> </w:t>
      </w:r>
      <w:r w:rsidRPr="00C50804">
        <w:t>адаптированной</w:t>
      </w:r>
      <w:r w:rsidRPr="00C50804">
        <w:rPr>
          <w:spacing w:val="61"/>
        </w:rPr>
        <w:t xml:space="preserve"> </w:t>
      </w:r>
      <w:r w:rsidRPr="00C50804">
        <w:t>образовательной</w:t>
      </w:r>
      <w:r w:rsidRPr="00C50804">
        <w:rPr>
          <w:spacing w:val="1"/>
        </w:rPr>
        <w:t xml:space="preserve"> </w:t>
      </w:r>
      <w:r w:rsidRPr="00C50804">
        <w:t>программой ДО (далее ФАОП ДО). КРР с воспитанниками с ОВЗ и детьми-инвалидами должна</w:t>
      </w:r>
      <w:r w:rsidRPr="00C50804">
        <w:rPr>
          <w:spacing w:val="1"/>
        </w:rPr>
        <w:t xml:space="preserve"> </w:t>
      </w:r>
      <w:r w:rsidRPr="00C50804">
        <w:t>предусматривать</w:t>
      </w:r>
      <w:r w:rsidRPr="00C50804">
        <w:rPr>
          <w:spacing w:val="1"/>
        </w:rPr>
        <w:t xml:space="preserve"> </w:t>
      </w:r>
      <w:r w:rsidRPr="00C50804">
        <w:t>предупреждение</w:t>
      </w:r>
      <w:r w:rsidRPr="00C50804">
        <w:rPr>
          <w:spacing w:val="1"/>
        </w:rPr>
        <w:t xml:space="preserve"> </w:t>
      </w:r>
      <w:r w:rsidRPr="00C50804">
        <w:t>вторичных</w:t>
      </w:r>
      <w:r w:rsidRPr="00C50804">
        <w:rPr>
          <w:spacing w:val="1"/>
        </w:rPr>
        <w:t xml:space="preserve"> </w:t>
      </w:r>
      <w:r w:rsidRPr="00C50804">
        <w:t>биологических</w:t>
      </w:r>
      <w:r w:rsidRPr="00C50804">
        <w:rPr>
          <w:spacing w:val="1"/>
        </w:rPr>
        <w:t xml:space="preserve"> </w:t>
      </w:r>
      <w:r w:rsidRPr="00C50804">
        <w:t>и</w:t>
      </w:r>
      <w:r w:rsidRPr="00C50804">
        <w:rPr>
          <w:spacing w:val="1"/>
        </w:rPr>
        <w:t xml:space="preserve"> </w:t>
      </w:r>
      <w:r w:rsidRPr="00C50804">
        <w:t>социальных</w:t>
      </w:r>
      <w:r w:rsidRPr="00C50804">
        <w:rPr>
          <w:spacing w:val="1"/>
        </w:rPr>
        <w:t xml:space="preserve"> </w:t>
      </w:r>
      <w:r w:rsidRPr="00C50804">
        <w:t>отклонений</w:t>
      </w:r>
      <w:r w:rsidRPr="00C50804">
        <w:rPr>
          <w:spacing w:val="61"/>
        </w:rPr>
        <w:t xml:space="preserve"> </w:t>
      </w:r>
      <w:r w:rsidRPr="00C50804">
        <w:t>в</w:t>
      </w:r>
      <w:r w:rsidRPr="00C50804">
        <w:rPr>
          <w:spacing w:val="1"/>
        </w:rPr>
        <w:t xml:space="preserve"> </w:t>
      </w:r>
      <w:r w:rsidRPr="00C50804">
        <w:t>развитии,</w:t>
      </w:r>
      <w:r w:rsidRPr="00C50804">
        <w:rPr>
          <w:spacing w:val="1"/>
        </w:rPr>
        <w:t xml:space="preserve"> </w:t>
      </w:r>
      <w:r w:rsidRPr="00C50804">
        <w:t>затрудняющих</w:t>
      </w:r>
      <w:r w:rsidRPr="00C50804">
        <w:rPr>
          <w:spacing w:val="1"/>
        </w:rPr>
        <w:t xml:space="preserve"> </w:t>
      </w:r>
      <w:r w:rsidRPr="00C50804">
        <w:t>образование</w:t>
      </w:r>
      <w:r w:rsidRPr="00C50804">
        <w:rPr>
          <w:spacing w:val="1"/>
        </w:rPr>
        <w:t xml:space="preserve"> </w:t>
      </w:r>
      <w:r w:rsidRPr="00C50804">
        <w:t>и</w:t>
      </w:r>
      <w:r w:rsidRPr="00C50804">
        <w:rPr>
          <w:spacing w:val="1"/>
        </w:rPr>
        <w:t xml:space="preserve"> </w:t>
      </w:r>
      <w:r w:rsidRPr="00C50804">
        <w:t>социализацию</w:t>
      </w:r>
      <w:r w:rsidRPr="00C50804">
        <w:rPr>
          <w:spacing w:val="1"/>
        </w:rPr>
        <w:t xml:space="preserve"> </w:t>
      </w:r>
      <w:r w:rsidRPr="00C50804">
        <w:t>воспитанников,</w:t>
      </w:r>
      <w:r w:rsidRPr="00C50804">
        <w:rPr>
          <w:spacing w:val="1"/>
        </w:rPr>
        <w:t xml:space="preserve"> </w:t>
      </w:r>
      <w:r w:rsidRPr="00C50804">
        <w:t>коррекцию</w:t>
      </w:r>
      <w:r w:rsidRPr="00C50804">
        <w:rPr>
          <w:spacing w:val="1"/>
        </w:rPr>
        <w:t xml:space="preserve"> </w:t>
      </w:r>
      <w:r w:rsidRPr="00C50804">
        <w:t>нарушений</w:t>
      </w:r>
      <w:r w:rsidRPr="00C50804">
        <w:rPr>
          <w:spacing w:val="1"/>
        </w:rPr>
        <w:t xml:space="preserve"> </w:t>
      </w:r>
      <w:r w:rsidRPr="00C50804">
        <w:t>психического</w:t>
      </w:r>
      <w:r w:rsidRPr="00C50804">
        <w:rPr>
          <w:spacing w:val="1"/>
        </w:rPr>
        <w:t xml:space="preserve"> </w:t>
      </w:r>
      <w:r w:rsidRPr="00C50804">
        <w:t>и</w:t>
      </w:r>
      <w:r w:rsidRPr="00C50804">
        <w:rPr>
          <w:spacing w:val="1"/>
        </w:rPr>
        <w:t xml:space="preserve"> </w:t>
      </w:r>
      <w:r w:rsidRPr="00C50804">
        <w:t>физического</w:t>
      </w:r>
      <w:r w:rsidRPr="00C50804">
        <w:rPr>
          <w:spacing w:val="1"/>
        </w:rPr>
        <w:t xml:space="preserve"> </w:t>
      </w:r>
      <w:r w:rsidRPr="00C50804">
        <w:t>развития</w:t>
      </w:r>
      <w:r w:rsidRPr="00C50804">
        <w:rPr>
          <w:spacing w:val="1"/>
        </w:rPr>
        <w:t xml:space="preserve"> </w:t>
      </w:r>
      <w:r w:rsidRPr="00C50804">
        <w:t>средствами</w:t>
      </w:r>
      <w:r w:rsidRPr="00C50804">
        <w:rPr>
          <w:spacing w:val="1"/>
        </w:rPr>
        <w:t xml:space="preserve"> </w:t>
      </w:r>
      <w:r w:rsidRPr="00C50804">
        <w:t>коррекционной</w:t>
      </w:r>
      <w:r w:rsidRPr="00C50804">
        <w:rPr>
          <w:spacing w:val="1"/>
        </w:rPr>
        <w:t xml:space="preserve"> </w:t>
      </w:r>
      <w:r w:rsidRPr="00C50804">
        <w:t>педагогики,</w:t>
      </w:r>
      <w:r w:rsidRPr="00C50804">
        <w:rPr>
          <w:spacing w:val="1"/>
        </w:rPr>
        <w:t xml:space="preserve"> </w:t>
      </w:r>
      <w:r w:rsidRPr="00C50804">
        <w:t>специальной</w:t>
      </w:r>
      <w:r w:rsidRPr="00C50804">
        <w:rPr>
          <w:spacing w:val="1"/>
        </w:rPr>
        <w:t xml:space="preserve"> </w:t>
      </w:r>
      <w:r w:rsidRPr="00C50804">
        <w:t>психологии и медицины;</w:t>
      </w:r>
      <w:r w:rsidRPr="00C50804">
        <w:rPr>
          <w:spacing w:val="1"/>
        </w:rPr>
        <w:t xml:space="preserve"> </w:t>
      </w:r>
      <w:r w:rsidRPr="00C50804">
        <w:t>формирование у воспитанников механизмов компенсации дефицитарных</w:t>
      </w:r>
      <w:r w:rsidRPr="00C50804">
        <w:rPr>
          <w:spacing w:val="1"/>
        </w:rPr>
        <w:t xml:space="preserve"> </w:t>
      </w:r>
      <w:r w:rsidRPr="00C50804">
        <w:t>функций,</w:t>
      </w:r>
      <w:r w:rsidRPr="00C50804">
        <w:rPr>
          <w:spacing w:val="-2"/>
        </w:rPr>
        <w:t xml:space="preserve"> </w:t>
      </w:r>
      <w:r w:rsidRPr="00C50804">
        <w:t>не</w:t>
      </w:r>
      <w:r w:rsidRPr="00C50804">
        <w:rPr>
          <w:spacing w:val="-2"/>
        </w:rPr>
        <w:t xml:space="preserve"> </w:t>
      </w:r>
      <w:r w:rsidRPr="00C50804">
        <w:t>поддающихся</w:t>
      </w:r>
      <w:r w:rsidRPr="00C50804">
        <w:rPr>
          <w:spacing w:val="-2"/>
        </w:rPr>
        <w:t xml:space="preserve"> </w:t>
      </w:r>
      <w:r w:rsidRPr="00C50804">
        <w:t>коррекции,</w:t>
      </w:r>
      <w:r w:rsidRPr="00C50804">
        <w:rPr>
          <w:spacing w:val="-1"/>
        </w:rPr>
        <w:t xml:space="preserve"> </w:t>
      </w:r>
      <w:r w:rsidRPr="00C50804">
        <w:t>в</w:t>
      </w:r>
      <w:r w:rsidRPr="00C50804">
        <w:rPr>
          <w:spacing w:val="-5"/>
        </w:rPr>
        <w:t xml:space="preserve"> </w:t>
      </w:r>
      <w:r w:rsidRPr="00C50804">
        <w:t>том</w:t>
      </w:r>
      <w:r w:rsidRPr="00C50804">
        <w:rPr>
          <w:spacing w:val="-1"/>
        </w:rPr>
        <w:t xml:space="preserve"> </w:t>
      </w:r>
      <w:r w:rsidRPr="00C50804">
        <w:t>числе</w:t>
      </w:r>
      <w:r w:rsidRPr="00C50804">
        <w:rPr>
          <w:spacing w:val="-3"/>
        </w:rPr>
        <w:t xml:space="preserve"> </w:t>
      </w:r>
      <w:r w:rsidRPr="00C50804">
        <w:t>с</w:t>
      </w:r>
      <w:r w:rsidRPr="00C50804">
        <w:rPr>
          <w:spacing w:val="-2"/>
        </w:rPr>
        <w:t xml:space="preserve"> </w:t>
      </w:r>
      <w:r w:rsidRPr="00C50804">
        <w:t>использования</w:t>
      </w:r>
      <w:r w:rsidRPr="00C50804">
        <w:rPr>
          <w:spacing w:val="-2"/>
        </w:rPr>
        <w:t xml:space="preserve"> </w:t>
      </w:r>
      <w:r w:rsidRPr="00C50804">
        <w:t>ассистивных технологий.</w:t>
      </w:r>
    </w:p>
    <w:p w:rsidR="00C50804" w:rsidRPr="00C50804" w:rsidRDefault="00C50804" w:rsidP="00F166E9">
      <w:pPr>
        <w:pStyle w:val="a3"/>
        <w:numPr>
          <w:ilvl w:val="0"/>
          <w:numId w:val="46"/>
        </w:numPr>
        <w:tabs>
          <w:tab w:val="left" w:pos="1134"/>
        </w:tabs>
        <w:spacing w:line="276" w:lineRule="auto"/>
        <w:ind w:left="0" w:firstLine="709"/>
      </w:pPr>
      <w:r w:rsidRPr="00C50804">
        <w:rPr>
          <w:b/>
        </w:rPr>
        <w:t>КРР с детьми, находящимися под диспансерным наблюдением, в том числе часто болеющими детьми,</w:t>
      </w:r>
      <w:r w:rsidRPr="00C50804">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C50804" w:rsidRPr="00C50804" w:rsidRDefault="00C50804" w:rsidP="00F166E9">
      <w:pPr>
        <w:pStyle w:val="a3"/>
        <w:spacing w:line="276" w:lineRule="auto"/>
        <w:ind w:left="0" w:firstLine="709"/>
      </w:pPr>
      <w:r w:rsidRPr="00C50804">
        <w:t>Направленность</w:t>
      </w:r>
      <w:r w:rsidRPr="00C50804">
        <w:rPr>
          <w:spacing w:val="1"/>
        </w:rPr>
        <w:t xml:space="preserve"> </w:t>
      </w:r>
      <w:r w:rsidRPr="00C50804">
        <w:t>коррекционно-развивающей</w:t>
      </w:r>
      <w:r w:rsidRPr="00C50804">
        <w:rPr>
          <w:spacing w:val="1"/>
        </w:rPr>
        <w:t xml:space="preserve"> </w:t>
      </w:r>
      <w:r w:rsidRPr="00C50804">
        <w:t>работы</w:t>
      </w:r>
      <w:r w:rsidRPr="00C50804">
        <w:rPr>
          <w:spacing w:val="1"/>
        </w:rPr>
        <w:t xml:space="preserve"> </w:t>
      </w:r>
      <w:r w:rsidRPr="00C50804">
        <w:t>с детьми, находящимися под диспансерным наблюдением, в том числе часто болеющими детьми включает:</w:t>
      </w:r>
    </w:p>
    <w:p w:rsidR="00C50804" w:rsidRPr="00C50804" w:rsidRDefault="00C50804" w:rsidP="00F166E9">
      <w:pPr>
        <w:pStyle w:val="a3"/>
        <w:numPr>
          <w:ilvl w:val="1"/>
          <w:numId w:val="49"/>
        </w:numPr>
        <w:tabs>
          <w:tab w:val="left" w:pos="993"/>
        </w:tabs>
        <w:spacing w:line="276" w:lineRule="auto"/>
        <w:ind w:left="0" w:firstLine="709"/>
      </w:pPr>
      <w:r w:rsidRPr="00C50804">
        <w:t>коррекцию/развитие коммуникативной, личностной, эмоционально-волевой сфер,</w:t>
      </w:r>
      <w:r w:rsidRPr="00C50804">
        <w:rPr>
          <w:spacing w:val="1"/>
        </w:rPr>
        <w:t xml:space="preserve"> </w:t>
      </w:r>
      <w:r w:rsidRPr="00C50804">
        <w:t>познавательных</w:t>
      </w:r>
      <w:r w:rsidRPr="00C50804">
        <w:rPr>
          <w:spacing w:val="-2"/>
        </w:rPr>
        <w:t xml:space="preserve"> </w:t>
      </w:r>
      <w:r w:rsidRPr="00C50804">
        <w:t>процессов;</w:t>
      </w:r>
    </w:p>
    <w:p w:rsidR="00C50804" w:rsidRPr="00C50804" w:rsidRDefault="00C50804" w:rsidP="00F166E9">
      <w:pPr>
        <w:pStyle w:val="a3"/>
        <w:numPr>
          <w:ilvl w:val="1"/>
          <w:numId w:val="49"/>
        </w:numPr>
        <w:tabs>
          <w:tab w:val="left" w:pos="993"/>
        </w:tabs>
        <w:spacing w:line="276" w:lineRule="auto"/>
        <w:ind w:left="0" w:firstLine="709"/>
      </w:pPr>
      <w:r w:rsidRPr="00C50804">
        <w:t>снижение</w:t>
      </w:r>
      <w:r w:rsidRPr="00C50804">
        <w:rPr>
          <w:spacing w:val="-3"/>
        </w:rPr>
        <w:t xml:space="preserve"> </w:t>
      </w:r>
      <w:r w:rsidRPr="00C50804">
        <w:t>тревожности;</w:t>
      </w:r>
    </w:p>
    <w:p w:rsidR="00C50804" w:rsidRPr="00C50804" w:rsidRDefault="00C50804" w:rsidP="00F166E9">
      <w:pPr>
        <w:pStyle w:val="a3"/>
        <w:numPr>
          <w:ilvl w:val="1"/>
          <w:numId w:val="49"/>
        </w:numPr>
        <w:tabs>
          <w:tab w:val="left" w:pos="993"/>
        </w:tabs>
        <w:spacing w:line="276" w:lineRule="auto"/>
        <w:ind w:left="0" w:firstLine="709"/>
      </w:pPr>
      <w:r w:rsidRPr="00C50804">
        <w:t>помощь</w:t>
      </w:r>
      <w:r w:rsidRPr="00C50804">
        <w:rPr>
          <w:spacing w:val="-3"/>
        </w:rPr>
        <w:t xml:space="preserve"> </w:t>
      </w:r>
      <w:r w:rsidRPr="00C50804">
        <w:t>в</w:t>
      </w:r>
      <w:r w:rsidRPr="00C50804">
        <w:rPr>
          <w:spacing w:val="-4"/>
        </w:rPr>
        <w:t xml:space="preserve"> </w:t>
      </w:r>
      <w:r w:rsidRPr="00C50804">
        <w:t>разрешении</w:t>
      </w:r>
      <w:r w:rsidRPr="00C50804">
        <w:rPr>
          <w:spacing w:val="-5"/>
        </w:rPr>
        <w:t xml:space="preserve"> </w:t>
      </w:r>
      <w:r w:rsidRPr="00C50804">
        <w:t>поведенческих</w:t>
      </w:r>
      <w:r w:rsidRPr="00C50804">
        <w:rPr>
          <w:spacing w:val="-1"/>
        </w:rPr>
        <w:t xml:space="preserve"> </w:t>
      </w:r>
      <w:r w:rsidRPr="00C50804">
        <w:t>проблем;</w:t>
      </w:r>
    </w:p>
    <w:p w:rsidR="00C50804" w:rsidRPr="00C50804" w:rsidRDefault="00C50804" w:rsidP="00F166E9">
      <w:pPr>
        <w:pStyle w:val="a3"/>
        <w:numPr>
          <w:ilvl w:val="1"/>
          <w:numId w:val="49"/>
        </w:numPr>
        <w:tabs>
          <w:tab w:val="left" w:pos="993"/>
        </w:tabs>
        <w:spacing w:line="276" w:lineRule="auto"/>
        <w:ind w:left="0" w:firstLine="709"/>
      </w:pPr>
      <w:r w:rsidRPr="00C50804">
        <w:t>создание</w:t>
      </w:r>
      <w:r w:rsidRPr="00C50804">
        <w:rPr>
          <w:spacing w:val="1"/>
        </w:rPr>
        <w:t xml:space="preserve"> </w:t>
      </w:r>
      <w:r w:rsidRPr="00C50804">
        <w:t>условий</w:t>
      </w:r>
      <w:r w:rsidRPr="00C50804">
        <w:rPr>
          <w:spacing w:val="1"/>
        </w:rPr>
        <w:t xml:space="preserve"> </w:t>
      </w:r>
      <w:r w:rsidRPr="00C50804">
        <w:t>для</w:t>
      </w:r>
      <w:r w:rsidRPr="00C50804">
        <w:rPr>
          <w:spacing w:val="1"/>
        </w:rPr>
        <w:t xml:space="preserve"> </w:t>
      </w:r>
      <w:r w:rsidRPr="00C50804">
        <w:t>успешной</w:t>
      </w:r>
      <w:r w:rsidRPr="00C50804">
        <w:rPr>
          <w:spacing w:val="1"/>
        </w:rPr>
        <w:t xml:space="preserve"> </w:t>
      </w:r>
      <w:r w:rsidRPr="00C50804">
        <w:t>социализации,</w:t>
      </w:r>
      <w:r w:rsidRPr="00C50804">
        <w:rPr>
          <w:spacing w:val="1"/>
        </w:rPr>
        <w:t xml:space="preserve"> </w:t>
      </w:r>
      <w:r w:rsidRPr="00C50804">
        <w:t>оптимизация</w:t>
      </w:r>
      <w:r w:rsidRPr="00C50804">
        <w:rPr>
          <w:spacing w:val="1"/>
        </w:rPr>
        <w:t xml:space="preserve"> </w:t>
      </w:r>
      <w:r w:rsidRPr="00C50804">
        <w:t>межличностного</w:t>
      </w:r>
      <w:r w:rsidRPr="00C50804">
        <w:rPr>
          <w:spacing w:val="-57"/>
        </w:rPr>
        <w:t xml:space="preserve"> </w:t>
      </w:r>
      <w:r w:rsidRPr="00C50804">
        <w:t>взаимодействия</w:t>
      </w:r>
      <w:r w:rsidRPr="00C50804">
        <w:rPr>
          <w:spacing w:val="-1"/>
        </w:rPr>
        <w:t xml:space="preserve"> </w:t>
      </w:r>
      <w:r w:rsidRPr="00C50804">
        <w:t>со взрослыми и сверстниками.</w:t>
      </w:r>
    </w:p>
    <w:p w:rsidR="00C50804" w:rsidRPr="00C50804" w:rsidRDefault="00C50804" w:rsidP="00F166E9">
      <w:pPr>
        <w:pStyle w:val="a3"/>
        <w:spacing w:line="276" w:lineRule="auto"/>
        <w:ind w:left="0" w:firstLine="709"/>
      </w:pPr>
      <w:r w:rsidRPr="00C50804">
        <w:lastRenderedPageBreak/>
        <w:t>Включение ЧБД в программу КРР, определение индивидуального маршрута психолого-</w:t>
      </w:r>
      <w:r w:rsidRPr="00C50804">
        <w:rPr>
          <w:spacing w:val="1"/>
        </w:rPr>
        <w:t xml:space="preserve"> </w:t>
      </w:r>
      <w:r w:rsidRPr="00C50804">
        <w:t>педагогического</w:t>
      </w:r>
      <w:r w:rsidRPr="00C50804">
        <w:rPr>
          <w:spacing w:val="1"/>
        </w:rPr>
        <w:t xml:space="preserve"> </w:t>
      </w:r>
      <w:r w:rsidRPr="00C50804">
        <w:t>сопровождения</w:t>
      </w:r>
      <w:r w:rsidRPr="00C50804">
        <w:rPr>
          <w:spacing w:val="1"/>
        </w:rPr>
        <w:t xml:space="preserve"> </w:t>
      </w:r>
      <w:r w:rsidRPr="00C50804">
        <w:t>осуществляется</w:t>
      </w:r>
      <w:r w:rsidRPr="00C50804">
        <w:rPr>
          <w:spacing w:val="1"/>
        </w:rPr>
        <w:t xml:space="preserve"> </w:t>
      </w:r>
      <w:r w:rsidRPr="00C50804">
        <w:t>на</w:t>
      </w:r>
      <w:r w:rsidRPr="00C50804">
        <w:rPr>
          <w:spacing w:val="1"/>
        </w:rPr>
        <w:t xml:space="preserve"> </w:t>
      </w:r>
      <w:r w:rsidRPr="00C50804">
        <w:t>основании</w:t>
      </w:r>
      <w:r w:rsidRPr="00C50804">
        <w:rPr>
          <w:spacing w:val="1"/>
        </w:rPr>
        <w:t xml:space="preserve"> </w:t>
      </w:r>
      <w:r w:rsidRPr="00C50804">
        <w:t>медицинского</w:t>
      </w:r>
      <w:r w:rsidRPr="00C50804">
        <w:rPr>
          <w:spacing w:val="1"/>
        </w:rPr>
        <w:t xml:space="preserve"> </w:t>
      </w:r>
      <w:r w:rsidRPr="00C50804">
        <w:t>заключения</w:t>
      </w:r>
      <w:r w:rsidRPr="00C50804">
        <w:rPr>
          <w:spacing w:val="1"/>
        </w:rPr>
        <w:t xml:space="preserve"> </w:t>
      </w:r>
      <w:r w:rsidRPr="00C50804">
        <w:t>и</w:t>
      </w:r>
      <w:r w:rsidRPr="00C50804">
        <w:rPr>
          <w:spacing w:val="1"/>
        </w:rPr>
        <w:t xml:space="preserve"> </w:t>
      </w:r>
      <w:r w:rsidRPr="00C50804">
        <w:t>рекомендаций</w:t>
      </w:r>
      <w:r w:rsidRPr="00C50804">
        <w:rPr>
          <w:spacing w:val="-1"/>
        </w:rPr>
        <w:t xml:space="preserve"> </w:t>
      </w:r>
      <w:r w:rsidRPr="00C50804">
        <w:t>ППК</w:t>
      </w:r>
      <w:r w:rsidRPr="00C50804">
        <w:rPr>
          <w:spacing w:val="-1"/>
        </w:rPr>
        <w:t xml:space="preserve"> </w:t>
      </w:r>
      <w:r w:rsidRPr="00C50804">
        <w:t>по</w:t>
      </w:r>
      <w:r w:rsidRPr="00C50804">
        <w:rPr>
          <w:spacing w:val="-4"/>
        </w:rPr>
        <w:t xml:space="preserve"> </w:t>
      </w:r>
      <w:r w:rsidRPr="00C50804">
        <w:t>результатам</w:t>
      </w:r>
      <w:r w:rsidRPr="00C50804">
        <w:rPr>
          <w:spacing w:val="-2"/>
        </w:rPr>
        <w:t xml:space="preserve"> </w:t>
      </w:r>
      <w:r w:rsidRPr="00C50804">
        <w:t>психологической</w:t>
      </w:r>
      <w:r w:rsidRPr="00C50804">
        <w:rPr>
          <w:spacing w:val="-1"/>
        </w:rPr>
        <w:t xml:space="preserve"> </w:t>
      </w:r>
      <w:r w:rsidRPr="00C50804">
        <w:t>и</w:t>
      </w:r>
      <w:r w:rsidRPr="00C50804">
        <w:rPr>
          <w:spacing w:val="-1"/>
        </w:rPr>
        <w:t xml:space="preserve"> </w:t>
      </w:r>
      <w:r w:rsidRPr="00C50804">
        <w:t>педагогической</w:t>
      </w:r>
      <w:r w:rsidRPr="00C50804">
        <w:rPr>
          <w:spacing w:val="-1"/>
        </w:rPr>
        <w:t xml:space="preserve"> </w:t>
      </w:r>
      <w:r w:rsidRPr="00C50804">
        <w:t>диагностики.</w:t>
      </w:r>
    </w:p>
    <w:p w:rsidR="00C50804" w:rsidRPr="00C50804" w:rsidRDefault="00C50804" w:rsidP="00F166E9">
      <w:pPr>
        <w:pStyle w:val="a7"/>
        <w:numPr>
          <w:ilvl w:val="0"/>
          <w:numId w:val="46"/>
        </w:numPr>
        <w:tabs>
          <w:tab w:val="left" w:pos="1134"/>
        </w:tabs>
        <w:spacing w:line="276" w:lineRule="auto"/>
        <w:ind w:left="0" w:firstLine="709"/>
        <w:jc w:val="both"/>
        <w:rPr>
          <w:sz w:val="24"/>
          <w:szCs w:val="24"/>
        </w:rPr>
      </w:pPr>
      <w:r w:rsidRPr="00C50804">
        <w:rPr>
          <w:sz w:val="24"/>
          <w:szCs w:val="24"/>
        </w:rPr>
        <w:t>Направленность</w:t>
      </w:r>
      <w:r w:rsidRPr="00C50804">
        <w:rPr>
          <w:spacing w:val="1"/>
          <w:sz w:val="24"/>
          <w:szCs w:val="24"/>
        </w:rPr>
        <w:t xml:space="preserve"> </w:t>
      </w:r>
      <w:r w:rsidRPr="00C50804">
        <w:rPr>
          <w:sz w:val="24"/>
          <w:szCs w:val="24"/>
        </w:rPr>
        <w:t>коррекционно-развивающей</w:t>
      </w:r>
      <w:r w:rsidRPr="00C50804">
        <w:rPr>
          <w:spacing w:val="1"/>
          <w:sz w:val="24"/>
          <w:szCs w:val="24"/>
        </w:rPr>
        <w:t xml:space="preserve"> </w:t>
      </w:r>
      <w:r w:rsidRPr="00C50804">
        <w:rPr>
          <w:sz w:val="24"/>
          <w:szCs w:val="24"/>
        </w:rPr>
        <w:t>работы</w:t>
      </w:r>
      <w:r w:rsidRPr="00C50804">
        <w:rPr>
          <w:spacing w:val="1"/>
          <w:sz w:val="24"/>
          <w:szCs w:val="24"/>
        </w:rPr>
        <w:t xml:space="preserve"> </w:t>
      </w:r>
      <w:r w:rsidRPr="00C50804">
        <w:rPr>
          <w:i/>
          <w:sz w:val="24"/>
          <w:szCs w:val="24"/>
        </w:rPr>
        <w:t>с</w:t>
      </w:r>
      <w:r w:rsidRPr="00C50804">
        <w:rPr>
          <w:i/>
          <w:spacing w:val="1"/>
          <w:sz w:val="24"/>
          <w:szCs w:val="24"/>
        </w:rPr>
        <w:t xml:space="preserve"> </w:t>
      </w:r>
      <w:r w:rsidRPr="00C50804">
        <w:rPr>
          <w:b/>
          <w:i/>
          <w:sz w:val="24"/>
          <w:szCs w:val="24"/>
        </w:rPr>
        <w:t>одаренными</w:t>
      </w:r>
      <w:r w:rsidRPr="00C50804">
        <w:rPr>
          <w:b/>
          <w:i/>
          <w:spacing w:val="1"/>
          <w:sz w:val="24"/>
          <w:szCs w:val="24"/>
        </w:rPr>
        <w:t xml:space="preserve"> </w:t>
      </w:r>
      <w:r w:rsidRPr="00C50804">
        <w:rPr>
          <w:b/>
          <w:i/>
          <w:sz w:val="24"/>
          <w:szCs w:val="24"/>
        </w:rPr>
        <w:t xml:space="preserve">воспитанниками </w:t>
      </w:r>
      <w:r w:rsidRPr="00C50804">
        <w:rPr>
          <w:sz w:val="24"/>
          <w:szCs w:val="24"/>
        </w:rPr>
        <w:t>включает:</w:t>
      </w:r>
    </w:p>
    <w:p w:rsidR="00C50804" w:rsidRPr="00C50804" w:rsidRDefault="00C50804" w:rsidP="00F166E9">
      <w:pPr>
        <w:pStyle w:val="21"/>
        <w:numPr>
          <w:ilvl w:val="0"/>
          <w:numId w:val="50"/>
        </w:numPr>
        <w:shd w:val="clear" w:color="auto" w:fill="auto"/>
        <w:tabs>
          <w:tab w:val="left" w:pos="993"/>
        </w:tabs>
        <w:spacing w:before="0" w:after="0" w:line="276" w:lineRule="auto"/>
        <w:ind w:left="0" w:firstLine="709"/>
        <w:jc w:val="both"/>
        <w:rPr>
          <w:sz w:val="24"/>
          <w:szCs w:val="24"/>
        </w:rPr>
      </w:pPr>
      <w:r w:rsidRPr="00C50804">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C50804" w:rsidRPr="00C50804" w:rsidRDefault="00C50804" w:rsidP="00F166E9">
      <w:pPr>
        <w:pStyle w:val="21"/>
        <w:numPr>
          <w:ilvl w:val="0"/>
          <w:numId w:val="50"/>
        </w:numPr>
        <w:shd w:val="clear" w:color="auto" w:fill="auto"/>
        <w:tabs>
          <w:tab w:val="left" w:pos="993"/>
        </w:tabs>
        <w:spacing w:before="0" w:after="0" w:line="276" w:lineRule="auto"/>
        <w:ind w:left="0" w:firstLine="709"/>
        <w:jc w:val="both"/>
        <w:rPr>
          <w:sz w:val="24"/>
          <w:szCs w:val="24"/>
        </w:rPr>
      </w:pPr>
      <w:r w:rsidRPr="00C50804">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Учреждении, так и в условиях семенного воспитания;</w:t>
      </w:r>
    </w:p>
    <w:p w:rsidR="00C50804" w:rsidRPr="00C50804" w:rsidRDefault="00C50804" w:rsidP="00F166E9">
      <w:pPr>
        <w:pStyle w:val="21"/>
        <w:numPr>
          <w:ilvl w:val="0"/>
          <w:numId w:val="50"/>
        </w:numPr>
        <w:shd w:val="clear" w:color="auto" w:fill="auto"/>
        <w:tabs>
          <w:tab w:val="left" w:pos="993"/>
        </w:tabs>
        <w:spacing w:before="0" w:after="0" w:line="276" w:lineRule="auto"/>
        <w:ind w:left="0" w:firstLine="709"/>
        <w:jc w:val="both"/>
        <w:rPr>
          <w:sz w:val="24"/>
          <w:szCs w:val="24"/>
        </w:rPr>
      </w:pPr>
      <w:r w:rsidRPr="00C50804">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C50804" w:rsidRPr="00C50804" w:rsidRDefault="00C50804" w:rsidP="00F166E9">
      <w:pPr>
        <w:pStyle w:val="21"/>
        <w:numPr>
          <w:ilvl w:val="0"/>
          <w:numId w:val="50"/>
        </w:numPr>
        <w:shd w:val="clear" w:color="auto" w:fill="auto"/>
        <w:tabs>
          <w:tab w:val="left" w:pos="993"/>
        </w:tabs>
        <w:spacing w:before="0" w:after="0" w:line="276" w:lineRule="auto"/>
        <w:ind w:left="0" w:firstLine="709"/>
        <w:jc w:val="both"/>
        <w:rPr>
          <w:sz w:val="24"/>
          <w:szCs w:val="24"/>
        </w:rPr>
      </w:pPr>
      <w:r w:rsidRPr="00C50804">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C50804" w:rsidRPr="00C50804" w:rsidRDefault="00C50804" w:rsidP="00F166E9">
      <w:pPr>
        <w:pStyle w:val="21"/>
        <w:numPr>
          <w:ilvl w:val="0"/>
          <w:numId w:val="50"/>
        </w:numPr>
        <w:shd w:val="clear" w:color="auto" w:fill="auto"/>
        <w:tabs>
          <w:tab w:val="left" w:pos="993"/>
        </w:tabs>
        <w:spacing w:before="0" w:after="0" w:line="276" w:lineRule="auto"/>
        <w:ind w:left="0" w:firstLine="709"/>
        <w:jc w:val="both"/>
        <w:rPr>
          <w:sz w:val="24"/>
          <w:szCs w:val="24"/>
        </w:rPr>
      </w:pPr>
      <w:r w:rsidRPr="00C50804">
        <w:rPr>
          <w:sz w:val="24"/>
          <w:szCs w:val="24"/>
        </w:rPr>
        <w:t>формирование коммуникативных навыков и развитие эмоциональной устойчивости;</w:t>
      </w:r>
    </w:p>
    <w:p w:rsidR="00C50804" w:rsidRPr="00C50804" w:rsidRDefault="00C50804" w:rsidP="00F166E9">
      <w:pPr>
        <w:pStyle w:val="21"/>
        <w:numPr>
          <w:ilvl w:val="0"/>
          <w:numId w:val="50"/>
        </w:numPr>
        <w:shd w:val="clear" w:color="auto" w:fill="auto"/>
        <w:tabs>
          <w:tab w:val="left" w:pos="993"/>
        </w:tabs>
        <w:spacing w:before="0" w:after="0" w:line="276" w:lineRule="auto"/>
        <w:ind w:left="0" w:firstLine="709"/>
        <w:jc w:val="both"/>
        <w:rPr>
          <w:sz w:val="24"/>
          <w:szCs w:val="24"/>
        </w:rPr>
      </w:pPr>
      <w:r w:rsidRPr="00C50804">
        <w:rPr>
          <w:sz w:val="24"/>
          <w:szCs w:val="24"/>
        </w:rPr>
        <w:t>организация предметно-развивающей, обогащённой образовательной среды в условиях Учреждения, благоприятную для развития различных видов способностей и одаренности.</w:t>
      </w:r>
    </w:p>
    <w:p w:rsidR="00C50804" w:rsidRPr="00C50804" w:rsidRDefault="00C50804" w:rsidP="00F166E9">
      <w:pPr>
        <w:pStyle w:val="a3"/>
        <w:spacing w:line="276" w:lineRule="auto"/>
        <w:ind w:left="0" w:firstLine="709"/>
      </w:pPr>
      <w:r w:rsidRPr="00C50804">
        <w:t>Включение ребенка в программу КРР, определение индивидуального маршрута психолого-</w:t>
      </w:r>
      <w:r w:rsidRPr="00C50804">
        <w:rPr>
          <w:spacing w:val="1"/>
        </w:rPr>
        <w:t xml:space="preserve"> </w:t>
      </w:r>
      <w:r w:rsidRPr="00C50804">
        <w:t>педагогического</w:t>
      </w:r>
      <w:r w:rsidRPr="00C50804">
        <w:rPr>
          <w:spacing w:val="1"/>
        </w:rPr>
        <w:t xml:space="preserve"> </w:t>
      </w:r>
      <w:r w:rsidRPr="00C50804">
        <w:t>сопровождения</w:t>
      </w:r>
      <w:r w:rsidRPr="00C50804">
        <w:rPr>
          <w:spacing w:val="1"/>
        </w:rPr>
        <w:t xml:space="preserve"> </w:t>
      </w:r>
      <w:r w:rsidRPr="00C50804">
        <w:t>осуществляется</w:t>
      </w:r>
      <w:r w:rsidRPr="00C50804">
        <w:rPr>
          <w:spacing w:val="1"/>
        </w:rPr>
        <w:t xml:space="preserve"> </w:t>
      </w:r>
      <w:r w:rsidRPr="00C50804">
        <w:t>на</w:t>
      </w:r>
      <w:r w:rsidRPr="00C50804">
        <w:rPr>
          <w:spacing w:val="1"/>
        </w:rPr>
        <w:t xml:space="preserve"> </w:t>
      </w:r>
      <w:r w:rsidRPr="00C50804">
        <w:t>основе</w:t>
      </w:r>
      <w:r w:rsidRPr="00C50804">
        <w:rPr>
          <w:spacing w:val="1"/>
        </w:rPr>
        <w:t xml:space="preserve"> </w:t>
      </w:r>
      <w:r w:rsidRPr="00C50804">
        <w:t>заключения</w:t>
      </w:r>
      <w:r w:rsidRPr="00C50804">
        <w:rPr>
          <w:spacing w:val="1"/>
        </w:rPr>
        <w:t xml:space="preserve"> </w:t>
      </w:r>
      <w:r w:rsidRPr="00C50804">
        <w:t>ППК</w:t>
      </w:r>
      <w:r w:rsidRPr="00C50804">
        <w:rPr>
          <w:spacing w:val="1"/>
        </w:rPr>
        <w:t xml:space="preserve"> </w:t>
      </w:r>
      <w:r w:rsidRPr="00C50804">
        <w:t>по</w:t>
      </w:r>
      <w:r w:rsidRPr="00C50804">
        <w:rPr>
          <w:spacing w:val="1"/>
        </w:rPr>
        <w:t xml:space="preserve"> </w:t>
      </w:r>
      <w:r w:rsidRPr="00C50804">
        <w:t>результатам</w:t>
      </w:r>
      <w:r w:rsidRPr="00C50804">
        <w:rPr>
          <w:spacing w:val="1"/>
        </w:rPr>
        <w:t xml:space="preserve"> </w:t>
      </w:r>
      <w:r w:rsidRPr="00C50804">
        <w:t>психологической</w:t>
      </w:r>
      <w:r w:rsidRPr="00C50804">
        <w:rPr>
          <w:spacing w:val="-1"/>
        </w:rPr>
        <w:t xml:space="preserve"> </w:t>
      </w:r>
      <w:r w:rsidRPr="00C50804">
        <w:t>и</w:t>
      </w:r>
      <w:r w:rsidRPr="00C50804">
        <w:rPr>
          <w:spacing w:val="-2"/>
        </w:rPr>
        <w:t xml:space="preserve"> </w:t>
      </w:r>
      <w:r w:rsidRPr="00C50804">
        <w:t>педагогической диагностики.</w:t>
      </w:r>
    </w:p>
    <w:p w:rsidR="00C50804" w:rsidRPr="00C50804" w:rsidRDefault="00C50804" w:rsidP="00F166E9">
      <w:pPr>
        <w:pStyle w:val="a7"/>
        <w:numPr>
          <w:ilvl w:val="0"/>
          <w:numId w:val="46"/>
        </w:numPr>
        <w:tabs>
          <w:tab w:val="left" w:pos="1134"/>
        </w:tabs>
        <w:spacing w:line="276" w:lineRule="auto"/>
        <w:ind w:left="0" w:firstLine="709"/>
        <w:jc w:val="both"/>
        <w:rPr>
          <w:sz w:val="24"/>
          <w:szCs w:val="24"/>
        </w:rPr>
      </w:pPr>
      <w:r w:rsidRPr="00C50804">
        <w:rPr>
          <w:sz w:val="24"/>
          <w:szCs w:val="24"/>
        </w:rPr>
        <w:t>Направленность</w:t>
      </w:r>
      <w:r w:rsidRPr="00C50804">
        <w:rPr>
          <w:spacing w:val="1"/>
          <w:sz w:val="24"/>
          <w:szCs w:val="24"/>
        </w:rPr>
        <w:t xml:space="preserve"> </w:t>
      </w:r>
      <w:r w:rsidRPr="00C50804">
        <w:rPr>
          <w:sz w:val="24"/>
          <w:szCs w:val="24"/>
        </w:rPr>
        <w:t>КРР</w:t>
      </w:r>
      <w:r w:rsidRPr="00C50804">
        <w:rPr>
          <w:spacing w:val="1"/>
          <w:sz w:val="24"/>
          <w:szCs w:val="24"/>
        </w:rPr>
        <w:t xml:space="preserve"> </w:t>
      </w:r>
      <w:r w:rsidRPr="00C50804">
        <w:rPr>
          <w:b/>
          <w:i/>
          <w:sz w:val="24"/>
          <w:szCs w:val="24"/>
        </w:rPr>
        <w:t>с</w:t>
      </w:r>
      <w:r w:rsidRPr="00C50804">
        <w:rPr>
          <w:b/>
          <w:i/>
          <w:spacing w:val="1"/>
          <w:sz w:val="24"/>
          <w:szCs w:val="24"/>
        </w:rPr>
        <w:t xml:space="preserve"> </w:t>
      </w:r>
      <w:r w:rsidRPr="00C50804">
        <w:rPr>
          <w:b/>
          <w:i/>
          <w:sz w:val="24"/>
          <w:szCs w:val="24"/>
        </w:rPr>
        <w:t>билингвальными</w:t>
      </w:r>
      <w:r w:rsidRPr="00C50804">
        <w:rPr>
          <w:b/>
          <w:i/>
          <w:spacing w:val="1"/>
          <w:sz w:val="24"/>
          <w:szCs w:val="24"/>
        </w:rPr>
        <w:t xml:space="preserve"> </w:t>
      </w:r>
      <w:r w:rsidRPr="00C50804">
        <w:rPr>
          <w:b/>
          <w:i/>
          <w:sz w:val="24"/>
          <w:szCs w:val="24"/>
        </w:rPr>
        <w:t>воспитанниками,</w:t>
      </w:r>
      <w:r w:rsidRPr="00C50804">
        <w:rPr>
          <w:b/>
          <w:i/>
          <w:spacing w:val="1"/>
          <w:sz w:val="24"/>
          <w:szCs w:val="24"/>
        </w:rPr>
        <w:t xml:space="preserve"> </w:t>
      </w:r>
      <w:r w:rsidRPr="00C50804">
        <w:rPr>
          <w:b/>
          <w:i/>
          <w:sz w:val="24"/>
          <w:szCs w:val="24"/>
        </w:rPr>
        <w:t>детьми</w:t>
      </w:r>
      <w:r w:rsidRPr="00C50804">
        <w:rPr>
          <w:b/>
          <w:i/>
          <w:spacing w:val="1"/>
          <w:sz w:val="24"/>
          <w:szCs w:val="24"/>
        </w:rPr>
        <w:t xml:space="preserve"> </w:t>
      </w:r>
      <w:r w:rsidRPr="00C50804">
        <w:rPr>
          <w:b/>
          <w:i/>
          <w:sz w:val="24"/>
          <w:szCs w:val="24"/>
        </w:rPr>
        <w:t>мигрантов</w:t>
      </w:r>
      <w:r w:rsidRPr="00C50804">
        <w:rPr>
          <w:i/>
          <w:sz w:val="24"/>
          <w:szCs w:val="24"/>
        </w:rPr>
        <w:t>,</w:t>
      </w:r>
      <w:r w:rsidRPr="00C50804">
        <w:rPr>
          <w:i/>
          <w:spacing w:val="1"/>
          <w:sz w:val="24"/>
          <w:szCs w:val="24"/>
        </w:rPr>
        <w:t xml:space="preserve"> </w:t>
      </w:r>
      <w:r w:rsidRPr="00C50804">
        <w:rPr>
          <w:i/>
          <w:sz w:val="24"/>
          <w:szCs w:val="24"/>
        </w:rPr>
        <w:t xml:space="preserve">испытывающими трудности с пониманием государственного языка РФ, </w:t>
      </w:r>
      <w:r w:rsidRPr="00C50804">
        <w:rPr>
          <w:sz w:val="24"/>
          <w:szCs w:val="24"/>
        </w:rPr>
        <w:t>включает:</w:t>
      </w:r>
    </w:p>
    <w:p w:rsidR="00C50804" w:rsidRPr="00C50804" w:rsidRDefault="00C50804" w:rsidP="00F166E9">
      <w:pPr>
        <w:pStyle w:val="a3"/>
        <w:numPr>
          <w:ilvl w:val="1"/>
          <w:numId w:val="51"/>
        </w:numPr>
        <w:tabs>
          <w:tab w:val="left" w:pos="993"/>
        </w:tabs>
        <w:spacing w:line="276" w:lineRule="auto"/>
        <w:ind w:left="0" w:firstLine="709"/>
      </w:pPr>
      <w:r w:rsidRPr="00C50804">
        <w:t>развитие коммуникативных навыков, формирование чувствительности к сверстнику, его</w:t>
      </w:r>
      <w:r w:rsidRPr="00C50804">
        <w:rPr>
          <w:spacing w:val="1"/>
        </w:rPr>
        <w:t xml:space="preserve"> </w:t>
      </w:r>
      <w:r w:rsidRPr="00C50804">
        <w:t>эмоциональному</w:t>
      </w:r>
      <w:r w:rsidRPr="00C50804">
        <w:rPr>
          <w:spacing w:val="-7"/>
        </w:rPr>
        <w:t xml:space="preserve"> </w:t>
      </w:r>
      <w:r w:rsidRPr="00C50804">
        <w:t>состоянию,</w:t>
      </w:r>
      <w:r w:rsidRPr="00C50804">
        <w:rPr>
          <w:spacing w:val="-3"/>
        </w:rPr>
        <w:t xml:space="preserve"> </w:t>
      </w:r>
      <w:r w:rsidRPr="00C50804">
        <w:t>намерениям</w:t>
      </w:r>
      <w:r w:rsidRPr="00C50804">
        <w:rPr>
          <w:spacing w:val="-1"/>
        </w:rPr>
        <w:t xml:space="preserve"> </w:t>
      </w:r>
      <w:r w:rsidRPr="00C50804">
        <w:t>и желаниям;</w:t>
      </w:r>
    </w:p>
    <w:p w:rsidR="00C50804" w:rsidRPr="00C50804" w:rsidRDefault="00C50804" w:rsidP="00F166E9">
      <w:pPr>
        <w:pStyle w:val="a3"/>
        <w:numPr>
          <w:ilvl w:val="1"/>
          <w:numId w:val="51"/>
        </w:numPr>
        <w:tabs>
          <w:tab w:val="left" w:pos="993"/>
        </w:tabs>
        <w:spacing w:line="276" w:lineRule="auto"/>
        <w:ind w:left="0" w:firstLine="709"/>
      </w:pPr>
      <w:r w:rsidRPr="00C50804">
        <w:t>формирование</w:t>
      </w:r>
      <w:r w:rsidRPr="00C50804">
        <w:rPr>
          <w:spacing w:val="-3"/>
        </w:rPr>
        <w:t xml:space="preserve"> </w:t>
      </w:r>
      <w:r w:rsidRPr="00C50804">
        <w:t>уверенного</w:t>
      </w:r>
      <w:r w:rsidRPr="00C50804">
        <w:rPr>
          <w:spacing w:val="-4"/>
        </w:rPr>
        <w:t xml:space="preserve"> </w:t>
      </w:r>
      <w:r w:rsidRPr="00C50804">
        <w:t>поведения</w:t>
      </w:r>
      <w:r w:rsidRPr="00C50804">
        <w:rPr>
          <w:spacing w:val="-4"/>
        </w:rPr>
        <w:t xml:space="preserve"> </w:t>
      </w:r>
      <w:r w:rsidRPr="00C50804">
        <w:t>и</w:t>
      </w:r>
      <w:r w:rsidRPr="00C50804">
        <w:rPr>
          <w:spacing w:val="-4"/>
        </w:rPr>
        <w:t xml:space="preserve"> </w:t>
      </w:r>
      <w:r w:rsidRPr="00C50804">
        <w:t>социальной успешности;</w:t>
      </w:r>
    </w:p>
    <w:p w:rsidR="00C50804" w:rsidRPr="00C50804" w:rsidRDefault="00C50804" w:rsidP="00F166E9">
      <w:pPr>
        <w:pStyle w:val="a3"/>
        <w:numPr>
          <w:ilvl w:val="1"/>
          <w:numId w:val="51"/>
        </w:numPr>
        <w:tabs>
          <w:tab w:val="left" w:pos="993"/>
        </w:tabs>
        <w:spacing w:line="276" w:lineRule="auto"/>
        <w:ind w:left="0" w:firstLine="709"/>
      </w:pPr>
      <w:r w:rsidRPr="00C50804">
        <w:t>коррекцию деструктивных эмоциональных состояний, возникающих вследствие попадания</w:t>
      </w:r>
      <w:r w:rsidRPr="00C50804">
        <w:rPr>
          <w:spacing w:val="1"/>
        </w:rPr>
        <w:t xml:space="preserve"> </w:t>
      </w:r>
      <w:r w:rsidRPr="00C50804">
        <w:t>в</w:t>
      </w:r>
      <w:r w:rsidRPr="00C50804">
        <w:rPr>
          <w:spacing w:val="-2"/>
        </w:rPr>
        <w:t xml:space="preserve"> </w:t>
      </w:r>
      <w:r w:rsidRPr="00C50804">
        <w:t>новую языковую</w:t>
      </w:r>
      <w:r w:rsidRPr="00C50804">
        <w:rPr>
          <w:spacing w:val="-1"/>
        </w:rPr>
        <w:t xml:space="preserve"> </w:t>
      </w:r>
      <w:r w:rsidRPr="00C50804">
        <w:t>и культурную</w:t>
      </w:r>
      <w:r w:rsidRPr="00C50804">
        <w:rPr>
          <w:spacing w:val="1"/>
        </w:rPr>
        <w:t xml:space="preserve"> </w:t>
      </w:r>
      <w:r w:rsidRPr="00C50804">
        <w:t>среду</w:t>
      </w:r>
      <w:r w:rsidRPr="00C50804">
        <w:rPr>
          <w:spacing w:val="-5"/>
        </w:rPr>
        <w:t xml:space="preserve"> </w:t>
      </w:r>
      <w:r w:rsidRPr="00C50804">
        <w:t>(тревога,</w:t>
      </w:r>
      <w:r w:rsidRPr="00C50804">
        <w:rPr>
          <w:spacing w:val="-1"/>
        </w:rPr>
        <w:t xml:space="preserve"> </w:t>
      </w:r>
      <w:r w:rsidRPr="00C50804">
        <w:t>неуверенность, агрессия);</w:t>
      </w:r>
    </w:p>
    <w:p w:rsidR="00C50804" w:rsidRPr="00C50804" w:rsidRDefault="00C50804" w:rsidP="00F166E9">
      <w:pPr>
        <w:pStyle w:val="a3"/>
        <w:numPr>
          <w:ilvl w:val="1"/>
          <w:numId w:val="51"/>
        </w:numPr>
        <w:tabs>
          <w:tab w:val="left" w:pos="993"/>
        </w:tabs>
        <w:spacing w:line="276" w:lineRule="auto"/>
        <w:ind w:left="0" w:firstLine="709"/>
        <w:rPr>
          <w:spacing w:val="1"/>
        </w:rPr>
      </w:pPr>
      <w:r w:rsidRPr="00C50804">
        <w:t>создание атмосферы доброжелательности, заботы и уважения по отношению к ребенку.</w:t>
      </w:r>
      <w:r w:rsidRPr="00C50804">
        <w:rPr>
          <w:spacing w:val="1"/>
        </w:rPr>
        <w:t xml:space="preserve"> </w:t>
      </w:r>
    </w:p>
    <w:p w:rsidR="00C50804" w:rsidRPr="00C50804" w:rsidRDefault="00C50804" w:rsidP="00F166E9">
      <w:pPr>
        <w:pStyle w:val="a3"/>
        <w:spacing w:line="276" w:lineRule="auto"/>
        <w:ind w:left="0" w:firstLine="709"/>
      </w:pPr>
      <w:r w:rsidRPr="00C50804">
        <w:t>Таким</w:t>
      </w:r>
      <w:r w:rsidRPr="00C50804">
        <w:rPr>
          <w:spacing w:val="-4"/>
        </w:rPr>
        <w:t xml:space="preserve"> </w:t>
      </w:r>
      <w:r w:rsidRPr="00C50804">
        <w:t>образом,</w:t>
      </w:r>
      <w:r w:rsidRPr="00C50804">
        <w:rPr>
          <w:spacing w:val="-2"/>
        </w:rPr>
        <w:t xml:space="preserve"> </w:t>
      </w:r>
      <w:r w:rsidRPr="00C50804">
        <w:t>работу</w:t>
      </w:r>
      <w:r w:rsidRPr="00C50804">
        <w:rPr>
          <w:spacing w:val="-5"/>
        </w:rPr>
        <w:t xml:space="preserve"> </w:t>
      </w:r>
      <w:r w:rsidRPr="00C50804">
        <w:t>по</w:t>
      </w:r>
      <w:r w:rsidRPr="00C50804">
        <w:rPr>
          <w:spacing w:val="-2"/>
        </w:rPr>
        <w:t xml:space="preserve"> </w:t>
      </w:r>
      <w:r w:rsidRPr="00C50804">
        <w:t>социализации</w:t>
      </w:r>
      <w:r w:rsidRPr="00C50804">
        <w:rPr>
          <w:spacing w:val="-3"/>
        </w:rPr>
        <w:t xml:space="preserve"> </w:t>
      </w:r>
      <w:r w:rsidRPr="00C50804">
        <w:t>и</w:t>
      </w:r>
      <w:r w:rsidRPr="00C50804">
        <w:rPr>
          <w:spacing w:val="-2"/>
        </w:rPr>
        <w:t xml:space="preserve"> </w:t>
      </w:r>
      <w:r w:rsidRPr="00C50804">
        <w:t>языковой</w:t>
      </w:r>
      <w:r w:rsidRPr="00C50804">
        <w:rPr>
          <w:spacing w:val="-1"/>
        </w:rPr>
        <w:t xml:space="preserve"> </w:t>
      </w:r>
      <w:r w:rsidRPr="00C50804">
        <w:t>адаптации</w:t>
      </w:r>
      <w:r w:rsidRPr="00C50804">
        <w:rPr>
          <w:spacing w:val="-3"/>
        </w:rPr>
        <w:t xml:space="preserve"> </w:t>
      </w:r>
      <w:r w:rsidRPr="00C50804">
        <w:t>детей</w:t>
      </w:r>
      <w:r w:rsidRPr="00C50804">
        <w:rPr>
          <w:spacing w:val="-4"/>
        </w:rPr>
        <w:t xml:space="preserve"> </w:t>
      </w:r>
      <w:r w:rsidRPr="00C50804">
        <w:t>иностранных граждан, воспитанников</w:t>
      </w:r>
      <w:r w:rsidRPr="00C50804">
        <w:rPr>
          <w:spacing w:val="11"/>
        </w:rPr>
        <w:t xml:space="preserve"> </w:t>
      </w:r>
      <w:r w:rsidRPr="00C50804">
        <w:t>в</w:t>
      </w:r>
      <w:r w:rsidRPr="00C50804">
        <w:rPr>
          <w:spacing w:val="10"/>
        </w:rPr>
        <w:t xml:space="preserve"> </w:t>
      </w:r>
      <w:r w:rsidRPr="00C50804">
        <w:t>организациях,</w:t>
      </w:r>
      <w:r w:rsidRPr="00C50804">
        <w:rPr>
          <w:spacing w:val="11"/>
        </w:rPr>
        <w:t xml:space="preserve"> </w:t>
      </w:r>
      <w:r w:rsidRPr="00C50804">
        <w:t>реализующих</w:t>
      </w:r>
      <w:r w:rsidRPr="00C50804">
        <w:rPr>
          <w:spacing w:val="13"/>
        </w:rPr>
        <w:t xml:space="preserve"> </w:t>
      </w:r>
      <w:r w:rsidRPr="00C50804">
        <w:t>программы</w:t>
      </w:r>
      <w:r w:rsidRPr="00C50804">
        <w:rPr>
          <w:spacing w:val="14"/>
        </w:rPr>
        <w:t xml:space="preserve"> </w:t>
      </w:r>
      <w:r w:rsidRPr="00C50804">
        <w:t>ДО</w:t>
      </w:r>
      <w:r w:rsidRPr="00C50804">
        <w:rPr>
          <w:spacing w:val="10"/>
        </w:rPr>
        <w:t xml:space="preserve"> </w:t>
      </w:r>
      <w:r w:rsidRPr="00C50804">
        <w:t>в</w:t>
      </w:r>
      <w:r w:rsidRPr="00C50804">
        <w:rPr>
          <w:spacing w:val="12"/>
        </w:rPr>
        <w:t xml:space="preserve"> </w:t>
      </w:r>
      <w:r w:rsidRPr="00C50804">
        <w:t>РФ,</w:t>
      </w:r>
      <w:r w:rsidRPr="00C50804">
        <w:rPr>
          <w:spacing w:val="11"/>
        </w:rPr>
        <w:t xml:space="preserve"> </w:t>
      </w:r>
      <w:r w:rsidRPr="00C50804">
        <w:t>рекомендуется</w:t>
      </w:r>
      <w:r w:rsidRPr="00C50804">
        <w:rPr>
          <w:spacing w:val="11"/>
        </w:rPr>
        <w:t xml:space="preserve"> </w:t>
      </w:r>
      <w:r w:rsidRPr="00C50804">
        <w:t>организовывать</w:t>
      </w:r>
      <w:r w:rsidRPr="00C50804">
        <w:rPr>
          <w:spacing w:val="-58"/>
        </w:rPr>
        <w:t xml:space="preserve"> </w:t>
      </w:r>
      <w:r w:rsidRPr="00C50804">
        <w:t>с учетом особенностей</w:t>
      </w:r>
      <w:r w:rsidRPr="00C50804">
        <w:rPr>
          <w:spacing w:val="-1"/>
        </w:rPr>
        <w:t xml:space="preserve"> </w:t>
      </w:r>
      <w:r w:rsidRPr="00C50804">
        <w:t>социальной ситуации каждого</w:t>
      </w:r>
      <w:r w:rsidRPr="00C50804">
        <w:rPr>
          <w:spacing w:val="-1"/>
        </w:rPr>
        <w:t xml:space="preserve"> </w:t>
      </w:r>
      <w:r w:rsidRPr="00C50804">
        <w:t>ребенка</w:t>
      </w:r>
      <w:r w:rsidRPr="00C50804">
        <w:rPr>
          <w:spacing w:val="-1"/>
        </w:rPr>
        <w:t xml:space="preserve"> </w:t>
      </w:r>
      <w:r w:rsidRPr="00C50804">
        <w:t>персонально.</w:t>
      </w:r>
    </w:p>
    <w:p w:rsidR="00C50804" w:rsidRPr="00C50804" w:rsidRDefault="00C50804" w:rsidP="00F166E9">
      <w:pPr>
        <w:pStyle w:val="a3"/>
        <w:spacing w:line="276" w:lineRule="auto"/>
        <w:ind w:left="0" w:firstLine="709"/>
      </w:pPr>
      <w:r w:rsidRPr="00C50804">
        <w:t>Психолого-педагогическое</w:t>
      </w:r>
      <w:r w:rsidRPr="00C50804">
        <w:rPr>
          <w:spacing w:val="1"/>
        </w:rPr>
        <w:t xml:space="preserve"> </w:t>
      </w:r>
      <w:r w:rsidRPr="00C50804">
        <w:t>сопровождение</w:t>
      </w:r>
      <w:r w:rsidRPr="00C50804">
        <w:rPr>
          <w:spacing w:val="1"/>
        </w:rPr>
        <w:t xml:space="preserve"> </w:t>
      </w:r>
      <w:r w:rsidRPr="00C50804">
        <w:t>детей</w:t>
      </w:r>
      <w:r w:rsidRPr="00C50804">
        <w:rPr>
          <w:spacing w:val="1"/>
        </w:rPr>
        <w:t xml:space="preserve"> </w:t>
      </w:r>
      <w:r w:rsidRPr="00C50804">
        <w:t>данной</w:t>
      </w:r>
      <w:r w:rsidRPr="00C50804">
        <w:rPr>
          <w:spacing w:val="1"/>
        </w:rPr>
        <w:t xml:space="preserve"> </w:t>
      </w:r>
      <w:r w:rsidRPr="00C50804">
        <w:t>целевой</w:t>
      </w:r>
      <w:r w:rsidRPr="00C50804">
        <w:rPr>
          <w:spacing w:val="1"/>
        </w:rPr>
        <w:t xml:space="preserve"> </w:t>
      </w:r>
      <w:r w:rsidRPr="00C50804">
        <w:t>группы</w:t>
      </w:r>
      <w:r w:rsidRPr="00C50804">
        <w:rPr>
          <w:spacing w:val="1"/>
        </w:rPr>
        <w:t xml:space="preserve"> </w:t>
      </w:r>
      <w:r w:rsidRPr="00C50804">
        <w:t>может</w:t>
      </w:r>
      <w:r w:rsidRPr="00C50804">
        <w:rPr>
          <w:spacing w:val="1"/>
        </w:rPr>
        <w:t xml:space="preserve"> </w:t>
      </w:r>
      <w:r w:rsidRPr="00C50804">
        <w:t>осуществляться в контексте общей программы адаптации ребенка к Учреждению. В случаях выраженных</w:t>
      </w:r>
      <w:r w:rsidRPr="00C50804">
        <w:rPr>
          <w:spacing w:val="1"/>
        </w:rPr>
        <w:t xml:space="preserve"> </w:t>
      </w:r>
      <w:r w:rsidRPr="00C50804">
        <w:t>проблем</w:t>
      </w:r>
      <w:r w:rsidRPr="00C50804">
        <w:rPr>
          <w:spacing w:val="41"/>
        </w:rPr>
        <w:t xml:space="preserve"> </w:t>
      </w:r>
      <w:r w:rsidRPr="00C50804">
        <w:t>социализации,</w:t>
      </w:r>
      <w:r w:rsidRPr="00C50804">
        <w:rPr>
          <w:spacing w:val="42"/>
        </w:rPr>
        <w:t xml:space="preserve"> </w:t>
      </w:r>
      <w:r w:rsidRPr="00C50804">
        <w:t>личностного</w:t>
      </w:r>
      <w:r w:rsidRPr="00C50804">
        <w:rPr>
          <w:spacing w:val="40"/>
        </w:rPr>
        <w:t xml:space="preserve"> </w:t>
      </w:r>
      <w:r w:rsidRPr="00C50804">
        <w:t>развития</w:t>
      </w:r>
      <w:r w:rsidRPr="00C50804">
        <w:rPr>
          <w:spacing w:val="43"/>
        </w:rPr>
        <w:t xml:space="preserve"> </w:t>
      </w:r>
      <w:r w:rsidRPr="00C50804">
        <w:t>и</w:t>
      </w:r>
      <w:r w:rsidRPr="00C50804">
        <w:rPr>
          <w:spacing w:val="43"/>
        </w:rPr>
        <w:t xml:space="preserve"> </w:t>
      </w:r>
      <w:r w:rsidRPr="00C50804">
        <w:t>общей</w:t>
      </w:r>
      <w:r w:rsidRPr="00C50804">
        <w:rPr>
          <w:spacing w:val="43"/>
        </w:rPr>
        <w:t xml:space="preserve"> </w:t>
      </w:r>
      <w:r w:rsidRPr="00C50804">
        <w:t>дезадаптации</w:t>
      </w:r>
      <w:r w:rsidRPr="00C50804">
        <w:rPr>
          <w:spacing w:val="44"/>
        </w:rPr>
        <w:t xml:space="preserve"> </w:t>
      </w:r>
      <w:r w:rsidRPr="00C50804">
        <w:t>ребенка,</w:t>
      </w:r>
      <w:r w:rsidRPr="00C50804">
        <w:rPr>
          <w:spacing w:val="42"/>
        </w:rPr>
        <w:t xml:space="preserve"> </w:t>
      </w:r>
      <w:r w:rsidRPr="00C50804">
        <w:t>его</w:t>
      </w:r>
      <w:r w:rsidRPr="00C50804">
        <w:rPr>
          <w:spacing w:val="43"/>
        </w:rPr>
        <w:t xml:space="preserve"> </w:t>
      </w:r>
      <w:r w:rsidRPr="00C50804">
        <w:t>включение</w:t>
      </w:r>
      <w:r w:rsidRPr="00C50804">
        <w:rPr>
          <w:spacing w:val="41"/>
        </w:rPr>
        <w:t xml:space="preserve"> </w:t>
      </w:r>
      <w:r w:rsidRPr="00C50804">
        <w:t>в программу</w:t>
      </w:r>
      <w:r w:rsidRPr="00C50804">
        <w:rPr>
          <w:spacing w:val="1"/>
        </w:rPr>
        <w:t xml:space="preserve"> </w:t>
      </w:r>
      <w:r w:rsidRPr="00C50804">
        <w:t>КРР</w:t>
      </w:r>
      <w:r w:rsidRPr="00C50804">
        <w:rPr>
          <w:spacing w:val="1"/>
        </w:rPr>
        <w:t xml:space="preserve"> </w:t>
      </w:r>
      <w:r w:rsidRPr="00C50804">
        <w:t>может</w:t>
      </w:r>
      <w:r w:rsidRPr="00C50804">
        <w:rPr>
          <w:spacing w:val="1"/>
        </w:rPr>
        <w:t xml:space="preserve"> </w:t>
      </w:r>
      <w:r w:rsidRPr="00C50804">
        <w:t>быть</w:t>
      </w:r>
      <w:r w:rsidRPr="00C50804">
        <w:rPr>
          <w:spacing w:val="1"/>
        </w:rPr>
        <w:t xml:space="preserve"> </w:t>
      </w:r>
      <w:r w:rsidRPr="00C50804">
        <w:t>осуществлено</w:t>
      </w:r>
      <w:r w:rsidRPr="00C50804">
        <w:rPr>
          <w:spacing w:val="1"/>
        </w:rPr>
        <w:t xml:space="preserve"> </w:t>
      </w:r>
      <w:r w:rsidRPr="00C50804">
        <w:t>на</w:t>
      </w:r>
      <w:r w:rsidRPr="00C50804">
        <w:rPr>
          <w:spacing w:val="1"/>
        </w:rPr>
        <w:t xml:space="preserve"> </w:t>
      </w:r>
      <w:r w:rsidRPr="00C50804">
        <w:t>основе</w:t>
      </w:r>
      <w:r w:rsidRPr="00C50804">
        <w:rPr>
          <w:spacing w:val="1"/>
        </w:rPr>
        <w:t xml:space="preserve"> </w:t>
      </w:r>
      <w:r w:rsidRPr="00C50804">
        <w:t>заключения</w:t>
      </w:r>
      <w:r w:rsidRPr="00C50804">
        <w:rPr>
          <w:spacing w:val="1"/>
        </w:rPr>
        <w:t xml:space="preserve"> </w:t>
      </w:r>
      <w:r w:rsidRPr="00C50804">
        <w:t>ППК</w:t>
      </w:r>
      <w:r w:rsidRPr="00C50804">
        <w:rPr>
          <w:spacing w:val="1"/>
        </w:rPr>
        <w:t xml:space="preserve"> </w:t>
      </w:r>
      <w:r w:rsidRPr="00C50804">
        <w:t>по</w:t>
      </w:r>
      <w:r w:rsidRPr="00C50804">
        <w:rPr>
          <w:spacing w:val="1"/>
        </w:rPr>
        <w:t xml:space="preserve"> </w:t>
      </w:r>
      <w:r w:rsidRPr="00C50804">
        <w:t>результатам</w:t>
      </w:r>
      <w:r w:rsidRPr="00C50804">
        <w:rPr>
          <w:spacing w:val="1"/>
        </w:rPr>
        <w:t xml:space="preserve"> </w:t>
      </w:r>
      <w:r w:rsidRPr="00C50804">
        <w:t>психологической</w:t>
      </w:r>
      <w:r w:rsidRPr="00C50804">
        <w:rPr>
          <w:spacing w:val="-2"/>
        </w:rPr>
        <w:t xml:space="preserve"> </w:t>
      </w:r>
      <w:r w:rsidRPr="00C50804">
        <w:t>диагностики</w:t>
      </w:r>
      <w:r w:rsidRPr="00C50804">
        <w:rPr>
          <w:spacing w:val="-3"/>
        </w:rPr>
        <w:t xml:space="preserve"> </w:t>
      </w:r>
      <w:r w:rsidRPr="00C50804">
        <w:t>или</w:t>
      </w:r>
      <w:r w:rsidRPr="00C50804">
        <w:rPr>
          <w:spacing w:val="-3"/>
        </w:rPr>
        <w:t xml:space="preserve"> </w:t>
      </w:r>
      <w:r w:rsidRPr="00C50804">
        <w:t>по</w:t>
      </w:r>
      <w:r w:rsidRPr="00C50804">
        <w:rPr>
          <w:spacing w:val="-1"/>
        </w:rPr>
        <w:t xml:space="preserve"> </w:t>
      </w:r>
      <w:r w:rsidRPr="00C50804">
        <w:t>запросу</w:t>
      </w:r>
      <w:r w:rsidRPr="00C50804">
        <w:rPr>
          <w:spacing w:val="-7"/>
        </w:rPr>
        <w:t xml:space="preserve"> </w:t>
      </w:r>
      <w:r w:rsidRPr="00C50804">
        <w:t>родителей</w:t>
      </w:r>
      <w:r w:rsidRPr="00C50804">
        <w:rPr>
          <w:spacing w:val="-2"/>
        </w:rPr>
        <w:t xml:space="preserve"> </w:t>
      </w:r>
      <w:r w:rsidRPr="00C50804">
        <w:t>(законных</w:t>
      </w:r>
      <w:r w:rsidRPr="00C50804">
        <w:rPr>
          <w:spacing w:val="1"/>
        </w:rPr>
        <w:t xml:space="preserve"> </w:t>
      </w:r>
      <w:r w:rsidRPr="00C50804">
        <w:t>представителей)</w:t>
      </w:r>
      <w:r w:rsidRPr="00C50804">
        <w:rPr>
          <w:spacing w:val="-1"/>
        </w:rPr>
        <w:t xml:space="preserve"> </w:t>
      </w:r>
      <w:r w:rsidRPr="00C50804">
        <w:t>ребенка.</w:t>
      </w:r>
    </w:p>
    <w:p w:rsidR="00C50804" w:rsidRPr="00C50804" w:rsidRDefault="00C50804" w:rsidP="00F166E9">
      <w:pPr>
        <w:pStyle w:val="a3"/>
        <w:numPr>
          <w:ilvl w:val="0"/>
          <w:numId w:val="46"/>
        </w:numPr>
        <w:tabs>
          <w:tab w:val="left" w:pos="1134"/>
        </w:tabs>
        <w:spacing w:line="276" w:lineRule="auto"/>
        <w:ind w:left="0" w:firstLine="709"/>
      </w:pPr>
      <w:r w:rsidRPr="00C50804">
        <w:t>К</w:t>
      </w:r>
      <w:r w:rsidRPr="00C50804">
        <w:rPr>
          <w:spacing w:val="1"/>
        </w:rPr>
        <w:t xml:space="preserve"> </w:t>
      </w:r>
      <w:r w:rsidRPr="00C50804">
        <w:t>целевой</w:t>
      </w:r>
      <w:r w:rsidRPr="00C50804">
        <w:rPr>
          <w:spacing w:val="1"/>
        </w:rPr>
        <w:t xml:space="preserve"> </w:t>
      </w:r>
      <w:r w:rsidRPr="00C50804">
        <w:t>группе</w:t>
      </w:r>
      <w:r w:rsidRPr="00C50804">
        <w:rPr>
          <w:spacing w:val="1"/>
        </w:rPr>
        <w:t xml:space="preserve"> </w:t>
      </w:r>
      <w:r w:rsidRPr="00C50804">
        <w:rPr>
          <w:b/>
          <w:i/>
        </w:rPr>
        <w:t>воспитанников</w:t>
      </w:r>
      <w:r w:rsidRPr="00C50804">
        <w:rPr>
          <w:b/>
          <w:i/>
          <w:spacing w:val="1"/>
        </w:rPr>
        <w:t xml:space="preserve"> </w:t>
      </w:r>
      <w:r w:rsidRPr="00C50804">
        <w:rPr>
          <w:b/>
          <w:i/>
        </w:rPr>
        <w:t>«группы</w:t>
      </w:r>
      <w:r w:rsidRPr="00C50804">
        <w:rPr>
          <w:b/>
          <w:i/>
          <w:spacing w:val="1"/>
        </w:rPr>
        <w:t xml:space="preserve"> </w:t>
      </w:r>
      <w:r w:rsidRPr="00C50804">
        <w:rPr>
          <w:b/>
          <w:i/>
        </w:rPr>
        <w:t>риска»</w:t>
      </w:r>
      <w:r w:rsidRPr="00C50804">
        <w:rPr>
          <w:i/>
          <w:spacing w:val="1"/>
        </w:rPr>
        <w:t xml:space="preserve"> </w:t>
      </w:r>
      <w:r w:rsidRPr="00C50804">
        <w:t>могут</w:t>
      </w:r>
      <w:r w:rsidRPr="00C50804">
        <w:rPr>
          <w:spacing w:val="1"/>
        </w:rPr>
        <w:t xml:space="preserve"> </w:t>
      </w:r>
      <w:r w:rsidRPr="00C50804">
        <w:t>быть</w:t>
      </w:r>
      <w:r w:rsidRPr="00C50804">
        <w:rPr>
          <w:spacing w:val="1"/>
        </w:rPr>
        <w:t xml:space="preserve"> </w:t>
      </w:r>
      <w:r w:rsidRPr="00C50804">
        <w:t>отнесены</w:t>
      </w:r>
      <w:r w:rsidRPr="00C50804">
        <w:rPr>
          <w:spacing w:val="1"/>
        </w:rPr>
        <w:t xml:space="preserve"> </w:t>
      </w:r>
      <w:r w:rsidRPr="00C50804">
        <w:t>дети,</w:t>
      </w:r>
      <w:r w:rsidRPr="00C50804">
        <w:rPr>
          <w:spacing w:val="1"/>
        </w:rPr>
        <w:t xml:space="preserve"> </w:t>
      </w:r>
      <w:r w:rsidRPr="00C50804">
        <w:t>имеющие</w:t>
      </w:r>
      <w:r w:rsidRPr="00C50804">
        <w:rPr>
          <w:spacing w:val="1"/>
        </w:rPr>
        <w:t xml:space="preserve"> </w:t>
      </w:r>
      <w:r w:rsidRPr="00C50804">
        <w:t>проблемы с п</w:t>
      </w:r>
      <w:r w:rsidRPr="00C50804">
        <w:rPr>
          <w:b/>
        </w:rPr>
        <w:t>с</w:t>
      </w:r>
      <w:r w:rsidRPr="00C50804">
        <w:t>ихологическим здоровьем; эмоциональные проблемы (повышенная возбудимость,</w:t>
      </w:r>
      <w:r w:rsidRPr="00C50804">
        <w:rPr>
          <w:spacing w:val="1"/>
        </w:rPr>
        <w:t xml:space="preserve"> </w:t>
      </w:r>
      <w:r w:rsidRPr="00C50804">
        <w:t>апатия,</w:t>
      </w:r>
      <w:r w:rsidRPr="00C50804">
        <w:rPr>
          <w:spacing w:val="1"/>
        </w:rPr>
        <w:t xml:space="preserve"> </w:t>
      </w:r>
      <w:r w:rsidRPr="00C50804">
        <w:t>раздражительность,</w:t>
      </w:r>
      <w:r w:rsidRPr="00C50804">
        <w:rPr>
          <w:spacing w:val="1"/>
        </w:rPr>
        <w:t xml:space="preserve"> </w:t>
      </w:r>
      <w:r w:rsidRPr="00C50804">
        <w:t>тревога,</w:t>
      </w:r>
      <w:r w:rsidRPr="00C50804">
        <w:rPr>
          <w:spacing w:val="1"/>
        </w:rPr>
        <w:t xml:space="preserve"> </w:t>
      </w:r>
      <w:r w:rsidRPr="00C50804">
        <w:t>появление</w:t>
      </w:r>
      <w:r w:rsidRPr="00C50804">
        <w:rPr>
          <w:spacing w:val="1"/>
        </w:rPr>
        <w:t xml:space="preserve"> </w:t>
      </w:r>
      <w:r w:rsidRPr="00C50804">
        <w:t>фобий);</w:t>
      </w:r>
      <w:r w:rsidRPr="00C50804">
        <w:rPr>
          <w:spacing w:val="1"/>
        </w:rPr>
        <w:t xml:space="preserve"> </w:t>
      </w:r>
      <w:r w:rsidRPr="00C50804">
        <w:t>поведенческие</w:t>
      </w:r>
      <w:r w:rsidRPr="00C50804">
        <w:rPr>
          <w:spacing w:val="1"/>
        </w:rPr>
        <w:t xml:space="preserve"> </w:t>
      </w:r>
      <w:r w:rsidRPr="00C50804">
        <w:t>проблемы</w:t>
      </w:r>
      <w:r w:rsidRPr="00C50804">
        <w:rPr>
          <w:spacing w:val="1"/>
        </w:rPr>
        <w:t xml:space="preserve"> </w:t>
      </w:r>
      <w:r w:rsidRPr="00C50804">
        <w:t>(грубость,</w:t>
      </w:r>
      <w:r w:rsidRPr="00C50804">
        <w:rPr>
          <w:spacing w:val="1"/>
        </w:rPr>
        <w:t xml:space="preserve"> </w:t>
      </w:r>
      <w:r w:rsidRPr="00C50804">
        <w:t>агрессия, обман); проблемы неврологического характера (потеря аппетита); проблемы общения</w:t>
      </w:r>
      <w:r w:rsidRPr="00C50804">
        <w:rPr>
          <w:spacing w:val="1"/>
        </w:rPr>
        <w:t xml:space="preserve"> </w:t>
      </w:r>
      <w:r w:rsidRPr="00C50804">
        <w:t>(стеснительность,</w:t>
      </w:r>
      <w:r w:rsidRPr="00C50804">
        <w:rPr>
          <w:spacing w:val="1"/>
        </w:rPr>
        <w:t xml:space="preserve"> </w:t>
      </w:r>
      <w:r w:rsidRPr="00C50804">
        <w:t>замкнутость,</w:t>
      </w:r>
      <w:r w:rsidRPr="00C50804">
        <w:rPr>
          <w:spacing w:val="1"/>
        </w:rPr>
        <w:t xml:space="preserve"> </w:t>
      </w:r>
      <w:r w:rsidRPr="00C50804">
        <w:t>излишняя</w:t>
      </w:r>
      <w:r w:rsidRPr="00C50804">
        <w:rPr>
          <w:spacing w:val="1"/>
        </w:rPr>
        <w:t xml:space="preserve"> </w:t>
      </w:r>
      <w:r w:rsidRPr="00C50804">
        <w:t>чувствительность,</w:t>
      </w:r>
      <w:r w:rsidRPr="00C50804">
        <w:rPr>
          <w:spacing w:val="1"/>
        </w:rPr>
        <w:t xml:space="preserve"> </w:t>
      </w:r>
      <w:r w:rsidRPr="00C50804">
        <w:t>выраженная</w:t>
      </w:r>
      <w:r w:rsidRPr="00C50804">
        <w:rPr>
          <w:spacing w:val="1"/>
        </w:rPr>
        <w:t xml:space="preserve"> </w:t>
      </w:r>
      <w:r w:rsidRPr="00C50804">
        <w:t>нереализованная</w:t>
      </w:r>
      <w:r w:rsidRPr="00C50804">
        <w:rPr>
          <w:spacing w:val="1"/>
        </w:rPr>
        <w:t xml:space="preserve"> </w:t>
      </w:r>
      <w:r w:rsidRPr="00C50804">
        <w:t>потребность</w:t>
      </w:r>
      <w:r w:rsidRPr="00C50804">
        <w:rPr>
          <w:spacing w:val="1"/>
        </w:rPr>
        <w:t xml:space="preserve"> </w:t>
      </w:r>
      <w:r w:rsidRPr="00C50804">
        <w:t>в</w:t>
      </w:r>
      <w:r w:rsidRPr="00C50804">
        <w:rPr>
          <w:spacing w:val="1"/>
        </w:rPr>
        <w:t xml:space="preserve"> </w:t>
      </w:r>
      <w:r w:rsidRPr="00C50804">
        <w:t>лидерстве);</w:t>
      </w:r>
      <w:r w:rsidRPr="00C50804">
        <w:rPr>
          <w:spacing w:val="1"/>
        </w:rPr>
        <w:t xml:space="preserve"> </w:t>
      </w:r>
      <w:r w:rsidRPr="00C50804">
        <w:t>проблемы</w:t>
      </w:r>
      <w:r w:rsidRPr="00C50804">
        <w:rPr>
          <w:spacing w:val="1"/>
        </w:rPr>
        <w:t xml:space="preserve"> </w:t>
      </w:r>
      <w:r w:rsidRPr="00C50804">
        <w:t>регуляторного</w:t>
      </w:r>
      <w:r w:rsidRPr="00C50804">
        <w:rPr>
          <w:spacing w:val="1"/>
        </w:rPr>
        <w:t xml:space="preserve"> </w:t>
      </w:r>
      <w:r w:rsidRPr="00C50804">
        <w:t>характера</w:t>
      </w:r>
      <w:r w:rsidRPr="00C50804">
        <w:rPr>
          <w:spacing w:val="1"/>
        </w:rPr>
        <w:t xml:space="preserve"> </w:t>
      </w:r>
      <w:r w:rsidRPr="00C50804">
        <w:t>(расстройство</w:t>
      </w:r>
      <w:r w:rsidRPr="00C50804">
        <w:rPr>
          <w:spacing w:val="1"/>
        </w:rPr>
        <w:t xml:space="preserve"> </w:t>
      </w:r>
      <w:r w:rsidRPr="00C50804">
        <w:t>сна,</w:t>
      </w:r>
      <w:r w:rsidRPr="00C50804">
        <w:rPr>
          <w:spacing w:val="1"/>
        </w:rPr>
        <w:t xml:space="preserve"> </w:t>
      </w:r>
      <w:r w:rsidRPr="00C50804">
        <w:t>быстрая</w:t>
      </w:r>
      <w:r w:rsidRPr="00C50804">
        <w:rPr>
          <w:spacing w:val="-57"/>
        </w:rPr>
        <w:t xml:space="preserve"> </w:t>
      </w:r>
      <w:r w:rsidRPr="00C50804">
        <w:t>утомляемость, навязчивые движения, двигательная расторможенность, снижение произвольности</w:t>
      </w:r>
      <w:r w:rsidRPr="00C50804">
        <w:rPr>
          <w:spacing w:val="1"/>
        </w:rPr>
        <w:t xml:space="preserve"> </w:t>
      </w:r>
      <w:r w:rsidRPr="00C50804">
        <w:t>внимания).</w:t>
      </w:r>
    </w:p>
    <w:p w:rsidR="00C50804" w:rsidRPr="00C50804" w:rsidRDefault="00C50804" w:rsidP="00F166E9">
      <w:pPr>
        <w:pStyle w:val="a3"/>
        <w:spacing w:line="276" w:lineRule="auto"/>
        <w:ind w:left="0" w:firstLine="709"/>
      </w:pPr>
      <w:r w:rsidRPr="00C50804">
        <w:t>Направленность</w:t>
      </w:r>
      <w:r w:rsidRPr="00C50804">
        <w:rPr>
          <w:spacing w:val="1"/>
        </w:rPr>
        <w:t xml:space="preserve"> </w:t>
      </w:r>
      <w:r w:rsidRPr="00C50804">
        <w:t>КРР с</w:t>
      </w:r>
      <w:r w:rsidRPr="00C50804">
        <w:rPr>
          <w:spacing w:val="1"/>
        </w:rPr>
        <w:t xml:space="preserve"> </w:t>
      </w:r>
      <w:r w:rsidRPr="00C50804">
        <w:t>воспитанниками, имеющими</w:t>
      </w:r>
      <w:r w:rsidRPr="00C50804">
        <w:rPr>
          <w:spacing w:val="1"/>
        </w:rPr>
        <w:t xml:space="preserve"> </w:t>
      </w:r>
      <w:r w:rsidRPr="00C50804">
        <w:t>девиации</w:t>
      </w:r>
      <w:r w:rsidRPr="00C50804">
        <w:rPr>
          <w:spacing w:val="1"/>
        </w:rPr>
        <w:t xml:space="preserve"> </w:t>
      </w:r>
      <w:r w:rsidRPr="00C50804">
        <w:t>развития и</w:t>
      </w:r>
      <w:r w:rsidRPr="00C50804">
        <w:rPr>
          <w:spacing w:val="1"/>
        </w:rPr>
        <w:t xml:space="preserve"> </w:t>
      </w:r>
      <w:r w:rsidRPr="00C50804">
        <w:t>поведения</w:t>
      </w:r>
      <w:r w:rsidRPr="00C50804">
        <w:rPr>
          <w:spacing w:val="1"/>
        </w:rPr>
        <w:t xml:space="preserve"> </w:t>
      </w:r>
      <w:r w:rsidRPr="00C50804">
        <w:t>включает:</w:t>
      </w:r>
    </w:p>
    <w:p w:rsidR="00C50804" w:rsidRPr="00C50804" w:rsidRDefault="00C50804" w:rsidP="00F166E9">
      <w:pPr>
        <w:pStyle w:val="a3"/>
        <w:numPr>
          <w:ilvl w:val="1"/>
          <w:numId w:val="52"/>
        </w:numPr>
        <w:tabs>
          <w:tab w:val="left" w:pos="993"/>
        </w:tabs>
        <w:spacing w:line="276" w:lineRule="auto"/>
        <w:ind w:left="0" w:firstLine="709"/>
      </w:pPr>
      <w:r w:rsidRPr="00C50804">
        <w:lastRenderedPageBreak/>
        <w:t>коррекция</w:t>
      </w:r>
      <w:r w:rsidRPr="00C50804">
        <w:rPr>
          <w:spacing w:val="1"/>
        </w:rPr>
        <w:t xml:space="preserve"> </w:t>
      </w:r>
      <w:r w:rsidRPr="00C50804">
        <w:t>/</w:t>
      </w:r>
      <w:r w:rsidRPr="00C50804">
        <w:rPr>
          <w:spacing w:val="1"/>
        </w:rPr>
        <w:t xml:space="preserve"> </w:t>
      </w:r>
      <w:r w:rsidRPr="00C50804">
        <w:t>развитие</w:t>
      </w:r>
      <w:r w:rsidRPr="00C50804">
        <w:rPr>
          <w:spacing w:val="1"/>
        </w:rPr>
        <w:t xml:space="preserve"> </w:t>
      </w:r>
      <w:r w:rsidRPr="00C50804">
        <w:t>социально-коммуникативной,</w:t>
      </w:r>
      <w:r w:rsidRPr="00C50804">
        <w:rPr>
          <w:spacing w:val="1"/>
        </w:rPr>
        <w:t xml:space="preserve"> </w:t>
      </w:r>
      <w:r w:rsidRPr="00C50804">
        <w:t>личностной,</w:t>
      </w:r>
      <w:r w:rsidRPr="00C50804">
        <w:rPr>
          <w:spacing w:val="1"/>
        </w:rPr>
        <w:t xml:space="preserve"> </w:t>
      </w:r>
      <w:r w:rsidRPr="00C50804">
        <w:t>эмоционально-волевой</w:t>
      </w:r>
      <w:r w:rsidRPr="00C50804">
        <w:rPr>
          <w:spacing w:val="1"/>
        </w:rPr>
        <w:t xml:space="preserve"> </w:t>
      </w:r>
      <w:r w:rsidRPr="00C50804">
        <w:t>сферы;</w:t>
      </w:r>
    </w:p>
    <w:p w:rsidR="00C50804" w:rsidRPr="00C50804" w:rsidRDefault="00C50804" w:rsidP="00F166E9">
      <w:pPr>
        <w:pStyle w:val="a3"/>
        <w:numPr>
          <w:ilvl w:val="1"/>
          <w:numId w:val="52"/>
        </w:numPr>
        <w:tabs>
          <w:tab w:val="left" w:pos="993"/>
        </w:tabs>
        <w:spacing w:line="276" w:lineRule="auto"/>
        <w:ind w:left="0" w:firstLine="709"/>
      </w:pPr>
      <w:r w:rsidRPr="00C50804">
        <w:t>помощь</w:t>
      </w:r>
      <w:r w:rsidRPr="00C50804">
        <w:rPr>
          <w:spacing w:val="-3"/>
        </w:rPr>
        <w:t xml:space="preserve"> </w:t>
      </w:r>
      <w:r w:rsidRPr="00C50804">
        <w:t>в</w:t>
      </w:r>
      <w:r w:rsidRPr="00C50804">
        <w:rPr>
          <w:spacing w:val="-3"/>
        </w:rPr>
        <w:t xml:space="preserve"> </w:t>
      </w:r>
      <w:r w:rsidRPr="00C50804">
        <w:t>решении</w:t>
      </w:r>
      <w:r w:rsidRPr="00C50804">
        <w:rPr>
          <w:spacing w:val="-2"/>
        </w:rPr>
        <w:t xml:space="preserve"> </w:t>
      </w:r>
      <w:r w:rsidRPr="00C50804">
        <w:t>поведенческих проблем;</w:t>
      </w:r>
    </w:p>
    <w:p w:rsidR="00C50804" w:rsidRPr="00C50804" w:rsidRDefault="00C50804" w:rsidP="00F166E9">
      <w:pPr>
        <w:pStyle w:val="a3"/>
        <w:numPr>
          <w:ilvl w:val="1"/>
          <w:numId w:val="52"/>
        </w:numPr>
        <w:tabs>
          <w:tab w:val="left" w:pos="993"/>
          <w:tab w:val="left" w:pos="7513"/>
        </w:tabs>
        <w:spacing w:line="276" w:lineRule="auto"/>
        <w:ind w:left="0" w:firstLine="709"/>
      </w:pPr>
      <w:r w:rsidRPr="00C50804">
        <w:t>формирование адекватных, социально-приемлемых способов поведения;</w:t>
      </w:r>
    </w:p>
    <w:p w:rsidR="00C50804" w:rsidRPr="00C50804" w:rsidRDefault="00C50804" w:rsidP="00F166E9">
      <w:pPr>
        <w:pStyle w:val="a3"/>
        <w:numPr>
          <w:ilvl w:val="1"/>
          <w:numId w:val="52"/>
        </w:numPr>
        <w:tabs>
          <w:tab w:val="left" w:pos="993"/>
        </w:tabs>
        <w:spacing w:line="276" w:lineRule="auto"/>
        <w:ind w:left="0" w:firstLine="709"/>
      </w:pPr>
      <w:r w:rsidRPr="00C50804">
        <w:rPr>
          <w:spacing w:val="-57"/>
        </w:rPr>
        <w:t xml:space="preserve"> </w:t>
      </w:r>
      <w:r w:rsidRPr="00C50804">
        <w:t>развитие</w:t>
      </w:r>
      <w:r w:rsidRPr="00C50804">
        <w:rPr>
          <w:spacing w:val="-2"/>
        </w:rPr>
        <w:t xml:space="preserve"> </w:t>
      </w:r>
      <w:r w:rsidRPr="00C50804">
        <w:t>рефлексивных способностей;</w:t>
      </w:r>
    </w:p>
    <w:p w:rsidR="00C50804" w:rsidRPr="00C50804" w:rsidRDefault="00C50804" w:rsidP="00F166E9">
      <w:pPr>
        <w:pStyle w:val="a3"/>
        <w:numPr>
          <w:ilvl w:val="1"/>
          <w:numId w:val="52"/>
        </w:numPr>
        <w:tabs>
          <w:tab w:val="left" w:pos="993"/>
        </w:tabs>
        <w:spacing w:line="276" w:lineRule="auto"/>
        <w:ind w:left="0" w:firstLine="709"/>
      </w:pPr>
      <w:r w:rsidRPr="00C50804">
        <w:t>совершенствование</w:t>
      </w:r>
      <w:r w:rsidRPr="00C50804">
        <w:rPr>
          <w:spacing w:val="-4"/>
        </w:rPr>
        <w:t xml:space="preserve"> </w:t>
      </w:r>
      <w:r w:rsidRPr="00C50804">
        <w:t>способов</w:t>
      </w:r>
      <w:r w:rsidRPr="00C50804">
        <w:rPr>
          <w:spacing w:val="-3"/>
        </w:rPr>
        <w:t xml:space="preserve"> </w:t>
      </w:r>
      <w:r w:rsidRPr="00C50804">
        <w:t>саморегуляции.</w:t>
      </w:r>
    </w:p>
    <w:p w:rsidR="00C50804" w:rsidRPr="00C50804" w:rsidRDefault="00C50804" w:rsidP="00F166E9">
      <w:pPr>
        <w:pStyle w:val="a3"/>
        <w:spacing w:line="276" w:lineRule="auto"/>
        <w:ind w:left="0" w:firstLine="709"/>
      </w:pPr>
      <w:r w:rsidRPr="00C50804">
        <w:t>Включение ребенка из «группы риска» в программу КРР, определение индивидуального</w:t>
      </w:r>
      <w:r w:rsidRPr="00C50804">
        <w:rPr>
          <w:spacing w:val="1"/>
        </w:rPr>
        <w:t xml:space="preserve"> </w:t>
      </w:r>
      <w:r w:rsidRPr="00C50804">
        <w:t>маршрута психолого-педагогического сопровождения осуществляется на основе заключения ППК</w:t>
      </w:r>
      <w:r w:rsidRPr="00C50804">
        <w:rPr>
          <w:spacing w:val="1"/>
        </w:rPr>
        <w:t xml:space="preserve"> </w:t>
      </w:r>
      <w:r w:rsidRPr="00C50804">
        <w:t>по результатам психологической диагностики или по обоснованному запросу педагога/родителей</w:t>
      </w:r>
      <w:r w:rsidRPr="00C50804">
        <w:rPr>
          <w:spacing w:val="1"/>
        </w:rPr>
        <w:t xml:space="preserve"> </w:t>
      </w:r>
      <w:r w:rsidRPr="00C50804">
        <w:t>(законных</w:t>
      </w:r>
      <w:r w:rsidRPr="00C50804">
        <w:rPr>
          <w:spacing w:val="1"/>
        </w:rPr>
        <w:t xml:space="preserve"> </w:t>
      </w:r>
      <w:r w:rsidRPr="00C50804">
        <w:t>представителей).</w:t>
      </w:r>
    </w:p>
    <w:p w:rsidR="00C50804" w:rsidRPr="00C50804" w:rsidRDefault="00C50804" w:rsidP="00F166E9">
      <w:pPr>
        <w:pStyle w:val="a3"/>
        <w:spacing w:line="276" w:lineRule="auto"/>
        <w:ind w:left="0" w:firstLine="709"/>
      </w:pPr>
    </w:p>
    <w:p w:rsidR="00C50804" w:rsidRDefault="00C50804" w:rsidP="00BB576C">
      <w:pPr>
        <w:pStyle w:val="1"/>
        <w:numPr>
          <w:ilvl w:val="1"/>
          <w:numId w:val="88"/>
        </w:numPr>
        <w:tabs>
          <w:tab w:val="left" w:pos="633"/>
        </w:tabs>
        <w:spacing w:line="276" w:lineRule="auto"/>
        <w:ind w:left="0" w:firstLine="709"/>
        <w:jc w:val="center"/>
        <w:rPr>
          <w:bCs w:val="0"/>
        </w:rPr>
      </w:pPr>
      <w:bookmarkStart w:id="88" w:name="_Toc143348020"/>
      <w:r w:rsidRPr="00C50804">
        <w:rPr>
          <w:bCs w:val="0"/>
        </w:rPr>
        <w:t>Рабочая программа воспитания</w:t>
      </w:r>
      <w:r w:rsidR="00427FFD">
        <w:rPr>
          <w:bCs w:val="0"/>
        </w:rPr>
        <w:t>.</w:t>
      </w:r>
      <w:bookmarkEnd w:id="88"/>
    </w:p>
    <w:p w:rsidR="007026F3" w:rsidRPr="00C50804" w:rsidRDefault="007026F3" w:rsidP="00F166E9">
      <w:pPr>
        <w:pStyle w:val="1"/>
        <w:tabs>
          <w:tab w:val="left" w:pos="633"/>
        </w:tabs>
        <w:spacing w:line="276" w:lineRule="auto"/>
        <w:ind w:left="709"/>
        <w:jc w:val="center"/>
        <w:rPr>
          <w:bCs w:val="0"/>
        </w:rPr>
      </w:pPr>
    </w:p>
    <w:p w:rsidR="00C50804" w:rsidRDefault="00C50804" w:rsidP="00F166E9">
      <w:pPr>
        <w:pStyle w:val="21"/>
        <w:shd w:val="clear" w:color="auto" w:fill="auto"/>
        <w:tabs>
          <w:tab w:val="left" w:pos="1344"/>
        </w:tabs>
        <w:spacing w:before="0" w:after="0" w:line="276" w:lineRule="auto"/>
        <w:ind w:firstLine="709"/>
        <w:jc w:val="center"/>
        <w:rPr>
          <w:b/>
          <w:bCs/>
          <w:sz w:val="24"/>
          <w:szCs w:val="24"/>
        </w:rPr>
      </w:pPr>
      <w:r w:rsidRPr="00C50804">
        <w:rPr>
          <w:b/>
          <w:bCs/>
          <w:sz w:val="24"/>
          <w:szCs w:val="24"/>
        </w:rPr>
        <w:t>Целевой раздел</w:t>
      </w:r>
      <w:r w:rsidR="00427FFD">
        <w:rPr>
          <w:b/>
          <w:bCs/>
          <w:sz w:val="24"/>
          <w:szCs w:val="24"/>
        </w:rPr>
        <w:t>.</w:t>
      </w:r>
    </w:p>
    <w:p w:rsidR="007026F3" w:rsidRPr="00C50804" w:rsidRDefault="007026F3" w:rsidP="00F166E9">
      <w:pPr>
        <w:pStyle w:val="21"/>
        <w:shd w:val="clear" w:color="auto" w:fill="auto"/>
        <w:tabs>
          <w:tab w:val="left" w:pos="1344"/>
        </w:tabs>
        <w:spacing w:before="0" w:after="0" w:line="276" w:lineRule="auto"/>
        <w:ind w:firstLine="709"/>
        <w:jc w:val="center"/>
        <w:rPr>
          <w:b/>
          <w:bCs/>
          <w:sz w:val="24"/>
          <w:szCs w:val="24"/>
        </w:rPr>
      </w:pPr>
    </w:p>
    <w:p w:rsidR="00C50804" w:rsidRDefault="00C50804" w:rsidP="00F166E9">
      <w:pPr>
        <w:pStyle w:val="21"/>
        <w:shd w:val="clear" w:color="auto" w:fill="auto"/>
        <w:tabs>
          <w:tab w:val="left" w:pos="1344"/>
        </w:tabs>
        <w:spacing w:before="0" w:after="0" w:line="276" w:lineRule="auto"/>
        <w:ind w:firstLine="709"/>
        <w:jc w:val="center"/>
        <w:rPr>
          <w:b/>
          <w:bCs/>
          <w:sz w:val="24"/>
          <w:szCs w:val="24"/>
        </w:rPr>
      </w:pPr>
      <w:r w:rsidRPr="00C50804">
        <w:rPr>
          <w:b/>
          <w:bCs/>
          <w:sz w:val="24"/>
          <w:szCs w:val="24"/>
        </w:rPr>
        <w:t>Пояснительная записка.</w:t>
      </w:r>
    </w:p>
    <w:p w:rsidR="007026F3" w:rsidRPr="00C50804" w:rsidRDefault="007026F3" w:rsidP="00F166E9">
      <w:pPr>
        <w:pStyle w:val="21"/>
        <w:shd w:val="clear" w:color="auto" w:fill="auto"/>
        <w:tabs>
          <w:tab w:val="left" w:pos="1344"/>
        </w:tabs>
        <w:spacing w:before="0" w:after="0" w:line="276" w:lineRule="auto"/>
        <w:ind w:firstLine="709"/>
        <w:jc w:val="center"/>
        <w:rPr>
          <w:b/>
          <w:bCs/>
          <w:sz w:val="24"/>
          <w:szCs w:val="24"/>
        </w:rPr>
      </w:pPr>
    </w:p>
    <w:p w:rsidR="00C50804" w:rsidRPr="00C50804" w:rsidRDefault="00C50804" w:rsidP="00F166E9">
      <w:pPr>
        <w:pStyle w:val="21"/>
        <w:shd w:val="clear" w:color="auto" w:fill="auto"/>
        <w:tabs>
          <w:tab w:val="left" w:pos="1028"/>
        </w:tabs>
        <w:spacing w:before="0" w:after="0" w:line="276" w:lineRule="auto"/>
        <w:ind w:firstLine="709"/>
        <w:jc w:val="both"/>
        <w:rPr>
          <w:sz w:val="24"/>
          <w:szCs w:val="24"/>
        </w:rPr>
      </w:pPr>
      <w:r w:rsidRPr="00C50804">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C50804" w:rsidRPr="00C50804" w:rsidRDefault="00C50804" w:rsidP="00F166E9">
      <w:pPr>
        <w:pStyle w:val="21"/>
        <w:shd w:val="clear" w:color="auto" w:fill="auto"/>
        <w:tabs>
          <w:tab w:val="left" w:pos="1038"/>
        </w:tabs>
        <w:spacing w:before="0" w:after="0" w:line="276" w:lineRule="auto"/>
        <w:ind w:firstLine="709"/>
        <w:jc w:val="both"/>
        <w:rPr>
          <w:sz w:val="24"/>
          <w:szCs w:val="24"/>
        </w:rPr>
      </w:pPr>
      <w:r w:rsidRPr="00C50804">
        <w:rPr>
          <w:sz w:val="24"/>
          <w:szCs w:val="24"/>
        </w:rPr>
        <w:t>Под воспитанием понимается деятельность, направленная на развитие личности, создание условий для самоопределения и социализации воспитаников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воспитанников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50804" w:rsidRPr="00C50804" w:rsidRDefault="00C50804" w:rsidP="00F166E9">
      <w:pPr>
        <w:pStyle w:val="21"/>
        <w:shd w:val="clear" w:color="auto" w:fill="auto"/>
        <w:tabs>
          <w:tab w:val="left" w:pos="1042"/>
        </w:tabs>
        <w:spacing w:before="0" w:after="0" w:line="276" w:lineRule="auto"/>
        <w:ind w:firstLine="709"/>
        <w:jc w:val="both"/>
        <w:rPr>
          <w:sz w:val="24"/>
          <w:szCs w:val="24"/>
        </w:rPr>
      </w:pPr>
      <w:r w:rsidRPr="00C50804">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C50804" w:rsidRPr="00C50804" w:rsidRDefault="00C50804" w:rsidP="00F166E9">
      <w:pPr>
        <w:pStyle w:val="21"/>
        <w:shd w:val="clear" w:color="auto" w:fill="auto"/>
        <w:tabs>
          <w:tab w:val="left" w:pos="1028"/>
        </w:tabs>
        <w:spacing w:before="0" w:after="0" w:line="276" w:lineRule="auto"/>
        <w:ind w:firstLine="709"/>
        <w:jc w:val="both"/>
        <w:rPr>
          <w:sz w:val="24"/>
          <w:szCs w:val="24"/>
        </w:rPr>
      </w:pPr>
      <w:r w:rsidRPr="00C50804">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C50804" w:rsidRPr="00C50804" w:rsidRDefault="00C50804" w:rsidP="00F166E9">
      <w:pPr>
        <w:pStyle w:val="21"/>
        <w:shd w:val="clear" w:color="auto" w:fill="auto"/>
        <w:tabs>
          <w:tab w:val="left" w:pos="1028"/>
        </w:tabs>
        <w:spacing w:before="0" w:after="0" w:line="276" w:lineRule="auto"/>
        <w:ind w:firstLine="709"/>
        <w:jc w:val="both"/>
        <w:rPr>
          <w:sz w:val="24"/>
          <w:szCs w:val="24"/>
        </w:rPr>
      </w:pPr>
      <w:r w:rsidRPr="00C50804">
        <w:rPr>
          <w:sz w:val="24"/>
          <w:szCs w:val="24"/>
        </w:rPr>
        <w:t>Вся система ценностей российского народа находит отражение в содержании воспитательной работы Учреждения, в соответствии с возрастными особенностями детей.</w:t>
      </w:r>
    </w:p>
    <w:p w:rsidR="00C50804" w:rsidRPr="00C50804" w:rsidRDefault="00C50804" w:rsidP="00F166E9">
      <w:pPr>
        <w:pStyle w:val="21"/>
        <w:shd w:val="clear" w:color="auto" w:fill="auto"/>
        <w:tabs>
          <w:tab w:val="left" w:pos="1028"/>
        </w:tabs>
        <w:spacing w:before="0" w:after="0" w:line="276" w:lineRule="auto"/>
        <w:ind w:firstLine="709"/>
        <w:jc w:val="both"/>
        <w:rPr>
          <w:sz w:val="24"/>
          <w:szCs w:val="24"/>
        </w:rPr>
      </w:pPr>
      <w:r w:rsidRPr="00C50804">
        <w:rPr>
          <w:sz w:val="24"/>
          <w:szCs w:val="24"/>
        </w:rPr>
        <w:t>Ценности Родина и природа лежат в основе патриотического направления воспитания.</w:t>
      </w:r>
    </w:p>
    <w:p w:rsidR="00C50804" w:rsidRPr="00C50804" w:rsidRDefault="00C50804" w:rsidP="00F166E9">
      <w:pPr>
        <w:pStyle w:val="21"/>
        <w:shd w:val="clear" w:color="auto" w:fill="auto"/>
        <w:tabs>
          <w:tab w:val="left" w:pos="1028"/>
        </w:tabs>
        <w:spacing w:before="0" w:after="0" w:line="276" w:lineRule="auto"/>
        <w:ind w:firstLine="709"/>
        <w:jc w:val="both"/>
        <w:rPr>
          <w:sz w:val="24"/>
          <w:szCs w:val="24"/>
        </w:rPr>
      </w:pPr>
      <w:r w:rsidRPr="00C50804">
        <w:rPr>
          <w:sz w:val="24"/>
          <w:szCs w:val="24"/>
        </w:rPr>
        <w:t>Ценности милосердие, жизнь, добро лежат в основе духовно-нравственного направления воспитания</w:t>
      </w:r>
    </w:p>
    <w:p w:rsidR="00C50804" w:rsidRPr="00C50804" w:rsidRDefault="00C50804" w:rsidP="00F166E9">
      <w:pPr>
        <w:pStyle w:val="21"/>
        <w:shd w:val="clear" w:color="auto" w:fill="auto"/>
        <w:tabs>
          <w:tab w:val="left" w:pos="1023"/>
        </w:tabs>
        <w:spacing w:before="0" w:after="0" w:line="276" w:lineRule="auto"/>
        <w:ind w:firstLine="709"/>
        <w:jc w:val="both"/>
        <w:rPr>
          <w:sz w:val="24"/>
          <w:szCs w:val="24"/>
        </w:rPr>
      </w:pPr>
      <w:r w:rsidRPr="00C50804">
        <w:rPr>
          <w:sz w:val="24"/>
          <w:szCs w:val="24"/>
        </w:rPr>
        <w:t>Ценности человек, семья, дружба, сотрудничество лежат в основе социального направления воспитания.</w:t>
      </w:r>
    </w:p>
    <w:p w:rsidR="00C50804" w:rsidRPr="00C50804" w:rsidRDefault="00C50804" w:rsidP="00F166E9">
      <w:pPr>
        <w:pStyle w:val="21"/>
        <w:shd w:val="clear" w:color="auto" w:fill="auto"/>
        <w:tabs>
          <w:tab w:val="left" w:pos="1028"/>
        </w:tabs>
        <w:spacing w:before="0" w:after="0" w:line="276" w:lineRule="auto"/>
        <w:ind w:firstLine="709"/>
        <w:jc w:val="both"/>
        <w:rPr>
          <w:sz w:val="24"/>
          <w:szCs w:val="24"/>
        </w:rPr>
      </w:pPr>
      <w:r w:rsidRPr="00C50804">
        <w:rPr>
          <w:sz w:val="24"/>
          <w:szCs w:val="24"/>
        </w:rPr>
        <w:lastRenderedPageBreak/>
        <w:t>Ценность познание лежит в основе познавательного направления воспитания.</w:t>
      </w:r>
    </w:p>
    <w:p w:rsidR="00C50804" w:rsidRPr="00C50804" w:rsidRDefault="00C50804" w:rsidP="00F166E9">
      <w:pPr>
        <w:pStyle w:val="21"/>
        <w:shd w:val="clear" w:color="auto" w:fill="auto"/>
        <w:tabs>
          <w:tab w:val="left" w:pos="1167"/>
        </w:tabs>
        <w:spacing w:before="0" w:after="0" w:line="276" w:lineRule="auto"/>
        <w:ind w:firstLine="709"/>
        <w:jc w:val="both"/>
        <w:rPr>
          <w:sz w:val="24"/>
          <w:szCs w:val="24"/>
        </w:rPr>
      </w:pPr>
      <w:r w:rsidRPr="00C50804">
        <w:rPr>
          <w:sz w:val="24"/>
          <w:szCs w:val="24"/>
        </w:rPr>
        <w:t>Ценности жизнь и здоровье лежат в основе физического и оздоровительного направления воспитания.</w:t>
      </w:r>
    </w:p>
    <w:p w:rsidR="00C50804" w:rsidRPr="00C50804" w:rsidRDefault="00C50804" w:rsidP="00F166E9">
      <w:pPr>
        <w:pStyle w:val="21"/>
        <w:shd w:val="clear" w:color="auto" w:fill="auto"/>
        <w:tabs>
          <w:tab w:val="left" w:pos="1148"/>
        </w:tabs>
        <w:spacing w:before="0" w:after="0" w:line="276" w:lineRule="auto"/>
        <w:ind w:firstLine="709"/>
        <w:jc w:val="both"/>
        <w:rPr>
          <w:sz w:val="24"/>
          <w:szCs w:val="24"/>
        </w:rPr>
      </w:pPr>
      <w:r w:rsidRPr="00C50804">
        <w:rPr>
          <w:sz w:val="24"/>
          <w:szCs w:val="24"/>
        </w:rPr>
        <w:t>Ценность труд лежит в основе трудового направления воспитания.</w:t>
      </w:r>
    </w:p>
    <w:p w:rsidR="00C50804" w:rsidRPr="00C50804" w:rsidRDefault="00C50804" w:rsidP="00F166E9">
      <w:pPr>
        <w:pStyle w:val="21"/>
        <w:shd w:val="clear" w:color="auto" w:fill="auto"/>
        <w:tabs>
          <w:tab w:val="left" w:pos="1167"/>
        </w:tabs>
        <w:spacing w:before="0" w:after="0" w:line="276" w:lineRule="auto"/>
        <w:ind w:firstLine="709"/>
        <w:jc w:val="both"/>
        <w:rPr>
          <w:sz w:val="24"/>
          <w:szCs w:val="24"/>
        </w:rPr>
      </w:pPr>
      <w:r w:rsidRPr="00C50804">
        <w:rPr>
          <w:sz w:val="24"/>
          <w:szCs w:val="24"/>
        </w:rPr>
        <w:t>Ценности культура и красота лежат в основе эстетического направления воспитания.</w:t>
      </w:r>
    </w:p>
    <w:p w:rsidR="00C50804" w:rsidRPr="00C50804" w:rsidRDefault="00C50804" w:rsidP="00F166E9">
      <w:pPr>
        <w:pStyle w:val="21"/>
        <w:shd w:val="clear" w:color="auto" w:fill="auto"/>
        <w:tabs>
          <w:tab w:val="left" w:pos="1167"/>
        </w:tabs>
        <w:spacing w:before="0" w:after="0" w:line="276" w:lineRule="auto"/>
        <w:ind w:firstLine="709"/>
        <w:jc w:val="both"/>
        <w:rPr>
          <w:sz w:val="24"/>
          <w:szCs w:val="24"/>
        </w:rPr>
      </w:pPr>
      <w:r w:rsidRPr="00C50804">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Учреждения и с традиционными ценностями российского общества.</w:t>
      </w:r>
    </w:p>
    <w:p w:rsidR="00C50804" w:rsidRPr="00C50804" w:rsidRDefault="00C50804" w:rsidP="00F166E9">
      <w:pPr>
        <w:pStyle w:val="21"/>
        <w:shd w:val="clear" w:color="auto" w:fill="auto"/>
        <w:tabs>
          <w:tab w:val="left" w:pos="1177"/>
        </w:tabs>
        <w:spacing w:before="0" w:after="0" w:line="276" w:lineRule="auto"/>
        <w:ind w:firstLine="709"/>
        <w:jc w:val="both"/>
        <w:rPr>
          <w:sz w:val="24"/>
          <w:szCs w:val="24"/>
        </w:rPr>
      </w:pPr>
      <w:r w:rsidRPr="00C50804">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Учреждения с другими учреждениями образования и культуры (музеи, театры, библиотеки, и другое), в том числе системой дополнительного образования детей.</w:t>
      </w:r>
    </w:p>
    <w:p w:rsidR="00C50804" w:rsidRPr="00C50804" w:rsidRDefault="00C50804" w:rsidP="00F166E9">
      <w:pPr>
        <w:pStyle w:val="21"/>
        <w:shd w:val="clear" w:color="auto" w:fill="auto"/>
        <w:tabs>
          <w:tab w:val="left" w:pos="1570"/>
        </w:tabs>
        <w:spacing w:before="0" w:after="0" w:line="276" w:lineRule="auto"/>
        <w:ind w:firstLine="709"/>
        <w:jc w:val="both"/>
        <w:rPr>
          <w:b/>
          <w:bCs/>
          <w:sz w:val="24"/>
          <w:szCs w:val="24"/>
        </w:rPr>
      </w:pPr>
    </w:p>
    <w:p w:rsidR="00C50804" w:rsidRDefault="00C50804" w:rsidP="00F166E9">
      <w:pPr>
        <w:pStyle w:val="21"/>
        <w:shd w:val="clear" w:color="auto" w:fill="auto"/>
        <w:tabs>
          <w:tab w:val="left" w:pos="1570"/>
        </w:tabs>
        <w:spacing w:before="0" w:after="0" w:line="276" w:lineRule="auto"/>
        <w:ind w:firstLine="709"/>
        <w:jc w:val="center"/>
        <w:rPr>
          <w:b/>
          <w:bCs/>
          <w:sz w:val="24"/>
          <w:szCs w:val="24"/>
        </w:rPr>
      </w:pPr>
      <w:r w:rsidRPr="00C50804">
        <w:rPr>
          <w:b/>
          <w:bCs/>
          <w:sz w:val="24"/>
          <w:szCs w:val="24"/>
        </w:rPr>
        <w:t>Цели и задачи воспитания.</w:t>
      </w:r>
    </w:p>
    <w:p w:rsidR="007026F3" w:rsidRPr="00C50804" w:rsidRDefault="007026F3" w:rsidP="00F166E9">
      <w:pPr>
        <w:pStyle w:val="21"/>
        <w:shd w:val="clear" w:color="auto" w:fill="auto"/>
        <w:tabs>
          <w:tab w:val="left" w:pos="1570"/>
        </w:tabs>
        <w:spacing w:before="0" w:after="0" w:line="276" w:lineRule="auto"/>
        <w:ind w:firstLine="709"/>
        <w:jc w:val="center"/>
        <w:rPr>
          <w:b/>
          <w:bCs/>
          <w:sz w:val="24"/>
          <w:szCs w:val="24"/>
        </w:rPr>
      </w:pPr>
    </w:p>
    <w:p w:rsidR="00C50804" w:rsidRPr="00C50804" w:rsidRDefault="00C50804" w:rsidP="00F166E9">
      <w:pPr>
        <w:pStyle w:val="21"/>
        <w:shd w:val="clear" w:color="auto" w:fill="auto"/>
        <w:tabs>
          <w:tab w:val="left" w:pos="1782"/>
        </w:tabs>
        <w:spacing w:before="0" w:after="0" w:line="276" w:lineRule="auto"/>
        <w:ind w:firstLine="709"/>
        <w:jc w:val="both"/>
        <w:rPr>
          <w:sz w:val="24"/>
          <w:szCs w:val="24"/>
        </w:rPr>
      </w:pPr>
      <w:r w:rsidRPr="00C50804">
        <w:rPr>
          <w:sz w:val="24"/>
          <w:szCs w:val="24"/>
        </w:rPr>
        <w:t>Общая цель воспитания в Учреждении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C50804" w:rsidRPr="00C50804" w:rsidRDefault="00C50804" w:rsidP="00F166E9">
      <w:pPr>
        <w:pStyle w:val="21"/>
        <w:numPr>
          <w:ilvl w:val="0"/>
          <w:numId w:val="53"/>
        </w:numPr>
        <w:shd w:val="clear" w:color="auto" w:fill="auto"/>
        <w:tabs>
          <w:tab w:val="left" w:pos="1042"/>
        </w:tabs>
        <w:spacing w:before="0" w:after="0" w:line="276" w:lineRule="auto"/>
        <w:ind w:firstLine="709"/>
        <w:jc w:val="both"/>
        <w:rPr>
          <w:sz w:val="24"/>
          <w:szCs w:val="24"/>
        </w:rPr>
      </w:pPr>
      <w:r w:rsidRPr="00C50804">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C50804" w:rsidRPr="00C50804" w:rsidRDefault="00C50804" w:rsidP="00F166E9">
      <w:pPr>
        <w:pStyle w:val="21"/>
        <w:numPr>
          <w:ilvl w:val="0"/>
          <w:numId w:val="53"/>
        </w:numPr>
        <w:shd w:val="clear" w:color="auto" w:fill="auto"/>
        <w:tabs>
          <w:tab w:val="left" w:pos="1052"/>
        </w:tabs>
        <w:spacing w:before="0" w:after="0" w:line="276" w:lineRule="auto"/>
        <w:ind w:firstLine="709"/>
        <w:jc w:val="both"/>
        <w:rPr>
          <w:sz w:val="24"/>
          <w:szCs w:val="24"/>
        </w:rPr>
      </w:pPr>
      <w:r w:rsidRPr="00C50804">
        <w:rPr>
          <w:sz w:val="24"/>
          <w:szCs w:val="24"/>
        </w:rPr>
        <w:t>формирование ценностного отношения к окружающему миру (природному и социокультурному), другим людям, самому себе;</w:t>
      </w:r>
    </w:p>
    <w:p w:rsidR="00C50804" w:rsidRPr="00C50804" w:rsidRDefault="00C50804" w:rsidP="00F166E9">
      <w:pPr>
        <w:pStyle w:val="21"/>
        <w:numPr>
          <w:ilvl w:val="0"/>
          <w:numId w:val="53"/>
        </w:numPr>
        <w:shd w:val="clear" w:color="auto" w:fill="auto"/>
        <w:tabs>
          <w:tab w:val="left" w:pos="1057"/>
        </w:tabs>
        <w:spacing w:before="0" w:after="0" w:line="276" w:lineRule="auto"/>
        <w:ind w:firstLine="709"/>
        <w:jc w:val="both"/>
        <w:rPr>
          <w:sz w:val="24"/>
          <w:szCs w:val="24"/>
        </w:rPr>
      </w:pPr>
      <w:r w:rsidRPr="00C50804">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C50804" w:rsidRPr="00C50804" w:rsidRDefault="00C50804" w:rsidP="00F166E9">
      <w:pPr>
        <w:pStyle w:val="21"/>
        <w:shd w:val="clear" w:color="auto" w:fill="auto"/>
        <w:tabs>
          <w:tab w:val="left" w:pos="1786"/>
        </w:tabs>
        <w:spacing w:before="0" w:after="0" w:line="276" w:lineRule="auto"/>
        <w:ind w:firstLine="709"/>
        <w:jc w:val="both"/>
        <w:rPr>
          <w:sz w:val="24"/>
          <w:szCs w:val="24"/>
        </w:rPr>
      </w:pPr>
      <w:r w:rsidRPr="00C50804">
        <w:rPr>
          <w:sz w:val="24"/>
          <w:szCs w:val="24"/>
        </w:rPr>
        <w:t>Общие задачи воспитания в Учреждении:</w:t>
      </w:r>
    </w:p>
    <w:p w:rsidR="00C50804" w:rsidRPr="00C50804" w:rsidRDefault="00C50804" w:rsidP="00F166E9">
      <w:pPr>
        <w:pStyle w:val="21"/>
        <w:numPr>
          <w:ilvl w:val="0"/>
          <w:numId w:val="54"/>
        </w:numPr>
        <w:shd w:val="clear" w:color="auto" w:fill="auto"/>
        <w:tabs>
          <w:tab w:val="left" w:pos="1023"/>
        </w:tabs>
        <w:spacing w:before="0" w:after="0" w:line="276" w:lineRule="auto"/>
        <w:ind w:firstLine="709"/>
        <w:jc w:val="both"/>
        <w:rPr>
          <w:sz w:val="24"/>
          <w:szCs w:val="24"/>
        </w:rPr>
      </w:pPr>
      <w:r w:rsidRPr="00C50804">
        <w:rPr>
          <w:sz w:val="24"/>
          <w:szCs w:val="24"/>
        </w:rPr>
        <w:t>содействовать развитию личности, основанному на принятых в обществе представлениях о добре и зле, должном и недопустимом;</w:t>
      </w:r>
    </w:p>
    <w:p w:rsidR="00C50804" w:rsidRPr="00C50804" w:rsidRDefault="00C50804" w:rsidP="00F166E9">
      <w:pPr>
        <w:pStyle w:val="21"/>
        <w:numPr>
          <w:ilvl w:val="0"/>
          <w:numId w:val="54"/>
        </w:numPr>
        <w:shd w:val="clear" w:color="auto" w:fill="auto"/>
        <w:tabs>
          <w:tab w:val="left" w:pos="1028"/>
        </w:tabs>
        <w:spacing w:before="0" w:after="0" w:line="276" w:lineRule="auto"/>
        <w:ind w:firstLine="709"/>
        <w:jc w:val="both"/>
        <w:rPr>
          <w:sz w:val="24"/>
          <w:szCs w:val="24"/>
        </w:rPr>
      </w:pPr>
      <w:r w:rsidRPr="00C50804">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C50804" w:rsidRPr="00C50804" w:rsidRDefault="00C50804" w:rsidP="00F166E9">
      <w:pPr>
        <w:pStyle w:val="21"/>
        <w:numPr>
          <w:ilvl w:val="0"/>
          <w:numId w:val="54"/>
        </w:numPr>
        <w:shd w:val="clear" w:color="auto" w:fill="auto"/>
        <w:tabs>
          <w:tab w:val="left" w:pos="1038"/>
        </w:tabs>
        <w:spacing w:before="0" w:after="0" w:line="276" w:lineRule="auto"/>
        <w:ind w:firstLine="709"/>
        <w:jc w:val="both"/>
        <w:rPr>
          <w:sz w:val="24"/>
          <w:szCs w:val="24"/>
        </w:rPr>
      </w:pPr>
      <w:r w:rsidRPr="00C50804">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C50804" w:rsidRPr="00C50804" w:rsidRDefault="00C50804" w:rsidP="00F166E9">
      <w:pPr>
        <w:pStyle w:val="21"/>
        <w:numPr>
          <w:ilvl w:val="0"/>
          <w:numId w:val="54"/>
        </w:numPr>
        <w:shd w:val="clear" w:color="auto" w:fill="auto"/>
        <w:tabs>
          <w:tab w:val="left" w:pos="1033"/>
        </w:tabs>
        <w:spacing w:before="0" w:after="0" w:line="276" w:lineRule="auto"/>
        <w:ind w:firstLine="709"/>
        <w:jc w:val="both"/>
        <w:rPr>
          <w:sz w:val="24"/>
          <w:szCs w:val="24"/>
        </w:rPr>
      </w:pPr>
      <w:r w:rsidRPr="00C50804">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C50804" w:rsidRPr="00C50804" w:rsidRDefault="00C50804" w:rsidP="00F166E9">
      <w:pPr>
        <w:pStyle w:val="21"/>
        <w:shd w:val="clear" w:color="auto" w:fill="auto"/>
        <w:tabs>
          <w:tab w:val="left" w:pos="1570"/>
        </w:tabs>
        <w:spacing w:before="0" w:after="0" w:line="276" w:lineRule="auto"/>
        <w:ind w:firstLine="709"/>
        <w:jc w:val="both"/>
        <w:rPr>
          <w:b/>
          <w:bCs/>
          <w:sz w:val="24"/>
          <w:szCs w:val="24"/>
        </w:rPr>
      </w:pPr>
    </w:p>
    <w:p w:rsidR="00C50804" w:rsidRPr="00C50804" w:rsidRDefault="00C50804" w:rsidP="00F166E9">
      <w:pPr>
        <w:pStyle w:val="21"/>
        <w:shd w:val="clear" w:color="auto" w:fill="auto"/>
        <w:tabs>
          <w:tab w:val="left" w:pos="1570"/>
        </w:tabs>
        <w:spacing w:before="0" w:after="0" w:line="276" w:lineRule="auto"/>
        <w:ind w:firstLine="709"/>
        <w:jc w:val="center"/>
        <w:rPr>
          <w:b/>
          <w:bCs/>
          <w:sz w:val="24"/>
          <w:szCs w:val="24"/>
        </w:rPr>
      </w:pPr>
      <w:r w:rsidRPr="00C50804">
        <w:rPr>
          <w:b/>
          <w:bCs/>
          <w:sz w:val="24"/>
          <w:szCs w:val="24"/>
        </w:rPr>
        <w:t>Направления воспитания.</w:t>
      </w:r>
    </w:p>
    <w:p w:rsidR="00C50804" w:rsidRDefault="00C50804" w:rsidP="00F166E9">
      <w:pPr>
        <w:pStyle w:val="21"/>
        <w:shd w:val="clear" w:color="auto" w:fill="auto"/>
        <w:tabs>
          <w:tab w:val="left" w:pos="1782"/>
        </w:tabs>
        <w:spacing w:before="0" w:after="0" w:line="276" w:lineRule="auto"/>
        <w:ind w:firstLine="709"/>
        <w:jc w:val="center"/>
        <w:rPr>
          <w:b/>
          <w:bCs/>
          <w:sz w:val="24"/>
          <w:szCs w:val="24"/>
        </w:rPr>
      </w:pPr>
      <w:r w:rsidRPr="00C50804">
        <w:rPr>
          <w:b/>
          <w:bCs/>
          <w:sz w:val="24"/>
          <w:szCs w:val="24"/>
        </w:rPr>
        <w:t>Патриотическое направление воспитания.</w:t>
      </w:r>
    </w:p>
    <w:p w:rsidR="007026F3" w:rsidRPr="00C50804" w:rsidRDefault="007026F3" w:rsidP="00F166E9">
      <w:pPr>
        <w:pStyle w:val="21"/>
        <w:shd w:val="clear" w:color="auto" w:fill="auto"/>
        <w:tabs>
          <w:tab w:val="left" w:pos="1782"/>
        </w:tabs>
        <w:spacing w:before="0" w:after="0" w:line="276" w:lineRule="auto"/>
        <w:ind w:firstLine="709"/>
        <w:jc w:val="center"/>
        <w:rPr>
          <w:b/>
          <w:bCs/>
          <w:sz w:val="24"/>
          <w:szCs w:val="24"/>
        </w:rPr>
      </w:pPr>
    </w:p>
    <w:p w:rsidR="00C50804" w:rsidRPr="00C50804" w:rsidRDefault="00C50804" w:rsidP="00F166E9">
      <w:pPr>
        <w:pStyle w:val="21"/>
        <w:numPr>
          <w:ilvl w:val="0"/>
          <w:numId w:val="55"/>
        </w:numPr>
        <w:shd w:val="clear" w:color="auto" w:fill="auto"/>
        <w:tabs>
          <w:tab w:val="left" w:pos="1134"/>
        </w:tabs>
        <w:spacing w:before="0" w:after="0" w:line="276" w:lineRule="auto"/>
        <w:ind w:firstLine="709"/>
        <w:jc w:val="both"/>
        <w:rPr>
          <w:sz w:val="24"/>
          <w:szCs w:val="24"/>
        </w:rPr>
      </w:pPr>
      <w:r w:rsidRPr="00C50804">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C50804" w:rsidRPr="00C50804" w:rsidRDefault="00C50804" w:rsidP="00F166E9">
      <w:pPr>
        <w:pStyle w:val="21"/>
        <w:numPr>
          <w:ilvl w:val="0"/>
          <w:numId w:val="55"/>
        </w:numPr>
        <w:shd w:val="clear" w:color="auto" w:fill="auto"/>
        <w:tabs>
          <w:tab w:val="left" w:pos="1134"/>
        </w:tabs>
        <w:spacing w:before="0" w:after="0" w:line="276" w:lineRule="auto"/>
        <w:ind w:firstLine="709"/>
        <w:jc w:val="both"/>
        <w:rPr>
          <w:sz w:val="24"/>
          <w:szCs w:val="24"/>
        </w:rPr>
      </w:pPr>
      <w:r w:rsidRPr="00C50804">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C50804" w:rsidRPr="00C50804" w:rsidRDefault="00C50804" w:rsidP="00F166E9">
      <w:pPr>
        <w:pStyle w:val="21"/>
        <w:numPr>
          <w:ilvl w:val="0"/>
          <w:numId w:val="55"/>
        </w:numPr>
        <w:shd w:val="clear" w:color="auto" w:fill="auto"/>
        <w:tabs>
          <w:tab w:val="left" w:pos="1134"/>
        </w:tabs>
        <w:spacing w:before="0" w:after="0" w:line="276" w:lineRule="auto"/>
        <w:ind w:firstLine="709"/>
        <w:jc w:val="both"/>
        <w:rPr>
          <w:sz w:val="24"/>
          <w:szCs w:val="24"/>
        </w:rPr>
      </w:pPr>
      <w:r w:rsidRPr="00C50804">
        <w:rPr>
          <w:sz w:val="24"/>
          <w:szCs w:val="24"/>
        </w:rPr>
        <w:lastRenderedPageBreak/>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C50804" w:rsidRPr="00C50804" w:rsidRDefault="00C50804" w:rsidP="00F166E9">
      <w:pPr>
        <w:pStyle w:val="21"/>
        <w:numPr>
          <w:ilvl w:val="0"/>
          <w:numId w:val="55"/>
        </w:numPr>
        <w:shd w:val="clear" w:color="auto" w:fill="auto"/>
        <w:tabs>
          <w:tab w:val="left" w:pos="1134"/>
        </w:tabs>
        <w:spacing w:before="0" w:after="0" w:line="276" w:lineRule="auto"/>
        <w:ind w:firstLine="709"/>
        <w:jc w:val="both"/>
        <w:rPr>
          <w:sz w:val="24"/>
          <w:szCs w:val="24"/>
        </w:rPr>
      </w:pPr>
      <w:r w:rsidRPr="00C50804">
        <w:rPr>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C50804" w:rsidRPr="00C50804" w:rsidRDefault="00C50804" w:rsidP="00F166E9">
      <w:pPr>
        <w:pStyle w:val="21"/>
        <w:shd w:val="clear" w:color="auto" w:fill="auto"/>
        <w:tabs>
          <w:tab w:val="left" w:pos="1782"/>
        </w:tabs>
        <w:spacing w:before="0" w:after="0" w:line="276" w:lineRule="auto"/>
        <w:ind w:firstLine="709"/>
        <w:jc w:val="both"/>
        <w:rPr>
          <w:b/>
          <w:bCs/>
          <w:sz w:val="24"/>
          <w:szCs w:val="24"/>
        </w:rPr>
      </w:pPr>
      <w:r w:rsidRPr="00C50804">
        <w:rPr>
          <w:b/>
          <w:bCs/>
          <w:sz w:val="24"/>
          <w:szCs w:val="24"/>
        </w:rPr>
        <w:t>Духовно-нравственное направление воспитания.</w:t>
      </w:r>
    </w:p>
    <w:p w:rsidR="00C50804" w:rsidRPr="00C50804" w:rsidRDefault="00C50804" w:rsidP="00F166E9">
      <w:pPr>
        <w:pStyle w:val="21"/>
        <w:numPr>
          <w:ilvl w:val="0"/>
          <w:numId w:val="56"/>
        </w:numPr>
        <w:shd w:val="clear" w:color="auto" w:fill="auto"/>
        <w:tabs>
          <w:tab w:val="left" w:pos="1134"/>
          <w:tab w:val="left" w:pos="1815"/>
        </w:tabs>
        <w:spacing w:before="0" w:after="0" w:line="276" w:lineRule="auto"/>
        <w:ind w:firstLine="709"/>
        <w:jc w:val="both"/>
        <w:rPr>
          <w:sz w:val="24"/>
          <w:szCs w:val="24"/>
        </w:rPr>
      </w:pPr>
      <w:r w:rsidRPr="00C50804">
        <w:rPr>
          <w:sz w:val="24"/>
          <w:szCs w:val="24"/>
        </w:rPr>
        <w:t>Цель</w:t>
      </w:r>
      <w:r w:rsidRPr="00C50804">
        <w:rPr>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C50804" w:rsidRPr="00C50804" w:rsidRDefault="00C50804" w:rsidP="00F166E9">
      <w:pPr>
        <w:pStyle w:val="21"/>
        <w:numPr>
          <w:ilvl w:val="0"/>
          <w:numId w:val="56"/>
        </w:numPr>
        <w:shd w:val="clear" w:color="auto" w:fill="auto"/>
        <w:tabs>
          <w:tab w:val="left" w:pos="1023"/>
          <w:tab w:val="left" w:pos="1134"/>
        </w:tabs>
        <w:spacing w:before="0" w:after="0" w:line="276" w:lineRule="auto"/>
        <w:ind w:firstLine="709"/>
        <w:jc w:val="both"/>
        <w:rPr>
          <w:sz w:val="24"/>
          <w:szCs w:val="24"/>
        </w:rPr>
      </w:pPr>
      <w:r w:rsidRPr="00C50804">
        <w:rPr>
          <w:sz w:val="24"/>
          <w:szCs w:val="24"/>
        </w:rPr>
        <w:t>Ценности - жизнь, милосердие, добро лежат в основе духовно</w:t>
      </w:r>
      <w:r w:rsidRPr="00C50804">
        <w:rPr>
          <w:sz w:val="24"/>
          <w:szCs w:val="24"/>
        </w:rPr>
        <w:softHyphen/>
        <w:t>нравственного направления воспитания.</w:t>
      </w:r>
    </w:p>
    <w:p w:rsidR="00C50804" w:rsidRPr="00C50804" w:rsidRDefault="00C50804" w:rsidP="00F166E9">
      <w:pPr>
        <w:pStyle w:val="21"/>
        <w:numPr>
          <w:ilvl w:val="0"/>
          <w:numId w:val="56"/>
        </w:numPr>
        <w:shd w:val="clear" w:color="auto" w:fill="auto"/>
        <w:tabs>
          <w:tab w:val="left" w:pos="1028"/>
          <w:tab w:val="left" w:pos="1134"/>
        </w:tabs>
        <w:spacing w:before="0" w:after="0" w:line="276" w:lineRule="auto"/>
        <w:ind w:firstLine="709"/>
        <w:jc w:val="both"/>
        <w:rPr>
          <w:sz w:val="24"/>
          <w:szCs w:val="24"/>
        </w:rPr>
      </w:pPr>
      <w:r w:rsidRPr="00C50804">
        <w:rPr>
          <w:sz w:val="24"/>
          <w:szCs w:val="24"/>
        </w:rPr>
        <w:t>Духовно-нравственное воспитание направлено на развитие ценностно</w:t>
      </w:r>
      <w:r w:rsidRPr="00C50804">
        <w:rPr>
          <w:sz w:val="24"/>
          <w:szCs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C50804" w:rsidRPr="00C50804" w:rsidRDefault="00C50804" w:rsidP="00F166E9">
      <w:pPr>
        <w:pStyle w:val="21"/>
        <w:shd w:val="clear" w:color="auto" w:fill="auto"/>
        <w:tabs>
          <w:tab w:val="left" w:pos="1786"/>
        </w:tabs>
        <w:spacing w:before="0" w:after="0" w:line="276" w:lineRule="auto"/>
        <w:ind w:firstLine="709"/>
        <w:jc w:val="both"/>
        <w:rPr>
          <w:b/>
          <w:bCs/>
          <w:sz w:val="24"/>
          <w:szCs w:val="24"/>
        </w:rPr>
      </w:pPr>
      <w:r w:rsidRPr="00C50804">
        <w:rPr>
          <w:b/>
          <w:bCs/>
          <w:sz w:val="24"/>
          <w:szCs w:val="24"/>
        </w:rPr>
        <w:t>Социальное направление воспитания.</w:t>
      </w:r>
    </w:p>
    <w:p w:rsidR="00C50804" w:rsidRPr="00C50804" w:rsidRDefault="00C50804" w:rsidP="00F166E9">
      <w:pPr>
        <w:pStyle w:val="21"/>
        <w:numPr>
          <w:ilvl w:val="0"/>
          <w:numId w:val="57"/>
        </w:numPr>
        <w:shd w:val="clear" w:color="auto" w:fill="auto"/>
        <w:tabs>
          <w:tab w:val="left" w:pos="1134"/>
        </w:tabs>
        <w:spacing w:before="0" w:after="0" w:line="276" w:lineRule="auto"/>
        <w:ind w:firstLine="709"/>
        <w:jc w:val="both"/>
        <w:rPr>
          <w:sz w:val="24"/>
          <w:szCs w:val="24"/>
        </w:rPr>
      </w:pPr>
      <w:r w:rsidRPr="00C50804">
        <w:rPr>
          <w:sz w:val="24"/>
          <w:szCs w:val="24"/>
        </w:rPr>
        <w:t>Цель</w:t>
      </w:r>
      <w:r w:rsidRPr="00C50804">
        <w:rPr>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C50804" w:rsidRPr="00C50804" w:rsidRDefault="00C50804" w:rsidP="00F166E9">
      <w:pPr>
        <w:pStyle w:val="21"/>
        <w:numPr>
          <w:ilvl w:val="0"/>
          <w:numId w:val="57"/>
        </w:numPr>
        <w:shd w:val="clear" w:color="auto" w:fill="auto"/>
        <w:tabs>
          <w:tab w:val="left" w:pos="1028"/>
          <w:tab w:val="left" w:pos="1134"/>
        </w:tabs>
        <w:spacing w:before="0" w:after="0" w:line="276" w:lineRule="auto"/>
        <w:ind w:firstLine="709"/>
        <w:jc w:val="both"/>
        <w:rPr>
          <w:sz w:val="24"/>
          <w:szCs w:val="24"/>
        </w:rPr>
      </w:pPr>
      <w:r w:rsidRPr="00C50804">
        <w:rPr>
          <w:sz w:val="24"/>
          <w:szCs w:val="24"/>
        </w:rPr>
        <w:t>Ценности – семья, дружба, человек и сотрудничество лежат в основе социального направления воспитания.</w:t>
      </w:r>
    </w:p>
    <w:p w:rsidR="00C50804" w:rsidRPr="00C50804" w:rsidRDefault="00C50804" w:rsidP="00F166E9">
      <w:pPr>
        <w:pStyle w:val="21"/>
        <w:numPr>
          <w:ilvl w:val="0"/>
          <w:numId w:val="57"/>
        </w:numPr>
        <w:shd w:val="clear" w:color="auto" w:fill="auto"/>
        <w:tabs>
          <w:tab w:val="left" w:pos="1033"/>
          <w:tab w:val="left" w:pos="1134"/>
        </w:tabs>
        <w:spacing w:before="0" w:after="0" w:line="276" w:lineRule="auto"/>
        <w:ind w:firstLine="709"/>
        <w:jc w:val="both"/>
        <w:rPr>
          <w:sz w:val="24"/>
          <w:szCs w:val="24"/>
        </w:rPr>
      </w:pPr>
      <w:r w:rsidRPr="00C50804">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C50804" w:rsidRPr="00C50804" w:rsidRDefault="00C50804" w:rsidP="00F166E9">
      <w:pPr>
        <w:pStyle w:val="21"/>
        <w:numPr>
          <w:ilvl w:val="0"/>
          <w:numId w:val="57"/>
        </w:numPr>
        <w:shd w:val="clear" w:color="auto" w:fill="auto"/>
        <w:tabs>
          <w:tab w:val="left" w:pos="1038"/>
          <w:tab w:val="left" w:pos="1134"/>
        </w:tabs>
        <w:spacing w:before="0" w:after="0" w:line="276" w:lineRule="auto"/>
        <w:ind w:firstLine="709"/>
        <w:jc w:val="both"/>
        <w:rPr>
          <w:sz w:val="24"/>
          <w:szCs w:val="24"/>
        </w:rPr>
      </w:pPr>
      <w:r w:rsidRPr="00C50804">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C50804" w:rsidRPr="00C50804" w:rsidRDefault="00C50804" w:rsidP="00F166E9">
      <w:pPr>
        <w:pStyle w:val="21"/>
        <w:shd w:val="clear" w:color="auto" w:fill="auto"/>
        <w:tabs>
          <w:tab w:val="left" w:pos="1134"/>
        </w:tabs>
        <w:spacing w:before="0" w:after="0" w:line="276" w:lineRule="auto"/>
        <w:ind w:firstLine="709"/>
        <w:jc w:val="both"/>
        <w:rPr>
          <w:b/>
          <w:bCs/>
          <w:sz w:val="24"/>
          <w:szCs w:val="24"/>
        </w:rPr>
      </w:pPr>
      <w:r w:rsidRPr="00C50804">
        <w:rPr>
          <w:b/>
          <w:bCs/>
          <w:sz w:val="24"/>
          <w:szCs w:val="24"/>
        </w:rPr>
        <w:t>Познавательное направление воспитания.</w:t>
      </w:r>
    </w:p>
    <w:p w:rsidR="00C50804" w:rsidRPr="00C50804" w:rsidRDefault="00C50804" w:rsidP="00F166E9">
      <w:pPr>
        <w:pStyle w:val="21"/>
        <w:numPr>
          <w:ilvl w:val="0"/>
          <w:numId w:val="58"/>
        </w:numPr>
        <w:shd w:val="clear" w:color="auto" w:fill="auto"/>
        <w:tabs>
          <w:tab w:val="left" w:pos="1134"/>
        </w:tabs>
        <w:spacing w:before="0" w:after="0" w:line="276" w:lineRule="auto"/>
        <w:ind w:firstLine="709"/>
        <w:jc w:val="both"/>
        <w:rPr>
          <w:sz w:val="24"/>
          <w:szCs w:val="24"/>
        </w:rPr>
      </w:pPr>
      <w:r w:rsidRPr="00C50804">
        <w:rPr>
          <w:sz w:val="24"/>
          <w:szCs w:val="24"/>
        </w:rPr>
        <w:t>Цель познавательного направления воспитания – формирование ценности познания.</w:t>
      </w:r>
    </w:p>
    <w:p w:rsidR="00C50804" w:rsidRPr="00C50804" w:rsidRDefault="00C50804" w:rsidP="00F166E9">
      <w:pPr>
        <w:pStyle w:val="21"/>
        <w:numPr>
          <w:ilvl w:val="0"/>
          <w:numId w:val="58"/>
        </w:numPr>
        <w:shd w:val="clear" w:color="auto" w:fill="auto"/>
        <w:tabs>
          <w:tab w:val="left" w:pos="1028"/>
          <w:tab w:val="left" w:pos="1134"/>
        </w:tabs>
        <w:spacing w:before="0" w:after="0" w:line="276" w:lineRule="auto"/>
        <w:ind w:firstLine="709"/>
        <w:jc w:val="both"/>
        <w:rPr>
          <w:sz w:val="24"/>
          <w:szCs w:val="24"/>
        </w:rPr>
      </w:pPr>
      <w:r w:rsidRPr="00C50804">
        <w:rPr>
          <w:sz w:val="24"/>
          <w:szCs w:val="24"/>
        </w:rPr>
        <w:t>Ценность – познание лежит в основе познавательного направления воспитания.</w:t>
      </w:r>
    </w:p>
    <w:p w:rsidR="00C50804" w:rsidRPr="00C50804" w:rsidRDefault="00C50804" w:rsidP="00F166E9">
      <w:pPr>
        <w:pStyle w:val="21"/>
        <w:numPr>
          <w:ilvl w:val="0"/>
          <w:numId w:val="58"/>
        </w:numPr>
        <w:shd w:val="clear" w:color="auto" w:fill="auto"/>
        <w:tabs>
          <w:tab w:val="left" w:pos="1038"/>
          <w:tab w:val="left" w:pos="1134"/>
        </w:tabs>
        <w:spacing w:before="0" w:after="0" w:line="276" w:lineRule="auto"/>
        <w:ind w:firstLine="709"/>
        <w:jc w:val="both"/>
        <w:rPr>
          <w:sz w:val="24"/>
          <w:szCs w:val="24"/>
        </w:rPr>
      </w:pPr>
      <w:r w:rsidRPr="00C50804">
        <w:rPr>
          <w:sz w:val="24"/>
          <w:szCs w:val="24"/>
        </w:rPr>
        <w:t xml:space="preserve">В Учреждении проблема воспитания у детей познавательной активности охватывает все </w:t>
      </w:r>
      <w:r w:rsidRPr="00C50804">
        <w:rPr>
          <w:sz w:val="24"/>
          <w:szCs w:val="24"/>
        </w:rPr>
        <w:lastRenderedPageBreak/>
        <w:t>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C50804" w:rsidRPr="00C50804" w:rsidRDefault="00C50804" w:rsidP="00F166E9">
      <w:pPr>
        <w:pStyle w:val="21"/>
        <w:numPr>
          <w:ilvl w:val="0"/>
          <w:numId w:val="58"/>
        </w:numPr>
        <w:shd w:val="clear" w:color="auto" w:fill="auto"/>
        <w:tabs>
          <w:tab w:val="left" w:pos="1038"/>
          <w:tab w:val="left" w:pos="1134"/>
        </w:tabs>
        <w:spacing w:before="0" w:after="0" w:line="276" w:lineRule="auto"/>
        <w:ind w:firstLine="709"/>
        <w:jc w:val="both"/>
        <w:rPr>
          <w:sz w:val="24"/>
          <w:szCs w:val="24"/>
        </w:rPr>
      </w:pPr>
      <w:r w:rsidRPr="00C50804">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C50804" w:rsidRPr="00C50804" w:rsidRDefault="00C50804" w:rsidP="00F166E9">
      <w:pPr>
        <w:pStyle w:val="21"/>
        <w:shd w:val="clear" w:color="auto" w:fill="auto"/>
        <w:tabs>
          <w:tab w:val="left" w:pos="1134"/>
        </w:tabs>
        <w:spacing w:before="0" w:after="0" w:line="276" w:lineRule="auto"/>
        <w:ind w:firstLine="709"/>
        <w:jc w:val="both"/>
        <w:rPr>
          <w:b/>
          <w:bCs/>
          <w:sz w:val="24"/>
          <w:szCs w:val="24"/>
        </w:rPr>
      </w:pPr>
      <w:r w:rsidRPr="00C50804">
        <w:rPr>
          <w:b/>
          <w:bCs/>
          <w:sz w:val="24"/>
          <w:szCs w:val="24"/>
        </w:rPr>
        <w:t>Физическое и оздоровительное направление воспитания.</w:t>
      </w:r>
    </w:p>
    <w:p w:rsidR="00C50804" w:rsidRPr="00C50804" w:rsidRDefault="00C50804" w:rsidP="00F166E9">
      <w:pPr>
        <w:pStyle w:val="21"/>
        <w:numPr>
          <w:ilvl w:val="0"/>
          <w:numId w:val="59"/>
        </w:numPr>
        <w:shd w:val="clear" w:color="auto" w:fill="auto"/>
        <w:tabs>
          <w:tab w:val="left" w:pos="1028"/>
          <w:tab w:val="left" w:pos="1134"/>
        </w:tabs>
        <w:spacing w:before="0" w:after="0" w:line="276" w:lineRule="auto"/>
        <w:ind w:firstLine="709"/>
        <w:jc w:val="both"/>
        <w:rPr>
          <w:sz w:val="24"/>
          <w:szCs w:val="24"/>
        </w:rPr>
      </w:pPr>
      <w:r w:rsidRPr="00C50804">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C50804" w:rsidRPr="00C50804" w:rsidRDefault="00C50804" w:rsidP="00F166E9">
      <w:pPr>
        <w:pStyle w:val="21"/>
        <w:shd w:val="clear" w:color="auto" w:fill="auto"/>
        <w:tabs>
          <w:tab w:val="left" w:pos="1134"/>
        </w:tabs>
        <w:spacing w:before="0" w:after="0" w:line="276" w:lineRule="auto"/>
        <w:ind w:firstLine="709"/>
        <w:rPr>
          <w:sz w:val="24"/>
          <w:szCs w:val="24"/>
        </w:rPr>
      </w:pPr>
      <w:r w:rsidRPr="00C50804">
        <w:rPr>
          <w:rStyle w:val="12"/>
          <w:rFonts w:eastAsia="Courier New"/>
          <w:sz w:val="24"/>
          <w:szCs w:val="24"/>
        </w:rPr>
        <w:t>гигиеническими навыками и правилами безопасности.</w:t>
      </w:r>
    </w:p>
    <w:p w:rsidR="00C50804" w:rsidRPr="00C50804" w:rsidRDefault="00C50804" w:rsidP="00F166E9">
      <w:pPr>
        <w:pStyle w:val="21"/>
        <w:numPr>
          <w:ilvl w:val="0"/>
          <w:numId w:val="60"/>
        </w:numPr>
        <w:shd w:val="clear" w:color="auto" w:fill="auto"/>
        <w:tabs>
          <w:tab w:val="left" w:pos="1018"/>
          <w:tab w:val="left" w:pos="1134"/>
        </w:tabs>
        <w:spacing w:before="0" w:after="0" w:line="276" w:lineRule="auto"/>
        <w:ind w:firstLine="709"/>
        <w:jc w:val="both"/>
        <w:rPr>
          <w:sz w:val="24"/>
          <w:szCs w:val="24"/>
        </w:rPr>
      </w:pPr>
      <w:r w:rsidRPr="00C50804">
        <w:rPr>
          <w:rStyle w:val="12"/>
          <w:rFonts w:eastAsia="Courier New"/>
          <w:sz w:val="24"/>
          <w:szCs w:val="24"/>
        </w:rPr>
        <w:t>Ценности - жизнь и здоровье лежит в основе физического и оздоровительного направления воспитания.</w:t>
      </w:r>
    </w:p>
    <w:p w:rsidR="00C50804" w:rsidRPr="00C50804" w:rsidRDefault="00C50804" w:rsidP="00F166E9">
      <w:pPr>
        <w:pStyle w:val="21"/>
        <w:numPr>
          <w:ilvl w:val="0"/>
          <w:numId w:val="60"/>
        </w:numPr>
        <w:shd w:val="clear" w:color="auto" w:fill="auto"/>
        <w:tabs>
          <w:tab w:val="left" w:pos="1033"/>
          <w:tab w:val="left" w:pos="1134"/>
        </w:tabs>
        <w:spacing w:before="0" w:after="0" w:line="276" w:lineRule="auto"/>
        <w:ind w:firstLine="709"/>
        <w:jc w:val="both"/>
        <w:rPr>
          <w:sz w:val="24"/>
          <w:szCs w:val="24"/>
        </w:rPr>
      </w:pPr>
      <w:r w:rsidRPr="00C50804">
        <w:rPr>
          <w:rStyle w:val="12"/>
          <w:rFonts w:eastAsia="Courier New"/>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50804" w:rsidRPr="00C50804" w:rsidRDefault="00C50804" w:rsidP="00F166E9">
      <w:pPr>
        <w:pStyle w:val="21"/>
        <w:shd w:val="clear" w:color="auto" w:fill="auto"/>
        <w:tabs>
          <w:tab w:val="left" w:pos="1134"/>
        </w:tabs>
        <w:spacing w:before="0" w:after="0" w:line="276" w:lineRule="auto"/>
        <w:ind w:firstLine="709"/>
        <w:jc w:val="both"/>
        <w:rPr>
          <w:b/>
          <w:bCs/>
          <w:sz w:val="24"/>
          <w:szCs w:val="24"/>
        </w:rPr>
      </w:pPr>
      <w:r w:rsidRPr="00C50804">
        <w:rPr>
          <w:rStyle w:val="12"/>
          <w:rFonts w:eastAsia="Courier New"/>
          <w:b/>
          <w:bCs/>
          <w:sz w:val="24"/>
          <w:szCs w:val="24"/>
        </w:rPr>
        <w:t>Трудовое направление воспитания.</w:t>
      </w:r>
    </w:p>
    <w:p w:rsidR="00C50804" w:rsidRPr="00C50804" w:rsidRDefault="00C50804" w:rsidP="00F166E9">
      <w:pPr>
        <w:pStyle w:val="21"/>
        <w:numPr>
          <w:ilvl w:val="0"/>
          <w:numId w:val="61"/>
        </w:numPr>
        <w:shd w:val="clear" w:color="auto" w:fill="auto"/>
        <w:tabs>
          <w:tab w:val="left" w:pos="1028"/>
          <w:tab w:val="left" w:pos="1134"/>
        </w:tabs>
        <w:spacing w:before="0" w:after="0" w:line="276" w:lineRule="auto"/>
        <w:ind w:firstLine="709"/>
        <w:jc w:val="both"/>
        <w:rPr>
          <w:sz w:val="24"/>
          <w:szCs w:val="24"/>
        </w:rPr>
      </w:pPr>
      <w:r w:rsidRPr="00C50804">
        <w:rPr>
          <w:rStyle w:val="12"/>
          <w:rFonts w:eastAsia="Courier New"/>
          <w:sz w:val="24"/>
          <w:szCs w:val="24"/>
        </w:rPr>
        <w:t>Цель трудового воспитания - формирование ценностного отношения детей к труду, трудолюбию и приобщение ребёнка к труду.</w:t>
      </w:r>
    </w:p>
    <w:p w:rsidR="00C50804" w:rsidRPr="00C50804" w:rsidRDefault="00C50804" w:rsidP="00F166E9">
      <w:pPr>
        <w:pStyle w:val="21"/>
        <w:numPr>
          <w:ilvl w:val="0"/>
          <w:numId w:val="61"/>
        </w:numPr>
        <w:shd w:val="clear" w:color="auto" w:fill="auto"/>
        <w:tabs>
          <w:tab w:val="left" w:pos="1038"/>
          <w:tab w:val="left" w:pos="1134"/>
        </w:tabs>
        <w:spacing w:before="0" w:after="0" w:line="276" w:lineRule="auto"/>
        <w:ind w:firstLine="709"/>
        <w:jc w:val="both"/>
        <w:rPr>
          <w:sz w:val="24"/>
          <w:szCs w:val="24"/>
        </w:rPr>
      </w:pPr>
      <w:r w:rsidRPr="00C50804">
        <w:rPr>
          <w:rStyle w:val="12"/>
          <w:rFonts w:eastAsia="Courier New"/>
          <w:sz w:val="24"/>
          <w:szCs w:val="24"/>
        </w:rPr>
        <w:t>Ценность – труд лежит в основе трудового направления воспитания.</w:t>
      </w:r>
    </w:p>
    <w:p w:rsidR="00C50804" w:rsidRPr="00C50804" w:rsidRDefault="00C50804" w:rsidP="00F166E9">
      <w:pPr>
        <w:pStyle w:val="21"/>
        <w:numPr>
          <w:ilvl w:val="0"/>
          <w:numId w:val="61"/>
        </w:numPr>
        <w:shd w:val="clear" w:color="auto" w:fill="auto"/>
        <w:tabs>
          <w:tab w:val="left" w:pos="1033"/>
          <w:tab w:val="left" w:pos="1134"/>
        </w:tabs>
        <w:spacing w:before="0" w:after="0" w:line="276" w:lineRule="auto"/>
        <w:ind w:firstLine="709"/>
        <w:jc w:val="both"/>
        <w:rPr>
          <w:sz w:val="24"/>
          <w:szCs w:val="24"/>
        </w:rPr>
      </w:pPr>
      <w:r w:rsidRPr="00C50804">
        <w:rPr>
          <w:rStyle w:val="12"/>
          <w:rFonts w:eastAsia="Courier New"/>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C50804" w:rsidRPr="00C50804" w:rsidRDefault="00C50804" w:rsidP="00F166E9">
      <w:pPr>
        <w:pStyle w:val="21"/>
        <w:shd w:val="clear" w:color="auto" w:fill="auto"/>
        <w:tabs>
          <w:tab w:val="left" w:pos="1134"/>
        </w:tabs>
        <w:spacing w:before="0" w:after="0" w:line="276" w:lineRule="auto"/>
        <w:ind w:firstLine="709"/>
        <w:jc w:val="both"/>
        <w:rPr>
          <w:b/>
          <w:bCs/>
          <w:sz w:val="24"/>
          <w:szCs w:val="24"/>
        </w:rPr>
      </w:pPr>
      <w:r w:rsidRPr="00C50804">
        <w:rPr>
          <w:rStyle w:val="12"/>
          <w:rFonts w:eastAsia="Courier New"/>
          <w:b/>
          <w:bCs/>
          <w:sz w:val="24"/>
          <w:szCs w:val="24"/>
        </w:rPr>
        <w:t>Эстетическое направление воспитания.</w:t>
      </w:r>
    </w:p>
    <w:p w:rsidR="00C50804" w:rsidRPr="00C50804" w:rsidRDefault="00C50804" w:rsidP="00F166E9">
      <w:pPr>
        <w:pStyle w:val="21"/>
        <w:numPr>
          <w:ilvl w:val="0"/>
          <w:numId w:val="62"/>
        </w:numPr>
        <w:shd w:val="clear" w:color="auto" w:fill="auto"/>
        <w:tabs>
          <w:tab w:val="left" w:pos="1028"/>
          <w:tab w:val="left" w:pos="1134"/>
        </w:tabs>
        <w:spacing w:before="0" w:after="0" w:line="276" w:lineRule="auto"/>
        <w:ind w:firstLine="709"/>
        <w:jc w:val="both"/>
        <w:rPr>
          <w:sz w:val="24"/>
          <w:szCs w:val="24"/>
        </w:rPr>
      </w:pPr>
      <w:r w:rsidRPr="00C50804">
        <w:rPr>
          <w:rStyle w:val="12"/>
          <w:rFonts w:eastAsia="Courier New"/>
          <w:sz w:val="24"/>
          <w:szCs w:val="24"/>
        </w:rPr>
        <w:t>Цель эстетического направления воспитания – способствовать становлению у ребёнка ценностного отношения к красоте.</w:t>
      </w:r>
    </w:p>
    <w:p w:rsidR="00C50804" w:rsidRPr="00C50804" w:rsidRDefault="00C50804" w:rsidP="00F166E9">
      <w:pPr>
        <w:pStyle w:val="21"/>
        <w:numPr>
          <w:ilvl w:val="0"/>
          <w:numId w:val="62"/>
        </w:numPr>
        <w:shd w:val="clear" w:color="auto" w:fill="auto"/>
        <w:tabs>
          <w:tab w:val="left" w:pos="1023"/>
          <w:tab w:val="left" w:pos="1134"/>
        </w:tabs>
        <w:spacing w:before="0" w:after="0" w:line="276" w:lineRule="auto"/>
        <w:ind w:firstLine="709"/>
        <w:jc w:val="both"/>
        <w:rPr>
          <w:sz w:val="24"/>
          <w:szCs w:val="24"/>
        </w:rPr>
      </w:pPr>
      <w:r w:rsidRPr="00C50804">
        <w:rPr>
          <w:rStyle w:val="12"/>
          <w:rFonts w:eastAsia="Courier New"/>
          <w:sz w:val="24"/>
          <w:szCs w:val="24"/>
        </w:rPr>
        <w:t>Ценности – культура, красота, лежат в основе эстетического направления воспитания.</w:t>
      </w:r>
    </w:p>
    <w:p w:rsidR="00C50804" w:rsidRPr="00C50804" w:rsidRDefault="00C50804" w:rsidP="00F166E9">
      <w:pPr>
        <w:pStyle w:val="21"/>
        <w:numPr>
          <w:ilvl w:val="0"/>
          <w:numId w:val="62"/>
        </w:numPr>
        <w:shd w:val="clear" w:color="auto" w:fill="auto"/>
        <w:tabs>
          <w:tab w:val="left" w:pos="1038"/>
          <w:tab w:val="left" w:pos="1134"/>
        </w:tabs>
        <w:spacing w:before="0" w:after="0" w:line="276" w:lineRule="auto"/>
        <w:ind w:firstLine="709"/>
        <w:jc w:val="both"/>
        <w:rPr>
          <w:sz w:val="24"/>
          <w:szCs w:val="24"/>
        </w:rPr>
      </w:pPr>
      <w:r w:rsidRPr="00C50804">
        <w:rPr>
          <w:rStyle w:val="12"/>
          <w:rFonts w:eastAsia="Courier New"/>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C50804" w:rsidRPr="00C50804" w:rsidRDefault="00C50804" w:rsidP="00F166E9">
      <w:pPr>
        <w:pStyle w:val="21"/>
        <w:shd w:val="clear" w:color="auto" w:fill="auto"/>
        <w:tabs>
          <w:tab w:val="left" w:pos="1575"/>
        </w:tabs>
        <w:spacing w:before="0" w:after="0" w:line="276" w:lineRule="auto"/>
        <w:ind w:firstLine="709"/>
        <w:jc w:val="both"/>
        <w:rPr>
          <w:rStyle w:val="12"/>
          <w:rFonts w:eastAsia="Courier New"/>
          <w:b/>
          <w:bCs/>
          <w:sz w:val="24"/>
          <w:szCs w:val="24"/>
        </w:rPr>
      </w:pPr>
    </w:p>
    <w:p w:rsidR="00C50804" w:rsidRDefault="00C50804" w:rsidP="00F166E9">
      <w:pPr>
        <w:pStyle w:val="21"/>
        <w:shd w:val="clear" w:color="auto" w:fill="auto"/>
        <w:tabs>
          <w:tab w:val="left" w:pos="1575"/>
        </w:tabs>
        <w:spacing w:before="0" w:after="0" w:line="276" w:lineRule="auto"/>
        <w:ind w:firstLine="709"/>
        <w:jc w:val="center"/>
        <w:rPr>
          <w:rStyle w:val="12"/>
          <w:rFonts w:eastAsia="Courier New"/>
          <w:b/>
          <w:bCs/>
          <w:sz w:val="24"/>
          <w:szCs w:val="24"/>
        </w:rPr>
      </w:pPr>
      <w:r w:rsidRPr="00C50804">
        <w:rPr>
          <w:rStyle w:val="12"/>
          <w:rFonts w:eastAsia="Courier New"/>
          <w:b/>
          <w:bCs/>
          <w:sz w:val="24"/>
          <w:szCs w:val="24"/>
        </w:rPr>
        <w:t>Целевые ориентиры воспитания.</w:t>
      </w:r>
    </w:p>
    <w:p w:rsidR="00157C24" w:rsidRPr="00C50804" w:rsidRDefault="00157C24" w:rsidP="00F166E9">
      <w:pPr>
        <w:pStyle w:val="21"/>
        <w:shd w:val="clear" w:color="auto" w:fill="auto"/>
        <w:tabs>
          <w:tab w:val="left" w:pos="1575"/>
        </w:tabs>
        <w:spacing w:before="0" w:after="0" w:line="276" w:lineRule="auto"/>
        <w:ind w:firstLine="709"/>
        <w:jc w:val="center"/>
        <w:rPr>
          <w:b/>
          <w:bCs/>
          <w:sz w:val="24"/>
          <w:szCs w:val="24"/>
        </w:rPr>
      </w:pPr>
    </w:p>
    <w:p w:rsidR="00C50804" w:rsidRPr="00C50804" w:rsidRDefault="00C50804" w:rsidP="00F166E9">
      <w:pPr>
        <w:pStyle w:val="21"/>
        <w:numPr>
          <w:ilvl w:val="0"/>
          <w:numId w:val="63"/>
        </w:numPr>
        <w:shd w:val="clear" w:color="auto" w:fill="auto"/>
        <w:tabs>
          <w:tab w:val="left" w:pos="1028"/>
        </w:tabs>
        <w:spacing w:before="0" w:after="0" w:line="276" w:lineRule="auto"/>
        <w:ind w:firstLine="709"/>
        <w:jc w:val="both"/>
        <w:rPr>
          <w:sz w:val="24"/>
          <w:szCs w:val="24"/>
        </w:rPr>
      </w:pPr>
      <w:r w:rsidRPr="00C50804">
        <w:rPr>
          <w:rStyle w:val="12"/>
          <w:rFonts w:eastAsia="Courier New"/>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C50804" w:rsidRPr="00C50804" w:rsidRDefault="00BB6A1E" w:rsidP="00F166E9">
      <w:pPr>
        <w:pStyle w:val="21"/>
        <w:numPr>
          <w:ilvl w:val="0"/>
          <w:numId w:val="63"/>
        </w:numPr>
        <w:shd w:val="clear" w:color="auto" w:fill="auto"/>
        <w:tabs>
          <w:tab w:val="left" w:pos="1018"/>
        </w:tabs>
        <w:spacing w:before="0" w:after="0" w:line="276" w:lineRule="auto"/>
        <w:ind w:firstLine="709"/>
        <w:jc w:val="both"/>
        <w:rPr>
          <w:sz w:val="24"/>
          <w:szCs w:val="24"/>
        </w:rPr>
      </w:pPr>
      <w:r>
        <w:rPr>
          <w:rStyle w:val="12"/>
          <w:rFonts w:eastAsia="Courier New"/>
          <w:sz w:val="24"/>
          <w:szCs w:val="24"/>
        </w:rPr>
        <w:t xml:space="preserve">В соответствии с ФГОС </w:t>
      </w:r>
      <w:proofErr w:type="gramStart"/>
      <w:r>
        <w:rPr>
          <w:rStyle w:val="12"/>
          <w:rFonts w:eastAsia="Courier New"/>
          <w:sz w:val="24"/>
          <w:szCs w:val="24"/>
        </w:rPr>
        <w:t xml:space="preserve">ДО </w:t>
      </w:r>
      <w:r w:rsidR="00C50804" w:rsidRPr="00C50804">
        <w:rPr>
          <w:rStyle w:val="12"/>
          <w:rFonts w:eastAsia="Courier New"/>
          <w:sz w:val="24"/>
          <w:szCs w:val="24"/>
        </w:rPr>
        <w:t>оценка</w:t>
      </w:r>
      <w:proofErr w:type="gramEnd"/>
      <w:r w:rsidR="00C50804" w:rsidRPr="00C50804">
        <w:rPr>
          <w:rStyle w:val="12"/>
          <w:rFonts w:eastAsia="Courier New"/>
          <w:sz w:val="24"/>
          <w:szCs w:val="24"/>
        </w:rPr>
        <w:t xml:space="preserve"> результатов воспитательной работы не осуществляется, так как целевые ориентиры основной образовательной программы</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lastRenderedPageBreak/>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C50804" w:rsidRPr="00C50804" w:rsidRDefault="00C50804" w:rsidP="00F166E9">
      <w:pPr>
        <w:pStyle w:val="21"/>
        <w:shd w:val="clear" w:color="auto" w:fill="auto"/>
        <w:tabs>
          <w:tab w:val="left" w:pos="1888"/>
        </w:tabs>
        <w:spacing w:before="0" w:after="0" w:line="276" w:lineRule="auto"/>
        <w:ind w:firstLine="709"/>
        <w:rPr>
          <w:rStyle w:val="12"/>
          <w:rFonts w:eastAsia="Courier New"/>
          <w:b/>
          <w:bCs/>
          <w:sz w:val="24"/>
          <w:szCs w:val="24"/>
        </w:rPr>
      </w:pPr>
    </w:p>
    <w:p w:rsidR="00C50804" w:rsidRDefault="00C50804" w:rsidP="00F166E9">
      <w:pPr>
        <w:pStyle w:val="21"/>
        <w:shd w:val="clear" w:color="auto" w:fill="auto"/>
        <w:tabs>
          <w:tab w:val="left" w:pos="1888"/>
        </w:tabs>
        <w:spacing w:before="0" w:after="0" w:line="276" w:lineRule="auto"/>
        <w:ind w:firstLine="709"/>
        <w:rPr>
          <w:rStyle w:val="12"/>
          <w:rFonts w:eastAsia="Courier New"/>
          <w:b/>
          <w:bCs/>
          <w:sz w:val="24"/>
          <w:szCs w:val="24"/>
        </w:rPr>
      </w:pPr>
      <w:r w:rsidRPr="00C50804">
        <w:rPr>
          <w:rStyle w:val="12"/>
          <w:rFonts w:eastAsia="Courier New"/>
          <w:b/>
          <w:bCs/>
          <w:sz w:val="24"/>
          <w:szCs w:val="24"/>
        </w:rPr>
        <w:t>Целевые ориентиры воспитания детей раннего возраста (к трем годам).</w:t>
      </w:r>
    </w:p>
    <w:p w:rsidR="00BB6A1E" w:rsidRDefault="00BB6A1E" w:rsidP="00F166E9">
      <w:pPr>
        <w:pStyle w:val="21"/>
        <w:shd w:val="clear" w:color="auto" w:fill="auto"/>
        <w:tabs>
          <w:tab w:val="left" w:pos="1888"/>
        </w:tabs>
        <w:spacing w:before="0" w:after="0" w:line="276" w:lineRule="auto"/>
        <w:rPr>
          <w:rStyle w:val="12"/>
          <w:rFonts w:eastAsia="Courier New"/>
          <w:b/>
          <w:bCs/>
          <w:sz w:val="24"/>
          <w:szCs w:val="24"/>
        </w:rPr>
      </w:pPr>
    </w:p>
    <w:p w:rsidR="00BB6A1E" w:rsidRDefault="00BB6A1E" w:rsidP="00F166E9">
      <w:pPr>
        <w:pStyle w:val="21"/>
        <w:shd w:val="clear" w:color="auto" w:fill="auto"/>
        <w:tabs>
          <w:tab w:val="left" w:pos="1888"/>
        </w:tabs>
        <w:spacing w:before="0" w:after="0" w:line="276" w:lineRule="auto"/>
        <w:ind w:firstLine="709"/>
        <w:rPr>
          <w:rStyle w:val="12"/>
          <w:rFonts w:eastAsia="Courier New"/>
          <w:b/>
          <w:bCs/>
          <w:sz w:val="24"/>
          <w:szCs w:val="24"/>
        </w:rPr>
      </w:pPr>
    </w:p>
    <w:tbl>
      <w:tblPr>
        <w:tblStyle w:val="ac"/>
        <w:tblW w:w="0" w:type="auto"/>
        <w:tblLook w:val="04A0" w:firstRow="1" w:lastRow="0" w:firstColumn="1" w:lastColumn="0" w:noHBand="0" w:noVBand="1"/>
      </w:tblPr>
      <w:tblGrid>
        <w:gridCol w:w="3240"/>
        <w:gridCol w:w="3241"/>
        <w:gridCol w:w="3241"/>
      </w:tblGrid>
      <w:tr w:rsidR="00BB6A1E" w:rsidTr="00BB6A1E">
        <w:tc>
          <w:tcPr>
            <w:tcW w:w="3240" w:type="dxa"/>
          </w:tcPr>
          <w:p w:rsidR="00BB6A1E" w:rsidRPr="00157C24" w:rsidRDefault="00BB6A1E" w:rsidP="00F166E9">
            <w:pPr>
              <w:pStyle w:val="21"/>
              <w:shd w:val="clear" w:color="auto" w:fill="auto"/>
              <w:spacing w:before="0" w:after="0" w:line="276" w:lineRule="auto"/>
              <w:jc w:val="center"/>
              <w:rPr>
                <w:b/>
                <w:sz w:val="24"/>
                <w:szCs w:val="24"/>
              </w:rPr>
            </w:pPr>
            <w:r w:rsidRPr="00157C24">
              <w:rPr>
                <w:rStyle w:val="12"/>
                <w:rFonts w:eastAsia="Courier New"/>
                <w:b/>
                <w:sz w:val="24"/>
                <w:szCs w:val="24"/>
              </w:rPr>
              <w:t>Направление воспитания</w:t>
            </w:r>
          </w:p>
          <w:p w:rsidR="00BB6A1E" w:rsidRDefault="00BB6A1E" w:rsidP="00F166E9">
            <w:pPr>
              <w:pStyle w:val="21"/>
              <w:shd w:val="clear" w:color="auto" w:fill="auto"/>
              <w:tabs>
                <w:tab w:val="left" w:pos="1888"/>
              </w:tabs>
              <w:spacing w:before="0" w:after="0" w:line="276" w:lineRule="auto"/>
              <w:jc w:val="center"/>
              <w:rPr>
                <w:rStyle w:val="12"/>
                <w:rFonts w:eastAsia="Courier New"/>
                <w:b/>
                <w:bCs/>
                <w:sz w:val="24"/>
                <w:szCs w:val="24"/>
              </w:rPr>
            </w:pPr>
          </w:p>
        </w:tc>
        <w:tc>
          <w:tcPr>
            <w:tcW w:w="3241" w:type="dxa"/>
          </w:tcPr>
          <w:p w:rsidR="00BB6A1E" w:rsidRDefault="00BB6A1E" w:rsidP="00F166E9">
            <w:pPr>
              <w:pStyle w:val="21"/>
              <w:shd w:val="clear" w:color="auto" w:fill="auto"/>
              <w:tabs>
                <w:tab w:val="left" w:pos="1888"/>
              </w:tabs>
              <w:spacing w:before="0" w:after="0" w:line="276" w:lineRule="auto"/>
              <w:jc w:val="center"/>
              <w:rPr>
                <w:rStyle w:val="12"/>
                <w:rFonts w:eastAsia="Courier New"/>
                <w:b/>
                <w:bCs/>
                <w:sz w:val="24"/>
                <w:szCs w:val="24"/>
              </w:rPr>
            </w:pPr>
            <w:r w:rsidRPr="00157C24">
              <w:rPr>
                <w:rStyle w:val="12"/>
                <w:rFonts w:eastAsia="Courier New"/>
                <w:b/>
                <w:sz w:val="24"/>
                <w:szCs w:val="24"/>
              </w:rPr>
              <w:t>Ценности</w:t>
            </w:r>
          </w:p>
        </w:tc>
        <w:tc>
          <w:tcPr>
            <w:tcW w:w="3241" w:type="dxa"/>
          </w:tcPr>
          <w:p w:rsidR="00BB6A1E" w:rsidRDefault="00BB6A1E" w:rsidP="00F166E9">
            <w:pPr>
              <w:pStyle w:val="21"/>
              <w:shd w:val="clear" w:color="auto" w:fill="auto"/>
              <w:tabs>
                <w:tab w:val="left" w:pos="1888"/>
              </w:tabs>
              <w:spacing w:before="0" w:after="0" w:line="276" w:lineRule="auto"/>
              <w:jc w:val="center"/>
              <w:rPr>
                <w:rStyle w:val="12"/>
                <w:rFonts w:eastAsia="Courier New"/>
                <w:b/>
                <w:bCs/>
                <w:sz w:val="24"/>
                <w:szCs w:val="24"/>
              </w:rPr>
            </w:pPr>
            <w:r w:rsidRPr="00157C24">
              <w:rPr>
                <w:rStyle w:val="12"/>
                <w:rFonts w:eastAsia="Courier New"/>
                <w:b/>
                <w:sz w:val="24"/>
                <w:szCs w:val="24"/>
              </w:rPr>
              <w:t>Целевые ориентиры</w:t>
            </w:r>
          </w:p>
        </w:tc>
      </w:tr>
      <w:tr w:rsidR="00BB6A1E" w:rsidTr="00BB6A1E">
        <w:tc>
          <w:tcPr>
            <w:tcW w:w="3240" w:type="dxa"/>
          </w:tcPr>
          <w:p w:rsidR="00BB6A1E" w:rsidRDefault="00BB6A1E" w:rsidP="00F166E9">
            <w:pPr>
              <w:pStyle w:val="21"/>
              <w:shd w:val="clear" w:color="auto" w:fill="auto"/>
              <w:tabs>
                <w:tab w:val="left" w:pos="1888"/>
              </w:tabs>
              <w:spacing w:before="0" w:after="0" w:line="276" w:lineRule="auto"/>
              <w:rPr>
                <w:rStyle w:val="12"/>
                <w:rFonts w:eastAsia="Courier New"/>
                <w:b/>
                <w:bCs/>
                <w:sz w:val="24"/>
                <w:szCs w:val="24"/>
              </w:rPr>
            </w:pPr>
            <w:r w:rsidRPr="00C50804">
              <w:rPr>
                <w:rStyle w:val="12"/>
                <w:rFonts w:eastAsia="Courier New"/>
                <w:sz w:val="24"/>
                <w:szCs w:val="24"/>
              </w:rPr>
              <w:t>Патриотическое</w:t>
            </w:r>
          </w:p>
        </w:tc>
        <w:tc>
          <w:tcPr>
            <w:tcW w:w="3241" w:type="dxa"/>
          </w:tcPr>
          <w:p w:rsidR="00BB6A1E" w:rsidRDefault="00BB6A1E" w:rsidP="00F166E9">
            <w:pPr>
              <w:pStyle w:val="21"/>
              <w:shd w:val="clear" w:color="auto" w:fill="auto"/>
              <w:tabs>
                <w:tab w:val="left" w:pos="1888"/>
              </w:tabs>
              <w:spacing w:before="0" w:after="0" w:line="276" w:lineRule="auto"/>
              <w:rPr>
                <w:rStyle w:val="12"/>
                <w:rFonts w:eastAsia="Courier New"/>
                <w:sz w:val="24"/>
                <w:szCs w:val="24"/>
              </w:rPr>
            </w:pPr>
            <w:r w:rsidRPr="00C50804">
              <w:rPr>
                <w:rStyle w:val="12"/>
                <w:rFonts w:eastAsia="Courier New"/>
                <w:sz w:val="24"/>
                <w:szCs w:val="24"/>
              </w:rPr>
              <w:t>Родина, природа</w:t>
            </w:r>
          </w:p>
          <w:p w:rsidR="007D354C" w:rsidRDefault="007D354C" w:rsidP="00F166E9">
            <w:pPr>
              <w:pStyle w:val="21"/>
              <w:shd w:val="clear" w:color="auto" w:fill="auto"/>
              <w:tabs>
                <w:tab w:val="left" w:pos="1888"/>
              </w:tabs>
              <w:spacing w:before="0" w:after="0" w:line="276" w:lineRule="auto"/>
              <w:rPr>
                <w:rStyle w:val="12"/>
                <w:rFonts w:eastAsia="Courier New"/>
                <w:b/>
                <w:bCs/>
                <w:sz w:val="24"/>
                <w:szCs w:val="24"/>
              </w:rPr>
            </w:pPr>
          </w:p>
          <w:p w:rsidR="00A85DBA" w:rsidRDefault="00A85DBA" w:rsidP="00F166E9">
            <w:pPr>
              <w:pStyle w:val="21"/>
              <w:shd w:val="clear" w:color="auto" w:fill="auto"/>
              <w:tabs>
                <w:tab w:val="left" w:pos="1888"/>
              </w:tabs>
              <w:spacing w:before="0" w:after="0" w:line="276" w:lineRule="auto"/>
              <w:rPr>
                <w:rStyle w:val="12"/>
                <w:rFonts w:eastAsia="Courier New"/>
                <w:b/>
                <w:bCs/>
                <w:sz w:val="24"/>
                <w:szCs w:val="24"/>
              </w:rPr>
            </w:pPr>
          </w:p>
        </w:tc>
        <w:tc>
          <w:tcPr>
            <w:tcW w:w="3241" w:type="dxa"/>
          </w:tcPr>
          <w:p w:rsidR="00BB6A1E" w:rsidRDefault="00BB6A1E" w:rsidP="00F166E9">
            <w:pPr>
              <w:pStyle w:val="21"/>
              <w:shd w:val="clear" w:color="auto" w:fill="auto"/>
              <w:tabs>
                <w:tab w:val="left" w:pos="1888"/>
              </w:tabs>
              <w:spacing w:before="0" w:after="0" w:line="276" w:lineRule="auto"/>
              <w:rPr>
                <w:rStyle w:val="12"/>
                <w:rFonts w:eastAsia="Courier New"/>
                <w:b/>
                <w:bCs/>
                <w:sz w:val="24"/>
                <w:szCs w:val="24"/>
              </w:rPr>
            </w:pPr>
          </w:p>
        </w:tc>
      </w:tr>
      <w:tr w:rsidR="00BB6A1E" w:rsidTr="00BB6A1E">
        <w:tc>
          <w:tcPr>
            <w:tcW w:w="3240" w:type="dxa"/>
          </w:tcPr>
          <w:p w:rsidR="00BB6A1E" w:rsidRPr="00C50804" w:rsidRDefault="00BB6A1E" w:rsidP="00F166E9">
            <w:pPr>
              <w:pStyle w:val="21"/>
              <w:shd w:val="clear" w:color="auto" w:fill="auto"/>
              <w:spacing w:before="0" w:after="0" w:line="276" w:lineRule="auto"/>
              <w:rPr>
                <w:sz w:val="24"/>
                <w:szCs w:val="24"/>
              </w:rPr>
            </w:pPr>
            <w:r w:rsidRPr="00C50804">
              <w:rPr>
                <w:rStyle w:val="12"/>
                <w:rFonts w:eastAsia="Courier New"/>
                <w:sz w:val="24"/>
                <w:szCs w:val="24"/>
              </w:rPr>
              <w:t>Духовно</w:t>
            </w:r>
            <w:r w:rsidRPr="00C50804">
              <w:rPr>
                <w:rStyle w:val="12"/>
                <w:rFonts w:eastAsia="Courier New"/>
                <w:sz w:val="24"/>
                <w:szCs w:val="24"/>
              </w:rPr>
              <w:softHyphen/>
            </w:r>
          </w:p>
          <w:p w:rsidR="00BB6A1E" w:rsidRDefault="00BB6A1E" w:rsidP="00F166E9">
            <w:pPr>
              <w:pStyle w:val="21"/>
              <w:shd w:val="clear" w:color="auto" w:fill="auto"/>
              <w:tabs>
                <w:tab w:val="left" w:pos="1888"/>
              </w:tabs>
              <w:spacing w:before="0" w:after="0" w:line="276" w:lineRule="auto"/>
              <w:rPr>
                <w:rStyle w:val="12"/>
                <w:rFonts w:eastAsia="Courier New"/>
                <w:b/>
                <w:bCs/>
                <w:sz w:val="24"/>
                <w:szCs w:val="24"/>
              </w:rPr>
            </w:pPr>
            <w:r w:rsidRPr="00C50804">
              <w:rPr>
                <w:rStyle w:val="12"/>
                <w:rFonts w:eastAsia="Courier New"/>
                <w:sz w:val="24"/>
                <w:szCs w:val="24"/>
              </w:rPr>
              <w:t>нравственное</w:t>
            </w:r>
          </w:p>
        </w:tc>
        <w:tc>
          <w:tcPr>
            <w:tcW w:w="3241" w:type="dxa"/>
          </w:tcPr>
          <w:p w:rsidR="00BB6A1E" w:rsidRPr="00C50804" w:rsidRDefault="00BB6A1E" w:rsidP="00F166E9">
            <w:pPr>
              <w:pStyle w:val="21"/>
              <w:shd w:val="clear" w:color="auto" w:fill="auto"/>
              <w:spacing w:before="0" w:after="0" w:line="276" w:lineRule="auto"/>
              <w:rPr>
                <w:sz w:val="24"/>
                <w:szCs w:val="24"/>
              </w:rPr>
            </w:pPr>
            <w:r w:rsidRPr="00C50804">
              <w:rPr>
                <w:rStyle w:val="12"/>
                <w:rFonts w:eastAsia="Courier New"/>
                <w:sz w:val="24"/>
                <w:szCs w:val="24"/>
              </w:rPr>
              <w:t>Жизнь,</w:t>
            </w:r>
          </w:p>
          <w:p w:rsidR="00BB6A1E" w:rsidRDefault="00BB6A1E" w:rsidP="00F166E9">
            <w:pPr>
              <w:pStyle w:val="21"/>
              <w:shd w:val="clear" w:color="auto" w:fill="auto"/>
              <w:tabs>
                <w:tab w:val="left" w:pos="1888"/>
              </w:tabs>
              <w:spacing w:before="0" w:after="0" w:line="276" w:lineRule="auto"/>
              <w:rPr>
                <w:rStyle w:val="12"/>
                <w:rFonts w:eastAsia="Courier New"/>
                <w:b/>
                <w:bCs/>
                <w:sz w:val="24"/>
                <w:szCs w:val="24"/>
              </w:rPr>
            </w:pPr>
            <w:r w:rsidRPr="00C50804">
              <w:rPr>
                <w:rStyle w:val="12"/>
                <w:rFonts w:eastAsia="Courier New"/>
                <w:sz w:val="24"/>
                <w:szCs w:val="24"/>
              </w:rPr>
              <w:t>милосердие, добро</w:t>
            </w:r>
          </w:p>
        </w:tc>
        <w:tc>
          <w:tcPr>
            <w:tcW w:w="3241" w:type="dxa"/>
          </w:tcPr>
          <w:p w:rsidR="00BB6A1E" w:rsidRDefault="00A85DBA" w:rsidP="00F166E9">
            <w:pPr>
              <w:pStyle w:val="21"/>
              <w:shd w:val="clear" w:color="auto" w:fill="auto"/>
              <w:spacing w:before="0" w:after="0" w:line="276" w:lineRule="auto"/>
              <w:jc w:val="both"/>
              <w:rPr>
                <w:rStyle w:val="12"/>
                <w:rFonts w:eastAsia="Courier New"/>
                <w:sz w:val="24"/>
                <w:szCs w:val="24"/>
              </w:rPr>
            </w:pPr>
            <w:r>
              <w:rPr>
                <w:rStyle w:val="12"/>
                <w:rFonts w:eastAsia="Courier New"/>
                <w:sz w:val="24"/>
                <w:szCs w:val="24"/>
              </w:rPr>
              <w:t xml:space="preserve">   </w:t>
            </w:r>
            <w:r w:rsidR="00BB6A1E" w:rsidRPr="00C50804">
              <w:rPr>
                <w:rStyle w:val="12"/>
                <w:rFonts w:eastAsia="Courier New"/>
                <w:sz w:val="24"/>
                <w:szCs w:val="24"/>
              </w:rPr>
              <w:t>Проявляющий привязанность к близким людям, бережное отношение к живому</w:t>
            </w:r>
            <w:r w:rsidR="00BB6A1E">
              <w:rPr>
                <w:rStyle w:val="12"/>
                <w:rFonts w:eastAsia="Courier New"/>
                <w:sz w:val="24"/>
                <w:szCs w:val="24"/>
              </w:rPr>
              <w:t>.</w:t>
            </w:r>
          </w:p>
          <w:p w:rsidR="00BB6A1E" w:rsidRDefault="00BB6A1E" w:rsidP="00F166E9">
            <w:pPr>
              <w:pStyle w:val="21"/>
              <w:shd w:val="clear" w:color="auto" w:fill="auto"/>
              <w:spacing w:before="0" w:after="0" w:line="276" w:lineRule="auto"/>
              <w:jc w:val="both"/>
              <w:rPr>
                <w:rStyle w:val="12"/>
                <w:rFonts w:eastAsia="Courier New"/>
                <w:sz w:val="24"/>
                <w:szCs w:val="24"/>
              </w:rPr>
            </w:pPr>
            <w:r w:rsidRPr="00C50804">
              <w:rPr>
                <w:rStyle w:val="12"/>
                <w:rFonts w:eastAsia="Courier New"/>
                <w:sz w:val="24"/>
                <w:szCs w:val="24"/>
              </w:rPr>
              <w:t xml:space="preserve"> </w:t>
            </w:r>
            <w:r w:rsidR="00A85DBA">
              <w:rPr>
                <w:rStyle w:val="12"/>
                <w:rFonts w:eastAsia="Courier New"/>
                <w:sz w:val="24"/>
                <w:szCs w:val="24"/>
              </w:rPr>
              <w:t xml:space="preserve">   </w:t>
            </w:r>
            <w:r w:rsidRPr="00C50804">
              <w:rPr>
                <w:rStyle w:val="12"/>
                <w:rFonts w:eastAsia="Courier New"/>
                <w:sz w:val="24"/>
                <w:szCs w:val="24"/>
              </w:rPr>
              <w:t>Способный понять и принять, что такое «хорошо» и «плохо».</w:t>
            </w:r>
          </w:p>
          <w:p w:rsidR="00BB6A1E" w:rsidRDefault="00BB6A1E" w:rsidP="00F166E9">
            <w:pPr>
              <w:pStyle w:val="21"/>
              <w:shd w:val="clear" w:color="auto" w:fill="auto"/>
              <w:tabs>
                <w:tab w:val="left" w:pos="1888"/>
              </w:tabs>
              <w:spacing w:before="0" w:after="0" w:line="276" w:lineRule="auto"/>
              <w:rPr>
                <w:rStyle w:val="12"/>
                <w:rFonts w:eastAsia="Courier New"/>
                <w:b/>
                <w:bCs/>
                <w:sz w:val="24"/>
                <w:szCs w:val="24"/>
              </w:rPr>
            </w:pPr>
          </w:p>
          <w:p w:rsidR="00CC68F2" w:rsidRDefault="00CC68F2" w:rsidP="00F166E9">
            <w:pPr>
              <w:pStyle w:val="21"/>
              <w:shd w:val="clear" w:color="auto" w:fill="auto"/>
              <w:tabs>
                <w:tab w:val="left" w:pos="1888"/>
              </w:tabs>
              <w:spacing w:before="0" w:after="0" w:line="276" w:lineRule="auto"/>
              <w:rPr>
                <w:rStyle w:val="12"/>
                <w:rFonts w:eastAsia="Courier New"/>
                <w:b/>
                <w:bCs/>
                <w:sz w:val="24"/>
                <w:szCs w:val="24"/>
              </w:rPr>
            </w:pPr>
          </w:p>
        </w:tc>
      </w:tr>
      <w:tr w:rsidR="00BB6A1E" w:rsidTr="00BB6A1E">
        <w:tc>
          <w:tcPr>
            <w:tcW w:w="3240" w:type="dxa"/>
          </w:tcPr>
          <w:p w:rsidR="00BB6A1E" w:rsidRDefault="00BB6A1E" w:rsidP="00F166E9">
            <w:pPr>
              <w:pStyle w:val="21"/>
              <w:shd w:val="clear" w:color="auto" w:fill="auto"/>
              <w:tabs>
                <w:tab w:val="left" w:pos="1888"/>
              </w:tabs>
              <w:spacing w:before="0" w:after="0" w:line="276" w:lineRule="auto"/>
              <w:rPr>
                <w:rStyle w:val="12"/>
                <w:rFonts w:eastAsia="Courier New"/>
                <w:b/>
                <w:bCs/>
                <w:sz w:val="24"/>
                <w:szCs w:val="24"/>
              </w:rPr>
            </w:pPr>
            <w:r w:rsidRPr="00C50804">
              <w:rPr>
                <w:rStyle w:val="12"/>
                <w:rFonts w:eastAsia="Courier New"/>
                <w:sz w:val="24"/>
                <w:szCs w:val="24"/>
              </w:rPr>
              <w:t>Социальное</w:t>
            </w:r>
          </w:p>
        </w:tc>
        <w:tc>
          <w:tcPr>
            <w:tcW w:w="3241" w:type="dxa"/>
          </w:tcPr>
          <w:p w:rsidR="00BB6A1E" w:rsidRPr="00C50804" w:rsidRDefault="00BB6A1E" w:rsidP="00F166E9">
            <w:pPr>
              <w:pStyle w:val="21"/>
              <w:shd w:val="clear" w:color="auto" w:fill="auto"/>
              <w:spacing w:before="0" w:after="0" w:line="276" w:lineRule="auto"/>
              <w:rPr>
                <w:sz w:val="24"/>
                <w:szCs w:val="24"/>
              </w:rPr>
            </w:pPr>
            <w:r w:rsidRPr="00C50804">
              <w:rPr>
                <w:rStyle w:val="12"/>
                <w:rFonts w:eastAsia="Courier New"/>
                <w:sz w:val="24"/>
                <w:szCs w:val="24"/>
              </w:rPr>
              <w:t>Человек, семья,</w:t>
            </w:r>
            <w:r>
              <w:rPr>
                <w:rStyle w:val="12"/>
                <w:rFonts w:eastAsia="Courier New"/>
                <w:sz w:val="24"/>
                <w:szCs w:val="24"/>
              </w:rPr>
              <w:t xml:space="preserve"> дружба</w:t>
            </w:r>
            <w:r w:rsidRPr="00C50804">
              <w:rPr>
                <w:rStyle w:val="12"/>
                <w:rFonts w:eastAsia="Courier New"/>
                <w:sz w:val="24"/>
                <w:szCs w:val="24"/>
              </w:rPr>
              <w:t xml:space="preserve"> сотрудничество</w:t>
            </w:r>
          </w:p>
          <w:p w:rsidR="00BB6A1E" w:rsidRDefault="00BB6A1E" w:rsidP="00F166E9">
            <w:pPr>
              <w:pStyle w:val="21"/>
              <w:shd w:val="clear" w:color="auto" w:fill="auto"/>
              <w:tabs>
                <w:tab w:val="left" w:pos="1888"/>
              </w:tabs>
              <w:spacing w:before="0" w:after="0" w:line="276" w:lineRule="auto"/>
              <w:rPr>
                <w:rStyle w:val="12"/>
                <w:rFonts w:eastAsia="Courier New"/>
                <w:b/>
                <w:bCs/>
                <w:sz w:val="24"/>
                <w:szCs w:val="24"/>
              </w:rPr>
            </w:pPr>
          </w:p>
        </w:tc>
        <w:tc>
          <w:tcPr>
            <w:tcW w:w="3241" w:type="dxa"/>
          </w:tcPr>
          <w:p w:rsidR="001C1A6C" w:rsidRDefault="00A85DBA" w:rsidP="00F166E9">
            <w:pPr>
              <w:pStyle w:val="21"/>
              <w:shd w:val="clear" w:color="auto" w:fill="auto"/>
              <w:spacing w:before="0" w:after="0" w:line="276" w:lineRule="auto"/>
              <w:rPr>
                <w:rStyle w:val="12"/>
                <w:rFonts w:eastAsia="Courier New"/>
                <w:sz w:val="24"/>
                <w:szCs w:val="24"/>
              </w:rPr>
            </w:pPr>
            <w:r>
              <w:rPr>
                <w:rStyle w:val="12"/>
                <w:rFonts w:eastAsia="Courier New"/>
                <w:sz w:val="24"/>
                <w:szCs w:val="24"/>
              </w:rPr>
              <w:t xml:space="preserve">   </w:t>
            </w:r>
            <w:r w:rsidR="00BB6A1E" w:rsidRPr="00C50804">
              <w:rPr>
                <w:rStyle w:val="12"/>
                <w:rFonts w:eastAsia="Courier New"/>
                <w:sz w:val="24"/>
                <w:szCs w:val="24"/>
              </w:rPr>
              <w:t xml:space="preserve">Проявляющий сочувствие, доброту. </w:t>
            </w:r>
            <w:r w:rsidR="001C1A6C">
              <w:rPr>
                <w:rStyle w:val="12"/>
                <w:rFonts w:eastAsia="Courier New"/>
                <w:sz w:val="24"/>
                <w:szCs w:val="24"/>
              </w:rPr>
              <w:t xml:space="preserve">                     </w:t>
            </w:r>
          </w:p>
          <w:p w:rsidR="001C1A6C" w:rsidRDefault="001C1A6C" w:rsidP="00F166E9">
            <w:pPr>
              <w:pStyle w:val="21"/>
              <w:shd w:val="clear" w:color="auto" w:fill="auto"/>
              <w:spacing w:before="0" w:after="0" w:line="276" w:lineRule="auto"/>
              <w:rPr>
                <w:rStyle w:val="12"/>
                <w:rFonts w:eastAsia="Courier New"/>
                <w:sz w:val="24"/>
                <w:szCs w:val="24"/>
              </w:rPr>
            </w:pPr>
            <w:r>
              <w:rPr>
                <w:rStyle w:val="12"/>
                <w:rFonts w:eastAsia="Courier New"/>
                <w:sz w:val="24"/>
                <w:szCs w:val="24"/>
              </w:rPr>
              <w:t xml:space="preserve">    </w:t>
            </w:r>
            <w:r w:rsidR="00BB6A1E" w:rsidRPr="00C50804">
              <w:rPr>
                <w:rStyle w:val="12"/>
                <w:rFonts w:eastAsia="Courier New"/>
                <w:sz w:val="24"/>
                <w:szCs w:val="24"/>
              </w:rPr>
              <w:t xml:space="preserve">Испытывающий чувство удовольствия </w:t>
            </w:r>
            <w:r w:rsidR="00BB6A1E">
              <w:rPr>
                <w:rStyle w:val="12"/>
                <w:rFonts w:eastAsia="Courier New"/>
                <w:sz w:val="24"/>
                <w:szCs w:val="24"/>
              </w:rPr>
              <w:t xml:space="preserve">                           </w:t>
            </w:r>
            <w:r w:rsidR="00BB6A1E" w:rsidRPr="00C50804">
              <w:rPr>
                <w:rStyle w:val="12"/>
                <w:rFonts w:eastAsia="Courier New"/>
                <w:sz w:val="24"/>
                <w:szCs w:val="24"/>
              </w:rPr>
              <w:t xml:space="preserve">в случае одобрения и чувство огорчения в случае неодобрения со стороны взрослых. </w:t>
            </w:r>
          </w:p>
          <w:p w:rsidR="00BB6A1E" w:rsidRPr="00C50804" w:rsidRDefault="001C1A6C" w:rsidP="00F166E9">
            <w:pPr>
              <w:pStyle w:val="21"/>
              <w:shd w:val="clear" w:color="auto" w:fill="auto"/>
              <w:spacing w:before="0" w:after="0" w:line="276" w:lineRule="auto"/>
              <w:rPr>
                <w:sz w:val="24"/>
                <w:szCs w:val="24"/>
                <w:lang w:val="ru-RU"/>
              </w:rPr>
            </w:pPr>
            <w:r>
              <w:rPr>
                <w:rStyle w:val="12"/>
                <w:rFonts w:eastAsia="Courier New"/>
                <w:sz w:val="24"/>
                <w:szCs w:val="24"/>
              </w:rPr>
              <w:t xml:space="preserve">   </w:t>
            </w:r>
            <w:r w:rsidR="00BB6A1E" w:rsidRPr="00C50804">
              <w:rPr>
                <w:rStyle w:val="12"/>
                <w:rFonts w:eastAsia="Courier New"/>
                <w:sz w:val="24"/>
                <w:szCs w:val="24"/>
              </w:rPr>
              <w:t>Проявляющий интерес к другим детям и способный бесконфликтно играть рядом с ними.</w:t>
            </w:r>
          </w:p>
          <w:p w:rsidR="001C1A6C" w:rsidRDefault="001C1A6C" w:rsidP="00F166E9">
            <w:pPr>
              <w:pStyle w:val="21"/>
              <w:shd w:val="clear" w:color="auto" w:fill="auto"/>
              <w:spacing w:before="0" w:after="0" w:line="276" w:lineRule="auto"/>
              <w:rPr>
                <w:rStyle w:val="12"/>
                <w:rFonts w:eastAsia="Courier New"/>
                <w:sz w:val="24"/>
                <w:szCs w:val="24"/>
              </w:rPr>
            </w:pPr>
            <w:r>
              <w:rPr>
                <w:rStyle w:val="12"/>
                <w:rFonts w:eastAsia="Courier New"/>
                <w:sz w:val="24"/>
                <w:szCs w:val="24"/>
              </w:rPr>
              <w:t xml:space="preserve">  </w:t>
            </w:r>
            <w:r w:rsidR="00BB6A1E" w:rsidRPr="00C50804">
              <w:rPr>
                <w:rStyle w:val="12"/>
                <w:rFonts w:eastAsia="Courier New"/>
                <w:sz w:val="24"/>
                <w:szCs w:val="24"/>
              </w:rPr>
              <w:t xml:space="preserve">Проявляющий позицию </w:t>
            </w:r>
            <w:r w:rsidR="00BB6A1E">
              <w:rPr>
                <w:rStyle w:val="12"/>
                <w:rFonts w:eastAsia="Courier New"/>
                <w:sz w:val="24"/>
                <w:szCs w:val="24"/>
              </w:rPr>
              <w:t xml:space="preserve">               </w:t>
            </w:r>
            <w:proofErr w:type="gramStart"/>
            <w:r w:rsidR="00BB6A1E">
              <w:rPr>
                <w:rStyle w:val="12"/>
                <w:rFonts w:eastAsia="Courier New"/>
                <w:sz w:val="24"/>
                <w:szCs w:val="24"/>
              </w:rPr>
              <w:t xml:space="preserve">   </w:t>
            </w:r>
            <w:r w:rsidR="00BB6A1E" w:rsidRPr="00C50804">
              <w:rPr>
                <w:rStyle w:val="12"/>
                <w:rFonts w:eastAsia="Courier New"/>
                <w:sz w:val="24"/>
                <w:szCs w:val="24"/>
              </w:rPr>
              <w:t>«</w:t>
            </w:r>
            <w:proofErr w:type="gramEnd"/>
            <w:r w:rsidR="00BB6A1E" w:rsidRPr="00C50804">
              <w:rPr>
                <w:rStyle w:val="12"/>
                <w:rFonts w:eastAsia="Courier New"/>
                <w:sz w:val="24"/>
                <w:szCs w:val="24"/>
              </w:rPr>
              <w:t xml:space="preserve">Я сам!». </w:t>
            </w:r>
            <w:r w:rsidR="00BB6A1E">
              <w:rPr>
                <w:rStyle w:val="12"/>
                <w:rFonts w:eastAsia="Courier New"/>
                <w:sz w:val="24"/>
                <w:szCs w:val="24"/>
              </w:rPr>
              <w:t xml:space="preserve">                       </w:t>
            </w:r>
            <w:r>
              <w:rPr>
                <w:rStyle w:val="12"/>
                <w:rFonts w:eastAsia="Courier New"/>
                <w:sz w:val="24"/>
                <w:szCs w:val="24"/>
              </w:rPr>
              <w:t xml:space="preserve">   </w:t>
            </w:r>
          </w:p>
          <w:p w:rsidR="00BB6A1E" w:rsidRPr="00C50804" w:rsidRDefault="001C1A6C" w:rsidP="00F166E9">
            <w:pPr>
              <w:pStyle w:val="21"/>
              <w:shd w:val="clear" w:color="auto" w:fill="auto"/>
              <w:spacing w:before="0" w:after="0" w:line="276" w:lineRule="auto"/>
              <w:rPr>
                <w:sz w:val="24"/>
                <w:szCs w:val="24"/>
                <w:lang w:val="ru-RU"/>
              </w:rPr>
            </w:pPr>
            <w:r>
              <w:rPr>
                <w:rStyle w:val="12"/>
                <w:rFonts w:eastAsia="Courier New"/>
                <w:sz w:val="24"/>
                <w:szCs w:val="24"/>
              </w:rPr>
              <w:t xml:space="preserve">   </w:t>
            </w:r>
            <w:r w:rsidR="00BB6A1E" w:rsidRPr="00C50804">
              <w:rPr>
                <w:rStyle w:val="12"/>
                <w:rFonts w:eastAsia="Courier New"/>
                <w:sz w:val="24"/>
                <w:szCs w:val="24"/>
              </w:rPr>
              <w:t>Способный к самостоятельным (свободным) активным действиям в общении.</w:t>
            </w:r>
          </w:p>
          <w:p w:rsidR="00BB6A1E" w:rsidRPr="00BB6A1E" w:rsidRDefault="00BB6A1E" w:rsidP="00F166E9">
            <w:pPr>
              <w:pStyle w:val="21"/>
              <w:shd w:val="clear" w:color="auto" w:fill="auto"/>
              <w:spacing w:before="0" w:after="0" w:line="276" w:lineRule="auto"/>
              <w:rPr>
                <w:sz w:val="24"/>
                <w:szCs w:val="24"/>
                <w:lang w:val="ru-RU"/>
              </w:rPr>
            </w:pPr>
          </w:p>
        </w:tc>
      </w:tr>
      <w:tr w:rsidR="00BB6A1E" w:rsidTr="00BB6A1E">
        <w:tc>
          <w:tcPr>
            <w:tcW w:w="3240" w:type="dxa"/>
          </w:tcPr>
          <w:p w:rsidR="00BB6A1E" w:rsidRDefault="00BB6A1E" w:rsidP="00F166E9">
            <w:pPr>
              <w:pStyle w:val="21"/>
              <w:shd w:val="clear" w:color="auto" w:fill="auto"/>
              <w:tabs>
                <w:tab w:val="left" w:pos="1888"/>
              </w:tabs>
              <w:spacing w:before="0" w:after="0" w:line="276" w:lineRule="auto"/>
              <w:rPr>
                <w:rStyle w:val="12"/>
                <w:rFonts w:eastAsia="Courier New"/>
                <w:b/>
                <w:bCs/>
                <w:sz w:val="24"/>
                <w:szCs w:val="24"/>
              </w:rPr>
            </w:pPr>
            <w:r w:rsidRPr="00C50804">
              <w:rPr>
                <w:rStyle w:val="12"/>
                <w:rFonts w:eastAsia="Courier New"/>
                <w:sz w:val="24"/>
                <w:szCs w:val="24"/>
              </w:rPr>
              <w:t>Познавательное</w:t>
            </w:r>
          </w:p>
        </w:tc>
        <w:tc>
          <w:tcPr>
            <w:tcW w:w="3241" w:type="dxa"/>
          </w:tcPr>
          <w:p w:rsidR="00BB6A1E" w:rsidRPr="001C1A6C" w:rsidRDefault="00BB6A1E" w:rsidP="00F166E9">
            <w:pPr>
              <w:pStyle w:val="21"/>
              <w:shd w:val="clear" w:color="auto" w:fill="auto"/>
              <w:spacing w:before="0" w:after="0" w:line="276" w:lineRule="auto"/>
              <w:rPr>
                <w:sz w:val="24"/>
                <w:szCs w:val="24"/>
                <w:lang w:val="ru-RU"/>
              </w:rPr>
            </w:pPr>
            <w:r w:rsidRPr="00C50804">
              <w:rPr>
                <w:rStyle w:val="12"/>
                <w:rFonts w:eastAsia="Courier New"/>
                <w:sz w:val="24"/>
                <w:szCs w:val="24"/>
              </w:rPr>
              <w:t>Познание</w:t>
            </w:r>
          </w:p>
        </w:tc>
        <w:tc>
          <w:tcPr>
            <w:tcW w:w="3241" w:type="dxa"/>
          </w:tcPr>
          <w:p w:rsidR="001C1A6C" w:rsidRDefault="001C1A6C" w:rsidP="00F166E9">
            <w:pPr>
              <w:pStyle w:val="21"/>
              <w:shd w:val="clear" w:color="auto" w:fill="auto"/>
              <w:spacing w:before="0" w:after="0" w:line="276" w:lineRule="auto"/>
              <w:rPr>
                <w:rStyle w:val="12"/>
                <w:rFonts w:eastAsia="Courier New"/>
                <w:sz w:val="24"/>
                <w:szCs w:val="24"/>
              </w:rPr>
            </w:pPr>
            <w:r>
              <w:rPr>
                <w:rStyle w:val="12"/>
                <w:rFonts w:eastAsia="Courier New"/>
                <w:sz w:val="24"/>
                <w:szCs w:val="24"/>
              </w:rPr>
              <w:t xml:space="preserve">   </w:t>
            </w:r>
            <w:r w:rsidR="00BB6A1E" w:rsidRPr="00C50804">
              <w:rPr>
                <w:rStyle w:val="12"/>
                <w:rFonts w:eastAsia="Courier New"/>
                <w:sz w:val="24"/>
                <w:szCs w:val="24"/>
              </w:rPr>
              <w:t xml:space="preserve">Проявляющий интерес к окружающему миру. </w:t>
            </w:r>
            <w:r>
              <w:rPr>
                <w:rStyle w:val="12"/>
                <w:rFonts w:eastAsia="Courier New"/>
                <w:sz w:val="24"/>
                <w:szCs w:val="24"/>
              </w:rPr>
              <w:t xml:space="preserve">   </w:t>
            </w:r>
          </w:p>
          <w:p w:rsidR="00BB6A1E" w:rsidRDefault="001C1A6C" w:rsidP="00F166E9">
            <w:pPr>
              <w:pStyle w:val="21"/>
              <w:shd w:val="clear" w:color="auto" w:fill="auto"/>
              <w:spacing w:before="0" w:after="0" w:line="276" w:lineRule="auto"/>
              <w:rPr>
                <w:rStyle w:val="12"/>
                <w:rFonts w:eastAsia="Courier New"/>
                <w:sz w:val="24"/>
                <w:szCs w:val="24"/>
              </w:rPr>
            </w:pPr>
            <w:r>
              <w:rPr>
                <w:rStyle w:val="12"/>
                <w:rFonts w:eastAsia="Courier New"/>
                <w:sz w:val="24"/>
                <w:szCs w:val="24"/>
              </w:rPr>
              <w:t xml:space="preserve">   </w:t>
            </w:r>
            <w:r w:rsidR="00BB6A1E" w:rsidRPr="00C50804">
              <w:rPr>
                <w:rStyle w:val="12"/>
                <w:rFonts w:eastAsia="Courier New"/>
                <w:sz w:val="24"/>
                <w:szCs w:val="24"/>
              </w:rPr>
              <w:t>Любознательный, активный в поведении и деятельности.</w:t>
            </w:r>
          </w:p>
          <w:p w:rsidR="007D354C" w:rsidRPr="00C50804" w:rsidRDefault="007D354C" w:rsidP="00F166E9">
            <w:pPr>
              <w:pStyle w:val="21"/>
              <w:shd w:val="clear" w:color="auto" w:fill="auto"/>
              <w:spacing w:before="0" w:after="0" w:line="276" w:lineRule="auto"/>
              <w:rPr>
                <w:sz w:val="24"/>
                <w:szCs w:val="24"/>
                <w:lang w:val="ru-RU"/>
              </w:rPr>
            </w:pPr>
          </w:p>
        </w:tc>
      </w:tr>
      <w:tr w:rsidR="00BB6A1E" w:rsidTr="00BB6A1E">
        <w:tc>
          <w:tcPr>
            <w:tcW w:w="3240" w:type="dxa"/>
          </w:tcPr>
          <w:p w:rsidR="00BB6A1E" w:rsidRDefault="00BB6A1E" w:rsidP="00F166E9">
            <w:pPr>
              <w:pStyle w:val="21"/>
              <w:shd w:val="clear" w:color="auto" w:fill="auto"/>
              <w:tabs>
                <w:tab w:val="left" w:pos="1888"/>
              </w:tabs>
              <w:spacing w:before="0" w:after="0" w:line="276" w:lineRule="auto"/>
              <w:rPr>
                <w:rStyle w:val="12"/>
                <w:rFonts w:eastAsia="Courier New"/>
                <w:b/>
                <w:bCs/>
                <w:sz w:val="24"/>
                <w:szCs w:val="24"/>
              </w:rPr>
            </w:pPr>
            <w:r w:rsidRPr="00C50804">
              <w:rPr>
                <w:rStyle w:val="12"/>
                <w:rFonts w:eastAsia="Courier New"/>
                <w:sz w:val="24"/>
                <w:szCs w:val="24"/>
              </w:rPr>
              <w:lastRenderedPageBreak/>
              <w:t>Физическое и оздоровительное</w:t>
            </w:r>
          </w:p>
        </w:tc>
        <w:tc>
          <w:tcPr>
            <w:tcW w:w="3241" w:type="dxa"/>
          </w:tcPr>
          <w:p w:rsidR="00BB6A1E" w:rsidRDefault="00BB6A1E" w:rsidP="00F166E9">
            <w:pPr>
              <w:pStyle w:val="21"/>
              <w:shd w:val="clear" w:color="auto" w:fill="auto"/>
              <w:tabs>
                <w:tab w:val="left" w:pos="1888"/>
              </w:tabs>
              <w:spacing w:before="0" w:after="0" w:line="276" w:lineRule="auto"/>
              <w:rPr>
                <w:rStyle w:val="12"/>
                <w:rFonts w:eastAsia="Courier New"/>
                <w:b/>
                <w:bCs/>
                <w:sz w:val="24"/>
                <w:szCs w:val="24"/>
              </w:rPr>
            </w:pPr>
            <w:r w:rsidRPr="00C50804">
              <w:rPr>
                <w:rStyle w:val="12"/>
                <w:rFonts w:eastAsia="Courier New"/>
                <w:sz w:val="24"/>
                <w:szCs w:val="24"/>
              </w:rPr>
              <w:t>Здоровье, жизнь</w:t>
            </w:r>
          </w:p>
        </w:tc>
        <w:tc>
          <w:tcPr>
            <w:tcW w:w="3241" w:type="dxa"/>
          </w:tcPr>
          <w:p w:rsidR="00BB6A1E" w:rsidRPr="00C50804" w:rsidRDefault="001C1A6C" w:rsidP="00F166E9">
            <w:pPr>
              <w:pStyle w:val="21"/>
              <w:shd w:val="clear" w:color="auto" w:fill="auto"/>
              <w:spacing w:before="0" w:after="0" w:line="276" w:lineRule="auto"/>
              <w:rPr>
                <w:sz w:val="24"/>
                <w:szCs w:val="24"/>
                <w:lang w:val="ru-RU"/>
              </w:rPr>
            </w:pPr>
            <w:r>
              <w:rPr>
                <w:rStyle w:val="12"/>
                <w:rFonts w:eastAsia="Courier New"/>
                <w:sz w:val="24"/>
                <w:szCs w:val="24"/>
              </w:rPr>
              <w:t xml:space="preserve">   </w:t>
            </w:r>
            <w:r w:rsidR="00BB6A1E" w:rsidRPr="00C50804">
              <w:rPr>
                <w:rStyle w:val="12"/>
                <w:rFonts w:eastAsia="Courier New"/>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7D354C" w:rsidRPr="001C1A6C" w:rsidRDefault="001C1A6C" w:rsidP="00F166E9">
            <w:pPr>
              <w:pStyle w:val="21"/>
              <w:shd w:val="clear" w:color="auto" w:fill="auto"/>
              <w:tabs>
                <w:tab w:val="left" w:pos="1888"/>
              </w:tabs>
              <w:spacing w:before="0" w:after="0" w:line="276" w:lineRule="auto"/>
              <w:rPr>
                <w:rStyle w:val="12"/>
                <w:rFonts w:eastAsia="Courier New"/>
                <w:sz w:val="24"/>
                <w:szCs w:val="24"/>
              </w:rPr>
            </w:pPr>
            <w:r>
              <w:rPr>
                <w:rStyle w:val="12"/>
                <w:rFonts w:eastAsia="Courier New"/>
                <w:sz w:val="24"/>
                <w:szCs w:val="24"/>
              </w:rPr>
              <w:t xml:space="preserve">    </w:t>
            </w:r>
            <w:r w:rsidR="00BB6A1E" w:rsidRPr="00C50804">
              <w:rPr>
                <w:rStyle w:val="12"/>
                <w:rFonts w:eastAsia="Courier New"/>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BB6A1E" w:rsidTr="00BB6A1E">
        <w:tc>
          <w:tcPr>
            <w:tcW w:w="3240" w:type="dxa"/>
          </w:tcPr>
          <w:p w:rsidR="00BB6A1E" w:rsidRDefault="00BB6A1E" w:rsidP="00F166E9">
            <w:pPr>
              <w:pStyle w:val="21"/>
              <w:shd w:val="clear" w:color="auto" w:fill="auto"/>
              <w:tabs>
                <w:tab w:val="left" w:pos="1888"/>
              </w:tabs>
              <w:spacing w:before="0" w:after="0" w:line="276" w:lineRule="auto"/>
              <w:rPr>
                <w:rStyle w:val="12"/>
                <w:rFonts w:eastAsia="Courier New"/>
                <w:b/>
                <w:bCs/>
                <w:sz w:val="24"/>
                <w:szCs w:val="24"/>
              </w:rPr>
            </w:pPr>
            <w:r w:rsidRPr="00C50804">
              <w:rPr>
                <w:rStyle w:val="12"/>
                <w:rFonts w:eastAsia="Courier New"/>
                <w:sz w:val="24"/>
                <w:szCs w:val="24"/>
              </w:rPr>
              <w:t>Трудовое</w:t>
            </w:r>
          </w:p>
        </w:tc>
        <w:tc>
          <w:tcPr>
            <w:tcW w:w="3241" w:type="dxa"/>
          </w:tcPr>
          <w:p w:rsidR="00BB6A1E" w:rsidRPr="00C50804" w:rsidRDefault="00BB6A1E" w:rsidP="00F166E9">
            <w:pPr>
              <w:pStyle w:val="21"/>
              <w:shd w:val="clear" w:color="auto" w:fill="auto"/>
              <w:spacing w:before="0" w:after="0" w:line="276" w:lineRule="auto"/>
              <w:rPr>
                <w:sz w:val="24"/>
                <w:szCs w:val="24"/>
              </w:rPr>
            </w:pPr>
            <w:r w:rsidRPr="00C50804">
              <w:rPr>
                <w:rStyle w:val="12"/>
                <w:rFonts w:eastAsia="Courier New"/>
                <w:sz w:val="24"/>
                <w:szCs w:val="24"/>
              </w:rPr>
              <w:t>Труд</w:t>
            </w:r>
          </w:p>
        </w:tc>
        <w:tc>
          <w:tcPr>
            <w:tcW w:w="3241" w:type="dxa"/>
          </w:tcPr>
          <w:p w:rsidR="00BB6A1E" w:rsidRPr="001C1A6C" w:rsidRDefault="001C1A6C" w:rsidP="00F166E9">
            <w:pPr>
              <w:pStyle w:val="21"/>
              <w:shd w:val="clear" w:color="auto" w:fill="auto"/>
              <w:spacing w:before="0" w:after="0" w:line="276" w:lineRule="auto"/>
              <w:rPr>
                <w:rFonts w:eastAsia="Courier New"/>
                <w:color w:val="000000"/>
                <w:sz w:val="24"/>
                <w:szCs w:val="24"/>
                <w:shd w:val="clear" w:color="auto" w:fill="FFFFFF"/>
                <w:lang w:val="ru-RU"/>
              </w:rPr>
            </w:pPr>
            <w:r>
              <w:rPr>
                <w:rStyle w:val="12"/>
                <w:rFonts w:eastAsia="Courier New"/>
                <w:sz w:val="24"/>
                <w:szCs w:val="24"/>
              </w:rPr>
              <w:t xml:space="preserve">   </w:t>
            </w:r>
            <w:r w:rsidR="00BB6A1E" w:rsidRPr="00C50804">
              <w:rPr>
                <w:rStyle w:val="12"/>
                <w:rFonts w:eastAsia="Courier New"/>
                <w:sz w:val="24"/>
                <w:szCs w:val="24"/>
              </w:rPr>
              <w:t>Поддерживающий элементарный порядок в окружающей обстановке.</w:t>
            </w:r>
          </w:p>
          <w:p w:rsidR="001C1A6C" w:rsidRDefault="001C1A6C" w:rsidP="00F166E9">
            <w:pPr>
              <w:pStyle w:val="21"/>
              <w:shd w:val="clear" w:color="auto" w:fill="auto"/>
              <w:spacing w:before="0" w:after="0" w:line="276" w:lineRule="auto"/>
              <w:rPr>
                <w:rStyle w:val="12"/>
                <w:rFonts w:eastAsia="Courier New"/>
                <w:sz w:val="24"/>
                <w:szCs w:val="24"/>
              </w:rPr>
            </w:pPr>
            <w:r>
              <w:rPr>
                <w:rStyle w:val="12"/>
                <w:rFonts w:eastAsia="Courier New"/>
                <w:sz w:val="24"/>
                <w:szCs w:val="24"/>
              </w:rPr>
              <w:t xml:space="preserve">   </w:t>
            </w:r>
            <w:r w:rsidR="00BB6A1E" w:rsidRPr="00C50804">
              <w:rPr>
                <w:rStyle w:val="12"/>
                <w:rFonts w:eastAsia="Courier New"/>
                <w:sz w:val="24"/>
                <w:szCs w:val="24"/>
              </w:rPr>
              <w:t xml:space="preserve">Стремящийся помогать старшим в доступных трудовых действиях. </w:t>
            </w:r>
            <w:r>
              <w:rPr>
                <w:rStyle w:val="12"/>
                <w:rFonts w:eastAsia="Courier New"/>
                <w:sz w:val="24"/>
                <w:szCs w:val="24"/>
              </w:rPr>
              <w:t xml:space="preserve">   </w:t>
            </w:r>
          </w:p>
          <w:p w:rsidR="00BB6A1E" w:rsidRDefault="001C1A6C" w:rsidP="00F166E9">
            <w:pPr>
              <w:pStyle w:val="21"/>
              <w:shd w:val="clear" w:color="auto" w:fill="auto"/>
              <w:spacing w:before="0" w:after="0" w:line="276" w:lineRule="auto"/>
              <w:rPr>
                <w:rStyle w:val="12"/>
                <w:rFonts w:eastAsia="Courier New"/>
                <w:sz w:val="24"/>
                <w:szCs w:val="24"/>
              </w:rPr>
            </w:pPr>
            <w:r>
              <w:rPr>
                <w:rStyle w:val="12"/>
                <w:rFonts w:eastAsia="Courier New"/>
                <w:sz w:val="24"/>
                <w:szCs w:val="24"/>
              </w:rPr>
              <w:t xml:space="preserve">   </w:t>
            </w:r>
            <w:r w:rsidR="00BB6A1E" w:rsidRPr="00C50804">
              <w:rPr>
                <w:rStyle w:val="12"/>
                <w:rFonts w:eastAsia="Courier New"/>
                <w:sz w:val="24"/>
                <w:szCs w:val="24"/>
              </w:rPr>
              <w:t xml:space="preserve">Стремящийся к результативности, самостоятельности, ответственности в самообслуживании, в </w:t>
            </w:r>
            <w:proofErr w:type="gramStart"/>
            <w:r w:rsidR="00BB6A1E" w:rsidRPr="00C50804">
              <w:rPr>
                <w:rStyle w:val="12"/>
                <w:rFonts w:eastAsia="Courier New"/>
                <w:sz w:val="24"/>
                <w:szCs w:val="24"/>
              </w:rPr>
              <w:t xml:space="preserve">быту, </w:t>
            </w:r>
            <w:r>
              <w:rPr>
                <w:rStyle w:val="12"/>
                <w:rFonts w:eastAsia="Courier New"/>
                <w:sz w:val="24"/>
                <w:szCs w:val="24"/>
              </w:rPr>
              <w:t xml:space="preserve"> </w:t>
            </w:r>
            <w:r w:rsidR="00BB6A1E" w:rsidRPr="00C50804">
              <w:rPr>
                <w:rStyle w:val="12"/>
                <w:rFonts w:eastAsia="Courier New"/>
                <w:sz w:val="24"/>
                <w:szCs w:val="24"/>
              </w:rPr>
              <w:t>в</w:t>
            </w:r>
            <w:proofErr w:type="gramEnd"/>
            <w:r w:rsidR="00BB6A1E" w:rsidRPr="00C50804">
              <w:rPr>
                <w:rStyle w:val="12"/>
                <w:rFonts w:eastAsia="Courier New"/>
                <w:sz w:val="24"/>
                <w:szCs w:val="24"/>
              </w:rPr>
              <w:t xml:space="preserve"> игровой и других видах деятельности (конструирование, лепка, художественный труд, детский дизайн и другое).</w:t>
            </w:r>
          </w:p>
          <w:p w:rsidR="007D354C" w:rsidRPr="00BB6A1E" w:rsidRDefault="007D354C" w:rsidP="00F166E9">
            <w:pPr>
              <w:pStyle w:val="21"/>
              <w:shd w:val="clear" w:color="auto" w:fill="auto"/>
              <w:spacing w:before="0" w:after="0" w:line="276" w:lineRule="auto"/>
              <w:rPr>
                <w:sz w:val="24"/>
                <w:szCs w:val="24"/>
                <w:lang w:val="ru-RU"/>
              </w:rPr>
            </w:pPr>
          </w:p>
        </w:tc>
      </w:tr>
      <w:tr w:rsidR="00BB6A1E" w:rsidTr="00BB6A1E">
        <w:tc>
          <w:tcPr>
            <w:tcW w:w="3240" w:type="dxa"/>
          </w:tcPr>
          <w:p w:rsidR="00BB6A1E" w:rsidRDefault="00BB6A1E" w:rsidP="00F166E9">
            <w:pPr>
              <w:pStyle w:val="21"/>
              <w:shd w:val="clear" w:color="auto" w:fill="auto"/>
              <w:tabs>
                <w:tab w:val="left" w:pos="1888"/>
              </w:tabs>
              <w:spacing w:before="0" w:after="0" w:line="276" w:lineRule="auto"/>
              <w:rPr>
                <w:rStyle w:val="12"/>
                <w:rFonts w:eastAsia="Courier New"/>
                <w:b/>
                <w:bCs/>
                <w:sz w:val="24"/>
                <w:szCs w:val="24"/>
              </w:rPr>
            </w:pPr>
            <w:r w:rsidRPr="00C50804">
              <w:rPr>
                <w:rStyle w:val="12"/>
                <w:rFonts w:eastAsia="Courier New"/>
                <w:sz w:val="24"/>
                <w:szCs w:val="24"/>
              </w:rPr>
              <w:t>Эстетическое</w:t>
            </w:r>
          </w:p>
        </w:tc>
        <w:tc>
          <w:tcPr>
            <w:tcW w:w="3241" w:type="dxa"/>
          </w:tcPr>
          <w:p w:rsidR="00BB6A1E" w:rsidRPr="00C50804" w:rsidRDefault="00BB6A1E" w:rsidP="00F166E9">
            <w:pPr>
              <w:pStyle w:val="21"/>
              <w:shd w:val="clear" w:color="auto" w:fill="auto"/>
              <w:spacing w:before="0" w:after="0" w:line="276" w:lineRule="auto"/>
              <w:rPr>
                <w:sz w:val="24"/>
                <w:szCs w:val="24"/>
              </w:rPr>
            </w:pPr>
            <w:r w:rsidRPr="00C50804">
              <w:rPr>
                <w:rStyle w:val="12"/>
                <w:rFonts w:eastAsia="Courier New"/>
                <w:sz w:val="24"/>
                <w:szCs w:val="24"/>
              </w:rPr>
              <w:t>Культура и красота</w:t>
            </w:r>
          </w:p>
        </w:tc>
        <w:tc>
          <w:tcPr>
            <w:tcW w:w="3241" w:type="dxa"/>
          </w:tcPr>
          <w:p w:rsidR="001C1A6C" w:rsidRDefault="001C1A6C" w:rsidP="00F166E9">
            <w:pPr>
              <w:pStyle w:val="21"/>
              <w:shd w:val="clear" w:color="auto" w:fill="auto"/>
              <w:tabs>
                <w:tab w:val="left" w:pos="1888"/>
              </w:tabs>
              <w:spacing w:before="0" w:after="0" w:line="276" w:lineRule="auto"/>
              <w:rPr>
                <w:rStyle w:val="12"/>
                <w:rFonts w:eastAsia="Courier New"/>
                <w:sz w:val="24"/>
                <w:szCs w:val="24"/>
              </w:rPr>
            </w:pPr>
            <w:r>
              <w:rPr>
                <w:rStyle w:val="12"/>
                <w:rFonts w:eastAsia="Courier New"/>
                <w:sz w:val="24"/>
                <w:szCs w:val="24"/>
              </w:rPr>
              <w:t xml:space="preserve">  </w:t>
            </w:r>
            <w:r w:rsidR="00BB6A1E" w:rsidRPr="00C50804">
              <w:rPr>
                <w:rStyle w:val="12"/>
                <w:rFonts w:eastAsia="Courier New"/>
                <w:sz w:val="24"/>
                <w:szCs w:val="24"/>
              </w:rPr>
              <w:t xml:space="preserve">Проявляющий эмоциональную отзывчивость на красоту </w:t>
            </w:r>
            <w:r>
              <w:rPr>
                <w:rStyle w:val="12"/>
                <w:rFonts w:eastAsia="Courier New"/>
                <w:sz w:val="24"/>
                <w:szCs w:val="24"/>
              </w:rPr>
              <w:t xml:space="preserve">          </w:t>
            </w:r>
            <w:r w:rsidR="00BB6A1E" w:rsidRPr="00C50804">
              <w:rPr>
                <w:rStyle w:val="12"/>
                <w:rFonts w:eastAsia="Courier New"/>
                <w:sz w:val="24"/>
                <w:szCs w:val="24"/>
              </w:rPr>
              <w:t xml:space="preserve">в окружающем мире и искусстве. </w:t>
            </w:r>
          </w:p>
          <w:p w:rsidR="00BB6A1E" w:rsidRDefault="001C1A6C" w:rsidP="00F166E9">
            <w:pPr>
              <w:pStyle w:val="21"/>
              <w:shd w:val="clear" w:color="auto" w:fill="auto"/>
              <w:tabs>
                <w:tab w:val="left" w:pos="1888"/>
              </w:tabs>
              <w:spacing w:before="0" w:after="0" w:line="276" w:lineRule="auto"/>
              <w:rPr>
                <w:rStyle w:val="12"/>
                <w:rFonts w:eastAsia="Courier New"/>
                <w:sz w:val="24"/>
                <w:szCs w:val="24"/>
              </w:rPr>
            </w:pPr>
            <w:r>
              <w:rPr>
                <w:rStyle w:val="12"/>
                <w:rFonts w:eastAsia="Courier New"/>
                <w:sz w:val="24"/>
                <w:szCs w:val="24"/>
              </w:rPr>
              <w:t xml:space="preserve">  </w:t>
            </w:r>
            <w:r w:rsidR="00BB6A1E" w:rsidRPr="00C50804">
              <w:rPr>
                <w:rStyle w:val="12"/>
                <w:rFonts w:eastAsia="Courier New"/>
                <w:sz w:val="24"/>
                <w:szCs w:val="24"/>
              </w:rPr>
              <w:t>Способный к творческой деятельности (изобразительной, декоративно</w:t>
            </w:r>
            <w:r w:rsidR="00BB6A1E" w:rsidRPr="00C50804">
              <w:rPr>
                <w:rStyle w:val="12"/>
                <w:rFonts w:eastAsia="Courier New"/>
                <w:sz w:val="24"/>
                <w:szCs w:val="24"/>
              </w:rPr>
              <w:softHyphen/>
              <w:t xml:space="preserve">-оформительской, </w:t>
            </w:r>
            <w:r w:rsidR="00BB6A1E" w:rsidRPr="00C50804">
              <w:rPr>
                <w:rStyle w:val="12"/>
                <w:rFonts w:eastAsia="Courier New"/>
                <w:sz w:val="24"/>
                <w:szCs w:val="24"/>
              </w:rPr>
              <w:lastRenderedPageBreak/>
              <w:t>музыкальной, словесно</w:t>
            </w:r>
            <w:r w:rsidR="00BB6A1E" w:rsidRPr="00C50804">
              <w:rPr>
                <w:rStyle w:val="12"/>
                <w:rFonts w:eastAsia="Courier New"/>
                <w:sz w:val="24"/>
                <w:szCs w:val="24"/>
              </w:rPr>
              <w:softHyphen/>
              <w:t xml:space="preserve">речевой, театрализованной </w:t>
            </w:r>
            <w:r>
              <w:rPr>
                <w:rStyle w:val="12"/>
                <w:rFonts w:eastAsia="Courier New"/>
                <w:sz w:val="24"/>
                <w:szCs w:val="24"/>
              </w:rPr>
              <w:t xml:space="preserve">             </w:t>
            </w:r>
            <w:r w:rsidR="00BB6A1E" w:rsidRPr="00C50804">
              <w:rPr>
                <w:rStyle w:val="12"/>
                <w:rFonts w:eastAsia="Courier New"/>
                <w:sz w:val="24"/>
                <w:szCs w:val="24"/>
              </w:rPr>
              <w:t>и другое).</w:t>
            </w:r>
          </w:p>
          <w:p w:rsidR="007D354C" w:rsidRDefault="007D354C" w:rsidP="00F166E9">
            <w:pPr>
              <w:pStyle w:val="21"/>
              <w:shd w:val="clear" w:color="auto" w:fill="auto"/>
              <w:tabs>
                <w:tab w:val="left" w:pos="1888"/>
              </w:tabs>
              <w:spacing w:before="0" w:after="0" w:line="276" w:lineRule="auto"/>
              <w:rPr>
                <w:rStyle w:val="12"/>
                <w:rFonts w:eastAsia="Courier New"/>
                <w:b/>
                <w:bCs/>
                <w:sz w:val="24"/>
                <w:szCs w:val="24"/>
              </w:rPr>
            </w:pPr>
          </w:p>
        </w:tc>
      </w:tr>
    </w:tbl>
    <w:p w:rsidR="00BB6A1E" w:rsidRDefault="00BB6A1E" w:rsidP="00F166E9">
      <w:pPr>
        <w:pStyle w:val="21"/>
        <w:shd w:val="clear" w:color="auto" w:fill="auto"/>
        <w:tabs>
          <w:tab w:val="left" w:pos="1888"/>
        </w:tabs>
        <w:spacing w:before="0" w:after="0" w:line="276" w:lineRule="auto"/>
        <w:ind w:left="-426" w:firstLine="426"/>
        <w:rPr>
          <w:rStyle w:val="12"/>
          <w:rFonts w:eastAsia="Courier New"/>
          <w:b/>
          <w:bCs/>
          <w:sz w:val="24"/>
          <w:szCs w:val="24"/>
        </w:rPr>
      </w:pPr>
    </w:p>
    <w:p w:rsidR="00157C24" w:rsidRPr="00C50804" w:rsidRDefault="00157C24" w:rsidP="00F166E9">
      <w:pPr>
        <w:pStyle w:val="21"/>
        <w:shd w:val="clear" w:color="auto" w:fill="auto"/>
        <w:tabs>
          <w:tab w:val="left" w:pos="1888"/>
        </w:tabs>
        <w:spacing w:before="0" w:after="0" w:line="276" w:lineRule="auto"/>
        <w:ind w:firstLine="709"/>
        <w:rPr>
          <w:rStyle w:val="12"/>
          <w:rFonts w:eastAsia="Courier New"/>
          <w:b/>
          <w:bCs/>
          <w:sz w:val="24"/>
          <w:szCs w:val="24"/>
        </w:rPr>
      </w:pPr>
    </w:p>
    <w:tbl>
      <w:tblPr>
        <w:tblW w:w="10441" w:type="dxa"/>
        <w:tblInd w:w="-567" w:type="dxa"/>
        <w:tblLook w:val="04A0" w:firstRow="1" w:lastRow="0" w:firstColumn="1" w:lastColumn="0" w:noHBand="0" w:noVBand="1"/>
      </w:tblPr>
      <w:tblGrid>
        <w:gridCol w:w="222"/>
        <w:gridCol w:w="222"/>
        <w:gridCol w:w="9997"/>
      </w:tblGrid>
      <w:tr w:rsidR="00C50804" w:rsidRPr="00C50804" w:rsidTr="00B2458C">
        <w:trPr>
          <w:tblHeader/>
        </w:trPr>
        <w:tc>
          <w:tcPr>
            <w:tcW w:w="222" w:type="dxa"/>
            <w:vAlign w:val="center"/>
          </w:tcPr>
          <w:p w:rsidR="00C50804" w:rsidRPr="00157C24" w:rsidRDefault="00C50804" w:rsidP="00F166E9">
            <w:pPr>
              <w:pStyle w:val="21"/>
              <w:shd w:val="clear" w:color="auto" w:fill="auto"/>
              <w:spacing w:before="0" w:after="0" w:line="276" w:lineRule="auto"/>
              <w:jc w:val="center"/>
              <w:rPr>
                <w:b/>
                <w:sz w:val="24"/>
                <w:szCs w:val="24"/>
              </w:rPr>
            </w:pPr>
          </w:p>
        </w:tc>
        <w:tc>
          <w:tcPr>
            <w:tcW w:w="222" w:type="dxa"/>
            <w:vAlign w:val="center"/>
          </w:tcPr>
          <w:p w:rsidR="00C50804" w:rsidRPr="00157C24" w:rsidRDefault="00C50804" w:rsidP="00F166E9">
            <w:pPr>
              <w:pStyle w:val="21"/>
              <w:shd w:val="clear" w:color="auto" w:fill="auto"/>
              <w:spacing w:before="0" w:after="0" w:line="276" w:lineRule="auto"/>
              <w:jc w:val="center"/>
              <w:rPr>
                <w:b/>
                <w:sz w:val="24"/>
                <w:szCs w:val="24"/>
              </w:rPr>
            </w:pPr>
          </w:p>
        </w:tc>
        <w:tc>
          <w:tcPr>
            <w:tcW w:w="9997" w:type="dxa"/>
            <w:vAlign w:val="center"/>
          </w:tcPr>
          <w:p w:rsidR="00C50804" w:rsidRPr="00EE123A" w:rsidRDefault="00EE123A" w:rsidP="00F166E9">
            <w:pPr>
              <w:spacing w:line="276" w:lineRule="auto"/>
              <w:ind w:firstLine="709"/>
              <w:jc w:val="center"/>
              <w:rPr>
                <w:b/>
                <w:bCs/>
              </w:rPr>
            </w:pPr>
            <w:r w:rsidRPr="00C50804">
              <w:rPr>
                <w:b/>
                <w:bCs/>
              </w:rPr>
              <w:t xml:space="preserve">Целевые ориентиры воспитания детей </w:t>
            </w:r>
            <w:r>
              <w:rPr>
                <w:b/>
                <w:bCs/>
              </w:rPr>
              <w:t xml:space="preserve">                                                                             </w:t>
            </w:r>
            <w:r w:rsidRPr="00C50804">
              <w:rPr>
                <w:b/>
                <w:bCs/>
              </w:rPr>
              <w:t>на эта</w:t>
            </w:r>
            <w:r>
              <w:rPr>
                <w:b/>
                <w:bCs/>
              </w:rPr>
              <w:t>пе завершения освоения программы.</w:t>
            </w:r>
          </w:p>
        </w:tc>
      </w:tr>
      <w:tr w:rsidR="00C50804" w:rsidRPr="00C50804" w:rsidTr="00B2458C">
        <w:tc>
          <w:tcPr>
            <w:tcW w:w="222" w:type="dxa"/>
          </w:tcPr>
          <w:p w:rsidR="00C50804" w:rsidRPr="00C50804" w:rsidRDefault="00C50804" w:rsidP="00F166E9">
            <w:pPr>
              <w:pStyle w:val="21"/>
              <w:shd w:val="clear" w:color="auto" w:fill="auto"/>
              <w:spacing w:before="0" w:after="0" w:line="276" w:lineRule="auto"/>
              <w:rPr>
                <w:sz w:val="24"/>
                <w:szCs w:val="24"/>
              </w:rPr>
            </w:pPr>
          </w:p>
        </w:tc>
        <w:tc>
          <w:tcPr>
            <w:tcW w:w="222" w:type="dxa"/>
          </w:tcPr>
          <w:p w:rsidR="00C50804" w:rsidRPr="00C50804" w:rsidRDefault="00C50804" w:rsidP="00F166E9">
            <w:pPr>
              <w:pStyle w:val="21"/>
              <w:shd w:val="clear" w:color="auto" w:fill="auto"/>
              <w:spacing w:before="0" w:after="0" w:line="276" w:lineRule="auto"/>
              <w:rPr>
                <w:sz w:val="24"/>
                <w:szCs w:val="24"/>
              </w:rPr>
            </w:pPr>
          </w:p>
        </w:tc>
        <w:tc>
          <w:tcPr>
            <w:tcW w:w="9997" w:type="dxa"/>
          </w:tcPr>
          <w:p w:rsidR="00C50804" w:rsidRPr="00C50804" w:rsidRDefault="00C50804" w:rsidP="00F166E9">
            <w:pPr>
              <w:spacing w:line="276" w:lineRule="auto"/>
            </w:pPr>
          </w:p>
        </w:tc>
      </w:tr>
      <w:tr w:rsidR="00C50804" w:rsidRPr="00C50804" w:rsidTr="00B2458C">
        <w:tc>
          <w:tcPr>
            <w:tcW w:w="222" w:type="dxa"/>
          </w:tcPr>
          <w:p w:rsidR="00C50804" w:rsidRPr="00C50804" w:rsidRDefault="00C50804" w:rsidP="00F166E9">
            <w:pPr>
              <w:pStyle w:val="21"/>
              <w:shd w:val="clear" w:color="auto" w:fill="auto"/>
              <w:spacing w:before="0" w:after="0" w:line="276" w:lineRule="auto"/>
              <w:rPr>
                <w:sz w:val="24"/>
                <w:szCs w:val="24"/>
              </w:rPr>
            </w:pPr>
          </w:p>
        </w:tc>
        <w:tc>
          <w:tcPr>
            <w:tcW w:w="222" w:type="dxa"/>
          </w:tcPr>
          <w:p w:rsidR="00C50804" w:rsidRPr="00C50804" w:rsidRDefault="00C50804" w:rsidP="00F166E9">
            <w:pPr>
              <w:pStyle w:val="21"/>
              <w:shd w:val="clear" w:color="auto" w:fill="auto"/>
              <w:spacing w:before="0" w:after="0" w:line="276" w:lineRule="auto"/>
              <w:rPr>
                <w:sz w:val="24"/>
                <w:szCs w:val="24"/>
              </w:rPr>
            </w:pPr>
          </w:p>
        </w:tc>
        <w:tc>
          <w:tcPr>
            <w:tcW w:w="9997" w:type="dxa"/>
          </w:tcPr>
          <w:tbl>
            <w:tblPr>
              <w:tblStyle w:val="ac"/>
              <w:tblW w:w="9771" w:type="dxa"/>
              <w:tblLook w:val="04A0" w:firstRow="1" w:lastRow="0" w:firstColumn="1" w:lastColumn="0" w:noHBand="0" w:noVBand="1"/>
            </w:tblPr>
            <w:tblGrid>
              <w:gridCol w:w="3053"/>
              <w:gridCol w:w="3153"/>
              <w:gridCol w:w="1848"/>
              <w:gridCol w:w="1717"/>
            </w:tblGrid>
            <w:tr w:rsidR="00FC6779" w:rsidTr="00AE2BA0">
              <w:tc>
                <w:tcPr>
                  <w:tcW w:w="3200" w:type="dxa"/>
                </w:tcPr>
                <w:p w:rsidR="00FC6779" w:rsidRPr="000F20AB" w:rsidRDefault="00FC6779" w:rsidP="00F166E9">
                  <w:pPr>
                    <w:pStyle w:val="21"/>
                    <w:shd w:val="clear" w:color="auto" w:fill="auto"/>
                    <w:spacing w:before="0" w:after="0" w:line="276" w:lineRule="auto"/>
                    <w:jc w:val="center"/>
                    <w:rPr>
                      <w:b/>
                      <w:sz w:val="24"/>
                      <w:szCs w:val="24"/>
                    </w:rPr>
                  </w:pPr>
                  <w:r w:rsidRPr="000F20AB">
                    <w:rPr>
                      <w:rStyle w:val="12"/>
                      <w:rFonts w:eastAsia="Courier New"/>
                      <w:b/>
                      <w:sz w:val="24"/>
                      <w:szCs w:val="24"/>
                    </w:rPr>
                    <w:t>Направление</w:t>
                  </w:r>
                </w:p>
                <w:p w:rsidR="00FC6779" w:rsidRPr="000F20AB" w:rsidRDefault="00FC6779" w:rsidP="00F166E9">
                  <w:pPr>
                    <w:pStyle w:val="21"/>
                    <w:shd w:val="clear" w:color="auto" w:fill="auto"/>
                    <w:spacing w:before="0" w:after="0" w:line="276" w:lineRule="auto"/>
                    <w:jc w:val="center"/>
                    <w:rPr>
                      <w:rStyle w:val="12"/>
                      <w:rFonts w:eastAsia="Courier New"/>
                      <w:b/>
                      <w:sz w:val="24"/>
                      <w:szCs w:val="24"/>
                    </w:rPr>
                  </w:pPr>
                  <w:r w:rsidRPr="000F20AB">
                    <w:rPr>
                      <w:rStyle w:val="12"/>
                      <w:rFonts w:eastAsia="Courier New"/>
                      <w:b/>
                      <w:sz w:val="24"/>
                      <w:szCs w:val="24"/>
                    </w:rPr>
                    <w:t>Воспитания</w:t>
                  </w:r>
                </w:p>
                <w:p w:rsidR="00FC6779" w:rsidRPr="00EE123A" w:rsidRDefault="00FC6779" w:rsidP="00F166E9">
                  <w:pPr>
                    <w:pStyle w:val="21"/>
                    <w:shd w:val="clear" w:color="auto" w:fill="auto"/>
                    <w:spacing w:before="0" w:after="0" w:line="276" w:lineRule="auto"/>
                    <w:ind w:left="-240" w:firstLine="851"/>
                    <w:jc w:val="center"/>
                    <w:rPr>
                      <w:sz w:val="24"/>
                      <w:szCs w:val="24"/>
                      <w:lang w:val="ru-RU"/>
                    </w:rPr>
                  </w:pPr>
                </w:p>
              </w:tc>
              <w:tc>
                <w:tcPr>
                  <w:tcW w:w="3327" w:type="dxa"/>
                </w:tcPr>
                <w:p w:rsidR="00FC6779" w:rsidRPr="00EE123A" w:rsidRDefault="00FC6779" w:rsidP="00F166E9">
                  <w:pPr>
                    <w:pStyle w:val="21"/>
                    <w:shd w:val="clear" w:color="auto" w:fill="auto"/>
                    <w:spacing w:before="0" w:after="0" w:line="276" w:lineRule="auto"/>
                    <w:jc w:val="center"/>
                    <w:rPr>
                      <w:sz w:val="24"/>
                      <w:szCs w:val="24"/>
                      <w:lang w:val="ru-RU"/>
                    </w:rPr>
                  </w:pPr>
                  <w:r w:rsidRPr="000F20AB">
                    <w:rPr>
                      <w:rStyle w:val="12"/>
                      <w:rFonts w:eastAsia="Courier New"/>
                      <w:b/>
                      <w:sz w:val="24"/>
                      <w:szCs w:val="24"/>
                    </w:rPr>
                    <w:t>Ценности</w:t>
                  </w:r>
                </w:p>
              </w:tc>
              <w:tc>
                <w:tcPr>
                  <w:tcW w:w="1353" w:type="dxa"/>
                  <w:tcBorders>
                    <w:right w:val="nil"/>
                  </w:tcBorders>
                </w:tcPr>
                <w:p w:rsidR="00FC6779" w:rsidRPr="00EE123A" w:rsidRDefault="00FC6779" w:rsidP="00F166E9">
                  <w:pPr>
                    <w:pStyle w:val="21"/>
                    <w:shd w:val="clear" w:color="auto" w:fill="auto"/>
                    <w:spacing w:before="0" w:after="0" w:line="276" w:lineRule="auto"/>
                    <w:jc w:val="center"/>
                    <w:rPr>
                      <w:sz w:val="24"/>
                      <w:szCs w:val="24"/>
                      <w:lang w:val="ru-RU"/>
                    </w:rPr>
                  </w:pPr>
                  <w:r w:rsidRPr="000F20AB">
                    <w:rPr>
                      <w:rStyle w:val="12"/>
                      <w:rFonts w:eastAsia="Courier New"/>
                      <w:b/>
                      <w:sz w:val="24"/>
                      <w:szCs w:val="24"/>
                    </w:rPr>
                    <w:t>Целевые ориентиры</w:t>
                  </w:r>
                </w:p>
              </w:tc>
              <w:tc>
                <w:tcPr>
                  <w:tcW w:w="1891" w:type="dxa"/>
                  <w:tcBorders>
                    <w:left w:val="nil"/>
                  </w:tcBorders>
                </w:tcPr>
                <w:p w:rsidR="00FC6779" w:rsidRPr="000F20AB" w:rsidRDefault="00FC6779" w:rsidP="00F166E9">
                  <w:pPr>
                    <w:pStyle w:val="21"/>
                    <w:shd w:val="clear" w:color="auto" w:fill="auto"/>
                    <w:spacing w:before="0" w:after="0" w:line="276" w:lineRule="auto"/>
                    <w:jc w:val="center"/>
                    <w:rPr>
                      <w:rStyle w:val="12"/>
                      <w:rFonts w:eastAsia="Courier New"/>
                      <w:b/>
                      <w:sz w:val="24"/>
                      <w:szCs w:val="24"/>
                    </w:rPr>
                  </w:pPr>
                </w:p>
              </w:tc>
            </w:tr>
            <w:tr w:rsidR="00FC6779" w:rsidTr="00AE2BA0">
              <w:tc>
                <w:tcPr>
                  <w:tcW w:w="3200" w:type="dxa"/>
                </w:tcPr>
                <w:p w:rsidR="00FC6779" w:rsidRPr="00EE123A" w:rsidRDefault="00FC6779" w:rsidP="00F166E9">
                  <w:pPr>
                    <w:pStyle w:val="21"/>
                    <w:shd w:val="clear" w:color="auto" w:fill="auto"/>
                    <w:spacing w:before="0" w:after="0" w:line="276" w:lineRule="auto"/>
                    <w:rPr>
                      <w:sz w:val="24"/>
                      <w:szCs w:val="24"/>
                      <w:lang w:val="ru-RU"/>
                    </w:rPr>
                  </w:pPr>
                  <w:r w:rsidRPr="00C50804">
                    <w:rPr>
                      <w:rStyle w:val="12"/>
                      <w:rFonts w:eastAsia="Courier New"/>
                      <w:sz w:val="24"/>
                      <w:szCs w:val="24"/>
                    </w:rPr>
                    <w:t>Патриотическое</w:t>
                  </w:r>
                </w:p>
              </w:tc>
              <w:tc>
                <w:tcPr>
                  <w:tcW w:w="3327" w:type="dxa"/>
                </w:tcPr>
                <w:p w:rsidR="00FC6779" w:rsidRPr="00EE123A" w:rsidRDefault="00FC6779" w:rsidP="00F166E9">
                  <w:pPr>
                    <w:pStyle w:val="21"/>
                    <w:shd w:val="clear" w:color="auto" w:fill="auto"/>
                    <w:spacing w:before="0" w:after="0" w:line="276" w:lineRule="auto"/>
                    <w:rPr>
                      <w:sz w:val="24"/>
                      <w:szCs w:val="24"/>
                      <w:lang w:val="ru-RU"/>
                    </w:rPr>
                  </w:pPr>
                  <w:r w:rsidRPr="00C50804">
                    <w:rPr>
                      <w:rStyle w:val="12"/>
                      <w:rFonts w:eastAsia="Courier New"/>
                      <w:sz w:val="24"/>
                      <w:szCs w:val="24"/>
                    </w:rPr>
                    <w:t>Родина, природа</w:t>
                  </w:r>
                </w:p>
              </w:tc>
              <w:tc>
                <w:tcPr>
                  <w:tcW w:w="1353" w:type="dxa"/>
                  <w:tcBorders>
                    <w:right w:val="nil"/>
                  </w:tcBorders>
                </w:tcPr>
                <w:p w:rsidR="00FC6779" w:rsidRDefault="00FC6779" w:rsidP="00F166E9">
                  <w:pPr>
                    <w:pStyle w:val="21"/>
                    <w:shd w:val="clear" w:color="auto" w:fill="auto"/>
                    <w:spacing w:before="0" w:after="0" w:line="276" w:lineRule="auto"/>
                    <w:rPr>
                      <w:rStyle w:val="12"/>
                      <w:rFonts w:eastAsia="Courier New"/>
                      <w:sz w:val="24"/>
                      <w:szCs w:val="24"/>
                    </w:rPr>
                  </w:pPr>
                  <w:r>
                    <w:rPr>
                      <w:rStyle w:val="12"/>
                      <w:rFonts w:eastAsia="Courier New"/>
                      <w:sz w:val="24"/>
                      <w:szCs w:val="24"/>
                    </w:rPr>
                    <w:t xml:space="preserve">   </w:t>
                  </w:r>
                  <w:r w:rsidRPr="00C50804">
                    <w:rPr>
                      <w:rStyle w:val="12"/>
                      <w:rFonts w:eastAsia="Courier New"/>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p w:rsidR="00FC6779" w:rsidRPr="00C50804" w:rsidRDefault="00FC6779" w:rsidP="00F166E9">
                  <w:pPr>
                    <w:pStyle w:val="21"/>
                    <w:shd w:val="clear" w:color="auto" w:fill="auto"/>
                    <w:spacing w:before="0" w:after="0" w:line="276" w:lineRule="auto"/>
                    <w:rPr>
                      <w:sz w:val="24"/>
                      <w:szCs w:val="24"/>
                      <w:lang w:val="ru-RU"/>
                    </w:rPr>
                  </w:pPr>
                </w:p>
              </w:tc>
              <w:tc>
                <w:tcPr>
                  <w:tcW w:w="1891" w:type="dxa"/>
                  <w:tcBorders>
                    <w:left w:val="nil"/>
                  </w:tcBorders>
                </w:tcPr>
                <w:p w:rsidR="00FC6779" w:rsidRDefault="00FC6779" w:rsidP="00F166E9">
                  <w:pPr>
                    <w:pStyle w:val="21"/>
                    <w:shd w:val="clear" w:color="auto" w:fill="auto"/>
                    <w:spacing w:before="0" w:after="0" w:line="276" w:lineRule="auto"/>
                    <w:rPr>
                      <w:rStyle w:val="12"/>
                      <w:rFonts w:eastAsia="Courier New"/>
                      <w:sz w:val="24"/>
                      <w:szCs w:val="24"/>
                    </w:rPr>
                  </w:pPr>
                </w:p>
              </w:tc>
            </w:tr>
            <w:tr w:rsidR="00FC6779" w:rsidTr="00AE2BA0">
              <w:tc>
                <w:tcPr>
                  <w:tcW w:w="3200" w:type="dxa"/>
                </w:tcPr>
                <w:p w:rsidR="00FC6779" w:rsidRPr="00C50804" w:rsidRDefault="00FC6779" w:rsidP="00F166E9">
                  <w:pPr>
                    <w:pStyle w:val="21"/>
                    <w:shd w:val="clear" w:color="auto" w:fill="auto"/>
                    <w:spacing w:before="0" w:after="0" w:line="276" w:lineRule="auto"/>
                    <w:rPr>
                      <w:sz w:val="24"/>
                      <w:szCs w:val="24"/>
                    </w:rPr>
                  </w:pPr>
                  <w:r w:rsidRPr="00C50804">
                    <w:rPr>
                      <w:rStyle w:val="12"/>
                      <w:rFonts w:eastAsia="Courier New"/>
                      <w:sz w:val="24"/>
                      <w:szCs w:val="24"/>
                    </w:rPr>
                    <w:t>Духовно</w:t>
                  </w:r>
                  <w:r w:rsidRPr="00C50804">
                    <w:rPr>
                      <w:rStyle w:val="12"/>
                      <w:rFonts w:eastAsia="Courier New"/>
                      <w:sz w:val="24"/>
                      <w:szCs w:val="24"/>
                    </w:rPr>
                    <w:softHyphen/>
                  </w:r>
                </w:p>
                <w:p w:rsidR="00FC6779" w:rsidRPr="00EE123A" w:rsidRDefault="00FC6779" w:rsidP="00F166E9">
                  <w:pPr>
                    <w:pStyle w:val="21"/>
                    <w:shd w:val="clear" w:color="auto" w:fill="auto"/>
                    <w:spacing w:before="0" w:after="0" w:line="276" w:lineRule="auto"/>
                    <w:rPr>
                      <w:sz w:val="24"/>
                      <w:szCs w:val="24"/>
                      <w:lang w:val="ru-RU"/>
                    </w:rPr>
                  </w:pPr>
                  <w:r w:rsidRPr="00C50804">
                    <w:rPr>
                      <w:rStyle w:val="12"/>
                      <w:rFonts w:eastAsia="Courier New"/>
                      <w:sz w:val="24"/>
                      <w:szCs w:val="24"/>
                    </w:rPr>
                    <w:t>нравственное</w:t>
                  </w:r>
                </w:p>
              </w:tc>
              <w:tc>
                <w:tcPr>
                  <w:tcW w:w="3327" w:type="dxa"/>
                </w:tcPr>
                <w:p w:rsidR="00FC6779" w:rsidRPr="00C50804" w:rsidRDefault="00FC6779" w:rsidP="00F166E9">
                  <w:pPr>
                    <w:pStyle w:val="21"/>
                    <w:shd w:val="clear" w:color="auto" w:fill="auto"/>
                    <w:spacing w:before="0" w:after="0" w:line="276" w:lineRule="auto"/>
                    <w:rPr>
                      <w:sz w:val="24"/>
                      <w:szCs w:val="24"/>
                    </w:rPr>
                  </w:pPr>
                  <w:r w:rsidRPr="00C50804">
                    <w:rPr>
                      <w:rStyle w:val="12"/>
                      <w:rFonts w:eastAsia="Courier New"/>
                      <w:sz w:val="24"/>
                      <w:szCs w:val="24"/>
                    </w:rPr>
                    <w:t>Жизнь,</w:t>
                  </w:r>
                </w:p>
                <w:p w:rsidR="00FC6779" w:rsidRPr="00EE123A" w:rsidRDefault="00FC6779" w:rsidP="00F166E9">
                  <w:pPr>
                    <w:pStyle w:val="21"/>
                    <w:shd w:val="clear" w:color="auto" w:fill="auto"/>
                    <w:spacing w:before="0" w:after="0" w:line="276" w:lineRule="auto"/>
                    <w:rPr>
                      <w:sz w:val="24"/>
                      <w:szCs w:val="24"/>
                      <w:lang w:val="ru-RU"/>
                    </w:rPr>
                  </w:pPr>
                  <w:r w:rsidRPr="00C50804">
                    <w:rPr>
                      <w:rStyle w:val="12"/>
                      <w:rFonts w:eastAsia="Courier New"/>
                      <w:sz w:val="24"/>
                      <w:szCs w:val="24"/>
                    </w:rPr>
                    <w:t>милосердие, добро</w:t>
                  </w:r>
                </w:p>
              </w:tc>
              <w:tc>
                <w:tcPr>
                  <w:tcW w:w="3244" w:type="dxa"/>
                  <w:gridSpan w:val="2"/>
                </w:tcPr>
                <w:p w:rsidR="00FC6779" w:rsidRPr="00C50804" w:rsidRDefault="00FC6779" w:rsidP="00F166E9">
                  <w:pPr>
                    <w:pStyle w:val="21"/>
                    <w:shd w:val="clear" w:color="auto" w:fill="auto"/>
                    <w:spacing w:before="0" w:after="0" w:line="276" w:lineRule="auto"/>
                    <w:rPr>
                      <w:sz w:val="24"/>
                      <w:szCs w:val="24"/>
                      <w:lang w:val="ru-RU"/>
                    </w:rPr>
                  </w:pPr>
                  <w:r>
                    <w:rPr>
                      <w:rStyle w:val="12"/>
                      <w:rFonts w:eastAsia="Courier New"/>
                      <w:sz w:val="24"/>
                      <w:szCs w:val="24"/>
                    </w:rPr>
                    <w:t xml:space="preserve">   </w:t>
                  </w:r>
                  <w:r w:rsidRPr="00C50804">
                    <w:rPr>
                      <w:rStyle w:val="12"/>
                      <w:rFonts w:eastAsia="Courier New"/>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FC6779" w:rsidRDefault="00FC6779" w:rsidP="00F166E9">
                  <w:pPr>
                    <w:pStyle w:val="21"/>
                    <w:shd w:val="clear" w:color="auto" w:fill="auto"/>
                    <w:spacing w:before="0" w:after="0" w:line="276" w:lineRule="auto"/>
                    <w:ind w:hanging="103"/>
                    <w:rPr>
                      <w:rStyle w:val="12"/>
                      <w:rFonts w:eastAsia="Courier New"/>
                      <w:sz w:val="24"/>
                      <w:szCs w:val="24"/>
                    </w:rPr>
                  </w:pPr>
                  <w:r>
                    <w:rPr>
                      <w:rStyle w:val="12"/>
                      <w:rFonts w:eastAsia="Courier New"/>
                      <w:sz w:val="24"/>
                      <w:szCs w:val="24"/>
                    </w:rPr>
                    <w:t xml:space="preserve">    </w:t>
                  </w:r>
                  <w:r w:rsidRPr="00C50804">
                    <w:rPr>
                      <w:rStyle w:val="12"/>
                      <w:rFonts w:eastAsia="Courier New"/>
                      <w:sz w:val="24"/>
                      <w:szCs w:val="24"/>
                    </w:rPr>
                    <w:t>Способный не остава</w:t>
                  </w:r>
                  <w:r>
                    <w:rPr>
                      <w:rStyle w:val="12"/>
                      <w:rFonts w:eastAsia="Courier New"/>
                      <w:sz w:val="24"/>
                      <w:szCs w:val="24"/>
                    </w:rPr>
                    <w:t xml:space="preserve">ться равнодушным к чужому горю, </w:t>
                  </w:r>
                  <w:r w:rsidRPr="00C50804">
                    <w:rPr>
                      <w:rStyle w:val="12"/>
                      <w:rFonts w:eastAsia="Courier New"/>
                      <w:sz w:val="24"/>
                      <w:szCs w:val="24"/>
                    </w:rPr>
                    <w:t xml:space="preserve">проявлять заботу; </w:t>
                  </w:r>
                  <w:r>
                    <w:rPr>
                      <w:rStyle w:val="12"/>
                      <w:rFonts w:eastAsia="Courier New"/>
                      <w:sz w:val="24"/>
                      <w:szCs w:val="24"/>
                    </w:rPr>
                    <w:t xml:space="preserve">   </w:t>
                  </w:r>
                </w:p>
                <w:p w:rsidR="00FC6779" w:rsidRDefault="00FC6779" w:rsidP="00F166E9">
                  <w:pPr>
                    <w:pStyle w:val="21"/>
                    <w:shd w:val="clear" w:color="auto" w:fill="auto"/>
                    <w:spacing w:before="0" w:after="0" w:line="276" w:lineRule="auto"/>
                    <w:ind w:hanging="103"/>
                    <w:rPr>
                      <w:rStyle w:val="12"/>
                      <w:rFonts w:eastAsia="Courier New"/>
                      <w:sz w:val="24"/>
                      <w:szCs w:val="24"/>
                    </w:rPr>
                  </w:pPr>
                  <w:r>
                    <w:rPr>
                      <w:rStyle w:val="12"/>
                      <w:rFonts w:eastAsia="Courier New"/>
                      <w:sz w:val="24"/>
                      <w:szCs w:val="24"/>
                    </w:rPr>
                    <w:t xml:space="preserve">    </w:t>
                  </w:r>
                  <w:r w:rsidRPr="00C50804">
                    <w:rPr>
                      <w:rStyle w:val="12"/>
                      <w:rFonts w:eastAsia="Courier New"/>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p w:rsidR="00FC6779" w:rsidRDefault="00FC6779" w:rsidP="00F166E9">
                  <w:pPr>
                    <w:pStyle w:val="21"/>
                    <w:shd w:val="clear" w:color="auto" w:fill="auto"/>
                    <w:spacing w:before="0" w:after="0" w:line="276" w:lineRule="auto"/>
                    <w:rPr>
                      <w:rStyle w:val="12"/>
                      <w:rFonts w:eastAsia="Courier New"/>
                      <w:sz w:val="24"/>
                      <w:szCs w:val="24"/>
                    </w:rPr>
                  </w:pPr>
                </w:p>
              </w:tc>
            </w:tr>
            <w:tr w:rsidR="00FC6779" w:rsidTr="00AE2BA0">
              <w:tc>
                <w:tcPr>
                  <w:tcW w:w="3200" w:type="dxa"/>
                </w:tcPr>
                <w:p w:rsidR="00FC6779" w:rsidRPr="00EE123A" w:rsidRDefault="00FC6779" w:rsidP="00F166E9">
                  <w:pPr>
                    <w:pStyle w:val="21"/>
                    <w:shd w:val="clear" w:color="auto" w:fill="auto"/>
                    <w:spacing w:before="0" w:after="0" w:line="276" w:lineRule="auto"/>
                    <w:rPr>
                      <w:sz w:val="24"/>
                      <w:szCs w:val="24"/>
                      <w:lang w:val="ru-RU"/>
                    </w:rPr>
                  </w:pPr>
                  <w:r w:rsidRPr="00C50804">
                    <w:rPr>
                      <w:rStyle w:val="12"/>
                      <w:rFonts w:eastAsia="Courier New"/>
                      <w:sz w:val="24"/>
                      <w:szCs w:val="24"/>
                    </w:rPr>
                    <w:lastRenderedPageBreak/>
                    <w:t>Социальное</w:t>
                  </w:r>
                </w:p>
              </w:tc>
              <w:tc>
                <w:tcPr>
                  <w:tcW w:w="3327" w:type="dxa"/>
                </w:tcPr>
                <w:p w:rsidR="00FC6779" w:rsidRPr="00C50804" w:rsidRDefault="00FC6779" w:rsidP="00F166E9">
                  <w:pPr>
                    <w:pStyle w:val="21"/>
                    <w:shd w:val="clear" w:color="auto" w:fill="auto"/>
                    <w:spacing w:before="0" w:after="0" w:line="276" w:lineRule="auto"/>
                    <w:rPr>
                      <w:sz w:val="24"/>
                      <w:szCs w:val="24"/>
                    </w:rPr>
                  </w:pPr>
                  <w:r w:rsidRPr="00C50804">
                    <w:rPr>
                      <w:rStyle w:val="12"/>
                      <w:rFonts w:eastAsia="Courier New"/>
                      <w:sz w:val="24"/>
                      <w:szCs w:val="24"/>
                    </w:rPr>
                    <w:t>Человек, семья,</w:t>
                  </w:r>
                </w:p>
                <w:p w:rsidR="00FC6779" w:rsidRPr="00C50804" w:rsidRDefault="00FC6779" w:rsidP="00F166E9">
                  <w:pPr>
                    <w:pStyle w:val="21"/>
                    <w:shd w:val="clear" w:color="auto" w:fill="auto"/>
                    <w:spacing w:before="0" w:after="0" w:line="276" w:lineRule="auto"/>
                    <w:rPr>
                      <w:sz w:val="24"/>
                      <w:szCs w:val="24"/>
                    </w:rPr>
                  </w:pPr>
                  <w:r w:rsidRPr="00C50804">
                    <w:rPr>
                      <w:rStyle w:val="12"/>
                      <w:rFonts w:eastAsia="Courier New"/>
                      <w:sz w:val="24"/>
                      <w:szCs w:val="24"/>
                    </w:rPr>
                    <w:t>дружба,</w:t>
                  </w:r>
                </w:p>
                <w:p w:rsidR="00FC6779" w:rsidRPr="00EE123A" w:rsidRDefault="00FC6779" w:rsidP="00F166E9">
                  <w:pPr>
                    <w:pStyle w:val="21"/>
                    <w:shd w:val="clear" w:color="auto" w:fill="auto"/>
                    <w:spacing w:before="0" w:after="0" w:line="276" w:lineRule="auto"/>
                    <w:rPr>
                      <w:sz w:val="24"/>
                      <w:szCs w:val="24"/>
                      <w:lang w:val="ru-RU"/>
                    </w:rPr>
                  </w:pPr>
                  <w:r w:rsidRPr="00C50804">
                    <w:rPr>
                      <w:rStyle w:val="12"/>
                      <w:rFonts w:eastAsia="Courier New"/>
                      <w:sz w:val="24"/>
                      <w:szCs w:val="24"/>
                    </w:rPr>
                    <w:t>сотрудничество</w:t>
                  </w:r>
                </w:p>
              </w:tc>
              <w:tc>
                <w:tcPr>
                  <w:tcW w:w="3244" w:type="dxa"/>
                  <w:gridSpan w:val="2"/>
                </w:tcPr>
                <w:p w:rsidR="00FC6779" w:rsidRDefault="00FC6779" w:rsidP="00F166E9">
                  <w:pPr>
                    <w:pStyle w:val="21"/>
                    <w:shd w:val="clear" w:color="auto" w:fill="auto"/>
                    <w:spacing w:before="0" w:after="0" w:line="276" w:lineRule="auto"/>
                    <w:rPr>
                      <w:rStyle w:val="12"/>
                      <w:rFonts w:eastAsia="Courier New"/>
                      <w:sz w:val="24"/>
                      <w:szCs w:val="24"/>
                    </w:rPr>
                  </w:pPr>
                  <w:r>
                    <w:rPr>
                      <w:rStyle w:val="12"/>
                      <w:rFonts w:eastAsia="Courier New"/>
                      <w:sz w:val="24"/>
                      <w:szCs w:val="24"/>
                    </w:rPr>
                    <w:t xml:space="preserve">   </w:t>
                  </w:r>
                  <w:r w:rsidRPr="00C50804">
                    <w:rPr>
                      <w:rStyle w:val="12"/>
                      <w:rFonts w:eastAsia="Courier New"/>
                      <w:sz w:val="24"/>
                      <w:szCs w:val="24"/>
                    </w:rPr>
                    <w:t xml:space="preserve">Проявляющий ответственность за свои действия и поведение; принимающий и уважающий различия между людьми. </w:t>
                  </w:r>
                  <w:r>
                    <w:rPr>
                      <w:rStyle w:val="12"/>
                      <w:rFonts w:eastAsia="Courier New"/>
                      <w:sz w:val="24"/>
                      <w:szCs w:val="24"/>
                    </w:rPr>
                    <w:t xml:space="preserve">   </w:t>
                  </w:r>
                </w:p>
                <w:p w:rsidR="00FC6779" w:rsidRDefault="00FC6779" w:rsidP="00F166E9">
                  <w:pPr>
                    <w:pStyle w:val="21"/>
                    <w:shd w:val="clear" w:color="auto" w:fill="auto"/>
                    <w:spacing w:before="0" w:after="0" w:line="276" w:lineRule="auto"/>
                    <w:rPr>
                      <w:rStyle w:val="12"/>
                      <w:rFonts w:eastAsia="Courier New"/>
                      <w:sz w:val="24"/>
                      <w:szCs w:val="24"/>
                    </w:rPr>
                  </w:pPr>
                  <w:r>
                    <w:rPr>
                      <w:rStyle w:val="12"/>
                      <w:rFonts w:eastAsia="Courier New"/>
                      <w:sz w:val="24"/>
                      <w:szCs w:val="24"/>
                    </w:rPr>
                    <w:t xml:space="preserve">    </w:t>
                  </w:r>
                  <w:r w:rsidRPr="00C50804">
                    <w:rPr>
                      <w:rStyle w:val="12"/>
                      <w:rFonts w:eastAsia="Courier New"/>
                      <w:sz w:val="24"/>
                      <w:szCs w:val="24"/>
                    </w:rPr>
                    <w:t xml:space="preserve">Владеющий основами речевой культуры. </w:t>
                  </w:r>
                  <w:r>
                    <w:rPr>
                      <w:rStyle w:val="12"/>
                      <w:rFonts w:eastAsia="Courier New"/>
                      <w:sz w:val="24"/>
                      <w:szCs w:val="24"/>
                    </w:rPr>
                    <w:t xml:space="preserve">  </w:t>
                  </w:r>
                </w:p>
                <w:p w:rsidR="00FC6779" w:rsidRDefault="00FC6779" w:rsidP="00F166E9">
                  <w:pPr>
                    <w:pStyle w:val="21"/>
                    <w:shd w:val="clear" w:color="auto" w:fill="auto"/>
                    <w:spacing w:before="0" w:after="0" w:line="276" w:lineRule="auto"/>
                    <w:rPr>
                      <w:rStyle w:val="12"/>
                      <w:rFonts w:eastAsia="Courier New"/>
                      <w:sz w:val="24"/>
                      <w:szCs w:val="24"/>
                    </w:rPr>
                  </w:pPr>
                  <w:r>
                    <w:rPr>
                      <w:rStyle w:val="12"/>
                      <w:rFonts w:eastAsia="Courier New"/>
                      <w:sz w:val="24"/>
                      <w:szCs w:val="24"/>
                    </w:rPr>
                    <w:t xml:space="preserve">   </w:t>
                  </w:r>
                  <w:r w:rsidRPr="00C50804">
                    <w:rPr>
                      <w:rStyle w:val="12"/>
                      <w:rFonts w:eastAsia="Courier New"/>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p w:rsidR="00FC6779" w:rsidRDefault="00FC6779" w:rsidP="00F166E9">
                  <w:pPr>
                    <w:pStyle w:val="21"/>
                    <w:shd w:val="clear" w:color="auto" w:fill="auto"/>
                    <w:spacing w:before="0" w:after="0" w:line="276" w:lineRule="auto"/>
                    <w:rPr>
                      <w:rStyle w:val="12"/>
                      <w:rFonts w:eastAsia="Courier New"/>
                      <w:sz w:val="24"/>
                      <w:szCs w:val="24"/>
                    </w:rPr>
                  </w:pPr>
                </w:p>
              </w:tc>
            </w:tr>
            <w:tr w:rsidR="00FC6779" w:rsidTr="00AE2BA0">
              <w:tc>
                <w:tcPr>
                  <w:tcW w:w="3200" w:type="dxa"/>
                </w:tcPr>
                <w:p w:rsidR="00FC6779" w:rsidRPr="00C50804" w:rsidRDefault="00FC6779" w:rsidP="00F166E9">
                  <w:pPr>
                    <w:pStyle w:val="21"/>
                    <w:shd w:val="clear" w:color="auto" w:fill="auto"/>
                    <w:spacing w:before="0" w:after="0" w:line="276" w:lineRule="auto"/>
                    <w:rPr>
                      <w:sz w:val="24"/>
                      <w:szCs w:val="24"/>
                    </w:rPr>
                  </w:pPr>
                  <w:r w:rsidRPr="00C50804">
                    <w:rPr>
                      <w:rStyle w:val="12"/>
                      <w:rFonts w:eastAsia="Courier New"/>
                      <w:sz w:val="24"/>
                      <w:szCs w:val="24"/>
                    </w:rPr>
                    <w:t>Познавательное</w:t>
                  </w:r>
                </w:p>
              </w:tc>
              <w:tc>
                <w:tcPr>
                  <w:tcW w:w="3327" w:type="dxa"/>
                </w:tcPr>
                <w:p w:rsidR="00FC6779" w:rsidRPr="00EE123A" w:rsidRDefault="00FC6779" w:rsidP="00F166E9">
                  <w:pPr>
                    <w:pStyle w:val="21"/>
                    <w:shd w:val="clear" w:color="auto" w:fill="auto"/>
                    <w:spacing w:before="0" w:after="0" w:line="276" w:lineRule="auto"/>
                    <w:rPr>
                      <w:sz w:val="24"/>
                      <w:szCs w:val="24"/>
                      <w:lang w:val="ru-RU"/>
                    </w:rPr>
                  </w:pPr>
                  <w:r w:rsidRPr="00C50804">
                    <w:rPr>
                      <w:rStyle w:val="12"/>
                      <w:rFonts w:eastAsia="Courier New"/>
                      <w:sz w:val="24"/>
                      <w:szCs w:val="24"/>
                    </w:rPr>
                    <w:t>Познание</w:t>
                  </w:r>
                </w:p>
              </w:tc>
              <w:tc>
                <w:tcPr>
                  <w:tcW w:w="3244" w:type="dxa"/>
                  <w:gridSpan w:val="2"/>
                </w:tcPr>
                <w:p w:rsidR="00FC6779" w:rsidRDefault="00FC6779" w:rsidP="00F166E9">
                  <w:pPr>
                    <w:pStyle w:val="21"/>
                    <w:shd w:val="clear" w:color="auto" w:fill="auto"/>
                    <w:spacing w:before="0" w:after="0" w:line="276" w:lineRule="auto"/>
                    <w:rPr>
                      <w:rStyle w:val="12"/>
                      <w:rFonts w:eastAsia="Courier New"/>
                      <w:sz w:val="24"/>
                      <w:szCs w:val="24"/>
                    </w:rPr>
                  </w:pPr>
                  <w:r>
                    <w:rPr>
                      <w:rStyle w:val="12"/>
                      <w:rFonts w:eastAsia="Courier New"/>
                      <w:sz w:val="24"/>
                      <w:szCs w:val="24"/>
                    </w:rPr>
                    <w:t xml:space="preserve">   </w:t>
                  </w:r>
                  <w:r w:rsidRPr="00C50804">
                    <w:rPr>
                      <w:rStyle w:val="12"/>
                      <w:rFonts w:eastAsia="Courier New"/>
                      <w:sz w:val="24"/>
                      <w:szCs w:val="24"/>
                    </w:rPr>
                    <w:t>Любознательный, наблюдательный, испытывающий потребность в самовыражении, в том числе творческом.</w:t>
                  </w:r>
                </w:p>
                <w:p w:rsidR="00FC6779" w:rsidRDefault="00FC6779" w:rsidP="00F166E9">
                  <w:pPr>
                    <w:pStyle w:val="21"/>
                    <w:shd w:val="clear" w:color="auto" w:fill="auto"/>
                    <w:spacing w:before="0" w:after="0" w:line="276" w:lineRule="auto"/>
                    <w:rPr>
                      <w:rStyle w:val="12"/>
                      <w:rFonts w:eastAsia="Courier New"/>
                      <w:sz w:val="24"/>
                      <w:szCs w:val="24"/>
                    </w:rPr>
                  </w:pPr>
                  <w:r>
                    <w:rPr>
                      <w:rStyle w:val="12"/>
                      <w:rFonts w:eastAsia="Courier New"/>
                      <w:sz w:val="24"/>
                      <w:szCs w:val="24"/>
                    </w:rPr>
                    <w:t xml:space="preserve">   </w:t>
                  </w:r>
                  <w:r w:rsidRPr="00C50804">
                    <w:rPr>
                      <w:rStyle w:val="12"/>
                      <w:rFonts w:eastAsia="Courier New"/>
                      <w:sz w:val="24"/>
                      <w:szCs w:val="24"/>
                    </w:rPr>
                    <w:t xml:space="preserve">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r>
                    <w:rPr>
                      <w:rStyle w:val="12"/>
                      <w:rFonts w:eastAsia="Courier New"/>
                      <w:sz w:val="24"/>
                      <w:szCs w:val="24"/>
                    </w:rPr>
                    <w:t xml:space="preserve">   </w:t>
                  </w:r>
                </w:p>
                <w:p w:rsidR="00FC6779" w:rsidRDefault="00FC6779" w:rsidP="00F166E9">
                  <w:pPr>
                    <w:pStyle w:val="21"/>
                    <w:shd w:val="clear" w:color="auto" w:fill="auto"/>
                    <w:spacing w:before="0" w:after="0" w:line="276" w:lineRule="auto"/>
                    <w:rPr>
                      <w:rStyle w:val="12"/>
                      <w:rFonts w:eastAsia="Courier New"/>
                      <w:sz w:val="24"/>
                      <w:szCs w:val="24"/>
                    </w:rPr>
                  </w:pPr>
                  <w:r>
                    <w:rPr>
                      <w:rStyle w:val="12"/>
                      <w:rFonts w:eastAsia="Courier New"/>
                      <w:sz w:val="24"/>
                      <w:szCs w:val="24"/>
                    </w:rPr>
                    <w:t xml:space="preserve">  </w:t>
                  </w:r>
                  <w:r w:rsidRPr="00C50804">
                    <w:rPr>
                      <w:rStyle w:val="12"/>
                      <w:rFonts w:eastAsia="Courier New"/>
                      <w:sz w:val="24"/>
                      <w:szCs w:val="24"/>
                    </w:rPr>
                    <w:t>Обладающий первичной картиной мира на основе традиционных ценностей.</w:t>
                  </w:r>
                </w:p>
                <w:p w:rsidR="00FC6779" w:rsidRDefault="00FC6779" w:rsidP="00F166E9">
                  <w:pPr>
                    <w:pStyle w:val="21"/>
                    <w:shd w:val="clear" w:color="auto" w:fill="auto"/>
                    <w:spacing w:before="0" w:after="0" w:line="276" w:lineRule="auto"/>
                    <w:rPr>
                      <w:rStyle w:val="12"/>
                      <w:rFonts w:eastAsia="Courier New"/>
                      <w:sz w:val="24"/>
                      <w:szCs w:val="24"/>
                    </w:rPr>
                  </w:pPr>
                </w:p>
              </w:tc>
            </w:tr>
            <w:tr w:rsidR="00FC6779" w:rsidTr="00AE2BA0">
              <w:tc>
                <w:tcPr>
                  <w:tcW w:w="3200" w:type="dxa"/>
                </w:tcPr>
                <w:p w:rsidR="00FC6779" w:rsidRPr="00C50804" w:rsidRDefault="00FC6779" w:rsidP="00F166E9">
                  <w:pPr>
                    <w:pStyle w:val="21"/>
                    <w:shd w:val="clear" w:color="auto" w:fill="auto"/>
                    <w:spacing w:before="0" w:after="0" w:line="276" w:lineRule="auto"/>
                    <w:rPr>
                      <w:sz w:val="24"/>
                      <w:szCs w:val="24"/>
                    </w:rPr>
                  </w:pPr>
                  <w:r w:rsidRPr="00C50804">
                    <w:rPr>
                      <w:rStyle w:val="12"/>
                      <w:rFonts w:eastAsia="Courier New"/>
                      <w:sz w:val="24"/>
                      <w:szCs w:val="24"/>
                    </w:rPr>
                    <w:t>Физическое и оздоровительное</w:t>
                  </w:r>
                </w:p>
              </w:tc>
              <w:tc>
                <w:tcPr>
                  <w:tcW w:w="3327" w:type="dxa"/>
                </w:tcPr>
                <w:p w:rsidR="00FC6779" w:rsidRPr="00C50804" w:rsidRDefault="00FC6779" w:rsidP="00F166E9">
                  <w:pPr>
                    <w:pStyle w:val="21"/>
                    <w:shd w:val="clear" w:color="auto" w:fill="auto"/>
                    <w:spacing w:before="0" w:after="0" w:line="276" w:lineRule="auto"/>
                    <w:rPr>
                      <w:sz w:val="24"/>
                      <w:szCs w:val="24"/>
                    </w:rPr>
                  </w:pPr>
                  <w:r w:rsidRPr="00C50804">
                    <w:rPr>
                      <w:rStyle w:val="12"/>
                      <w:rFonts w:eastAsia="Courier New"/>
                      <w:sz w:val="24"/>
                      <w:szCs w:val="24"/>
                    </w:rPr>
                    <w:t>Здоровье, жизнь</w:t>
                  </w:r>
                </w:p>
              </w:tc>
              <w:tc>
                <w:tcPr>
                  <w:tcW w:w="3244" w:type="dxa"/>
                  <w:gridSpan w:val="2"/>
                </w:tcPr>
                <w:p w:rsidR="00FC6779" w:rsidRDefault="00FC6779" w:rsidP="00F166E9">
                  <w:pPr>
                    <w:pStyle w:val="21"/>
                    <w:shd w:val="clear" w:color="auto" w:fill="auto"/>
                    <w:spacing w:before="0" w:after="0" w:line="276" w:lineRule="auto"/>
                    <w:rPr>
                      <w:rStyle w:val="12"/>
                      <w:rFonts w:eastAsia="Courier New"/>
                      <w:sz w:val="24"/>
                      <w:szCs w:val="24"/>
                    </w:rPr>
                  </w:pPr>
                  <w:r>
                    <w:rPr>
                      <w:rStyle w:val="12"/>
                      <w:rFonts w:eastAsia="Courier New"/>
                      <w:sz w:val="24"/>
                      <w:szCs w:val="24"/>
                    </w:rPr>
                    <w:t xml:space="preserve">   </w:t>
                  </w:r>
                  <w:r w:rsidRPr="00C50804">
                    <w:rPr>
                      <w:rStyle w:val="12"/>
                      <w:rFonts w:eastAsia="Courier New"/>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r>
                    <w:rPr>
                      <w:rStyle w:val="12"/>
                      <w:rFonts w:eastAsia="Courier New"/>
                      <w:sz w:val="24"/>
                      <w:szCs w:val="24"/>
                    </w:rPr>
                    <w:t xml:space="preserve">   </w:t>
                  </w:r>
                </w:p>
                <w:p w:rsidR="00FC6779" w:rsidRPr="00C50804" w:rsidRDefault="00FC6779" w:rsidP="00F166E9">
                  <w:pPr>
                    <w:pStyle w:val="21"/>
                    <w:shd w:val="clear" w:color="auto" w:fill="auto"/>
                    <w:spacing w:before="0" w:after="0" w:line="276" w:lineRule="auto"/>
                    <w:rPr>
                      <w:sz w:val="24"/>
                      <w:szCs w:val="24"/>
                      <w:lang w:val="ru-RU"/>
                    </w:rPr>
                  </w:pPr>
                  <w:r>
                    <w:rPr>
                      <w:rStyle w:val="12"/>
                      <w:rFonts w:eastAsia="Courier New"/>
                      <w:sz w:val="24"/>
                      <w:szCs w:val="24"/>
                    </w:rPr>
                    <w:t xml:space="preserve">    </w:t>
                  </w:r>
                  <w:r w:rsidRPr="00C50804">
                    <w:rPr>
                      <w:rStyle w:val="12"/>
                      <w:rFonts w:eastAsia="Courier New"/>
                      <w:sz w:val="24"/>
                      <w:szCs w:val="24"/>
                    </w:rPr>
                    <w:t xml:space="preserve">Проявляющий интерес к </w:t>
                  </w:r>
                  <w:r w:rsidRPr="00C50804">
                    <w:rPr>
                      <w:rStyle w:val="12"/>
                      <w:rFonts w:eastAsia="Courier New"/>
                      <w:sz w:val="24"/>
                      <w:szCs w:val="24"/>
                    </w:rPr>
                    <w:lastRenderedPageBreak/>
                    <w:t>физическим упражнениям и подвижным играм, стремление к личной и командной победе, нравственные и волевые качества.</w:t>
                  </w:r>
                </w:p>
                <w:p w:rsidR="00FC6779" w:rsidRPr="00C50804" w:rsidRDefault="00FC6779" w:rsidP="00F166E9">
                  <w:pPr>
                    <w:pStyle w:val="21"/>
                    <w:shd w:val="clear" w:color="auto" w:fill="auto"/>
                    <w:spacing w:before="0" w:after="0" w:line="276" w:lineRule="auto"/>
                    <w:rPr>
                      <w:sz w:val="24"/>
                      <w:szCs w:val="24"/>
                      <w:lang w:val="ru-RU"/>
                    </w:rPr>
                  </w:pPr>
                  <w:r>
                    <w:rPr>
                      <w:rStyle w:val="12"/>
                      <w:rFonts w:eastAsia="Courier New"/>
                      <w:sz w:val="24"/>
                      <w:szCs w:val="24"/>
                    </w:rPr>
                    <w:t xml:space="preserve">    </w:t>
                  </w:r>
                  <w:r w:rsidRPr="00C50804">
                    <w:rPr>
                      <w:rStyle w:val="12"/>
                      <w:rFonts w:eastAsia="Courier New"/>
                      <w:sz w:val="24"/>
                      <w:szCs w:val="24"/>
                    </w:rPr>
                    <w:t>Демонстрирующий потребность в двигательной деятельности.</w:t>
                  </w:r>
                </w:p>
                <w:p w:rsidR="00FC6779" w:rsidRDefault="00FC6779" w:rsidP="00F166E9">
                  <w:pPr>
                    <w:pStyle w:val="21"/>
                    <w:shd w:val="clear" w:color="auto" w:fill="auto"/>
                    <w:spacing w:before="0" w:after="0" w:line="276" w:lineRule="auto"/>
                    <w:rPr>
                      <w:rStyle w:val="12"/>
                      <w:rFonts w:eastAsia="Courier New"/>
                      <w:sz w:val="24"/>
                      <w:szCs w:val="24"/>
                    </w:rPr>
                  </w:pPr>
                  <w:r>
                    <w:rPr>
                      <w:rStyle w:val="12"/>
                      <w:rFonts w:eastAsia="Courier New"/>
                      <w:sz w:val="24"/>
                      <w:szCs w:val="24"/>
                    </w:rPr>
                    <w:t xml:space="preserve">    </w:t>
                  </w:r>
                  <w:r w:rsidRPr="00C50804">
                    <w:rPr>
                      <w:rStyle w:val="12"/>
                      <w:rFonts w:eastAsia="Courier New"/>
                      <w:sz w:val="24"/>
                      <w:szCs w:val="24"/>
                    </w:rPr>
                    <w:t>Имеющий представление о некоторых видах спорта и активного отдыха.</w:t>
                  </w:r>
                </w:p>
                <w:p w:rsidR="00FC6779" w:rsidRDefault="00FC6779" w:rsidP="00F166E9">
                  <w:pPr>
                    <w:pStyle w:val="21"/>
                    <w:shd w:val="clear" w:color="auto" w:fill="auto"/>
                    <w:spacing w:before="0" w:after="0" w:line="276" w:lineRule="auto"/>
                    <w:rPr>
                      <w:rStyle w:val="12"/>
                      <w:rFonts w:eastAsia="Courier New"/>
                      <w:sz w:val="24"/>
                      <w:szCs w:val="24"/>
                    </w:rPr>
                  </w:pPr>
                </w:p>
              </w:tc>
            </w:tr>
            <w:tr w:rsidR="00FC6779" w:rsidTr="00AE2BA0">
              <w:tc>
                <w:tcPr>
                  <w:tcW w:w="3200" w:type="dxa"/>
                </w:tcPr>
                <w:p w:rsidR="00FC6779" w:rsidRPr="00EE123A" w:rsidRDefault="00FC6779" w:rsidP="00F166E9">
                  <w:pPr>
                    <w:pStyle w:val="21"/>
                    <w:shd w:val="clear" w:color="auto" w:fill="auto"/>
                    <w:spacing w:before="0" w:after="0" w:line="276" w:lineRule="auto"/>
                    <w:jc w:val="center"/>
                    <w:rPr>
                      <w:sz w:val="24"/>
                      <w:szCs w:val="24"/>
                      <w:lang w:val="ru-RU"/>
                    </w:rPr>
                  </w:pPr>
                  <w:r w:rsidRPr="00C50804">
                    <w:rPr>
                      <w:rStyle w:val="12"/>
                      <w:rFonts w:eastAsia="Courier New"/>
                      <w:sz w:val="24"/>
                      <w:szCs w:val="24"/>
                    </w:rPr>
                    <w:lastRenderedPageBreak/>
                    <w:t>Трудовое</w:t>
                  </w:r>
                </w:p>
              </w:tc>
              <w:tc>
                <w:tcPr>
                  <w:tcW w:w="3327" w:type="dxa"/>
                </w:tcPr>
                <w:p w:rsidR="00FC6779" w:rsidRPr="00EE123A" w:rsidRDefault="00FC6779" w:rsidP="00F166E9">
                  <w:pPr>
                    <w:pStyle w:val="21"/>
                    <w:shd w:val="clear" w:color="auto" w:fill="auto"/>
                    <w:spacing w:before="0" w:after="0" w:line="276" w:lineRule="auto"/>
                    <w:jc w:val="center"/>
                    <w:rPr>
                      <w:sz w:val="24"/>
                      <w:szCs w:val="24"/>
                      <w:lang w:val="ru-RU"/>
                    </w:rPr>
                  </w:pPr>
                  <w:r w:rsidRPr="00C50804">
                    <w:rPr>
                      <w:rStyle w:val="12"/>
                      <w:rFonts w:eastAsia="Courier New"/>
                      <w:sz w:val="24"/>
                      <w:szCs w:val="24"/>
                    </w:rPr>
                    <w:t>Труд</w:t>
                  </w:r>
                </w:p>
              </w:tc>
              <w:tc>
                <w:tcPr>
                  <w:tcW w:w="3244" w:type="dxa"/>
                  <w:gridSpan w:val="2"/>
                </w:tcPr>
                <w:p w:rsidR="00FC6779" w:rsidRPr="00C50804" w:rsidRDefault="00FC6779" w:rsidP="00F166E9">
                  <w:pPr>
                    <w:pStyle w:val="21"/>
                    <w:shd w:val="clear" w:color="auto" w:fill="auto"/>
                    <w:spacing w:before="0" w:after="0" w:line="276" w:lineRule="auto"/>
                    <w:rPr>
                      <w:sz w:val="24"/>
                      <w:szCs w:val="24"/>
                      <w:lang w:val="ru-RU"/>
                    </w:rPr>
                  </w:pPr>
                  <w:r>
                    <w:rPr>
                      <w:rStyle w:val="12"/>
                      <w:rFonts w:eastAsia="Courier New"/>
                      <w:sz w:val="24"/>
                      <w:szCs w:val="24"/>
                    </w:rPr>
                    <w:t xml:space="preserve">   </w:t>
                  </w:r>
                  <w:r w:rsidRPr="00C50804">
                    <w:rPr>
                      <w:rStyle w:val="12"/>
                      <w:rFonts w:eastAsia="Courier New"/>
                      <w:sz w:val="24"/>
                      <w:szCs w:val="24"/>
                    </w:rPr>
                    <w:t>Понимающий ценность труда в семье и в обществе на основе уважения к людям труда, результатам их деятельности.</w:t>
                  </w:r>
                </w:p>
                <w:p w:rsidR="00FC6779" w:rsidRDefault="00FC6779" w:rsidP="00F166E9">
                  <w:pPr>
                    <w:pStyle w:val="21"/>
                    <w:shd w:val="clear" w:color="auto" w:fill="auto"/>
                    <w:spacing w:before="0" w:after="0" w:line="276" w:lineRule="auto"/>
                    <w:rPr>
                      <w:rStyle w:val="12"/>
                      <w:rFonts w:eastAsia="Courier New"/>
                      <w:sz w:val="24"/>
                      <w:szCs w:val="24"/>
                    </w:rPr>
                  </w:pPr>
                  <w:r>
                    <w:rPr>
                      <w:rStyle w:val="12"/>
                      <w:rFonts w:eastAsia="Courier New"/>
                      <w:sz w:val="24"/>
                      <w:szCs w:val="24"/>
                    </w:rPr>
                    <w:t xml:space="preserve">    </w:t>
                  </w:r>
                  <w:r w:rsidRPr="00C50804">
                    <w:rPr>
                      <w:rStyle w:val="12"/>
                      <w:rFonts w:eastAsia="Courier New"/>
                      <w:sz w:val="24"/>
                      <w:szCs w:val="24"/>
                    </w:rPr>
                    <w:t>Проявляющий трудолюбие при выполнении поручений и в самостоятельной деятельности.</w:t>
                  </w:r>
                </w:p>
                <w:p w:rsidR="00FC6779" w:rsidRDefault="00FC6779" w:rsidP="00F166E9">
                  <w:pPr>
                    <w:pStyle w:val="21"/>
                    <w:shd w:val="clear" w:color="auto" w:fill="auto"/>
                    <w:spacing w:before="0" w:after="0" w:line="276" w:lineRule="auto"/>
                    <w:rPr>
                      <w:rStyle w:val="12"/>
                      <w:rFonts w:eastAsia="Courier New"/>
                      <w:sz w:val="24"/>
                      <w:szCs w:val="24"/>
                    </w:rPr>
                  </w:pPr>
                </w:p>
              </w:tc>
            </w:tr>
            <w:tr w:rsidR="00FC6779" w:rsidTr="00AE2BA0">
              <w:tc>
                <w:tcPr>
                  <w:tcW w:w="3200" w:type="dxa"/>
                </w:tcPr>
                <w:p w:rsidR="00FC6779" w:rsidRPr="00C50804" w:rsidRDefault="00FC6779" w:rsidP="00F166E9">
                  <w:pPr>
                    <w:pStyle w:val="21"/>
                    <w:shd w:val="clear" w:color="auto" w:fill="auto"/>
                    <w:spacing w:before="0" w:after="0" w:line="276" w:lineRule="auto"/>
                    <w:jc w:val="center"/>
                    <w:rPr>
                      <w:rStyle w:val="12"/>
                      <w:rFonts w:eastAsia="Courier New"/>
                      <w:sz w:val="24"/>
                      <w:szCs w:val="24"/>
                    </w:rPr>
                  </w:pPr>
                  <w:r w:rsidRPr="00C50804">
                    <w:rPr>
                      <w:rStyle w:val="12"/>
                      <w:rFonts w:eastAsia="Courier New"/>
                      <w:sz w:val="24"/>
                      <w:szCs w:val="24"/>
                    </w:rPr>
                    <w:t>Эстетическое</w:t>
                  </w:r>
                </w:p>
              </w:tc>
              <w:tc>
                <w:tcPr>
                  <w:tcW w:w="3327" w:type="dxa"/>
                </w:tcPr>
                <w:p w:rsidR="00FC6779" w:rsidRPr="00C50804" w:rsidRDefault="00FC6779" w:rsidP="00F166E9">
                  <w:pPr>
                    <w:pStyle w:val="21"/>
                    <w:shd w:val="clear" w:color="auto" w:fill="auto"/>
                    <w:spacing w:before="0" w:after="0" w:line="276" w:lineRule="auto"/>
                    <w:jc w:val="center"/>
                    <w:rPr>
                      <w:rStyle w:val="12"/>
                      <w:rFonts w:eastAsia="Courier New"/>
                      <w:sz w:val="24"/>
                      <w:szCs w:val="24"/>
                    </w:rPr>
                  </w:pPr>
                  <w:r w:rsidRPr="00C50804">
                    <w:rPr>
                      <w:rStyle w:val="12"/>
                      <w:rFonts w:eastAsia="Courier New"/>
                      <w:sz w:val="24"/>
                      <w:szCs w:val="24"/>
                    </w:rPr>
                    <w:t>Культура и красота</w:t>
                  </w:r>
                </w:p>
              </w:tc>
              <w:tc>
                <w:tcPr>
                  <w:tcW w:w="3244" w:type="dxa"/>
                  <w:gridSpan w:val="2"/>
                </w:tcPr>
                <w:p w:rsidR="00FC6779" w:rsidRPr="00C50804" w:rsidRDefault="00FC6779" w:rsidP="00F166E9">
                  <w:pPr>
                    <w:pStyle w:val="21"/>
                    <w:shd w:val="clear" w:color="auto" w:fill="auto"/>
                    <w:spacing w:before="0" w:after="0" w:line="276" w:lineRule="auto"/>
                    <w:jc w:val="both"/>
                    <w:rPr>
                      <w:sz w:val="24"/>
                      <w:szCs w:val="24"/>
                      <w:lang w:val="ru-RU"/>
                    </w:rPr>
                  </w:pPr>
                  <w:r>
                    <w:rPr>
                      <w:rStyle w:val="12"/>
                      <w:rFonts w:eastAsia="Courier New"/>
                      <w:sz w:val="24"/>
                      <w:szCs w:val="24"/>
                    </w:rPr>
                    <w:t xml:space="preserve">   </w:t>
                  </w:r>
                  <w:r w:rsidRPr="00C50804">
                    <w:rPr>
                      <w:rStyle w:val="12"/>
                      <w:rFonts w:eastAsia="Courier New"/>
                      <w:sz w:val="24"/>
                      <w:szCs w:val="24"/>
                    </w:rPr>
                    <w:t>Способный воспринимать и чувствовать прекрасное в быту, природе, поступках, искусстве.</w:t>
                  </w:r>
                </w:p>
                <w:p w:rsidR="00FC6779" w:rsidRDefault="00FC6779" w:rsidP="00F166E9">
                  <w:pPr>
                    <w:pStyle w:val="21"/>
                    <w:shd w:val="clear" w:color="auto" w:fill="auto"/>
                    <w:spacing w:before="0" w:after="0" w:line="276" w:lineRule="auto"/>
                    <w:rPr>
                      <w:rStyle w:val="12"/>
                      <w:rFonts w:eastAsia="Courier New"/>
                      <w:sz w:val="24"/>
                      <w:szCs w:val="24"/>
                    </w:rPr>
                  </w:pPr>
                  <w:r>
                    <w:rPr>
                      <w:rStyle w:val="12"/>
                      <w:rFonts w:eastAsia="Courier New"/>
                      <w:sz w:val="24"/>
                      <w:szCs w:val="24"/>
                    </w:rPr>
                    <w:t xml:space="preserve">    </w:t>
                  </w:r>
                  <w:r w:rsidRPr="00C50804">
                    <w:rPr>
                      <w:rStyle w:val="12"/>
                      <w:rFonts w:eastAsia="Courier New"/>
                      <w:sz w:val="24"/>
                      <w:szCs w:val="24"/>
                    </w:rPr>
                    <w:t>Стремящийся к отображению прекрасного в продуктивных видах деятельности.</w:t>
                  </w:r>
                </w:p>
                <w:p w:rsidR="00FC6779" w:rsidRDefault="00FC6779" w:rsidP="00F166E9">
                  <w:pPr>
                    <w:pStyle w:val="21"/>
                    <w:shd w:val="clear" w:color="auto" w:fill="auto"/>
                    <w:spacing w:before="0" w:after="0" w:line="276" w:lineRule="auto"/>
                    <w:jc w:val="both"/>
                    <w:rPr>
                      <w:rStyle w:val="12"/>
                      <w:rFonts w:eastAsia="Courier New"/>
                      <w:sz w:val="24"/>
                      <w:szCs w:val="24"/>
                    </w:rPr>
                  </w:pPr>
                </w:p>
              </w:tc>
            </w:tr>
          </w:tbl>
          <w:p w:rsidR="00C50804" w:rsidRPr="00C50804" w:rsidRDefault="00C50804" w:rsidP="00F166E9">
            <w:pPr>
              <w:pStyle w:val="21"/>
              <w:shd w:val="clear" w:color="auto" w:fill="auto"/>
              <w:spacing w:before="0" w:after="0" w:line="276" w:lineRule="auto"/>
              <w:jc w:val="center"/>
              <w:rPr>
                <w:sz w:val="24"/>
                <w:szCs w:val="24"/>
              </w:rPr>
            </w:pPr>
          </w:p>
        </w:tc>
      </w:tr>
      <w:tr w:rsidR="008536D3" w:rsidRPr="00C50804" w:rsidTr="00B2458C">
        <w:tc>
          <w:tcPr>
            <w:tcW w:w="222" w:type="dxa"/>
          </w:tcPr>
          <w:p w:rsidR="008536D3" w:rsidRPr="00C50804" w:rsidRDefault="008536D3" w:rsidP="00F166E9">
            <w:pPr>
              <w:pStyle w:val="21"/>
              <w:shd w:val="clear" w:color="auto" w:fill="auto"/>
              <w:spacing w:before="0" w:after="0" w:line="276" w:lineRule="auto"/>
              <w:rPr>
                <w:sz w:val="24"/>
                <w:szCs w:val="24"/>
              </w:rPr>
            </w:pPr>
          </w:p>
        </w:tc>
        <w:tc>
          <w:tcPr>
            <w:tcW w:w="222" w:type="dxa"/>
          </w:tcPr>
          <w:p w:rsidR="008536D3" w:rsidRPr="00C50804" w:rsidRDefault="008536D3" w:rsidP="00F166E9">
            <w:pPr>
              <w:pStyle w:val="21"/>
              <w:shd w:val="clear" w:color="auto" w:fill="auto"/>
              <w:spacing w:before="0" w:after="0" w:line="276" w:lineRule="auto"/>
              <w:rPr>
                <w:sz w:val="24"/>
                <w:szCs w:val="24"/>
              </w:rPr>
            </w:pPr>
          </w:p>
          <w:p w:rsidR="008536D3" w:rsidRPr="00C50804" w:rsidRDefault="008536D3" w:rsidP="00F166E9">
            <w:pPr>
              <w:pStyle w:val="21"/>
              <w:shd w:val="clear" w:color="auto" w:fill="auto"/>
              <w:spacing w:before="0" w:after="0" w:line="276" w:lineRule="auto"/>
              <w:rPr>
                <w:sz w:val="24"/>
                <w:szCs w:val="24"/>
              </w:rPr>
            </w:pPr>
          </w:p>
        </w:tc>
        <w:tc>
          <w:tcPr>
            <w:tcW w:w="9997" w:type="dxa"/>
          </w:tcPr>
          <w:p w:rsidR="008536D3" w:rsidRDefault="008536D3" w:rsidP="00F166E9">
            <w:pPr>
              <w:pStyle w:val="c1"/>
              <w:shd w:val="clear" w:color="auto" w:fill="FFFFFF"/>
              <w:spacing w:before="0" w:beforeAutospacing="0" w:after="0" w:afterAutospacing="0" w:line="276" w:lineRule="auto"/>
              <w:ind w:firstLine="709"/>
              <w:jc w:val="both"/>
              <w:rPr>
                <w:rStyle w:val="c2"/>
                <w:color w:val="000000"/>
              </w:rPr>
            </w:pPr>
          </w:p>
          <w:p w:rsidR="008536D3" w:rsidRPr="00C50804" w:rsidRDefault="008536D3" w:rsidP="00F166E9">
            <w:pPr>
              <w:pStyle w:val="c1"/>
              <w:shd w:val="clear" w:color="auto" w:fill="FFFFFF"/>
              <w:spacing w:before="0" w:beforeAutospacing="0" w:after="0" w:afterAutospacing="0" w:line="276" w:lineRule="auto"/>
              <w:ind w:firstLine="709"/>
              <w:jc w:val="both"/>
              <w:rPr>
                <w:color w:val="000000"/>
              </w:rPr>
            </w:pPr>
            <w:r w:rsidRPr="00C50804">
              <w:rPr>
                <w:rStyle w:val="c2"/>
                <w:color w:val="000000"/>
              </w:rPr>
              <w:t>4. Обеспечение условий для развития здоровьесберегающей образовательной среды дошкольного образовательного учреждения, способствующей сохранению и укреплению здоровья дошкольников.</w:t>
            </w:r>
          </w:p>
          <w:p w:rsidR="008536D3" w:rsidRPr="00C50804" w:rsidRDefault="008536D3" w:rsidP="00F166E9">
            <w:pPr>
              <w:pStyle w:val="c1"/>
              <w:shd w:val="clear" w:color="auto" w:fill="FFFFFF"/>
              <w:spacing w:before="0" w:beforeAutospacing="0" w:after="0" w:afterAutospacing="0" w:line="276" w:lineRule="auto"/>
              <w:ind w:firstLine="709"/>
              <w:jc w:val="both"/>
              <w:rPr>
                <w:color w:val="000000"/>
              </w:rPr>
            </w:pPr>
            <w:r w:rsidRPr="00C50804">
              <w:rPr>
                <w:rStyle w:val="c2"/>
                <w:color w:val="000000"/>
              </w:rPr>
              <w:t>5. Повышение уровня удовлетворенности родителей качеством и доступностью предоставляемых образовательных услуг.</w:t>
            </w:r>
          </w:p>
          <w:p w:rsidR="008536D3" w:rsidRPr="00C50804" w:rsidRDefault="008536D3" w:rsidP="00F166E9">
            <w:pPr>
              <w:pStyle w:val="c1"/>
              <w:shd w:val="clear" w:color="auto" w:fill="FFFFFF"/>
              <w:spacing w:before="0" w:beforeAutospacing="0" w:after="0" w:afterAutospacing="0" w:line="276" w:lineRule="auto"/>
              <w:ind w:firstLine="709"/>
              <w:rPr>
                <w:color w:val="000000"/>
              </w:rPr>
            </w:pPr>
            <w:r w:rsidRPr="00C50804">
              <w:rPr>
                <w:rStyle w:val="c2"/>
                <w:color w:val="000000"/>
              </w:rPr>
              <w:t>6. Обеспечение дополнительных образовательных услуг.</w:t>
            </w:r>
          </w:p>
          <w:p w:rsidR="008536D3" w:rsidRPr="00C50804" w:rsidRDefault="008536D3" w:rsidP="00F166E9">
            <w:pPr>
              <w:pStyle w:val="c1"/>
              <w:shd w:val="clear" w:color="auto" w:fill="FFFFFF"/>
              <w:spacing w:before="0" w:beforeAutospacing="0" w:after="0" w:afterAutospacing="0" w:line="276" w:lineRule="auto"/>
              <w:ind w:firstLine="709"/>
              <w:jc w:val="both"/>
              <w:rPr>
                <w:color w:val="000000"/>
              </w:rPr>
            </w:pPr>
            <w:r w:rsidRPr="00C50804">
              <w:rPr>
                <w:rStyle w:val="c2"/>
                <w:color w:val="000000"/>
              </w:rPr>
              <w:t>Творческая и образовательная деятельность коллектива направлена на формирование соответствующей образовательной среды.</w:t>
            </w:r>
          </w:p>
          <w:p w:rsidR="008536D3" w:rsidRPr="00C50804" w:rsidRDefault="008536D3" w:rsidP="00F166E9">
            <w:pPr>
              <w:pStyle w:val="c1"/>
              <w:shd w:val="clear" w:color="auto" w:fill="FFFFFF"/>
              <w:spacing w:before="0" w:beforeAutospacing="0" w:after="0" w:afterAutospacing="0" w:line="276" w:lineRule="auto"/>
              <w:ind w:firstLine="709"/>
              <w:jc w:val="both"/>
              <w:rPr>
                <w:color w:val="000000"/>
              </w:rPr>
            </w:pPr>
            <w:r w:rsidRPr="00C50804">
              <w:rPr>
                <w:rStyle w:val="c2"/>
                <w:color w:val="000000"/>
              </w:rPr>
              <w:t>В Учреждении созданы познавательные уголки по современным технологиям ОТСМ-ТРИЗ-РТВ и игры В.В.Воскобовича. Педагоги, вовлекая детей в различные игровые и проблемные ситуации, формируют у них познавательные способности, помогают лучше подготовиться к дальнейшему обучению в школе. Педагоги активно используют современные информационные и здоровьесберегающие технологии.</w:t>
            </w:r>
          </w:p>
          <w:p w:rsidR="008536D3" w:rsidRPr="00AE2BA0" w:rsidRDefault="008536D3" w:rsidP="00F166E9">
            <w:pPr>
              <w:pStyle w:val="21"/>
              <w:tabs>
                <w:tab w:val="left" w:pos="1027"/>
              </w:tabs>
              <w:spacing w:before="0" w:after="0" w:line="276" w:lineRule="auto"/>
              <w:ind w:firstLine="709"/>
              <w:jc w:val="both"/>
              <w:rPr>
                <w:rStyle w:val="12"/>
                <w:rFonts w:eastAsia="Courier New"/>
                <w:b/>
                <w:sz w:val="24"/>
                <w:szCs w:val="24"/>
              </w:rPr>
            </w:pPr>
            <w:r w:rsidRPr="00AE2BA0">
              <w:rPr>
                <w:rStyle w:val="12"/>
                <w:rFonts w:eastAsia="Courier New"/>
                <w:b/>
                <w:sz w:val="24"/>
                <w:szCs w:val="24"/>
              </w:rPr>
              <w:t>Принципы воспитательной работы в Учреждении:</w:t>
            </w:r>
          </w:p>
          <w:p w:rsidR="008536D3" w:rsidRPr="00C50804" w:rsidRDefault="008536D3"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 xml:space="preserve">1. </w:t>
            </w:r>
            <w:r w:rsidRPr="00AE2BA0">
              <w:rPr>
                <w:rStyle w:val="12"/>
                <w:rFonts w:eastAsia="Courier New"/>
                <w:b/>
                <w:sz w:val="24"/>
                <w:szCs w:val="24"/>
              </w:rPr>
              <w:t>Принцип гуманизации</w:t>
            </w:r>
            <w:r w:rsidRPr="00C50804">
              <w:rPr>
                <w:rStyle w:val="12"/>
                <w:rFonts w:eastAsia="Courier New"/>
                <w:sz w:val="24"/>
                <w:szCs w:val="24"/>
              </w:rPr>
              <w:t xml:space="preserve"> </w:t>
            </w:r>
            <w:r w:rsidRPr="00AE2BA0">
              <w:rPr>
                <w:rStyle w:val="12"/>
                <w:rFonts w:eastAsia="Courier New"/>
                <w:b/>
                <w:sz w:val="24"/>
                <w:szCs w:val="24"/>
              </w:rPr>
              <w:t>воспитательно-образовательного процесса в Учреждении: влияние</w:t>
            </w:r>
            <w:r w:rsidRPr="00C50804">
              <w:rPr>
                <w:rStyle w:val="12"/>
                <w:rFonts w:eastAsia="Courier New"/>
                <w:sz w:val="24"/>
                <w:szCs w:val="24"/>
              </w:rPr>
              <w:t xml:space="preserve"> всех разделов образовательной программы на эмоциональное и социально-личностное </w:t>
            </w:r>
            <w:r w:rsidRPr="00C50804">
              <w:rPr>
                <w:rStyle w:val="12"/>
                <w:rFonts w:eastAsia="Courier New"/>
                <w:sz w:val="24"/>
                <w:szCs w:val="24"/>
              </w:rPr>
              <w:lastRenderedPageBreak/>
              <w:t>развитие ребёнка, придание особого значения разделам гуманитарного и художественно-эстетического цикла, увеличение доли разнообразной творческой деятельности ребёнка.</w:t>
            </w:r>
          </w:p>
          <w:p w:rsidR="008536D3" w:rsidRPr="00C50804" w:rsidRDefault="008536D3"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 xml:space="preserve">2. </w:t>
            </w:r>
            <w:r w:rsidRPr="00AE2BA0">
              <w:rPr>
                <w:rStyle w:val="12"/>
                <w:rFonts w:eastAsia="Courier New"/>
                <w:b/>
                <w:sz w:val="24"/>
                <w:szCs w:val="24"/>
              </w:rPr>
              <w:t>Принцип целостности образа мира</w:t>
            </w:r>
            <w:r w:rsidRPr="00C50804">
              <w:rPr>
                <w:rStyle w:val="12"/>
                <w:rFonts w:eastAsia="Courier New"/>
                <w:sz w:val="24"/>
                <w:szCs w:val="24"/>
              </w:rPr>
              <w:t xml:space="preserve"> требует отбора такого содержания воспитания и образования, которое поможет ребёнку удерживать и воссоздавать целостность картины мира, обеспечит осознание им разнообразных связей между его объектами и явлениями и в то же время сформирует умение увидеть с разных сторон один и тот же предмет.</w:t>
            </w:r>
          </w:p>
          <w:p w:rsidR="008536D3" w:rsidRPr="00C50804" w:rsidRDefault="008536D3"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 xml:space="preserve">3. </w:t>
            </w:r>
            <w:r w:rsidRPr="00AE2BA0">
              <w:rPr>
                <w:rStyle w:val="12"/>
                <w:rFonts w:eastAsia="Courier New"/>
                <w:b/>
                <w:sz w:val="24"/>
                <w:szCs w:val="24"/>
              </w:rPr>
              <w:t xml:space="preserve">Принцип культуросообразности </w:t>
            </w:r>
            <w:r w:rsidRPr="00C50804">
              <w:rPr>
                <w:rStyle w:val="12"/>
                <w:rFonts w:eastAsia="Courier New"/>
                <w:sz w:val="24"/>
                <w:szCs w:val="24"/>
              </w:rPr>
              <w:t>понимается как «открытость» различных культур, создание условий для наиболее полного (с учётом возраста) ознакомления с достижениями и развитием культуры современного общества и формирование разнообразных познавательных интересов.</w:t>
            </w:r>
          </w:p>
          <w:p w:rsidR="008536D3" w:rsidRPr="00C50804" w:rsidRDefault="008536D3" w:rsidP="00F166E9">
            <w:pPr>
              <w:pStyle w:val="21"/>
              <w:shd w:val="clear" w:color="auto" w:fill="auto"/>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 xml:space="preserve">4. </w:t>
            </w:r>
            <w:r w:rsidRPr="00AE2BA0">
              <w:rPr>
                <w:rStyle w:val="12"/>
                <w:rFonts w:eastAsia="Courier New"/>
                <w:b/>
                <w:sz w:val="24"/>
                <w:szCs w:val="24"/>
              </w:rPr>
              <w:t>Принцип преемственности</w:t>
            </w:r>
            <w:r w:rsidRPr="00C50804">
              <w:rPr>
                <w:rStyle w:val="12"/>
                <w:rFonts w:eastAsia="Courier New"/>
                <w:sz w:val="24"/>
                <w:szCs w:val="24"/>
              </w:rPr>
              <w:t>. Преемственность – это связь между различными этапами или ступенями развития, сущность, которой состоит в сохранении тех или иных элементов целого или отдельных характеристик при переходе к новому состоянию.</w:t>
            </w:r>
          </w:p>
          <w:p w:rsidR="008536D3" w:rsidRPr="00C50804" w:rsidRDefault="008536D3" w:rsidP="00F166E9">
            <w:pPr>
              <w:shd w:val="clear" w:color="auto" w:fill="FFFFFF"/>
              <w:spacing w:after="0" w:line="276" w:lineRule="auto"/>
              <w:ind w:firstLine="709"/>
              <w:jc w:val="both"/>
            </w:pPr>
            <w:r w:rsidRPr="00C50804">
              <w:rPr>
                <w:rStyle w:val="12"/>
                <w:rFonts w:eastAsia="Courier New"/>
                <w:sz w:val="24"/>
                <w:szCs w:val="24"/>
              </w:rPr>
              <w:t xml:space="preserve">5. Принцип культурно-исторический -  подход к проблеме развития детей дошкольного возраста (Л.С. Выготский, В.Т. Кудрявцев), который предполагает создание в Учреждении условий, обеспечивающих эмоциональное благополучие воспитанников, приобщение и присвоение им общечеловеческой культуры, в том числе национальной, заложенной в языках, предметах быта, одежде, природе, человеческих отношения, а </w:t>
            </w:r>
            <w:proofErr w:type="gramStart"/>
            <w:r w:rsidRPr="00C50804">
              <w:rPr>
                <w:rStyle w:val="12"/>
                <w:rFonts w:eastAsia="Courier New"/>
                <w:sz w:val="24"/>
                <w:szCs w:val="24"/>
              </w:rPr>
              <w:t>так же</w:t>
            </w:r>
            <w:proofErr w:type="gramEnd"/>
            <w:r w:rsidRPr="00C50804">
              <w:rPr>
                <w:rStyle w:val="12"/>
                <w:rFonts w:eastAsia="Courier New"/>
                <w:sz w:val="24"/>
                <w:szCs w:val="24"/>
              </w:rPr>
              <w:t xml:space="preserve"> в способах познания, преобразования и творчества.</w:t>
            </w:r>
            <w:r w:rsidRPr="00C50804">
              <w:t xml:space="preserve"> </w:t>
            </w:r>
          </w:p>
          <w:p w:rsidR="008536D3" w:rsidRPr="00C50804" w:rsidRDefault="008536D3" w:rsidP="00F166E9">
            <w:pPr>
              <w:shd w:val="clear" w:color="auto" w:fill="FFFFFF"/>
              <w:spacing w:line="276" w:lineRule="auto"/>
              <w:ind w:right="-17" w:firstLine="709"/>
              <w:jc w:val="both"/>
            </w:pPr>
            <w:r w:rsidRPr="00C50804">
              <w:t>6. П</w:t>
            </w:r>
            <w:r w:rsidRPr="00C50804">
              <w:rPr>
                <w:rStyle w:val="12"/>
                <w:rFonts w:eastAsia="Courier New"/>
                <w:sz w:val="24"/>
                <w:szCs w:val="24"/>
              </w:rPr>
              <w:t xml:space="preserve">ринцип взаимообогащения культур народов, проживающих на территории Республики Татарстан. Развиваясь, одна культура, проникая в другую, взаимодействуя с ней, делает её богаче и универсальнее, при этом сама она также становится глубже и интереснее. Таким образом, </w:t>
            </w:r>
            <w:proofErr w:type="gramStart"/>
            <w:r w:rsidRPr="00C50804">
              <w:rPr>
                <w:rStyle w:val="12"/>
                <w:rFonts w:eastAsia="Courier New"/>
                <w:sz w:val="24"/>
                <w:szCs w:val="24"/>
              </w:rPr>
              <w:t>дошкольник  в</w:t>
            </w:r>
            <w:proofErr w:type="gramEnd"/>
            <w:r w:rsidRPr="00C50804">
              <w:rPr>
                <w:rStyle w:val="12"/>
                <w:rFonts w:eastAsia="Courier New"/>
                <w:sz w:val="24"/>
                <w:szCs w:val="24"/>
              </w:rPr>
              <w:t xml:space="preserve"> Учреждении познает и обогащает свою родную культуру через разнообразие национальных культур народов, населяющих  Республику Татарстан.</w:t>
            </w:r>
          </w:p>
          <w:p w:rsidR="008536D3" w:rsidRPr="00C50804" w:rsidRDefault="008536D3"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Работая в инновационном режиме, Учреждение сформировало свой фирменный стиль дошкольного учреждения:</w:t>
            </w:r>
          </w:p>
          <w:p w:rsidR="008536D3" w:rsidRPr="00C50804" w:rsidRDefault="008536D3" w:rsidP="00F166E9">
            <w:pPr>
              <w:pStyle w:val="21"/>
              <w:tabs>
                <w:tab w:val="left" w:pos="1027"/>
              </w:tabs>
              <w:spacing w:before="0" w:after="0" w:line="276" w:lineRule="auto"/>
              <w:ind w:firstLine="709"/>
              <w:jc w:val="both"/>
              <w:rPr>
                <w:rStyle w:val="12"/>
                <w:rFonts w:eastAsia="Courier New"/>
                <w:b/>
                <w:sz w:val="24"/>
                <w:szCs w:val="24"/>
              </w:rPr>
            </w:pPr>
            <w:r w:rsidRPr="00C50804">
              <w:rPr>
                <w:rStyle w:val="12"/>
                <w:rFonts w:eastAsia="Courier New"/>
                <w:b/>
                <w:sz w:val="24"/>
                <w:szCs w:val="24"/>
              </w:rPr>
              <w:t>Люди.</w:t>
            </w:r>
          </w:p>
          <w:p w:rsidR="000D3D94" w:rsidRDefault="008536D3"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Каждый работник рассматривается как «лицо» Учреждения, по которому судят об Учреждении в целом.</w:t>
            </w:r>
            <w:r w:rsidR="000D3D94" w:rsidRPr="00C50804">
              <w:rPr>
                <w:rStyle w:val="12"/>
                <w:rFonts w:eastAsia="Courier New"/>
                <w:sz w:val="24"/>
                <w:szCs w:val="24"/>
              </w:rPr>
              <w:t xml:space="preserve"> </w:t>
            </w:r>
            <w:r w:rsidR="000D3D94">
              <w:rPr>
                <w:rStyle w:val="12"/>
                <w:rFonts w:eastAsia="Courier New"/>
                <w:sz w:val="24"/>
                <w:szCs w:val="24"/>
              </w:rPr>
              <w:t xml:space="preserve">                                                                                                            </w:t>
            </w:r>
          </w:p>
          <w:p w:rsidR="008536D3" w:rsidRPr="00C50804" w:rsidRDefault="000D3D94"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 xml:space="preserve">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w:t>
            </w:r>
            <w:proofErr w:type="gramStart"/>
            <w:r w:rsidRPr="00C50804">
              <w:rPr>
                <w:rStyle w:val="12"/>
                <w:rFonts w:eastAsia="Courier New"/>
                <w:sz w:val="24"/>
                <w:szCs w:val="24"/>
              </w:rPr>
              <w:t>вид,  культура</w:t>
            </w:r>
            <w:proofErr w:type="gramEnd"/>
            <w:r w:rsidRPr="00C50804">
              <w:rPr>
                <w:rStyle w:val="12"/>
                <w:rFonts w:eastAsia="Courier New"/>
                <w:sz w:val="24"/>
                <w:szCs w:val="24"/>
              </w:rPr>
              <w:t xml:space="preserve"> общения, интеллект, приветливая улыбка, привлекательность манер поведения, гордость за с</w:t>
            </w:r>
            <w:r>
              <w:rPr>
                <w:rStyle w:val="12"/>
                <w:rFonts w:eastAsia="Courier New"/>
                <w:sz w:val="24"/>
                <w:szCs w:val="24"/>
              </w:rPr>
              <w:t>воё Учреждение и воспитанников.</w:t>
            </w:r>
          </w:p>
          <w:p w:rsidR="008536D3" w:rsidRPr="00C50804" w:rsidRDefault="008536D3"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От имиджа работника (в частности, профессионализма руководителя Учреждения, личного авторитета, его стиля руководства, обаяния) во многом зависит желание сотрудничать с ним или Учреждением.</w:t>
            </w:r>
          </w:p>
          <w:p w:rsidR="00666DDC" w:rsidRPr="00C50804" w:rsidRDefault="00666DDC" w:rsidP="00F166E9">
            <w:pPr>
              <w:pStyle w:val="21"/>
              <w:tabs>
                <w:tab w:val="left" w:pos="1027"/>
              </w:tabs>
              <w:spacing w:before="0" w:after="0" w:line="276" w:lineRule="auto"/>
              <w:ind w:firstLine="709"/>
              <w:jc w:val="both"/>
              <w:rPr>
                <w:rStyle w:val="12"/>
                <w:rFonts w:eastAsia="Courier New"/>
                <w:b/>
                <w:sz w:val="24"/>
                <w:szCs w:val="24"/>
              </w:rPr>
            </w:pPr>
            <w:r w:rsidRPr="00C50804">
              <w:rPr>
                <w:rStyle w:val="12"/>
                <w:rFonts w:eastAsia="Courier New"/>
                <w:b/>
                <w:sz w:val="24"/>
                <w:szCs w:val="24"/>
              </w:rPr>
              <w:t>Услуги.</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Уникальные характеристики Учреждения: качественное воспитание и образование. Возможность использования дополнительных услуг как для детей, посещающих Учреждения.</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Традиционно эта работа осуществляется по направлениям:</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 xml:space="preserve">физкультурно – </w:t>
            </w:r>
            <w:proofErr w:type="gramStart"/>
            <w:r w:rsidRPr="00C50804">
              <w:rPr>
                <w:rStyle w:val="12"/>
                <w:rFonts w:eastAsia="Courier New"/>
                <w:sz w:val="24"/>
                <w:szCs w:val="24"/>
              </w:rPr>
              <w:t>оздоровительное  (</w:t>
            </w:r>
            <w:proofErr w:type="gramEnd"/>
            <w:r w:rsidRPr="00C50804">
              <w:rPr>
                <w:rStyle w:val="12"/>
                <w:rFonts w:eastAsia="Courier New"/>
                <w:sz w:val="24"/>
                <w:szCs w:val="24"/>
              </w:rPr>
              <w:t>ритмика, занятия на велотренажёре, фитнес, занятия с логопедом и психологом).</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интеллектуальное (изучение иностранного языка, шахматы, ментальная арифметика).</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художественно – эстетическое (дизайн).</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lastRenderedPageBreak/>
              <w:t>Работы наших воспитанников украшают рекреации учреждения, а также принимают участие в конкурсах разного уровня.</w:t>
            </w:r>
          </w:p>
          <w:p w:rsidR="00666DDC" w:rsidRPr="00C50804" w:rsidRDefault="00666DDC" w:rsidP="00F166E9">
            <w:pPr>
              <w:pStyle w:val="21"/>
              <w:tabs>
                <w:tab w:val="left" w:pos="1027"/>
              </w:tabs>
              <w:spacing w:before="0" w:after="0" w:line="276" w:lineRule="auto"/>
              <w:ind w:firstLine="709"/>
              <w:jc w:val="both"/>
              <w:rPr>
                <w:rStyle w:val="12"/>
                <w:rFonts w:eastAsia="Courier New"/>
                <w:b/>
                <w:sz w:val="24"/>
                <w:szCs w:val="24"/>
              </w:rPr>
            </w:pPr>
            <w:r w:rsidRPr="00C50804">
              <w:rPr>
                <w:rStyle w:val="12"/>
                <w:rFonts w:eastAsia="Courier New"/>
                <w:b/>
                <w:sz w:val="24"/>
                <w:szCs w:val="24"/>
              </w:rPr>
              <w:t>Социум.</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Представления общественности о роли Учреждения в культурной и социальной жизни города.</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Итоги деятельности Учреждения освещаются в местной печати, на телевидении, концертах воспитанников Учреждения, Днях открытых дверей, рекламе. Проводятся анкетирование родителей, консультирование, родительские собрания.</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Ведётся активная работа с близлежащими школами, библиотеками, музеями, учреждениями здравоохранения, музыкальная школа.</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 xml:space="preserve">В одной из </w:t>
            </w:r>
            <w:proofErr w:type="gramStart"/>
            <w:r w:rsidRPr="00C50804">
              <w:rPr>
                <w:rStyle w:val="12"/>
                <w:rFonts w:eastAsia="Courier New"/>
                <w:sz w:val="24"/>
                <w:szCs w:val="24"/>
              </w:rPr>
              <w:t>рекреаций  находится</w:t>
            </w:r>
            <w:proofErr w:type="gramEnd"/>
            <w:r w:rsidRPr="00C50804">
              <w:rPr>
                <w:rStyle w:val="12"/>
                <w:rFonts w:eastAsia="Courier New"/>
                <w:sz w:val="24"/>
                <w:szCs w:val="24"/>
              </w:rPr>
              <w:t xml:space="preserve"> Почётное место достижений Учреждения (стенды достижений по направлениям, грамоты, вымпелы, благодарственные письма).</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Визуальное восприятие.</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Представление об Учреждении на основе зрительных ощущений: символика Учреждения – гимн, герб, оформление групп, кабинетов, рекреаций.</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Работа направлена на создание уюта в помещениях. Цветовая гамма покраски стен соответствует настроению радости.</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В основе разработки интерьера Учреждения реализуются принципы комплексного подхода: многофункциональность помещений, рациональность использования пространства, взаимосвязь цветовой отделки и освещения, целесообразность озеленения интерьера.</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Для организации работы с детьми у нас имеются как познвательные островки в каждой группе, так и специально организованные уголки.</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 xml:space="preserve">В коридорах располагаются детско-взрослые работы (рисование, аппликация), оформленные в современном стиле. </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 xml:space="preserve">Внешний положительный корпоративный имидж - согласованность всех элементов деятельности Учреждения, передающая основную идею, вызывает благоприятный </w:t>
            </w:r>
            <w:proofErr w:type="gramStart"/>
            <w:r w:rsidRPr="00C50804">
              <w:rPr>
                <w:rStyle w:val="12"/>
                <w:rFonts w:eastAsia="Courier New"/>
                <w:sz w:val="24"/>
                <w:szCs w:val="24"/>
              </w:rPr>
              <w:t>отклик,  который</w:t>
            </w:r>
            <w:proofErr w:type="gramEnd"/>
            <w:r w:rsidRPr="00C50804">
              <w:rPr>
                <w:rStyle w:val="12"/>
                <w:rFonts w:eastAsia="Courier New"/>
                <w:sz w:val="24"/>
                <w:szCs w:val="24"/>
              </w:rPr>
              <w:t xml:space="preserve"> увеличивает степень доверия окружения.</w:t>
            </w:r>
          </w:p>
          <w:p w:rsidR="00666DDC" w:rsidRPr="00C50804" w:rsidRDefault="00666DDC" w:rsidP="00F166E9">
            <w:pPr>
              <w:pStyle w:val="21"/>
              <w:tabs>
                <w:tab w:val="left" w:pos="1027"/>
              </w:tabs>
              <w:spacing w:before="0" w:after="0" w:line="276" w:lineRule="auto"/>
              <w:ind w:firstLine="709"/>
              <w:jc w:val="both"/>
              <w:rPr>
                <w:rStyle w:val="12"/>
                <w:rFonts w:eastAsia="Courier New"/>
                <w:b/>
                <w:sz w:val="24"/>
                <w:szCs w:val="24"/>
              </w:rPr>
            </w:pPr>
            <w:r w:rsidRPr="00C50804">
              <w:rPr>
                <w:rStyle w:val="12"/>
                <w:rFonts w:eastAsia="Courier New"/>
                <w:b/>
                <w:sz w:val="24"/>
                <w:szCs w:val="24"/>
              </w:rPr>
              <w:t>Деловая активность.</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 xml:space="preserve">Участие работников, воспитанников </w:t>
            </w:r>
            <w:proofErr w:type="gramStart"/>
            <w:r w:rsidRPr="00C50804">
              <w:rPr>
                <w:rStyle w:val="12"/>
                <w:rFonts w:eastAsia="Courier New"/>
                <w:sz w:val="24"/>
                <w:szCs w:val="24"/>
              </w:rPr>
              <w:t>в различного рода</w:t>
            </w:r>
            <w:proofErr w:type="gramEnd"/>
            <w:r w:rsidRPr="00C50804">
              <w:rPr>
                <w:rStyle w:val="12"/>
                <w:rFonts w:eastAsia="Courier New"/>
                <w:sz w:val="24"/>
                <w:szCs w:val="24"/>
              </w:rPr>
              <w:t xml:space="preserve"> конкурсах и мероприятиях.  </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Разработка рабочих программ.</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Проектная деятельность.</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Распространение передового педагогического опыта.</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Контроль в Учреждении имеет целью не только и не столько выявить недостатки, но и обнаружить то новое, интересное, прогрессивное, что дает высокие результаты.</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Стало традицией отмечать высокую работоспособность и профессионализм сотрудников Грамотами и письмами благородности.</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Индивидуальность нашего детского сада проявляется:</w:t>
            </w:r>
          </w:p>
          <w:p w:rsidR="00666DDC" w:rsidRPr="00C50804" w:rsidRDefault="00666DDC" w:rsidP="00F166E9">
            <w:pPr>
              <w:pStyle w:val="21"/>
              <w:tabs>
                <w:tab w:val="left" w:pos="1027"/>
              </w:tabs>
              <w:spacing w:before="0" w:after="0" w:line="276" w:lineRule="auto"/>
              <w:ind w:firstLine="709"/>
              <w:rPr>
                <w:rStyle w:val="12"/>
                <w:rFonts w:eastAsia="Courier New"/>
                <w:sz w:val="24"/>
                <w:szCs w:val="24"/>
              </w:rPr>
            </w:pPr>
            <w:r w:rsidRPr="00C50804">
              <w:rPr>
                <w:rStyle w:val="12"/>
                <w:rFonts w:eastAsia="Courier New"/>
                <w:sz w:val="24"/>
                <w:szCs w:val="24"/>
              </w:rPr>
              <w:t>В сложившемся стабильном, творческом педагогическом коллективе единомышленников.</w:t>
            </w:r>
          </w:p>
          <w:p w:rsidR="00666DDC" w:rsidRPr="00C50804"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В создании комфортных условий, оригинальной развивающей среде Учреждения.</w:t>
            </w:r>
          </w:p>
          <w:p w:rsidR="00666DDC" w:rsidRDefault="00666DDC"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 xml:space="preserve">В традициях Учреждения, среди которых: празднование дня </w:t>
            </w:r>
            <w:proofErr w:type="gramStart"/>
            <w:r w:rsidRPr="00C50804">
              <w:rPr>
                <w:rStyle w:val="12"/>
                <w:rFonts w:eastAsia="Courier New"/>
                <w:sz w:val="24"/>
                <w:szCs w:val="24"/>
              </w:rPr>
              <w:t>рождения  детского</w:t>
            </w:r>
            <w:proofErr w:type="gramEnd"/>
            <w:r w:rsidRPr="00C50804">
              <w:rPr>
                <w:rStyle w:val="12"/>
                <w:rFonts w:eastAsia="Courier New"/>
                <w:sz w:val="24"/>
                <w:szCs w:val="24"/>
              </w:rPr>
              <w:t xml:space="preserve"> сада; Знаний; проведения Сабантуя, проведение дней Открытых дверей для родителей будущих воспитанников Учреждения; проведение тематических дней и недель;</w:t>
            </w:r>
          </w:p>
          <w:tbl>
            <w:tblPr>
              <w:tblW w:w="7836" w:type="dxa"/>
              <w:tblLook w:val="04A0" w:firstRow="1" w:lastRow="0" w:firstColumn="1" w:lastColumn="0" w:noHBand="0" w:noVBand="1"/>
            </w:tblPr>
            <w:tblGrid>
              <w:gridCol w:w="295"/>
              <w:gridCol w:w="2404"/>
              <w:gridCol w:w="5137"/>
            </w:tblGrid>
            <w:tr w:rsidR="00C562F8" w:rsidRPr="00C50804" w:rsidTr="00C562F8">
              <w:tc>
                <w:tcPr>
                  <w:tcW w:w="295" w:type="dxa"/>
                </w:tcPr>
                <w:p w:rsidR="00C562F8" w:rsidRPr="00C50804" w:rsidRDefault="00C562F8" w:rsidP="00F166E9">
                  <w:pPr>
                    <w:pStyle w:val="21"/>
                    <w:shd w:val="clear" w:color="auto" w:fill="auto"/>
                    <w:spacing w:before="0" w:after="0" w:line="276" w:lineRule="auto"/>
                    <w:rPr>
                      <w:sz w:val="24"/>
                      <w:szCs w:val="24"/>
                    </w:rPr>
                  </w:pPr>
                </w:p>
              </w:tc>
              <w:tc>
                <w:tcPr>
                  <w:tcW w:w="2404" w:type="dxa"/>
                </w:tcPr>
                <w:p w:rsidR="00C562F8" w:rsidRPr="00C50804" w:rsidRDefault="00C562F8" w:rsidP="00F166E9">
                  <w:pPr>
                    <w:pStyle w:val="21"/>
                    <w:shd w:val="clear" w:color="auto" w:fill="auto"/>
                    <w:spacing w:before="0" w:after="0" w:line="276" w:lineRule="auto"/>
                    <w:rPr>
                      <w:sz w:val="24"/>
                      <w:szCs w:val="24"/>
                    </w:rPr>
                  </w:pPr>
                </w:p>
              </w:tc>
              <w:tc>
                <w:tcPr>
                  <w:tcW w:w="5137" w:type="dxa"/>
                </w:tcPr>
                <w:p w:rsidR="00C562F8" w:rsidRPr="00C50804" w:rsidRDefault="00C562F8" w:rsidP="00F166E9">
                  <w:pPr>
                    <w:pStyle w:val="21"/>
                    <w:shd w:val="clear" w:color="auto" w:fill="auto"/>
                    <w:spacing w:before="0" w:after="0" w:line="276" w:lineRule="auto"/>
                    <w:rPr>
                      <w:sz w:val="24"/>
                      <w:szCs w:val="24"/>
                    </w:rPr>
                  </w:pPr>
                </w:p>
              </w:tc>
            </w:tr>
            <w:tr w:rsidR="00C562F8" w:rsidRPr="00C50804" w:rsidTr="00C562F8">
              <w:tc>
                <w:tcPr>
                  <w:tcW w:w="295" w:type="dxa"/>
                </w:tcPr>
                <w:p w:rsidR="00C562F8" w:rsidRPr="00C50804" w:rsidRDefault="00C562F8" w:rsidP="00F166E9">
                  <w:pPr>
                    <w:pStyle w:val="21"/>
                    <w:shd w:val="clear" w:color="auto" w:fill="auto"/>
                    <w:spacing w:before="0" w:after="0" w:line="276" w:lineRule="auto"/>
                    <w:rPr>
                      <w:sz w:val="24"/>
                      <w:szCs w:val="24"/>
                    </w:rPr>
                  </w:pPr>
                </w:p>
              </w:tc>
              <w:tc>
                <w:tcPr>
                  <w:tcW w:w="2404" w:type="dxa"/>
                </w:tcPr>
                <w:p w:rsidR="00C562F8" w:rsidRPr="00C50804" w:rsidRDefault="00C562F8" w:rsidP="00F166E9">
                  <w:pPr>
                    <w:pStyle w:val="21"/>
                    <w:tabs>
                      <w:tab w:val="left" w:pos="1027"/>
                    </w:tabs>
                    <w:spacing w:before="0" w:after="0" w:line="276" w:lineRule="auto"/>
                    <w:ind w:firstLine="79"/>
                    <w:rPr>
                      <w:rStyle w:val="12"/>
                      <w:rFonts w:eastAsia="Courier New"/>
                      <w:b/>
                      <w:sz w:val="24"/>
                      <w:szCs w:val="24"/>
                    </w:rPr>
                  </w:pPr>
                  <w:r w:rsidRPr="00C50804">
                    <w:rPr>
                      <w:rStyle w:val="12"/>
                      <w:rFonts w:eastAsia="Courier New"/>
                      <w:b/>
                      <w:sz w:val="24"/>
                      <w:szCs w:val="24"/>
                    </w:rPr>
                    <w:t>Услуги.</w:t>
                  </w:r>
                </w:p>
                <w:p w:rsidR="00C562F8" w:rsidRPr="00C50804" w:rsidRDefault="00C562F8" w:rsidP="00F166E9">
                  <w:pPr>
                    <w:pStyle w:val="21"/>
                    <w:shd w:val="clear" w:color="auto" w:fill="auto"/>
                    <w:spacing w:before="0" w:after="0" w:line="276" w:lineRule="auto"/>
                    <w:rPr>
                      <w:sz w:val="24"/>
                      <w:szCs w:val="24"/>
                    </w:rPr>
                  </w:pPr>
                </w:p>
              </w:tc>
              <w:tc>
                <w:tcPr>
                  <w:tcW w:w="5137" w:type="dxa"/>
                </w:tcPr>
                <w:p w:rsidR="00C562F8" w:rsidRPr="00C50804" w:rsidRDefault="00C562F8" w:rsidP="00F166E9">
                  <w:pPr>
                    <w:pStyle w:val="21"/>
                    <w:shd w:val="clear" w:color="auto" w:fill="auto"/>
                    <w:spacing w:before="0" w:after="0" w:line="276" w:lineRule="auto"/>
                    <w:rPr>
                      <w:sz w:val="24"/>
                      <w:szCs w:val="24"/>
                    </w:rPr>
                  </w:pPr>
                </w:p>
              </w:tc>
            </w:tr>
            <w:tr w:rsidR="00C562F8" w:rsidRPr="00C50804" w:rsidTr="00C562F8">
              <w:tc>
                <w:tcPr>
                  <w:tcW w:w="295" w:type="dxa"/>
                </w:tcPr>
                <w:p w:rsidR="00C562F8" w:rsidRPr="00C50804" w:rsidRDefault="00C562F8" w:rsidP="00F166E9">
                  <w:pPr>
                    <w:pStyle w:val="21"/>
                    <w:shd w:val="clear" w:color="auto" w:fill="auto"/>
                    <w:spacing w:before="0" w:after="0" w:line="276" w:lineRule="auto"/>
                    <w:rPr>
                      <w:sz w:val="24"/>
                      <w:szCs w:val="24"/>
                    </w:rPr>
                  </w:pPr>
                </w:p>
              </w:tc>
              <w:tc>
                <w:tcPr>
                  <w:tcW w:w="2404" w:type="dxa"/>
                </w:tcPr>
                <w:p w:rsidR="00C562F8" w:rsidRPr="00C50804" w:rsidRDefault="00C562F8" w:rsidP="00F166E9">
                  <w:pPr>
                    <w:pStyle w:val="21"/>
                    <w:shd w:val="clear" w:color="auto" w:fill="auto"/>
                    <w:spacing w:before="0" w:after="0" w:line="276" w:lineRule="auto"/>
                    <w:rPr>
                      <w:sz w:val="24"/>
                      <w:szCs w:val="24"/>
                    </w:rPr>
                  </w:pPr>
                </w:p>
              </w:tc>
              <w:tc>
                <w:tcPr>
                  <w:tcW w:w="5137" w:type="dxa"/>
                </w:tcPr>
                <w:p w:rsidR="00C562F8" w:rsidRPr="00C50804" w:rsidRDefault="00C562F8" w:rsidP="00F166E9">
                  <w:pPr>
                    <w:pStyle w:val="21"/>
                    <w:shd w:val="clear" w:color="auto" w:fill="auto"/>
                    <w:spacing w:before="0" w:after="0" w:line="276" w:lineRule="auto"/>
                    <w:rPr>
                      <w:sz w:val="24"/>
                      <w:szCs w:val="24"/>
                    </w:rPr>
                  </w:pPr>
                </w:p>
              </w:tc>
            </w:tr>
          </w:tbl>
          <w:p w:rsidR="00C562F8" w:rsidRPr="00C50804" w:rsidRDefault="00C562F8" w:rsidP="00F166E9">
            <w:pPr>
              <w:spacing w:line="276" w:lineRule="auto"/>
            </w:pP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Уникальные характеристики Учреждения: качественное воспитание и образование. Возможность использования дополнительных услуг как для детей, посещающих Учреждения.</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Традиционно эта работа осуществляется по направлениям:</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 xml:space="preserve">физкультурно – </w:t>
            </w:r>
            <w:proofErr w:type="gramStart"/>
            <w:r w:rsidRPr="00C50804">
              <w:rPr>
                <w:rStyle w:val="12"/>
                <w:rFonts w:eastAsia="Courier New"/>
                <w:sz w:val="24"/>
                <w:szCs w:val="24"/>
              </w:rPr>
              <w:t>оздоровительное  (</w:t>
            </w:r>
            <w:proofErr w:type="gramEnd"/>
            <w:r w:rsidRPr="00C50804">
              <w:rPr>
                <w:rStyle w:val="12"/>
                <w:rFonts w:eastAsia="Courier New"/>
                <w:sz w:val="24"/>
                <w:szCs w:val="24"/>
              </w:rPr>
              <w:t>ритмика, занятия на велотренажёре, фитнес, занятия с логопедом и психологом).</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интеллектуальное (изучение иностранного языка, шахматы, ментальная арифметика).</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художественно – эстетическое (дизайн).</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Работы наших воспитанников украшают рекреации учреждения, а также принимают участие в конкурсах разного уровня.</w:t>
            </w:r>
          </w:p>
          <w:p w:rsidR="00C562F8" w:rsidRPr="00C50804" w:rsidRDefault="00C562F8" w:rsidP="00F166E9">
            <w:pPr>
              <w:pStyle w:val="21"/>
              <w:tabs>
                <w:tab w:val="left" w:pos="1027"/>
              </w:tabs>
              <w:spacing w:before="0" w:after="0" w:line="276" w:lineRule="auto"/>
              <w:ind w:firstLine="709"/>
              <w:jc w:val="both"/>
              <w:rPr>
                <w:rStyle w:val="12"/>
                <w:rFonts w:eastAsia="Courier New"/>
                <w:b/>
                <w:sz w:val="24"/>
                <w:szCs w:val="24"/>
              </w:rPr>
            </w:pPr>
            <w:r w:rsidRPr="00C50804">
              <w:rPr>
                <w:rStyle w:val="12"/>
                <w:rFonts w:eastAsia="Courier New"/>
                <w:b/>
                <w:sz w:val="24"/>
                <w:szCs w:val="24"/>
              </w:rPr>
              <w:t>Социум.</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Представления общественности о роли Учреждения в культурной и социальной жизни города.</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Итоги деятельности Учреждения освещаются в местной печати, на телевидении, концертах воспитанников Учреждения, Днях открытых дверей, рекламе. Проводятся анкетирование родителей, консультирование, родительские собрания.</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Ведётся активная работа с близлежащими школами, библиотеками, музеями, учреждениями здравоохранения, музыкальная школа.</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 xml:space="preserve">В одной из </w:t>
            </w:r>
            <w:proofErr w:type="gramStart"/>
            <w:r w:rsidRPr="00C50804">
              <w:rPr>
                <w:rStyle w:val="12"/>
                <w:rFonts w:eastAsia="Courier New"/>
                <w:sz w:val="24"/>
                <w:szCs w:val="24"/>
              </w:rPr>
              <w:t>рекреаций  находится</w:t>
            </w:r>
            <w:proofErr w:type="gramEnd"/>
            <w:r w:rsidRPr="00C50804">
              <w:rPr>
                <w:rStyle w:val="12"/>
                <w:rFonts w:eastAsia="Courier New"/>
                <w:sz w:val="24"/>
                <w:szCs w:val="24"/>
              </w:rPr>
              <w:t xml:space="preserve"> Почётное место достижений Учреждения (стенды достижений по направлениям, грамоты, вымпелы, благодарственные письма).</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Визуальное восприятие.</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Представление об Учреждении на основе зрительных ощущений: символика Учреждения – гимн, герб, оформление групп, кабинетов, рекреаций.</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Работа направлена на создание уюта в помещениях. Цветовая гамма покраски стен соответствует настроению радости.</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В основе разработки интерьера Учреждения реализуются принципы комплексного подхода: многофункциональность помещений, рациональность использования пространства, взаимосвязь цветовой отделки и освещения, целесообразность озеленения интерьера.</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Для организации работы с детьми у нас имеются как познвательные островки в каждой группе, так и специально организованные уголки.</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 xml:space="preserve">В коридорах располагаются детско-взрослые работы (рисование, аппликация), оформленные в современном стиле. </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 xml:space="preserve">Внешний положительный корпоративный имидж - согласованность всех элементов деятельности Учреждения, передающая основную идею, вызывает благоприятный </w:t>
            </w:r>
            <w:proofErr w:type="gramStart"/>
            <w:r w:rsidRPr="00C50804">
              <w:rPr>
                <w:rStyle w:val="12"/>
                <w:rFonts w:eastAsia="Courier New"/>
                <w:sz w:val="24"/>
                <w:szCs w:val="24"/>
              </w:rPr>
              <w:t>отклик,  который</w:t>
            </w:r>
            <w:proofErr w:type="gramEnd"/>
            <w:r w:rsidRPr="00C50804">
              <w:rPr>
                <w:rStyle w:val="12"/>
                <w:rFonts w:eastAsia="Courier New"/>
                <w:sz w:val="24"/>
                <w:szCs w:val="24"/>
              </w:rPr>
              <w:t xml:space="preserve"> увеличивает степень доверия окружения.</w:t>
            </w:r>
          </w:p>
          <w:p w:rsidR="00C562F8" w:rsidRPr="00C50804" w:rsidRDefault="00C562F8" w:rsidP="00F166E9">
            <w:pPr>
              <w:pStyle w:val="21"/>
              <w:tabs>
                <w:tab w:val="left" w:pos="1027"/>
              </w:tabs>
              <w:spacing w:before="0" w:after="0" w:line="276" w:lineRule="auto"/>
              <w:ind w:firstLine="709"/>
              <w:jc w:val="both"/>
              <w:rPr>
                <w:rStyle w:val="12"/>
                <w:rFonts w:eastAsia="Courier New"/>
                <w:b/>
                <w:sz w:val="24"/>
                <w:szCs w:val="24"/>
              </w:rPr>
            </w:pPr>
            <w:r w:rsidRPr="00C50804">
              <w:rPr>
                <w:rStyle w:val="12"/>
                <w:rFonts w:eastAsia="Courier New"/>
                <w:b/>
                <w:sz w:val="24"/>
                <w:szCs w:val="24"/>
              </w:rPr>
              <w:t>Деловая активность.</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 xml:space="preserve">Участие работников, воспитанников </w:t>
            </w:r>
            <w:proofErr w:type="gramStart"/>
            <w:r w:rsidRPr="00C50804">
              <w:rPr>
                <w:rStyle w:val="12"/>
                <w:rFonts w:eastAsia="Courier New"/>
                <w:sz w:val="24"/>
                <w:szCs w:val="24"/>
              </w:rPr>
              <w:t>в различного рода</w:t>
            </w:r>
            <w:proofErr w:type="gramEnd"/>
            <w:r w:rsidRPr="00C50804">
              <w:rPr>
                <w:rStyle w:val="12"/>
                <w:rFonts w:eastAsia="Courier New"/>
                <w:sz w:val="24"/>
                <w:szCs w:val="24"/>
              </w:rPr>
              <w:t xml:space="preserve"> конкурсах и мероприятиях.  </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Разработка рабочих программ.</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Проектная деятельность.</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Распространение передового педагогического опыта.</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 xml:space="preserve">Контроль в Учреждении имеет целью не только и не столько выявить недостатки, но и </w:t>
            </w:r>
            <w:r w:rsidRPr="00C50804">
              <w:rPr>
                <w:rStyle w:val="12"/>
                <w:rFonts w:eastAsia="Courier New"/>
                <w:sz w:val="24"/>
                <w:szCs w:val="24"/>
              </w:rPr>
              <w:lastRenderedPageBreak/>
              <w:t>обнаружить то новое, интересное, прогрессивное, что дает высокие результаты.</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Стало традицией отмечать высокую работоспособность и профессионализм сотрудников Грамотами и письмами благородности.</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Индивидуальность нашего детского сада проявляется:</w:t>
            </w:r>
          </w:p>
          <w:p w:rsidR="00C562F8" w:rsidRPr="00C50804" w:rsidRDefault="00C562F8" w:rsidP="00F166E9">
            <w:pPr>
              <w:pStyle w:val="21"/>
              <w:tabs>
                <w:tab w:val="left" w:pos="1027"/>
              </w:tabs>
              <w:spacing w:before="100" w:after="100" w:line="276" w:lineRule="auto"/>
              <w:ind w:firstLine="709"/>
              <w:jc w:val="both"/>
              <w:rPr>
                <w:rStyle w:val="12"/>
                <w:rFonts w:eastAsia="Courier New"/>
                <w:sz w:val="24"/>
                <w:szCs w:val="24"/>
              </w:rPr>
            </w:pPr>
            <w:r w:rsidRPr="00C50804">
              <w:rPr>
                <w:rStyle w:val="12"/>
                <w:rFonts w:eastAsia="Courier New"/>
                <w:sz w:val="24"/>
                <w:szCs w:val="24"/>
              </w:rPr>
              <w:t>В сложившемся стабильном, творческом педагогическом коллективе единомышленников.</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В создании комфортных условий, оригинальной развивающей среде Учреждения.</w:t>
            </w:r>
          </w:p>
          <w:p w:rsidR="00C562F8"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 xml:space="preserve">В традициях Учреждения, среди которых: празднование дня </w:t>
            </w:r>
            <w:proofErr w:type="gramStart"/>
            <w:r w:rsidRPr="00C50804">
              <w:rPr>
                <w:rStyle w:val="12"/>
                <w:rFonts w:eastAsia="Courier New"/>
                <w:sz w:val="24"/>
                <w:szCs w:val="24"/>
              </w:rPr>
              <w:t>рождения  детского</w:t>
            </w:r>
            <w:proofErr w:type="gramEnd"/>
            <w:r w:rsidRPr="00C50804">
              <w:rPr>
                <w:rStyle w:val="12"/>
                <w:rFonts w:eastAsia="Courier New"/>
                <w:sz w:val="24"/>
                <w:szCs w:val="24"/>
              </w:rPr>
              <w:t xml:space="preserve"> сада; Знаний; проведения Сабантуя, проведение дней Открытых дверей для родителей будущих воспитанников Учреждения; проведение тематических дней и недель;</w:t>
            </w:r>
          </w:p>
          <w:p w:rsidR="008536D3" w:rsidRPr="00C50804" w:rsidRDefault="008536D3" w:rsidP="00F166E9">
            <w:pPr>
              <w:spacing w:line="276" w:lineRule="auto"/>
              <w:ind w:firstLine="709"/>
              <w:jc w:val="center"/>
              <w:rPr>
                <w:b/>
                <w:bCs/>
              </w:rPr>
            </w:pPr>
          </w:p>
          <w:tbl>
            <w:tblPr>
              <w:tblW w:w="9781" w:type="dxa"/>
              <w:tblLook w:val="04A0" w:firstRow="1" w:lastRow="0" w:firstColumn="1" w:lastColumn="0" w:noHBand="0" w:noVBand="1"/>
            </w:tblPr>
            <w:tblGrid>
              <w:gridCol w:w="2240"/>
              <w:gridCol w:w="2404"/>
              <w:gridCol w:w="5137"/>
            </w:tblGrid>
            <w:tr w:rsidR="008536D3" w:rsidRPr="00C50804" w:rsidTr="00CC68F2">
              <w:trPr>
                <w:tblHeader/>
              </w:trPr>
              <w:tc>
                <w:tcPr>
                  <w:tcW w:w="2240" w:type="dxa"/>
                  <w:vAlign w:val="center"/>
                </w:tcPr>
                <w:p w:rsidR="008536D3" w:rsidRPr="000F20AB" w:rsidRDefault="008536D3" w:rsidP="00F166E9">
                  <w:pPr>
                    <w:pStyle w:val="21"/>
                    <w:shd w:val="clear" w:color="auto" w:fill="auto"/>
                    <w:spacing w:before="0" w:after="0" w:line="276" w:lineRule="auto"/>
                    <w:jc w:val="center"/>
                    <w:rPr>
                      <w:b/>
                      <w:sz w:val="24"/>
                      <w:szCs w:val="24"/>
                    </w:rPr>
                  </w:pPr>
                </w:p>
              </w:tc>
              <w:tc>
                <w:tcPr>
                  <w:tcW w:w="2404" w:type="dxa"/>
                  <w:vAlign w:val="center"/>
                </w:tcPr>
                <w:p w:rsidR="008536D3" w:rsidRPr="000F20AB" w:rsidRDefault="008536D3" w:rsidP="00F166E9">
                  <w:pPr>
                    <w:pStyle w:val="21"/>
                    <w:shd w:val="clear" w:color="auto" w:fill="auto"/>
                    <w:spacing w:before="0" w:after="0" w:line="276" w:lineRule="auto"/>
                    <w:jc w:val="center"/>
                    <w:rPr>
                      <w:b/>
                      <w:sz w:val="24"/>
                      <w:szCs w:val="24"/>
                    </w:rPr>
                  </w:pPr>
                </w:p>
              </w:tc>
              <w:tc>
                <w:tcPr>
                  <w:tcW w:w="5137" w:type="dxa"/>
                  <w:vAlign w:val="center"/>
                </w:tcPr>
                <w:p w:rsidR="008536D3" w:rsidRPr="000F20AB" w:rsidRDefault="008536D3" w:rsidP="00F166E9">
                  <w:pPr>
                    <w:pStyle w:val="21"/>
                    <w:shd w:val="clear" w:color="auto" w:fill="auto"/>
                    <w:spacing w:before="0" w:after="0" w:line="276" w:lineRule="auto"/>
                    <w:ind w:right="431"/>
                    <w:jc w:val="center"/>
                    <w:rPr>
                      <w:b/>
                      <w:sz w:val="24"/>
                      <w:szCs w:val="24"/>
                    </w:rPr>
                  </w:pPr>
                </w:p>
              </w:tc>
            </w:tr>
            <w:tr w:rsidR="008536D3" w:rsidRPr="00C50804" w:rsidTr="00CC68F2">
              <w:tc>
                <w:tcPr>
                  <w:tcW w:w="2240" w:type="dxa"/>
                </w:tcPr>
                <w:p w:rsidR="008536D3" w:rsidRPr="00C50804" w:rsidRDefault="008536D3" w:rsidP="00F166E9">
                  <w:pPr>
                    <w:pStyle w:val="21"/>
                    <w:shd w:val="clear" w:color="auto" w:fill="auto"/>
                    <w:spacing w:before="0" w:after="0" w:line="276" w:lineRule="auto"/>
                    <w:rPr>
                      <w:sz w:val="24"/>
                      <w:szCs w:val="24"/>
                    </w:rPr>
                  </w:pPr>
                </w:p>
              </w:tc>
              <w:tc>
                <w:tcPr>
                  <w:tcW w:w="2404" w:type="dxa"/>
                </w:tcPr>
                <w:p w:rsidR="008536D3" w:rsidRPr="00C50804" w:rsidRDefault="008536D3" w:rsidP="00F166E9">
                  <w:pPr>
                    <w:pStyle w:val="21"/>
                    <w:shd w:val="clear" w:color="auto" w:fill="auto"/>
                    <w:spacing w:before="0" w:after="0" w:line="276" w:lineRule="auto"/>
                    <w:rPr>
                      <w:sz w:val="24"/>
                      <w:szCs w:val="24"/>
                    </w:rPr>
                  </w:pPr>
                </w:p>
              </w:tc>
              <w:tc>
                <w:tcPr>
                  <w:tcW w:w="5137" w:type="dxa"/>
                </w:tcPr>
                <w:p w:rsidR="008536D3" w:rsidRPr="00C50804" w:rsidRDefault="008536D3" w:rsidP="00F166E9">
                  <w:pPr>
                    <w:pStyle w:val="21"/>
                    <w:shd w:val="clear" w:color="auto" w:fill="auto"/>
                    <w:spacing w:before="0" w:after="0" w:line="276" w:lineRule="auto"/>
                    <w:rPr>
                      <w:sz w:val="24"/>
                      <w:szCs w:val="24"/>
                    </w:rPr>
                  </w:pPr>
                </w:p>
              </w:tc>
            </w:tr>
          </w:tbl>
          <w:p w:rsidR="00F871AE" w:rsidRPr="00C50804" w:rsidRDefault="00F871AE" w:rsidP="00DB6EAE">
            <w:pPr>
              <w:shd w:val="clear" w:color="auto" w:fill="FFFFFF"/>
              <w:spacing w:after="0" w:line="276" w:lineRule="auto"/>
              <w:jc w:val="both"/>
            </w:pPr>
          </w:p>
        </w:tc>
      </w:tr>
      <w:tr w:rsidR="008536D3" w:rsidRPr="00C50804" w:rsidTr="00B2458C">
        <w:tc>
          <w:tcPr>
            <w:tcW w:w="222" w:type="dxa"/>
          </w:tcPr>
          <w:p w:rsidR="008536D3" w:rsidRPr="00C50804" w:rsidRDefault="008536D3" w:rsidP="00F166E9">
            <w:pPr>
              <w:pStyle w:val="21"/>
              <w:shd w:val="clear" w:color="auto" w:fill="auto"/>
              <w:spacing w:before="0" w:after="0" w:line="276" w:lineRule="auto"/>
              <w:rPr>
                <w:sz w:val="24"/>
                <w:szCs w:val="24"/>
              </w:rPr>
            </w:pPr>
          </w:p>
        </w:tc>
        <w:tc>
          <w:tcPr>
            <w:tcW w:w="222" w:type="dxa"/>
          </w:tcPr>
          <w:p w:rsidR="008536D3" w:rsidRPr="00C50804" w:rsidRDefault="008536D3" w:rsidP="00F166E9">
            <w:pPr>
              <w:pStyle w:val="21"/>
              <w:shd w:val="clear" w:color="auto" w:fill="auto"/>
              <w:spacing w:before="0" w:after="0" w:line="276" w:lineRule="auto"/>
              <w:rPr>
                <w:sz w:val="24"/>
                <w:szCs w:val="24"/>
              </w:rPr>
            </w:pPr>
          </w:p>
        </w:tc>
        <w:tc>
          <w:tcPr>
            <w:tcW w:w="9997" w:type="dxa"/>
          </w:tcPr>
          <w:p w:rsidR="008536D3" w:rsidRPr="00C50804" w:rsidRDefault="008536D3" w:rsidP="00F166E9">
            <w:pPr>
              <w:pStyle w:val="21"/>
              <w:shd w:val="clear" w:color="auto" w:fill="auto"/>
              <w:spacing w:before="0" w:after="0" w:line="276" w:lineRule="auto"/>
              <w:rPr>
                <w:sz w:val="24"/>
                <w:szCs w:val="24"/>
              </w:rPr>
            </w:pPr>
          </w:p>
        </w:tc>
      </w:tr>
      <w:tr w:rsidR="008536D3" w:rsidRPr="00C50804" w:rsidTr="00B2458C">
        <w:tc>
          <w:tcPr>
            <w:tcW w:w="222" w:type="dxa"/>
          </w:tcPr>
          <w:p w:rsidR="008536D3" w:rsidRPr="00C50804" w:rsidRDefault="008536D3" w:rsidP="00F166E9">
            <w:pPr>
              <w:pStyle w:val="21"/>
              <w:shd w:val="clear" w:color="auto" w:fill="auto"/>
              <w:spacing w:before="0" w:after="0" w:line="276" w:lineRule="auto"/>
              <w:rPr>
                <w:sz w:val="24"/>
                <w:szCs w:val="24"/>
              </w:rPr>
            </w:pPr>
          </w:p>
        </w:tc>
        <w:tc>
          <w:tcPr>
            <w:tcW w:w="222" w:type="dxa"/>
          </w:tcPr>
          <w:p w:rsidR="008536D3" w:rsidRPr="00C50804" w:rsidRDefault="008536D3" w:rsidP="00F166E9">
            <w:pPr>
              <w:pStyle w:val="21"/>
              <w:shd w:val="clear" w:color="auto" w:fill="auto"/>
              <w:spacing w:before="0" w:after="0" w:line="276" w:lineRule="auto"/>
              <w:rPr>
                <w:sz w:val="24"/>
                <w:szCs w:val="24"/>
              </w:rPr>
            </w:pPr>
          </w:p>
        </w:tc>
        <w:tc>
          <w:tcPr>
            <w:tcW w:w="9997" w:type="dxa"/>
          </w:tcPr>
          <w:p w:rsidR="008536D3" w:rsidRPr="00C50804" w:rsidRDefault="008536D3" w:rsidP="00F166E9">
            <w:pPr>
              <w:pStyle w:val="21"/>
              <w:shd w:val="clear" w:color="auto" w:fill="auto"/>
              <w:spacing w:before="0" w:after="0" w:line="276" w:lineRule="auto"/>
              <w:rPr>
                <w:sz w:val="24"/>
                <w:szCs w:val="24"/>
              </w:rPr>
            </w:pPr>
          </w:p>
        </w:tc>
      </w:tr>
      <w:tr w:rsidR="008536D3" w:rsidRPr="00C50804" w:rsidTr="00B2458C">
        <w:tc>
          <w:tcPr>
            <w:tcW w:w="222" w:type="dxa"/>
          </w:tcPr>
          <w:p w:rsidR="008536D3" w:rsidRPr="00C50804" w:rsidRDefault="008536D3" w:rsidP="00F166E9">
            <w:pPr>
              <w:pStyle w:val="21"/>
              <w:shd w:val="clear" w:color="auto" w:fill="auto"/>
              <w:spacing w:before="0" w:after="0" w:line="276" w:lineRule="auto"/>
              <w:rPr>
                <w:sz w:val="24"/>
                <w:szCs w:val="24"/>
              </w:rPr>
            </w:pPr>
          </w:p>
        </w:tc>
        <w:tc>
          <w:tcPr>
            <w:tcW w:w="222" w:type="dxa"/>
          </w:tcPr>
          <w:p w:rsidR="008536D3" w:rsidRPr="00C50804" w:rsidRDefault="008536D3" w:rsidP="00F166E9">
            <w:pPr>
              <w:pStyle w:val="21"/>
              <w:shd w:val="clear" w:color="auto" w:fill="auto"/>
              <w:spacing w:before="0" w:after="0" w:line="276" w:lineRule="auto"/>
              <w:rPr>
                <w:sz w:val="24"/>
                <w:szCs w:val="24"/>
              </w:rPr>
            </w:pPr>
          </w:p>
        </w:tc>
        <w:tc>
          <w:tcPr>
            <w:tcW w:w="9997" w:type="dxa"/>
          </w:tcPr>
          <w:p w:rsidR="00C562F8" w:rsidRPr="00C50804" w:rsidRDefault="00C562F8" w:rsidP="00F166E9">
            <w:pPr>
              <w:pStyle w:val="1"/>
              <w:spacing w:line="276" w:lineRule="auto"/>
              <w:ind w:left="0" w:firstLine="709"/>
              <w:jc w:val="center"/>
              <w:rPr>
                <w:rStyle w:val="12"/>
                <w:rFonts w:eastAsia="Courier New"/>
                <w:bCs w:val="0"/>
                <w:sz w:val="24"/>
                <w:szCs w:val="24"/>
              </w:rPr>
            </w:pPr>
            <w:bookmarkStart w:id="89" w:name="_Toc143348021"/>
            <w:r w:rsidRPr="00C50804">
              <w:rPr>
                <w:rStyle w:val="12"/>
                <w:rFonts w:eastAsia="Courier New"/>
                <w:bCs w:val="0"/>
                <w:sz w:val="24"/>
                <w:szCs w:val="24"/>
              </w:rPr>
              <w:t>Тематические дни в Учреждении</w:t>
            </w:r>
            <w:bookmarkEnd w:id="89"/>
          </w:p>
          <w:p w:rsidR="00C562F8" w:rsidRPr="00C50804" w:rsidRDefault="00C562F8" w:rsidP="00F166E9">
            <w:pPr>
              <w:pStyle w:val="1-2"/>
              <w:spacing w:before="0"/>
              <w:ind w:firstLine="709"/>
              <w:rPr>
                <w:rFonts w:ascii="Times New Roman" w:hAnsi="Times New Roman"/>
                <w:sz w:val="24"/>
                <w:szCs w:val="24"/>
              </w:rPr>
            </w:pPr>
          </w:p>
          <w:tbl>
            <w:tblPr>
              <w:tblW w:w="4944" w:type="pct"/>
              <w:tblLook w:val="04A0" w:firstRow="1" w:lastRow="0" w:firstColumn="1" w:lastColumn="0" w:noHBand="0" w:noVBand="1"/>
            </w:tblPr>
            <w:tblGrid>
              <w:gridCol w:w="3259"/>
              <w:gridCol w:w="6412"/>
            </w:tblGrid>
            <w:tr w:rsidR="00C562F8" w:rsidRPr="00C50804" w:rsidTr="00CC68F2">
              <w:tc>
                <w:tcPr>
                  <w:tcW w:w="1685" w:type="pct"/>
                </w:tcPr>
                <w:p w:rsidR="00C562F8" w:rsidRPr="00C50804" w:rsidRDefault="00C562F8" w:rsidP="00F166E9">
                  <w:pPr>
                    <w:spacing w:line="276" w:lineRule="auto"/>
                  </w:pPr>
                  <w:r w:rsidRPr="00C50804">
                    <w:t>Дни недели</w:t>
                  </w:r>
                </w:p>
              </w:tc>
              <w:tc>
                <w:tcPr>
                  <w:tcW w:w="3315" w:type="pct"/>
                </w:tcPr>
                <w:p w:rsidR="00C562F8" w:rsidRPr="00C50804" w:rsidRDefault="00C562F8" w:rsidP="00F166E9">
                  <w:pPr>
                    <w:spacing w:line="276" w:lineRule="auto"/>
                  </w:pPr>
                  <w:r w:rsidRPr="00C50804">
                    <w:t>Тематика</w:t>
                  </w:r>
                </w:p>
              </w:tc>
            </w:tr>
            <w:tr w:rsidR="00C562F8" w:rsidRPr="00C50804" w:rsidTr="00CC68F2">
              <w:tc>
                <w:tcPr>
                  <w:tcW w:w="1685" w:type="pct"/>
                </w:tcPr>
                <w:p w:rsidR="00C562F8" w:rsidRPr="00C50804" w:rsidRDefault="00C562F8" w:rsidP="00F166E9">
                  <w:pPr>
                    <w:spacing w:line="276" w:lineRule="auto"/>
                  </w:pPr>
                  <w:r w:rsidRPr="00C50804">
                    <w:t>Понедельник</w:t>
                  </w:r>
                </w:p>
              </w:tc>
              <w:tc>
                <w:tcPr>
                  <w:tcW w:w="3315" w:type="pct"/>
                </w:tcPr>
                <w:p w:rsidR="00C562F8" w:rsidRPr="00C50804" w:rsidRDefault="00C562F8" w:rsidP="00F166E9">
                  <w:pPr>
                    <w:spacing w:line="276" w:lineRule="auto"/>
                  </w:pPr>
                  <w:r w:rsidRPr="00C50804">
                    <w:t>Театр и дети</w:t>
                  </w:r>
                </w:p>
              </w:tc>
            </w:tr>
            <w:tr w:rsidR="00C562F8" w:rsidRPr="00C50804" w:rsidTr="00CC68F2">
              <w:tc>
                <w:tcPr>
                  <w:tcW w:w="1685" w:type="pct"/>
                </w:tcPr>
                <w:p w:rsidR="00C562F8" w:rsidRPr="00C50804" w:rsidRDefault="00C562F8" w:rsidP="00F166E9">
                  <w:pPr>
                    <w:spacing w:line="276" w:lineRule="auto"/>
                  </w:pPr>
                  <w:r w:rsidRPr="00C50804">
                    <w:t>Вторник</w:t>
                  </w:r>
                </w:p>
              </w:tc>
              <w:tc>
                <w:tcPr>
                  <w:tcW w:w="3315" w:type="pct"/>
                </w:tcPr>
                <w:p w:rsidR="00C562F8" w:rsidRPr="00C50804" w:rsidRDefault="00C562F8" w:rsidP="00F166E9">
                  <w:pPr>
                    <w:spacing w:line="276" w:lineRule="auto"/>
                  </w:pPr>
                  <w:r w:rsidRPr="00C50804">
                    <w:t>Родной край Татарстан</w:t>
                  </w:r>
                </w:p>
              </w:tc>
            </w:tr>
            <w:tr w:rsidR="00C562F8" w:rsidRPr="00C50804" w:rsidTr="00CC68F2">
              <w:tc>
                <w:tcPr>
                  <w:tcW w:w="1685" w:type="pct"/>
                </w:tcPr>
                <w:p w:rsidR="00C562F8" w:rsidRPr="00C50804" w:rsidRDefault="00C562F8" w:rsidP="00F166E9">
                  <w:pPr>
                    <w:spacing w:line="276" w:lineRule="auto"/>
                  </w:pPr>
                  <w:r w:rsidRPr="00C50804">
                    <w:t>Среда</w:t>
                  </w:r>
                </w:p>
              </w:tc>
              <w:tc>
                <w:tcPr>
                  <w:tcW w:w="3315" w:type="pct"/>
                </w:tcPr>
                <w:p w:rsidR="00C562F8" w:rsidRPr="00C50804" w:rsidRDefault="00C562F8" w:rsidP="00F166E9">
                  <w:pPr>
                    <w:spacing w:line="276" w:lineRule="auto"/>
                  </w:pPr>
                  <w:r w:rsidRPr="00C50804">
                    <w:t xml:space="preserve">Юные исследователи </w:t>
                  </w:r>
                </w:p>
              </w:tc>
            </w:tr>
            <w:tr w:rsidR="00C562F8" w:rsidRPr="00C50804" w:rsidTr="00CC68F2">
              <w:tc>
                <w:tcPr>
                  <w:tcW w:w="1685" w:type="pct"/>
                </w:tcPr>
                <w:p w:rsidR="00C562F8" w:rsidRPr="00C50804" w:rsidRDefault="00C562F8" w:rsidP="00F166E9">
                  <w:pPr>
                    <w:spacing w:line="276" w:lineRule="auto"/>
                  </w:pPr>
                  <w:r w:rsidRPr="00C50804">
                    <w:t>Четверг</w:t>
                  </w:r>
                </w:p>
              </w:tc>
              <w:tc>
                <w:tcPr>
                  <w:tcW w:w="3315" w:type="pct"/>
                </w:tcPr>
                <w:p w:rsidR="00C562F8" w:rsidRPr="00AF1C54" w:rsidRDefault="00C562F8" w:rsidP="00F166E9">
                  <w:pPr>
                    <w:spacing w:line="276" w:lineRule="auto"/>
                  </w:pPr>
                  <w:r w:rsidRPr="00AF1C54">
                    <w:t>Юные мыслители (технология  ОТСМ-ТРИЗ)</w:t>
                  </w:r>
                </w:p>
              </w:tc>
            </w:tr>
            <w:tr w:rsidR="00C562F8" w:rsidRPr="00C50804" w:rsidTr="00CC68F2">
              <w:tc>
                <w:tcPr>
                  <w:tcW w:w="1685" w:type="pct"/>
                </w:tcPr>
                <w:p w:rsidR="00C562F8" w:rsidRPr="00C50804" w:rsidRDefault="00C562F8" w:rsidP="00F166E9">
                  <w:pPr>
                    <w:spacing w:line="276" w:lineRule="auto"/>
                  </w:pPr>
                  <w:r w:rsidRPr="00C50804">
                    <w:t>Пятница</w:t>
                  </w:r>
                </w:p>
              </w:tc>
              <w:tc>
                <w:tcPr>
                  <w:tcW w:w="3315" w:type="pct"/>
                </w:tcPr>
                <w:p w:rsidR="00C562F8" w:rsidRPr="00C50804" w:rsidRDefault="00C562F8" w:rsidP="00F166E9">
                  <w:pPr>
                    <w:spacing w:line="276" w:lineRule="auto"/>
                  </w:pPr>
                  <w:r w:rsidRPr="00C50804">
                    <w:t>Здоровье и безопасность.</w:t>
                  </w:r>
                </w:p>
              </w:tc>
            </w:tr>
          </w:tbl>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Ежегодное участие педагогов в конкурсах профессионального мастерства;</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Участие в СМИ;</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Проведение заседаний Семейного клуба «Нечкэбил»;</w:t>
            </w:r>
          </w:p>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Оформление интерьера Учреждения детскими творческими работами.</w:t>
            </w:r>
          </w:p>
          <w:p w:rsidR="00C562F8" w:rsidRPr="00CC68F2" w:rsidRDefault="00C562F8" w:rsidP="00F166E9">
            <w:pPr>
              <w:pStyle w:val="21"/>
              <w:tabs>
                <w:tab w:val="left" w:pos="1027"/>
              </w:tabs>
              <w:spacing w:before="0" w:after="0" w:line="276" w:lineRule="auto"/>
              <w:ind w:firstLine="709"/>
              <w:jc w:val="both"/>
              <w:rPr>
                <w:rFonts w:eastAsia="Courier New"/>
                <w:color w:val="000000"/>
                <w:sz w:val="24"/>
                <w:szCs w:val="24"/>
                <w:shd w:val="clear" w:color="auto" w:fill="FFFFFF"/>
              </w:rPr>
            </w:pPr>
            <w:r w:rsidRPr="00C50804">
              <w:rPr>
                <w:rStyle w:val="12"/>
                <w:rFonts w:eastAsia="Courier New"/>
                <w:sz w:val="24"/>
                <w:szCs w:val="24"/>
              </w:rPr>
              <w:t>Уважител</w:t>
            </w:r>
            <w:r w:rsidR="00CC68F2">
              <w:rPr>
                <w:rStyle w:val="12"/>
                <w:rFonts w:eastAsia="Courier New"/>
                <w:sz w:val="24"/>
                <w:szCs w:val="24"/>
              </w:rPr>
              <w:t>ьном отношении к каждому гостю.</w:t>
            </w:r>
          </w:p>
          <w:p w:rsidR="00C562F8" w:rsidRDefault="00C562F8" w:rsidP="00F166E9">
            <w:pPr>
              <w:pStyle w:val="1"/>
              <w:spacing w:line="276" w:lineRule="auto"/>
              <w:ind w:left="0" w:firstLine="709"/>
              <w:jc w:val="center"/>
              <w:rPr>
                <w:rStyle w:val="12"/>
                <w:rFonts w:eastAsia="Courier New"/>
                <w:bCs w:val="0"/>
                <w:sz w:val="24"/>
                <w:szCs w:val="24"/>
              </w:rPr>
            </w:pPr>
            <w:bookmarkStart w:id="90" w:name="_Toc143348022"/>
            <w:r w:rsidRPr="00C50804">
              <w:rPr>
                <w:rStyle w:val="12"/>
                <w:rFonts w:eastAsia="Courier New"/>
                <w:bCs w:val="0"/>
                <w:sz w:val="24"/>
                <w:szCs w:val="24"/>
              </w:rPr>
              <w:t>Традиции и ритуалы групп</w:t>
            </w:r>
            <w:r>
              <w:rPr>
                <w:rStyle w:val="12"/>
                <w:rFonts w:eastAsia="Courier New"/>
                <w:bCs w:val="0"/>
                <w:sz w:val="24"/>
                <w:szCs w:val="24"/>
              </w:rPr>
              <w:t>.</w:t>
            </w:r>
            <w:bookmarkEnd w:id="90"/>
          </w:p>
          <w:tbl>
            <w:tblPr>
              <w:tblStyle w:val="ac"/>
              <w:tblW w:w="0" w:type="auto"/>
              <w:tblLook w:val="04A0" w:firstRow="1" w:lastRow="0" w:firstColumn="1" w:lastColumn="0" w:noHBand="0" w:noVBand="1"/>
            </w:tblPr>
            <w:tblGrid>
              <w:gridCol w:w="3834"/>
              <w:gridCol w:w="5937"/>
            </w:tblGrid>
            <w:tr w:rsidR="00C562F8" w:rsidTr="00C562F8">
              <w:tc>
                <w:tcPr>
                  <w:tcW w:w="3834" w:type="dxa"/>
                </w:tcPr>
                <w:p w:rsidR="00C562F8" w:rsidRPr="00DD038A" w:rsidRDefault="00C562F8" w:rsidP="00F166E9">
                  <w:pPr>
                    <w:pStyle w:val="1"/>
                    <w:spacing w:line="276" w:lineRule="auto"/>
                    <w:ind w:left="0"/>
                    <w:jc w:val="center"/>
                    <w:outlineLvl w:val="0"/>
                    <w:rPr>
                      <w:lang w:val="ru-RU"/>
                    </w:rPr>
                  </w:pPr>
                  <w:bookmarkStart w:id="91" w:name="_Toc143348023"/>
                  <w:r w:rsidRPr="00DD038A">
                    <w:rPr>
                      <w:lang w:val="ru-RU"/>
                    </w:rPr>
                    <w:t>Традиция</w:t>
                  </w:r>
                  <w:bookmarkEnd w:id="91"/>
                </w:p>
                <w:p w:rsidR="00C562F8" w:rsidRDefault="00C562F8" w:rsidP="00F166E9">
                  <w:pPr>
                    <w:pStyle w:val="1"/>
                    <w:spacing w:line="276" w:lineRule="auto"/>
                    <w:ind w:left="0"/>
                    <w:jc w:val="center"/>
                    <w:outlineLvl w:val="0"/>
                    <w:rPr>
                      <w:rStyle w:val="12"/>
                      <w:rFonts w:eastAsia="Courier New"/>
                      <w:bCs w:val="0"/>
                      <w:sz w:val="24"/>
                      <w:szCs w:val="24"/>
                    </w:rPr>
                  </w:pPr>
                </w:p>
              </w:tc>
              <w:tc>
                <w:tcPr>
                  <w:tcW w:w="5937" w:type="dxa"/>
                </w:tcPr>
                <w:p w:rsidR="00C562F8" w:rsidRDefault="00C562F8" w:rsidP="00F166E9">
                  <w:pPr>
                    <w:pStyle w:val="1"/>
                    <w:spacing w:line="276" w:lineRule="auto"/>
                    <w:ind w:left="0"/>
                    <w:jc w:val="center"/>
                    <w:outlineLvl w:val="0"/>
                    <w:rPr>
                      <w:rStyle w:val="12"/>
                      <w:rFonts w:eastAsia="Courier New"/>
                      <w:bCs w:val="0"/>
                      <w:sz w:val="24"/>
                      <w:szCs w:val="24"/>
                    </w:rPr>
                  </w:pPr>
                  <w:bookmarkStart w:id="92" w:name="_Toc143348024"/>
                  <w:r w:rsidRPr="00DD038A">
                    <w:rPr>
                      <w:lang w:val="ru-RU"/>
                    </w:rPr>
                    <w:t>Содержание</w:t>
                  </w:r>
                  <w:bookmarkEnd w:id="92"/>
                </w:p>
              </w:tc>
            </w:tr>
            <w:tr w:rsidR="00C562F8" w:rsidTr="00C562F8">
              <w:tc>
                <w:tcPr>
                  <w:tcW w:w="3834" w:type="dxa"/>
                </w:tcPr>
                <w:p w:rsidR="00C562F8" w:rsidRPr="00C562F8" w:rsidRDefault="00C562F8" w:rsidP="00F166E9">
                  <w:pPr>
                    <w:pStyle w:val="1"/>
                    <w:spacing w:line="276" w:lineRule="auto"/>
                    <w:ind w:left="0"/>
                    <w:outlineLvl w:val="0"/>
                    <w:rPr>
                      <w:rStyle w:val="12"/>
                      <w:rFonts w:eastAsia="Courier New"/>
                      <w:b w:val="0"/>
                      <w:bCs w:val="0"/>
                      <w:sz w:val="24"/>
                      <w:szCs w:val="24"/>
                    </w:rPr>
                  </w:pPr>
                  <w:bookmarkStart w:id="93" w:name="_Toc143348025"/>
                  <w:r w:rsidRPr="00DD038A">
                    <w:rPr>
                      <w:b w:val="0"/>
                      <w:lang w:val="ru-RU"/>
                    </w:rPr>
                    <w:t>Круговой сбор</w:t>
                  </w:r>
                  <w:bookmarkEnd w:id="93"/>
                </w:p>
              </w:tc>
              <w:tc>
                <w:tcPr>
                  <w:tcW w:w="5937" w:type="dxa"/>
                </w:tcPr>
                <w:p w:rsidR="00C562F8" w:rsidRPr="00AF1C54" w:rsidRDefault="00C562F8" w:rsidP="00F166E9">
                  <w:pPr>
                    <w:spacing w:line="276" w:lineRule="auto"/>
                    <w:rPr>
                      <w:rFonts w:ascii="Times New Roman" w:hAnsi="Times New Roman" w:cs="Times New Roman"/>
                      <w:sz w:val="24"/>
                      <w:szCs w:val="24"/>
                      <w:lang w:val="ru-RU"/>
                    </w:rPr>
                  </w:pPr>
                  <w:r w:rsidRPr="00AF1C54">
                    <w:rPr>
                      <w:rFonts w:ascii="Times New Roman" w:hAnsi="Times New Roman" w:cs="Times New Roman"/>
                      <w:sz w:val="24"/>
                      <w:szCs w:val="24"/>
                      <w:lang w:val="ru-RU"/>
                    </w:rPr>
                    <w:t>Ежедневно утром проводится «круг» в помещении группы. Смысл традиции - В «круге» дети учатся думать, рассуждать, иметь свое мнение</w:t>
                  </w:r>
                </w:p>
                <w:p w:rsidR="00C562F8" w:rsidRDefault="00C562F8" w:rsidP="00F166E9">
                  <w:pPr>
                    <w:pStyle w:val="1"/>
                    <w:spacing w:line="276" w:lineRule="auto"/>
                    <w:ind w:left="0"/>
                    <w:jc w:val="center"/>
                    <w:outlineLvl w:val="0"/>
                    <w:rPr>
                      <w:rStyle w:val="12"/>
                      <w:rFonts w:eastAsia="Courier New"/>
                      <w:bCs w:val="0"/>
                      <w:sz w:val="24"/>
                      <w:szCs w:val="24"/>
                    </w:rPr>
                  </w:pPr>
                </w:p>
              </w:tc>
            </w:tr>
            <w:tr w:rsidR="00C562F8" w:rsidTr="00C562F8">
              <w:tc>
                <w:tcPr>
                  <w:tcW w:w="3834" w:type="dxa"/>
                </w:tcPr>
                <w:p w:rsidR="00C562F8" w:rsidRPr="00DD038A" w:rsidRDefault="00C562F8" w:rsidP="00F166E9">
                  <w:pPr>
                    <w:pStyle w:val="1"/>
                    <w:spacing w:line="276" w:lineRule="auto"/>
                    <w:ind w:left="0"/>
                    <w:outlineLvl w:val="0"/>
                    <w:rPr>
                      <w:rStyle w:val="12"/>
                      <w:rFonts w:eastAsia="Courier New"/>
                      <w:b w:val="0"/>
                      <w:bCs w:val="0"/>
                      <w:sz w:val="24"/>
                      <w:szCs w:val="24"/>
                    </w:rPr>
                  </w:pPr>
                  <w:bookmarkStart w:id="94" w:name="_Toc143348026"/>
                  <w:r w:rsidRPr="00DD038A">
                    <w:rPr>
                      <w:b w:val="0"/>
                    </w:rPr>
                    <w:t>Приветствие</w:t>
                  </w:r>
                  <w:bookmarkEnd w:id="94"/>
                </w:p>
              </w:tc>
              <w:tc>
                <w:tcPr>
                  <w:tcW w:w="5937" w:type="dxa"/>
                </w:tcPr>
                <w:p w:rsidR="00C562F8" w:rsidRPr="00CC68F2" w:rsidRDefault="00C562F8" w:rsidP="00F166E9">
                  <w:pPr>
                    <w:spacing w:line="276" w:lineRule="auto"/>
                    <w:rPr>
                      <w:rStyle w:val="12"/>
                      <w:rFonts w:eastAsiaTheme="minorHAnsi"/>
                      <w:color w:val="auto"/>
                      <w:sz w:val="24"/>
                      <w:szCs w:val="24"/>
                      <w:shd w:val="clear" w:color="auto" w:fill="auto"/>
                    </w:rPr>
                  </w:pPr>
                  <w:r w:rsidRPr="00AF1C54">
                    <w:rPr>
                      <w:rFonts w:ascii="Times New Roman" w:hAnsi="Times New Roman" w:cs="Times New Roman"/>
                      <w:sz w:val="24"/>
                      <w:szCs w:val="24"/>
                      <w:lang w:val="ru-RU"/>
                    </w:rPr>
                    <w:t>Приветствие на двух государственных языках Республики Татарстан (русском и татарском)</w:t>
                  </w:r>
                </w:p>
              </w:tc>
            </w:tr>
            <w:tr w:rsidR="00C562F8" w:rsidTr="00C562F8">
              <w:tc>
                <w:tcPr>
                  <w:tcW w:w="3834" w:type="dxa"/>
                </w:tcPr>
                <w:tbl>
                  <w:tblPr>
                    <w:tblW w:w="5000" w:type="pct"/>
                    <w:tblLook w:val="04A0" w:firstRow="1" w:lastRow="0" w:firstColumn="1" w:lastColumn="0" w:noHBand="0" w:noVBand="1"/>
                  </w:tblPr>
                  <w:tblGrid>
                    <w:gridCol w:w="3618"/>
                  </w:tblGrid>
                  <w:tr w:rsidR="00C562F8" w:rsidRPr="00DD038A" w:rsidTr="00CC68F2">
                    <w:tc>
                      <w:tcPr>
                        <w:tcW w:w="1365" w:type="pct"/>
                      </w:tcPr>
                      <w:p w:rsidR="00C562F8" w:rsidRPr="00DD038A" w:rsidRDefault="00C562F8" w:rsidP="00F166E9">
                        <w:pPr>
                          <w:spacing w:line="276" w:lineRule="auto"/>
                        </w:pPr>
                        <w:r w:rsidRPr="00DD038A">
                          <w:t>Музыка татарских композиторов и татарские мелодии</w:t>
                        </w:r>
                      </w:p>
                    </w:tc>
                  </w:tr>
                  <w:tr w:rsidR="00C562F8" w:rsidRPr="00DD038A" w:rsidTr="00CC68F2">
                    <w:tc>
                      <w:tcPr>
                        <w:tcW w:w="1365" w:type="pct"/>
                      </w:tcPr>
                      <w:p w:rsidR="00C562F8" w:rsidRPr="00DD038A" w:rsidRDefault="00C562F8" w:rsidP="00F166E9">
                        <w:pPr>
                          <w:spacing w:line="276" w:lineRule="auto"/>
                        </w:pPr>
                        <w:r w:rsidRPr="00DD038A">
                          <w:lastRenderedPageBreak/>
                          <w:t>Пробуждение под спокойную музыку</w:t>
                        </w:r>
                      </w:p>
                    </w:tc>
                  </w:tr>
                </w:tbl>
                <w:p w:rsidR="00C562F8" w:rsidRPr="00DD038A" w:rsidRDefault="00C562F8" w:rsidP="00F166E9">
                  <w:pPr>
                    <w:pStyle w:val="1"/>
                    <w:spacing w:line="276" w:lineRule="auto"/>
                    <w:ind w:left="0"/>
                    <w:outlineLvl w:val="0"/>
                    <w:rPr>
                      <w:rStyle w:val="12"/>
                      <w:rFonts w:eastAsia="Courier New"/>
                      <w:b w:val="0"/>
                      <w:bCs w:val="0"/>
                      <w:sz w:val="24"/>
                      <w:szCs w:val="24"/>
                    </w:rPr>
                  </w:pPr>
                </w:p>
              </w:tc>
              <w:tc>
                <w:tcPr>
                  <w:tcW w:w="5937" w:type="dxa"/>
                </w:tcPr>
                <w:p w:rsidR="00C562F8" w:rsidRPr="00AF1C54" w:rsidRDefault="00C562F8" w:rsidP="00F166E9">
                  <w:pPr>
                    <w:spacing w:line="276" w:lineRule="auto"/>
                    <w:rPr>
                      <w:rFonts w:ascii="Times New Roman" w:hAnsi="Times New Roman" w:cs="Times New Roman"/>
                      <w:sz w:val="24"/>
                      <w:szCs w:val="24"/>
                      <w:lang w:val="ru-RU"/>
                    </w:rPr>
                  </w:pPr>
                  <w:r w:rsidRPr="00AF1C54">
                    <w:rPr>
                      <w:rFonts w:ascii="Times New Roman" w:hAnsi="Times New Roman" w:cs="Times New Roman"/>
                      <w:sz w:val="24"/>
                      <w:szCs w:val="24"/>
                      <w:lang w:val="ru-RU"/>
                    </w:rPr>
                    <w:lastRenderedPageBreak/>
                    <w:t>Звучит каждое утро в детском саду</w:t>
                  </w:r>
                </w:p>
              </w:tc>
            </w:tr>
            <w:tr w:rsidR="00C562F8" w:rsidTr="00C562F8">
              <w:tc>
                <w:tcPr>
                  <w:tcW w:w="3834" w:type="dxa"/>
                </w:tcPr>
                <w:p w:rsidR="00C562F8" w:rsidRPr="00DD038A" w:rsidRDefault="00C562F8" w:rsidP="00F166E9">
                  <w:pPr>
                    <w:pStyle w:val="1"/>
                    <w:spacing w:line="276" w:lineRule="auto"/>
                    <w:ind w:left="0"/>
                    <w:outlineLvl w:val="0"/>
                    <w:rPr>
                      <w:rStyle w:val="12"/>
                      <w:rFonts w:eastAsia="Courier New"/>
                      <w:b w:val="0"/>
                      <w:bCs w:val="0"/>
                      <w:sz w:val="24"/>
                      <w:szCs w:val="24"/>
                    </w:rPr>
                  </w:pPr>
                  <w:bookmarkStart w:id="95" w:name="_Toc143348027"/>
                  <w:r w:rsidRPr="00DD038A">
                    <w:rPr>
                      <w:b w:val="0"/>
                    </w:rPr>
                    <w:lastRenderedPageBreak/>
                    <w:t>Минута тишины</w:t>
                  </w:r>
                  <w:bookmarkEnd w:id="95"/>
                </w:p>
              </w:tc>
              <w:tc>
                <w:tcPr>
                  <w:tcW w:w="5937" w:type="dxa"/>
                </w:tcPr>
                <w:tbl>
                  <w:tblPr>
                    <w:tblW w:w="3841" w:type="pct"/>
                    <w:tblLook w:val="04A0" w:firstRow="1" w:lastRow="0" w:firstColumn="1" w:lastColumn="0" w:noHBand="0" w:noVBand="1"/>
                  </w:tblPr>
                  <w:tblGrid>
                    <w:gridCol w:w="236"/>
                    <w:gridCol w:w="4159"/>
                  </w:tblGrid>
                  <w:tr w:rsidR="00C562F8" w:rsidRPr="00C50804" w:rsidTr="00DD038A">
                    <w:tc>
                      <w:tcPr>
                        <w:tcW w:w="268" w:type="pct"/>
                      </w:tcPr>
                      <w:p w:rsidR="00C562F8" w:rsidRPr="00C50804" w:rsidRDefault="00C562F8" w:rsidP="00F166E9">
                        <w:pPr>
                          <w:spacing w:line="276" w:lineRule="auto"/>
                          <w:jc w:val="both"/>
                        </w:pPr>
                      </w:p>
                    </w:tc>
                    <w:tc>
                      <w:tcPr>
                        <w:tcW w:w="4732" w:type="pct"/>
                      </w:tcPr>
                      <w:p w:rsidR="00C562F8" w:rsidRPr="00C50804" w:rsidRDefault="00C562F8" w:rsidP="00F166E9">
                        <w:pPr>
                          <w:spacing w:line="276" w:lineRule="auto"/>
                          <w:jc w:val="both"/>
                        </w:pPr>
                        <w:r w:rsidRPr="00C50804">
                          <w:t xml:space="preserve">Ежедневно </w:t>
                        </w:r>
                      </w:p>
                      <w:p w:rsidR="00C562F8" w:rsidRPr="00C50804" w:rsidRDefault="00C562F8" w:rsidP="00F166E9">
                        <w:pPr>
                          <w:spacing w:line="276" w:lineRule="auto"/>
                          <w:jc w:val="both"/>
                        </w:pPr>
                      </w:p>
                    </w:tc>
                  </w:tr>
                </w:tbl>
                <w:p w:rsidR="00C562F8" w:rsidRDefault="00C562F8" w:rsidP="00F166E9">
                  <w:pPr>
                    <w:pStyle w:val="1"/>
                    <w:spacing w:line="276" w:lineRule="auto"/>
                    <w:ind w:left="0"/>
                    <w:jc w:val="both"/>
                    <w:outlineLvl w:val="0"/>
                    <w:rPr>
                      <w:rStyle w:val="12"/>
                      <w:rFonts w:eastAsia="Courier New"/>
                      <w:bCs w:val="0"/>
                      <w:sz w:val="24"/>
                      <w:szCs w:val="24"/>
                    </w:rPr>
                  </w:pPr>
                </w:p>
              </w:tc>
            </w:tr>
            <w:tr w:rsidR="00C562F8" w:rsidTr="00C562F8">
              <w:tc>
                <w:tcPr>
                  <w:tcW w:w="3834" w:type="dxa"/>
                </w:tcPr>
                <w:p w:rsidR="00C562F8" w:rsidRPr="00DD038A" w:rsidRDefault="00C562F8" w:rsidP="00F166E9">
                  <w:pPr>
                    <w:pStyle w:val="1"/>
                    <w:spacing w:line="276" w:lineRule="auto"/>
                    <w:ind w:left="0"/>
                    <w:outlineLvl w:val="0"/>
                    <w:rPr>
                      <w:rStyle w:val="12"/>
                      <w:rFonts w:eastAsia="Courier New"/>
                      <w:b w:val="0"/>
                      <w:bCs w:val="0"/>
                      <w:sz w:val="24"/>
                      <w:szCs w:val="24"/>
                    </w:rPr>
                  </w:pPr>
                  <w:bookmarkStart w:id="96" w:name="_Toc143348028"/>
                  <w:r w:rsidRPr="00DD038A">
                    <w:rPr>
                      <w:b w:val="0"/>
                    </w:rPr>
                    <w:t>Шумная минута</w:t>
                  </w:r>
                  <w:bookmarkEnd w:id="96"/>
                </w:p>
              </w:tc>
              <w:tc>
                <w:tcPr>
                  <w:tcW w:w="5937" w:type="dxa"/>
                </w:tcPr>
                <w:tbl>
                  <w:tblPr>
                    <w:tblW w:w="3841" w:type="pct"/>
                    <w:tblLook w:val="04A0" w:firstRow="1" w:lastRow="0" w:firstColumn="1" w:lastColumn="0" w:noHBand="0" w:noVBand="1"/>
                  </w:tblPr>
                  <w:tblGrid>
                    <w:gridCol w:w="236"/>
                    <w:gridCol w:w="4159"/>
                  </w:tblGrid>
                  <w:tr w:rsidR="00C562F8" w:rsidRPr="00C50804" w:rsidTr="00DD038A">
                    <w:tc>
                      <w:tcPr>
                        <w:tcW w:w="268" w:type="pct"/>
                      </w:tcPr>
                      <w:p w:rsidR="00C562F8" w:rsidRPr="00C50804" w:rsidRDefault="00C562F8" w:rsidP="00F166E9">
                        <w:pPr>
                          <w:spacing w:line="276" w:lineRule="auto"/>
                          <w:jc w:val="both"/>
                        </w:pPr>
                      </w:p>
                    </w:tc>
                    <w:tc>
                      <w:tcPr>
                        <w:tcW w:w="4732" w:type="pct"/>
                      </w:tcPr>
                      <w:p w:rsidR="00C562F8" w:rsidRPr="00C50804" w:rsidRDefault="00C562F8" w:rsidP="00F166E9">
                        <w:pPr>
                          <w:spacing w:line="276" w:lineRule="auto"/>
                          <w:jc w:val="both"/>
                        </w:pPr>
                        <w:r w:rsidRPr="00C50804">
                          <w:t>На прогулке</w:t>
                        </w:r>
                      </w:p>
                      <w:p w:rsidR="00C562F8" w:rsidRPr="00C50804" w:rsidRDefault="00C562F8" w:rsidP="00F166E9">
                        <w:pPr>
                          <w:spacing w:line="276" w:lineRule="auto"/>
                          <w:jc w:val="both"/>
                        </w:pPr>
                      </w:p>
                    </w:tc>
                  </w:tr>
                </w:tbl>
                <w:p w:rsidR="00C562F8" w:rsidRDefault="00C562F8" w:rsidP="00F166E9">
                  <w:pPr>
                    <w:pStyle w:val="1"/>
                    <w:spacing w:line="276" w:lineRule="auto"/>
                    <w:ind w:left="0"/>
                    <w:jc w:val="both"/>
                    <w:outlineLvl w:val="0"/>
                    <w:rPr>
                      <w:rStyle w:val="12"/>
                      <w:rFonts w:eastAsia="Courier New"/>
                      <w:bCs w:val="0"/>
                      <w:sz w:val="24"/>
                      <w:szCs w:val="24"/>
                    </w:rPr>
                  </w:pPr>
                </w:p>
              </w:tc>
            </w:tr>
            <w:tr w:rsidR="00C562F8" w:rsidTr="00C562F8">
              <w:tc>
                <w:tcPr>
                  <w:tcW w:w="3834" w:type="dxa"/>
                </w:tcPr>
                <w:p w:rsidR="00C562F8" w:rsidRPr="00DD038A" w:rsidRDefault="00C562F8" w:rsidP="00F166E9">
                  <w:pPr>
                    <w:pStyle w:val="1"/>
                    <w:spacing w:line="276" w:lineRule="auto"/>
                    <w:ind w:left="0"/>
                    <w:outlineLvl w:val="0"/>
                    <w:rPr>
                      <w:rStyle w:val="12"/>
                      <w:rFonts w:eastAsia="Courier New"/>
                      <w:b w:val="0"/>
                      <w:bCs w:val="0"/>
                      <w:sz w:val="24"/>
                      <w:szCs w:val="24"/>
                    </w:rPr>
                  </w:pPr>
                  <w:bookmarkStart w:id="97" w:name="_Toc143348029"/>
                  <w:r w:rsidRPr="00DD038A">
                    <w:rPr>
                      <w:b w:val="0"/>
                    </w:rPr>
                    <w:t>Колокольчик</w:t>
                  </w:r>
                  <w:bookmarkEnd w:id="97"/>
                </w:p>
              </w:tc>
              <w:tc>
                <w:tcPr>
                  <w:tcW w:w="5937" w:type="dxa"/>
                </w:tcPr>
                <w:p w:rsidR="00C562F8" w:rsidRPr="00DD038A" w:rsidRDefault="00C562F8" w:rsidP="00F166E9">
                  <w:pPr>
                    <w:spacing w:line="276" w:lineRule="auto"/>
                    <w:jc w:val="both"/>
                    <w:rPr>
                      <w:rStyle w:val="12"/>
                      <w:rFonts w:eastAsiaTheme="minorHAnsi"/>
                      <w:color w:val="auto"/>
                      <w:sz w:val="24"/>
                      <w:szCs w:val="24"/>
                      <w:shd w:val="clear" w:color="auto" w:fill="auto"/>
                    </w:rPr>
                  </w:pPr>
                  <w:r w:rsidRPr="00AF1C54">
                    <w:rPr>
                      <w:rFonts w:ascii="Times New Roman" w:hAnsi="Times New Roman" w:cs="Times New Roman"/>
                      <w:sz w:val="24"/>
                      <w:szCs w:val="24"/>
                      <w:lang w:val="ru-RU"/>
                    </w:rPr>
                    <w:t>Используется для привлечения внимания детей в группах</w:t>
                  </w:r>
                </w:p>
              </w:tc>
            </w:tr>
            <w:tr w:rsidR="00C562F8" w:rsidTr="00C562F8">
              <w:tc>
                <w:tcPr>
                  <w:tcW w:w="3834" w:type="dxa"/>
                </w:tcPr>
                <w:p w:rsidR="00C562F8" w:rsidRPr="00DD038A" w:rsidRDefault="00DD038A" w:rsidP="00F166E9">
                  <w:pPr>
                    <w:pStyle w:val="1"/>
                    <w:spacing w:line="276" w:lineRule="auto"/>
                    <w:ind w:left="0"/>
                    <w:outlineLvl w:val="0"/>
                    <w:rPr>
                      <w:rStyle w:val="12"/>
                      <w:rFonts w:eastAsia="Courier New"/>
                      <w:b w:val="0"/>
                      <w:bCs w:val="0"/>
                      <w:sz w:val="24"/>
                      <w:szCs w:val="24"/>
                    </w:rPr>
                  </w:pPr>
                  <w:bookmarkStart w:id="98" w:name="_Toc143348030"/>
                  <w:r w:rsidRPr="00DD038A">
                    <w:rPr>
                      <w:b w:val="0"/>
                      <w:lang w:val="ru-RU"/>
                    </w:rPr>
                    <w:t>Объявление меню перед едой на татарском языке</w:t>
                  </w:r>
                  <w:bookmarkEnd w:id="98"/>
                </w:p>
              </w:tc>
              <w:tc>
                <w:tcPr>
                  <w:tcW w:w="5937" w:type="dxa"/>
                </w:tcPr>
                <w:p w:rsidR="00DD038A" w:rsidRPr="00DD038A" w:rsidRDefault="00DD038A" w:rsidP="00F166E9">
                  <w:pPr>
                    <w:spacing w:line="276" w:lineRule="auto"/>
                    <w:rPr>
                      <w:rFonts w:ascii="Times New Roman" w:hAnsi="Times New Roman" w:cs="Times New Roman"/>
                      <w:sz w:val="24"/>
                      <w:szCs w:val="24"/>
                      <w:lang w:val="ru-RU"/>
                    </w:rPr>
                  </w:pPr>
                  <w:r w:rsidRPr="00DD038A">
                    <w:rPr>
                      <w:rFonts w:ascii="Times New Roman" w:hAnsi="Times New Roman" w:cs="Times New Roman"/>
                      <w:sz w:val="24"/>
                      <w:szCs w:val="24"/>
                      <w:lang w:val="ru-RU"/>
                    </w:rPr>
                    <w:t>Приглашение детей к столу и пожелание приятного аппетита</w:t>
                  </w:r>
                </w:p>
                <w:p w:rsidR="00C562F8" w:rsidRPr="00DD038A" w:rsidRDefault="00C562F8" w:rsidP="00F166E9">
                  <w:pPr>
                    <w:pStyle w:val="1"/>
                    <w:spacing w:line="276" w:lineRule="auto"/>
                    <w:ind w:left="0"/>
                    <w:outlineLvl w:val="0"/>
                    <w:rPr>
                      <w:rStyle w:val="12"/>
                      <w:rFonts w:eastAsia="Courier New"/>
                      <w:b w:val="0"/>
                      <w:bCs w:val="0"/>
                      <w:sz w:val="24"/>
                      <w:szCs w:val="24"/>
                    </w:rPr>
                  </w:pPr>
                </w:p>
              </w:tc>
            </w:tr>
            <w:tr w:rsidR="00DD038A" w:rsidTr="00C562F8">
              <w:tc>
                <w:tcPr>
                  <w:tcW w:w="3834" w:type="dxa"/>
                </w:tcPr>
                <w:p w:rsidR="00DD038A" w:rsidRPr="00403C2D" w:rsidRDefault="00DD038A" w:rsidP="00F166E9">
                  <w:pPr>
                    <w:pStyle w:val="1"/>
                    <w:spacing w:line="276" w:lineRule="auto"/>
                    <w:ind w:left="0"/>
                    <w:outlineLvl w:val="0"/>
                    <w:rPr>
                      <w:b w:val="0"/>
                      <w:lang w:val="ru-RU"/>
                    </w:rPr>
                  </w:pPr>
                  <w:bookmarkStart w:id="99" w:name="_Toc143348031"/>
                  <w:r w:rsidRPr="00403C2D">
                    <w:rPr>
                      <w:b w:val="0"/>
                      <w:lang w:val="ru-RU"/>
                    </w:rPr>
                    <w:t>Передвижные игротека и библиотека</w:t>
                  </w:r>
                  <w:bookmarkEnd w:id="99"/>
                </w:p>
              </w:tc>
              <w:tc>
                <w:tcPr>
                  <w:tcW w:w="5937" w:type="dxa"/>
                </w:tcPr>
                <w:p w:rsidR="00DD038A" w:rsidRPr="00DD038A" w:rsidRDefault="00DD038A" w:rsidP="00F166E9">
                  <w:pPr>
                    <w:pStyle w:val="1"/>
                    <w:spacing w:line="276" w:lineRule="auto"/>
                    <w:ind w:left="0" w:hanging="104"/>
                    <w:outlineLvl w:val="0"/>
                    <w:rPr>
                      <w:rStyle w:val="12"/>
                      <w:rFonts w:eastAsia="Courier New"/>
                      <w:b w:val="0"/>
                      <w:bCs w:val="0"/>
                      <w:sz w:val="24"/>
                      <w:szCs w:val="24"/>
                    </w:rPr>
                  </w:pPr>
                  <w:bookmarkStart w:id="100" w:name="_Toc143348032"/>
                  <w:r w:rsidRPr="00DD038A">
                    <w:rPr>
                      <w:b w:val="0"/>
                      <w:lang w:val="ru-RU"/>
                    </w:rPr>
                    <w:t>Организация развивающей предметно-пространственной среды</w:t>
                  </w:r>
                  <w:bookmarkEnd w:id="100"/>
                </w:p>
                <w:p w:rsidR="00DD038A" w:rsidRPr="00DD038A" w:rsidRDefault="00DD038A" w:rsidP="00F166E9">
                  <w:pPr>
                    <w:pStyle w:val="1"/>
                    <w:spacing w:line="276" w:lineRule="auto"/>
                    <w:ind w:left="0" w:firstLine="709"/>
                    <w:outlineLvl w:val="0"/>
                    <w:rPr>
                      <w:rStyle w:val="12"/>
                      <w:rFonts w:eastAsia="Courier New"/>
                      <w:b w:val="0"/>
                      <w:bCs w:val="0"/>
                      <w:sz w:val="24"/>
                      <w:szCs w:val="24"/>
                    </w:rPr>
                  </w:pPr>
                </w:p>
                <w:p w:rsidR="00DD038A" w:rsidRPr="00DD038A" w:rsidRDefault="00DD038A" w:rsidP="00F166E9">
                  <w:pPr>
                    <w:spacing w:line="276" w:lineRule="auto"/>
                    <w:rPr>
                      <w:rFonts w:ascii="Times New Roman" w:hAnsi="Times New Roman" w:cs="Times New Roman"/>
                      <w:sz w:val="24"/>
                      <w:szCs w:val="24"/>
                      <w:lang w:val="ru-RU"/>
                    </w:rPr>
                  </w:pPr>
                </w:p>
              </w:tc>
            </w:tr>
          </w:tbl>
          <w:p w:rsidR="00847817" w:rsidRPr="00C50804" w:rsidRDefault="00847817"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Под формированием имиджа образовательного учреждения мы понимаем процесс, в ходе которого создается некий спланированный образ на основе имеющихся ресурсов.</w:t>
            </w:r>
          </w:p>
          <w:p w:rsidR="00847817" w:rsidRPr="00C50804" w:rsidRDefault="00847817"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Составляющие имидж Учреждения условно можно сгруппировать в следующие блоки:</w:t>
            </w:r>
          </w:p>
          <w:p w:rsidR="00847817" w:rsidRPr="00C50804" w:rsidRDefault="00847817"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комфортность среды Учреждения (оптимизм и доброжелательность в коллективе, своевременная психологическая помощь отдельным участникам образовательного процесса);</w:t>
            </w:r>
          </w:p>
          <w:p w:rsidR="00847817" w:rsidRPr="00C50804" w:rsidRDefault="00847817"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качество образовательных услуг (вклад в развитие образовательной подготовки воспитанников, их воспитанности, психических функций, творческих способностей, формирование здорового образа жизни; ясное видение целей образования и воспитания, сформулированное в миссии образовательного учреждения; связи с различными социальными институтами);</w:t>
            </w:r>
          </w:p>
          <w:p w:rsidR="00847817" w:rsidRPr="00C50804" w:rsidRDefault="00847817"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позитивно воспринимаемый стиль (эффективная организационная культура);</w:t>
            </w:r>
          </w:p>
          <w:p w:rsidR="00847817" w:rsidRPr="00C50804" w:rsidRDefault="00847817"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позитивный образ руководителя и персонала учреждения (педагогическая, социальная и управленческая компетентность сотрудников);</w:t>
            </w:r>
          </w:p>
          <w:p w:rsidR="00847817" w:rsidRPr="00C50804" w:rsidRDefault="00847817"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яркая внешняя атрибутика (наличие внешней символики, ритуалов и пр.);</w:t>
            </w:r>
          </w:p>
          <w:p w:rsidR="00847817" w:rsidRPr="00C50804" w:rsidRDefault="00847817"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формирование системы стимулов создания благоприятного имиджа, предполагающей разработку психологических, социальных и экономических механизмов стимулирования заинтересованности членов коллектива в формировании благоприятного имиджа;</w:t>
            </w:r>
          </w:p>
          <w:p w:rsidR="00847817" w:rsidRPr="00C50804" w:rsidRDefault="00847817" w:rsidP="00F166E9">
            <w:pPr>
              <w:pStyle w:val="21"/>
              <w:tabs>
                <w:tab w:val="left" w:pos="1027"/>
              </w:tabs>
              <w:spacing w:before="0" w:after="0" w:line="276" w:lineRule="auto"/>
              <w:ind w:firstLine="709"/>
              <w:jc w:val="both"/>
              <w:rPr>
                <w:rStyle w:val="12"/>
                <w:rFonts w:eastAsia="Courier New"/>
                <w:sz w:val="24"/>
                <w:szCs w:val="24"/>
              </w:rPr>
            </w:pPr>
            <w:r w:rsidRPr="00C50804">
              <w:rPr>
                <w:rStyle w:val="12"/>
                <w:rFonts w:eastAsia="Courier New"/>
                <w:sz w:val="24"/>
                <w:szCs w:val="24"/>
              </w:rPr>
              <w:t>создание общего стиля помещений образовательного учреждения в соответствии с традициями, с особенностями ее деятельности и финансовыми возможностями.</w:t>
            </w:r>
          </w:p>
          <w:p w:rsidR="00847817" w:rsidRPr="00C50804" w:rsidRDefault="00847817" w:rsidP="00F166E9">
            <w:pPr>
              <w:pStyle w:val="21"/>
              <w:shd w:val="clear" w:color="auto" w:fill="auto"/>
              <w:tabs>
                <w:tab w:val="left" w:pos="1027"/>
              </w:tabs>
              <w:spacing w:before="0" w:after="0" w:line="276" w:lineRule="auto"/>
              <w:ind w:firstLine="709"/>
              <w:jc w:val="both"/>
              <w:rPr>
                <w:rStyle w:val="12"/>
                <w:rFonts w:eastAsia="Courier New"/>
                <w:sz w:val="24"/>
                <w:szCs w:val="24"/>
                <w:highlight w:val="yellow"/>
              </w:rPr>
            </w:pPr>
            <w:r w:rsidRPr="00C50804">
              <w:rPr>
                <w:rStyle w:val="12"/>
                <w:rFonts w:eastAsia="Courier New"/>
                <w:sz w:val="24"/>
                <w:szCs w:val="24"/>
                <w:highlight w:val="yellow"/>
              </w:rPr>
              <w:t>Уклад включает:</w:t>
            </w:r>
          </w:p>
          <w:p w:rsidR="00847817" w:rsidRPr="00C50804" w:rsidRDefault="00847817" w:rsidP="00F166E9">
            <w:pPr>
              <w:pStyle w:val="21"/>
              <w:shd w:val="clear" w:color="auto" w:fill="auto"/>
              <w:tabs>
                <w:tab w:val="left" w:pos="1027"/>
              </w:tabs>
              <w:spacing w:before="0" w:after="0" w:line="276" w:lineRule="auto"/>
              <w:ind w:firstLine="709"/>
              <w:jc w:val="both"/>
              <w:rPr>
                <w:sz w:val="24"/>
                <w:szCs w:val="24"/>
                <w:highlight w:val="yellow"/>
              </w:rPr>
            </w:pPr>
            <w:r w:rsidRPr="00C50804">
              <w:rPr>
                <w:rStyle w:val="12"/>
                <w:rFonts w:eastAsia="Courier New"/>
                <w:sz w:val="24"/>
                <w:szCs w:val="24"/>
                <w:highlight w:val="yellow"/>
              </w:rPr>
              <w:t xml:space="preserve">цель и смысл деятельности </w:t>
            </w:r>
            <w:r w:rsidRPr="00C50804">
              <w:rPr>
                <w:sz w:val="24"/>
                <w:szCs w:val="24"/>
                <w:highlight w:val="yellow"/>
              </w:rPr>
              <w:t>Учреждения</w:t>
            </w:r>
            <w:r w:rsidRPr="00C50804">
              <w:rPr>
                <w:rStyle w:val="12"/>
                <w:rFonts w:eastAsia="Courier New"/>
                <w:sz w:val="24"/>
                <w:szCs w:val="24"/>
                <w:highlight w:val="yellow"/>
              </w:rPr>
              <w:t>, её миссию;</w:t>
            </w:r>
          </w:p>
          <w:p w:rsidR="00847817" w:rsidRPr="00C50804" w:rsidRDefault="00847817" w:rsidP="00F166E9">
            <w:pPr>
              <w:pStyle w:val="21"/>
              <w:shd w:val="clear" w:color="auto" w:fill="auto"/>
              <w:spacing w:before="0" w:after="0" w:line="276" w:lineRule="auto"/>
              <w:ind w:firstLine="709"/>
              <w:jc w:val="both"/>
              <w:rPr>
                <w:rStyle w:val="12"/>
                <w:rFonts w:eastAsia="Courier New"/>
                <w:sz w:val="24"/>
                <w:szCs w:val="24"/>
                <w:highlight w:val="yellow"/>
              </w:rPr>
            </w:pPr>
            <w:r w:rsidRPr="00C50804">
              <w:rPr>
                <w:rStyle w:val="12"/>
                <w:rFonts w:eastAsia="Courier New"/>
                <w:sz w:val="24"/>
                <w:szCs w:val="24"/>
                <w:highlight w:val="yellow"/>
              </w:rPr>
              <w:t xml:space="preserve">принципы жизни и воспитания в </w:t>
            </w:r>
            <w:r w:rsidRPr="00C50804">
              <w:rPr>
                <w:sz w:val="24"/>
                <w:szCs w:val="24"/>
                <w:highlight w:val="yellow"/>
              </w:rPr>
              <w:t>Учреждения</w:t>
            </w:r>
            <w:r w:rsidRPr="00C50804">
              <w:rPr>
                <w:rStyle w:val="12"/>
                <w:rFonts w:eastAsia="Courier New"/>
                <w:sz w:val="24"/>
                <w:szCs w:val="24"/>
                <w:highlight w:val="yellow"/>
              </w:rPr>
              <w:t xml:space="preserve">; </w:t>
            </w:r>
          </w:p>
          <w:p w:rsidR="00847817" w:rsidRPr="00C50804" w:rsidRDefault="00847817" w:rsidP="00F166E9">
            <w:pPr>
              <w:pStyle w:val="21"/>
              <w:shd w:val="clear" w:color="auto" w:fill="auto"/>
              <w:spacing w:before="0" w:after="0" w:line="276" w:lineRule="auto"/>
              <w:ind w:firstLine="709"/>
              <w:jc w:val="both"/>
              <w:rPr>
                <w:rStyle w:val="12"/>
                <w:rFonts w:eastAsia="Courier New"/>
                <w:sz w:val="24"/>
                <w:szCs w:val="24"/>
                <w:highlight w:val="yellow"/>
              </w:rPr>
            </w:pPr>
            <w:r w:rsidRPr="00C50804">
              <w:rPr>
                <w:rStyle w:val="12"/>
                <w:rFonts w:eastAsia="Courier New"/>
                <w:sz w:val="24"/>
                <w:szCs w:val="24"/>
                <w:highlight w:val="yellow"/>
              </w:rPr>
              <w:t xml:space="preserve">образ </w:t>
            </w:r>
            <w:r w:rsidRPr="00C50804">
              <w:rPr>
                <w:sz w:val="24"/>
                <w:szCs w:val="24"/>
                <w:highlight w:val="yellow"/>
              </w:rPr>
              <w:t>Учреждения</w:t>
            </w:r>
            <w:r w:rsidRPr="00C50804">
              <w:rPr>
                <w:rStyle w:val="12"/>
                <w:rFonts w:eastAsia="Courier New"/>
                <w:sz w:val="24"/>
                <w:szCs w:val="24"/>
                <w:highlight w:val="yellow"/>
              </w:rPr>
              <w:t xml:space="preserve">, её особенности, символику, внешний имидж; </w:t>
            </w:r>
          </w:p>
          <w:p w:rsidR="00847817" w:rsidRPr="00C50804" w:rsidRDefault="00847817" w:rsidP="00F166E9">
            <w:pPr>
              <w:pStyle w:val="21"/>
              <w:shd w:val="clear" w:color="auto" w:fill="auto"/>
              <w:spacing w:before="0" w:after="0" w:line="276" w:lineRule="auto"/>
              <w:ind w:firstLine="709"/>
              <w:jc w:val="both"/>
              <w:rPr>
                <w:rStyle w:val="12"/>
                <w:rFonts w:eastAsia="Courier New"/>
                <w:sz w:val="24"/>
                <w:szCs w:val="24"/>
                <w:highlight w:val="yellow"/>
              </w:rPr>
            </w:pPr>
            <w:r w:rsidRPr="00C50804">
              <w:rPr>
                <w:rStyle w:val="12"/>
                <w:rFonts w:eastAsia="Courier New"/>
                <w:sz w:val="24"/>
                <w:szCs w:val="24"/>
                <w:highlight w:val="yellow"/>
              </w:rPr>
              <w:t xml:space="preserve">отношение к воспитанникам, их родителям (законным представителям), сотрудникам и партнерам </w:t>
            </w:r>
            <w:r w:rsidRPr="00C50804">
              <w:rPr>
                <w:sz w:val="24"/>
                <w:szCs w:val="24"/>
                <w:highlight w:val="yellow"/>
              </w:rPr>
              <w:t>Учреждения</w:t>
            </w:r>
            <w:r w:rsidRPr="00C50804">
              <w:rPr>
                <w:rStyle w:val="12"/>
                <w:rFonts w:eastAsia="Courier New"/>
                <w:sz w:val="24"/>
                <w:szCs w:val="24"/>
                <w:highlight w:val="yellow"/>
              </w:rPr>
              <w:t xml:space="preserve">; </w:t>
            </w:r>
          </w:p>
          <w:p w:rsidR="00847817" w:rsidRPr="00C50804" w:rsidRDefault="00847817" w:rsidP="00F166E9">
            <w:pPr>
              <w:pStyle w:val="21"/>
              <w:shd w:val="clear" w:color="auto" w:fill="auto"/>
              <w:spacing w:before="0" w:after="0" w:line="276" w:lineRule="auto"/>
              <w:ind w:firstLine="709"/>
              <w:jc w:val="both"/>
              <w:rPr>
                <w:sz w:val="24"/>
                <w:szCs w:val="24"/>
                <w:highlight w:val="yellow"/>
              </w:rPr>
            </w:pPr>
            <w:r w:rsidRPr="00C50804">
              <w:rPr>
                <w:rStyle w:val="12"/>
                <w:rFonts w:eastAsia="Courier New"/>
                <w:sz w:val="24"/>
                <w:szCs w:val="24"/>
                <w:highlight w:val="yellow"/>
              </w:rPr>
              <w:t>ключевые правила ДОО;</w:t>
            </w:r>
          </w:p>
          <w:p w:rsidR="00847817" w:rsidRPr="00C50804" w:rsidRDefault="00847817" w:rsidP="00F166E9">
            <w:pPr>
              <w:pStyle w:val="21"/>
              <w:shd w:val="clear" w:color="auto" w:fill="auto"/>
              <w:spacing w:before="0" w:after="0" w:line="276" w:lineRule="auto"/>
              <w:ind w:firstLine="709"/>
              <w:jc w:val="both"/>
              <w:rPr>
                <w:rStyle w:val="12"/>
                <w:rFonts w:eastAsia="Courier New"/>
                <w:sz w:val="24"/>
                <w:szCs w:val="24"/>
                <w:highlight w:val="yellow"/>
              </w:rPr>
            </w:pPr>
            <w:r w:rsidRPr="00C50804">
              <w:rPr>
                <w:rStyle w:val="12"/>
                <w:rFonts w:eastAsia="Courier New"/>
                <w:sz w:val="24"/>
                <w:szCs w:val="24"/>
                <w:highlight w:val="yellow"/>
              </w:rPr>
              <w:t xml:space="preserve">традиции и ритуалы, особые нормы этикета в ДОО; </w:t>
            </w:r>
          </w:p>
          <w:p w:rsidR="00847817" w:rsidRPr="00C50804" w:rsidRDefault="00847817" w:rsidP="00F166E9">
            <w:pPr>
              <w:pStyle w:val="21"/>
              <w:shd w:val="clear" w:color="auto" w:fill="auto"/>
              <w:spacing w:before="0" w:after="0" w:line="276" w:lineRule="auto"/>
              <w:ind w:firstLine="709"/>
              <w:jc w:val="both"/>
              <w:rPr>
                <w:rStyle w:val="12"/>
                <w:rFonts w:eastAsia="Courier New"/>
                <w:sz w:val="24"/>
                <w:szCs w:val="24"/>
                <w:highlight w:val="yellow"/>
              </w:rPr>
            </w:pPr>
            <w:r w:rsidRPr="00C50804">
              <w:rPr>
                <w:rStyle w:val="12"/>
                <w:rFonts w:eastAsia="Courier New"/>
                <w:sz w:val="24"/>
                <w:szCs w:val="24"/>
                <w:highlight w:val="yellow"/>
              </w:rPr>
              <w:lastRenderedPageBreak/>
              <w:t xml:space="preserve">особенности РППС, отражающие образ и ценности ДОО; </w:t>
            </w:r>
          </w:p>
          <w:p w:rsidR="00847817" w:rsidRPr="00C50804" w:rsidRDefault="00847817"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highlight w:val="yellow"/>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847817" w:rsidRPr="00C50804" w:rsidRDefault="00847817" w:rsidP="00F166E9">
            <w:pPr>
              <w:pStyle w:val="21"/>
              <w:shd w:val="clear" w:color="auto" w:fill="auto"/>
              <w:tabs>
                <w:tab w:val="left" w:pos="1575"/>
              </w:tabs>
              <w:spacing w:before="0" w:after="0" w:line="276" w:lineRule="auto"/>
              <w:ind w:firstLine="709"/>
              <w:jc w:val="both"/>
              <w:rPr>
                <w:b/>
                <w:bCs/>
                <w:i/>
                <w:iCs/>
                <w:sz w:val="24"/>
                <w:szCs w:val="24"/>
              </w:rPr>
            </w:pPr>
            <w:r w:rsidRPr="00C50804">
              <w:rPr>
                <w:rStyle w:val="12"/>
                <w:rFonts w:eastAsia="Courier New"/>
                <w:b/>
                <w:bCs/>
                <w:i/>
                <w:iCs/>
                <w:sz w:val="24"/>
                <w:szCs w:val="24"/>
              </w:rPr>
              <w:t>Воспитывающая среда образовательной организации.</w:t>
            </w:r>
          </w:p>
          <w:p w:rsidR="00847817" w:rsidRPr="00C50804" w:rsidRDefault="00847817" w:rsidP="00F166E9">
            <w:pPr>
              <w:pStyle w:val="21"/>
              <w:shd w:val="clear" w:color="auto" w:fill="auto"/>
              <w:tabs>
                <w:tab w:val="left" w:pos="1028"/>
              </w:tabs>
              <w:spacing w:before="0" w:after="0" w:line="276" w:lineRule="auto"/>
              <w:ind w:firstLine="709"/>
              <w:jc w:val="both"/>
              <w:rPr>
                <w:sz w:val="24"/>
                <w:szCs w:val="24"/>
              </w:rPr>
            </w:pPr>
            <w:r w:rsidRPr="00C50804">
              <w:rPr>
                <w:rStyle w:val="12"/>
                <w:rFonts w:eastAsia="Courier New"/>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Pr="00C50804">
              <w:rPr>
                <w:sz w:val="24"/>
                <w:szCs w:val="24"/>
              </w:rPr>
              <w:t xml:space="preserve"> </w:t>
            </w:r>
            <w:r w:rsidRPr="00C50804">
              <w:rPr>
                <w:rStyle w:val="12"/>
                <w:rFonts w:eastAsia="Courier New"/>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847817" w:rsidRPr="00C50804" w:rsidRDefault="00847817" w:rsidP="00F166E9">
            <w:pPr>
              <w:pStyle w:val="21"/>
              <w:shd w:val="clear" w:color="auto" w:fill="auto"/>
              <w:tabs>
                <w:tab w:val="left" w:pos="1018"/>
              </w:tabs>
              <w:spacing w:before="0" w:after="0" w:line="276" w:lineRule="auto"/>
              <w:ind w:firstLine="709"/>
              <w:jc w:val="both"/>
              <w:rPr>
                <w:sz w:val="24"/>
                <w:szCs w:val="24"/>
              </w:rPr>
            </w:pPr>
            <w:r w:rsidRPr="00C50804">
              <w:rPr>
                <w:rStyle w:val="12"/>
                <w:rFonts w:eastAsia="Courier New"/>
                <w:sz w:val="24"/>
                <w:szCs w:val="24"/>
              </w:rPr>
              <w:t>Воспитывающая среда включает:</w:t>
            </w:r>
          </w:p>
          <w:p w:rsidR="00847817" w:rsidRPr="00C50804" w:rsidRDefault="00847817"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условия для формирования эмоционально-ценностного отношения ребёнка к окружающему миру, другим людям, себе;</w:t>
            </w:r>
          </w:p>
          <w:p w:rsidR="00847817" w:rsidRPr="00C50804" w:rsidRDefault="00847817"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847817" w:rsidRPr="00F871AE" w:rsidRDefault="00847817" w:rsidP="00F871AE">
            <w:pPr>
              <w:pStyle w:val="21"/>
              <w:shd w:val="clear" w:color="auto" w:fill="auto"/>
              <w:spacing w:before="0" w:after="0" w:line="276" w:lineRule="auto"/>
              <w:ind w:firstLine="709"/>
              <w:jc w:val="both"/>
              <w:rPr>
                <w:sz w:val="24"/>
                <w:szCs w:val="24"/>
              </w:rPr>
            </w:pPr>
            <w:r w:rsidRPr="00C50804">
              <w:rPr>
                <w:rStyle w:val="12"/>
                <w:rFonts w:eastAsia="Courier New"/>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847817" w:rsidRPr="00C50804" w:rsidRDefault="00847817" w:rsidP="00F166E9">
            <w:pPr>
              <w:pStyle w:val="a3"/>
              <w:spacing w:line="276" w:lineRule="auto"/>
              <w:ind w:left="0" w:firstLine="709"/>
              <w:rPr>
                <w:b/>
                <w:bCs/>
              </w:rPr>
            </w:pPr>
            <w:r w:rsidRPr="00C50804">
              <w:rPr>
                <w:b/>
                <w:bCs/>
              </w:rPr>
              <w:t>Задачи воспитания</w:t>
            </w:r>
          </w:p>
          <w:p w:rsidR="00C562F8" w:rsidRDefault="00847817" w:rsidP="00F166E9">
            <w:pPr>
              <w:pStyle w:val="a3"/>
              <w:spacing w:line="276" w:lineRule="auto"/>
              <w:ind w:left="0" w:firstLine="709"/>
              <w:rPr>
                <w:rStyle w:val="12"/>
                <w:rFonts w:eastAsia="Courier New"/>
                <w:bCs/>
                <w:sz w:val="24"/>
                <w:szCs w:val="24"/>
              </w:rPr>
            </w:pPr>
            <w:r w:rsidRPr="00C50804">
              <w:t>Поскольку в Учреждении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r w:rsidR="007825ED">
              <w:t>.</w:t>
            </w:r>
            <w:r w:rsidR="00CF3408">
              <w:t xml:space="preserve">  </w:t>
            </w:r>
          </w:p>
          <w:tbl>
            <w:tblPr>
              <w:tblW w:w="5000" w:type="pct"/>
              <w:tblLook w:val="04A0" w:firstRow="1" w:lastRow="0" w:firstColumn="1" w:lastColumn="0" w:noHBand="0" w:noVBand="1"/>
            </w:tblPr>
            <w:tblGrid>
              <w:gridCol w:w="2670"/>
              <w:gridCol w:w="7111"/>
            </w:tblGrid>
            <w:tr w:rsidR="00C562F8" w:rsidRPr="00C50804" w:rsidTr="00CC68F2">
              <w:tc>
                <w:tcPr>
                  <w:tcW w:w="1365" w:type="pct"/>
                </w:tcPr>
                <w:p w:rsidR="00C562F8" w:rsidRPr="00C50804" w:rsidRDefault="00C562F8" w:rsidP="00F166E9">
                  <w:pPr>
                    <w:spacing w:line="276" w:lineRule="auto"/>
                  </w:pPr>
                </w:p>
              </w:tc>
              <w:tc>
                <w:tcPr>
                  <w:tcW w:w="3635" w:type="pct"/>
                </w:tcPr>
                <w:p w:rsidR="00C562F8" w:rsidRPr="00C50804" w:rsidRDefault="00C562F8" w:rsidP="00F166E9">
                  <w:pPr>
                    <w:spacing w:line="276" w:lineRule="auto"/>
                  </w:pPr>
                </w:p>
              </w:tc>
            </w:tr>
            <w:tr w:rsidR="00C562F8" w:rsidRPr="00C50804" w:rsidTr="00CC68F2">
              <w:tc>
                <w:tcPr>
                  <w:tcW w:w="1365" w:type="pct"/>
                </w:tcPr>
                <w:p w:rsidR="00C562F8" w:rsidRPr="00C50804" w:rsidRDefault="00C562F8" w:rsidP="00F166E9">
                  <w:pPr>
                    <w:spacing w:line="276" w:lineRule="auto"/>
                  </w:pPr>
                </w:p>
              </w:tc>
              <w:tc>
                <w:tcPr>
                  <w:tcW w:w="3635" w:type="pct"/>
                </w:tcPr>
                <w:p w:rsidR="00C562F8" w:rsidRPr="00AF1C54" w:rsidRDefault="00C562F8" w:rsidP="00F166E9">
                  <w:pPr>
                    <w:spacing w:line="276" w:lineRule="auto"/>
                  </w:pPr>
                </w:p>
              </w:tc>
            </w:tr>
            <w:tr w:rsidR="00C562F8" w:rsidRPr="00C50804" w:rsidTr="00CC68F2">
              <w:tc>
                <w:tcPr>
                  <w:tcW w:w="1365" w:type="pct"/>
                </w:tcPr>
                <w:p w:rsidR="00C562F8" w:rsidRPr="00C50804" w:rsidRDefault="00C562F8" w:rsidP="00F166E9">
                  <w:pPr>
                    <w:spacing w:line="276" w:lineRule="auto"/>
                  </w:pPr>
                </w:p>
              </w:tc>
              <w:tc>
                <w:tcPr>
                  <w:tcW w:w="3635" w:type="pct"/>
                </w:tcPr>
                <w:p w:rsidR="00C562F8" w:rsidRPr="00AF1C54" w:rsidRDefault="00C562F8" w:rsidP="00F166E9">
                  <w:pPr>
                    <w:spacing w:line="276" w:lineRule="auto"/>
                  </w:pPr>
                </w:p>
              </w:tc>
            </w:tr>
            <w:tr w:rsidR="00C562F8" w:rsidRPr="00C50804" w:rsidTr="00CC68F2">
              <w:tc>
                <w:tcPr>
                  <w:tcW w:w="1365" w:type="pct"/>
                </w:tcPr>
                <w:p w:rsidR="00C562F8" w:rsidRPr="00AF1C54" w:rsidRDefault="00C562F8" w:rsidP="00F166E9">
                  <w:pPr>
                    <w:spacing w:line="276" w:lineRule="auto"/>
                  </w:pPr>
                </w:p>
              </w:tc>
              <w:tc>
                <w:tcPr>
                  <w:tcW w:w="3635" w:type="pct"/>
                </w:tcPr>
                <w:p w:rsidR="00C562F8" w:rsidRPr="00AF1C54" w:rsidRDefault="00C562F8" w:rsidP="00F166E9">
                  <w:pPr>
                    <w:spacing w:line="276" w:lineRule="auto"/>
                  </w:pPr>
                </w:p>
              </w:tc>
            </w:tr>
            <w:tr w:rsidR="00C562F8" w:rsidRPr="00C50804" w:rsidTr="00CC68F2">
              <w:tc>
                <w:tcPr>
                  <w:tcW w:w="1365" w:type="pct"/>
                </w:tcPr>
                <w:p w:rsidR="00C562F8" w:rsidRPr="00C50804" w:rsidRDefault="00C562F8" w:rsidP="00F166E9">
                  <w:pPr>
                    <w:spacing w:line="276" w:lineRule="auto"/>
                  </w:pPr>
                </w:p>
              </w:tc>
              <w:tc>
                <w:tcPr>
                  <w:tcW w:w="3635" w:type="pct"/>
                </w:tcPr>
                <w:p w:rsidR="00C562F8" w:rsidRPr="00C50804" w:rsidRDefault="00C562F8" w:rsidP="00F166E9">
                  <w:pPr>
                    <w:spacing w:line="276" w:lineRule="auto"/>
                  </w:pPr>
                </w:p>
              </w:tc>
            </w:tr>
            <w:tr w:rsidR="00C562F8" w:rsidRPr="00C50804" w:rsidTr="00CC68F2">
              <w:tc>
                <w:tcPr>
                  <w:tcW w:w="1365" w:type="pct"/>
                </w:tcPr>
                <w:p w:rsidR="00C562F8" w:rsidRPr="00C50804" w:rsidRDefault="00C562F8" w:rsidP="00F166E9">
                  <w:pPr>
                    <w:spacing w:line="276" w:lineRule="auto"/>
                  </w:pPr>
                </w:p>
              </w:tc>
              <w:tc>
                <w:tcPr>
                  <w:tcW w:w="3635" w:type="pct"/>
                </w:tcPr>
                <w:p w:rsidR="00C562F8" w:rsidRPr="00C50804" w:rsidRDefault="00C562F8" w:rsidP="00F166E9">
                  <w:pPr>
                    <w:spacing w:line="276" w:lineRule="auto"/>
                  </w:pPr>
                </w:p>
              </w:tc>
            </w:tr>
            <w:tr w:rsidR="00C562F8" w:rsidRPr="00C50804" w:rsidTr="00CC68F2">
              <w:tc>
                <w:tcPr>
                  <w:tcW w:w="1365" w:type="pct"/>
                </w:tcPr>
                <w:p w:rsidR="00C562F8" w:rsidRPr="00C50804" w:rsidRDefault="00C562F8" w:rsidP="00F166E9">
                  <w:pPr>
                    <w:spacing w:line="276" w:lineRule="auto"/>
                  </w:pPr>
                </w:p>
              </w:tc>
              <w:tc>
                <w:tcPr>
                  <w:tcW w:w="3635" w:type="pct"/>
                </w:tcPr>
                <w:p w:rsidR="00C562F8" w:rsidRPr="00C50804" w:rsidRDefault="00C562F8" w:rsidP="00F166E9">
                  <w:pPr>
                    <w:spacing w:line="276" w:lineRule="auto"/>
                  </w:pPr>
                </w:p>
              </w:tc>
            </w:tr>
            <w:tr w:rsidR="00C562F8" w:rsidRPr="00C50804" w:rsidTr="00CC68F2">
              <w:trPr>
                <w:trHeight w:val="183"/>
              </w:trPr>
              <w:tc>
                <w:tcPr>
                  <w:tcW w:w="1365" w:type="pct"/>
                </w:tcPr>
                <w:p w:rsidR="00C562F8" w:rsidRPr="00C50804" w:rsidRDefault="00C562F8" w:rsidP="00F166E9">
                  <w:pPr>
                    <w:spacing w:line="276" w:lineRule="auto"/>
                  </w:pPr>
                </w:p>
              </w:tc>
              <w:tc>
                <w:tcPr>
                  <w:tcW w:w="3635" w:type="pct"/>
                </w:tcPr>
                <w:p w:rsidR="00C562F8" w:rsidRPr="00AF1C54" w:rsidRDefault="00C562F8" w:rsidP="00F166E9">
                  <w:pPr>
                    <w:spacing w:line="276" w:lineRule="auto"/>
                  </w:pPr>
                </w:p>
              </w:tc>
            </w:tr>
          </w:tbl>
          <w:p w:rsidR="008536D3" w:rsidRPr="00C50804" w:rsidRDefault="008536D3" w:rsidP="00F166E9">
            <w:pPr>
              <w:pStyle w:val="c1"/>
              <w:shd w:val="clear" w:color="auto" w:fill="FFFFFF"/>
              <w:spacing w:before="0" w:beforeAutospacing="0" w:after="0" w:afterAutospacing="0" w:line="276" w:lineRule="auto"/>
              <w:jc w:val="both"/>
            </w:pPr>
          </w:p>
        </w:tc>
      </w:tr>
      <w:tr w:rsidR="008536D3" w:rsidRPr="00C50804" w:rsidTr="00B2458C">
        <w:tc>
          <w:tcPr>
            <w:tcW w:w="222" w:type="dxa"/>
          </w:tcPr>
          <w:p w:rsidR="008536D3" w:rsidRPr="00C50804" w:rsidRDefault="008536D3" w:rsidP="00F166E9">
            <w:pPr>
              <w:pStyle w:val="21"/>
              <w:shd w:val="clear" w:color="auto" w:fill="auto"/>
              <w:spacing w:before="0" w:after="0" w:line="276" w:lineRule="auto"/>
              <w:rPr>
                <w:sz w:val="24"/>
                <w:szCs w:val="24"/>
              </w:rPr>
            </w:pPr>
          </w:p>
        </w:tc>
        <w:tc>
          <w:tcPr>
            <w:tcW w:w="222" w:type="dxa"/>
          </w:tcPr>
          <w:p w:rsidR="008536D3" w:rsidRPr="00C50804" w:rsidRDefault="008536D3" w:rsidP="00F166E9">
            <w:pPr>
              <w:pStyle w:val="21"/>
              <w:shd w:val="clear" w:color="auto" w:fill="auto"/>
              <w:spacing w:before="0" w:after="0" w:line="276" w:lineRule="auto"/>
              <w:rPr>
                <w:sz w:val="24"/>
                <w:szCs w:val="24"/>
              </w:rPr>
            </w:pPr>
          </w:p>
        </w:tc>
        <w:tc>
          <w:tcPr>
            <w:tcW w:w="9997" w:type="dxa"/>
          </w:tcPr>
          <w:tbl>
            <w:tblPr>
              <w:tblW w:w="5000" w:type="pct"/>
              <w:tblLook w:val="04A0" w:firstRow="1" w:lastRow="0" w:firstColumn="1" w:lastColumn="0" w:noHBand="0" w:noVBand="1"/>
            </w:tblPr>
            <w:tblGrid>
              <w:gridCol w:w="2670"/>
              <w:gridCol w:w="7111"/>
            </w:tblGrid>
            <w:tr w:rsidR="00C562F8" w:rsidRPr="00C50804" w:rsidTr="00CC68F2">
              <w:trPr>
                <w:trHeight w:val="183"/>
              </w:trPr>
              <w:tc>
                <w:tcPr>
                  <w:tcW w:w="1365" w:type="pct"/>
                </w:tcPr>
                <w:p w:rsidR="00C562F8" w:rsidRPr="00AF1C54" w:rsidRDefault="00C562F8" w:rsidP="00F166E9">
                  <w:pPr>
                    <w:spacing w:line="276" w:lineRule="auto"/>
                  </w:pPr>
                </w:p>
              </w:tc>
              <w:tc>
                <w:tcPr>
                  <w:tcW w:w="3635" w:type="pct"/>
                </w:tcPr>
                <w:p w:rsidR="00C562F8" w:rsidRPr="00AF1C54" w:rsidRDefault="00C562F8" w:rsidP="00F166E9">
                  <w:pPr>
                    <w:spacing w:line="276" w:lineRule="auto"/>
                  </w:pPr>
                </w:p>
              </w:tc>
            </w:tr>
            <w:tr w:rsidR="00C562F8" w:rsidRPr="00C50804" w:rsidTr="00CC68F2">
              <w:trPr>
                <w:trHeight w:val="183"/>
              </w:trPr>
              <w:tc>
                <w:tcPr>
                  <w:tcW w:w="1365" w:type="pct"/>
                </w:tcPr>
                <w:p w:rsidR="00C562F8" w:rsidRPr="00C50804" w:rsidRDefault="00C562F8" w:rsidP="00F166E9">
                  <w:pPr>
                    <w:spacing w:line="276" w:lineRule="auto"/>
                  </w:pPr>
                </w:p>
              </w:tc>
              <w:tc>
                <w:tcPr>
                  <w:tcW w:w="3635" w:type="pct"/>
                </w:tcPr>
                <w:p w:rsidR="00C562F8" w:rsidRPr="00AF1C54" w:rsidRDefault="00C562F8" w:rsidP="00F166E9">
                  <w:pPr>
                    <w:spacing w:line="276" w:lineRule="auto"/>
                  </w:pPr>
                </w:p>
              </w:tc>
            </w:tr>
          </w:tbl>
          <w:p w:rsidR="00C562F8" w:rsidRPr="00C50804" w:rsidRDefault="00C562F8" w:rsidP="00F166E9">
            <w:pPr>
              <w:pStyle w:val="21"/>
              <w:tabs>
                <w:tab w:val="left" w:pos="1027"/>
              </w:tabs>
              <w:spacing w:before="0" w:after="0" w:line="276" w:lineRule="auto"/>
              <w:ind w:firstLine="709"/>
              <w:jc w:val="both"/>
              <w:rPr>
                <w:rStyle w:val="12"/>
                <w:rFonts w:eastAsia="Courier New"/>
                <w:sz w:val="24"/>
                <w:szCs w:val="24"/>
              </w:rPr>
            </w:pPr>
          </w:p>
          <w:p w:rsidR="008536D3" w:rsidRPr="00C50804" w:rsidRDefault="008536D3" w:rsidP="00F166E9">
            <w:pPr>
              <w:shd w:val="clear" w:color="auto" w:fill="FFFFFF"/>
              <w:spacing w:after="0" w:line="276" w:lineRule="auto"/>
              <w:ind w:firstLine="709"/>
              <w:jc w:val="both"/>
            </w:pPr>
          </w:p>
        </w:tc>
      </w:tr>
    </w:tbl>
    <w:p w:rsidR="00C50804" w:rsidRPr="00C50804" w:rsidRDefault="00C50804" w:rsidP="00F166E9">
      <w:pPr>
        <w:spacing w:line="276" w:lineRule="auto"/>
        <w:rPr>
          <w:rFonts w:ascii="Times New Roman" w:hAnsi="Times New Roman" w:cs="Times New Roman"/>
          <w:sz w:val="24"/>
          <w:szCs w:val="24"/>
        </w:rPr>
      </w:pPr>
    </w:p>
    <w:tbl>
      <w:tblPr>
        <w:tblW w:w="9781" w:type="dxa"/>
        <w:tblLook w:val="04A0" w:firstRow="1" w:lastRow="0" w:firstColumn="1" w:lastColumn="0" w:noHBand="0" w:noVBand="1"/>
      </w:tblPr>
      <w:tblGrid>
        <w:gridCol w:w="2240"/>
        <w:gridCol w:w="2404"/>
        <w:gridCol w:w="5137"/>
      </w:tblGrid>
      <w:tr w:rsidR="00C50804" w:rsidRPr="00C50804" w:rsidTr="008B57B9">
        <w:tc>
          <w:tcPr>
            <w:tcW w:w="2240" w:type="dxa"/>
          </w:tcPr>
          <w:p w:rsidR="00C50804" w:rsidRPr="00C50804" w:rsidRDefault="00C50804" w:rsidP="00F166E9">
            <w:pPr>
              <w:spacing w:line="276" w:lineRule="auto"/>
            </w:pPr>
          </w:p>
        </w:tc>
        <w:tc>
          <w:tcPr>
            <w:tcW w:w="2404" w:type="dxa"/>
          </w:tcPr>
          <w:p w:rsidR="00C50804" w:rsidRPr="00C50804" w:rsidRDefault="00C50804" w:rsidP="00F166E9">
            <w:pPr>
              <w:pStyle w:val="21"/>
              <w:shd w:val="clear" w:color="auto" w:fill="auto"/>
              <w:spacing w:before="0" w:after="0" w:line="276" w:lineRule="auto"/>
              <w:rPr>
                <w:sz w:val="24"/>
                <w:szCs w:val="24"/>
              </w:rPr>
            </w:pPr>
          </w:p>
        </w:tc>
        <w:tc>
          <w:tcPr>
            <w:tcW w:w="5137" w:type="dxa"/>
          </w:tcPr>
          <w:p w:rsidR="00C50804" w:rsidRPr="00C50804" w:rsidRDefault="00C50804" w:rsidP="00F166E9">
            <w:pPr>
              <w:pStyle w:val="21"/>
              <w:shd w:val="clear" w:color="auto" w:fill="auto"/>
              <w:spacing w:before="0" w:after="0" w:line="276" w:lineRule="auto"/>
              <w:rPr>
                <w:sz w:val="24"/>
                <w:szCs w:val="24"/>
              </w:rPr>
            </w:pPr>
          </w:p>
        </w:tc>
      </w:tr>
      <w:tr w:rsidR="00C50804" w:rsidRPr="00C50804" w:rsidTr="008B57B9">
        <w:tc>
          <w:tcPr>
            <w:tcW w:w="2240" w:type="dxa"/>
          </w:tcPr>
          <w:p w:rsidR="00C50804" w:rsidRPr="00C50804" w:rsidRDefault="00C50804" w:rsidP="00F166E9">
            <w:pPr>
              <w:pStyle w:val="21"/>
              <w:shd w:val="clear" w:color="auto" w:fill="auto"/>
              <w:spacing w:before="0" w:after="0" w:line="276" w:lineRule="auto"/>
              <w:rPr>
                <w:sz w:val="24"/>
                <w:szCs w:val="24"/>
              </w:rPr>
            </w:pPr>
          </w:p>
        </w:tc>
        <w:tc>
          <w:tcPr>
            <w:tcW w:w="2404" w:type="dxa"/>
          </w:tcPr>
          <w:p w:rsidR="00C50804" w:rsidRPr="00C50804" w:rsidRDefault="00C50804" w:rsidP="00F166E9">
            <w:pPr>
              <w:pStyle w:val="21"/>
              <w:shd w:val="clear" w:color="auto" w:fill="auto"/>
              <w:spacing w:before="0" w:after="0" w:line="276" w:lineRule="auto"/>
              <w:rPr>
                <w:sz w:val="24"/>
                <w:szCs w:val="24"/>
              </w:rPr>
            </w:pPr>
          </w:p>
        </w:tc>
        <w:tc>
          <w:tcPr>
            <w:tcW w:w="5137" w:type="dxa"/>
          </w:tcPr>
          <w:p w:rsidR="00C50804" w:rsidRPr="00C50804" w:rsidRDefault="00C50804" w:rsidP="00F166E9">
            <w:pPr>
              <w:pStyle w:val="21"/>
              <w:shd w:val="clear" w:color="auto" w:fill="auto"/>
              <w:spacing w:before="0" w:after="0" w:line="276" w:lineRule="auto"/>
              <w:rPr>
                <w:sz w:val="24"/>
                <w:szCs w:val="24"/>
              </w:rPr>
            </w:pPr>
          </w:p>
        </w:tc>
      </w:tr>
      <w:tr w:rsidR="00C50804" w:rsidRPr="00C50804" w:rsidTr="008B57B9">
        <w:tc>
          <w:tcPr>
            <w:tcW w:w="2240" w:type="dxa"/>
          </w:tcPr>
          <w:p w:rsidR="00C50804" w:rsidRPr="00C50804" w:rsidRDefault="00C50804" w:rsidP="00F166E9">
            <w:pPr>
              <w:pStyle w:val="21"/>
              <w:shd w:val="clear" w:color="auto" w:fill="auto"/>
              <w:spacing w:before="0" w:after="0" w:line="276" w:lineRule="auto"/>
              <w:rPr>
                <w:sz w:val="24"/>
                <w:szCs w:val="24"/>
              </w:rPr>
            </w:pPr>
          </w:p>
        </w:tc>
        <w:tc>
          <w:tcPr>
            <w:tcW w:w="2404" w:type="dxa"/>
          </w:tcPr>
          <w:p w:rsidR="00C50804" w:rsidRPr="00C50804" w:rsidRDefault="00C50804" w:rsidP="00F166E9">
            <w:pPr>
              <w:pStyle w:val="21"/>
              <w:shd w:val="clear" w:color="auto" w:fill="auto"/>
              <w:spacing w:before="0" w:after="0" w:line="276" w:lineRule="auto"/>
              <w:rPr>
                <w:sz w:val="24"/>
                <w:szCs w:val="24"/>
              </w:rPr>
            </w:pPr>
          </w:p>
        </w:tc>
        <w:tc>
          <w:tcPr>
            <w:tcW w:w="5137" w:type="dxa"/>
          </w:tcPr>
          <w:p w:rsidR="00C50804" w:rsidRPr="00C50804" w:rsidRDefault="00C50804" w:rsidP="00F166E9">
            <w:pPr>
              <w:pStyle w:val="21"/>
              <w:shd w:val="clear" w:color="auto" w:fill="auto"/>
              <w:spacing w:before="0" w:after="0" w:line="276" w:lineRule="auto"/>
              <w:rPr>
                <w:sz w:val="24"/>
                <w:szCs w:val="24"/>
              </w:rPr>
            </w:pPr>
          </w:p>
        </w:tc>
      </w:tr>
    </w:tbl>
    <w:p w:rsidR="007026F3" w:rsidRPr="00C50804" w:rsidRDefault="007026F3" w:rsidP="00F166E9">
      <w:pPr>
        <w:pStyle w:val="21"/>
        <w:tabs>
          <w:tab w:val="left" w:pos="1027"/>
        </w:tabs>
        <w:spacing w:before="0" w:after="0" w:line="276" w:lineRule="auto"/>
        <w:jc w:val="both"/>
        <w:rPr>
          <w:rStyle w:val="12"/>
          <w:rFonts w:eastAsia="Courier New"/>
          <w:sz w:val="24"/>
          <w:szCs w:val="24"/>
        </w:rPr>
      </w:pPr>
    </w:p>
    <w:p w:rsidR="00C50804" w:rsidRPr="00C50804" w:rsidRDefault="00C50804" w:rsidP="00F166E9">
      <w:pPr>
        <w:spacing w:line="276" w:lineRule="auto"/>
        <w:ind w:firstLine="709"/>
        <w:jc w:val="center"/>
        <w:rPr>
          <w:rFonts w:ascii="Times New Roman" w:hAnsi="Times New Roman" w:cs="Times New Roman"/>
          <w:b/>
          <w:sz w:val="24"/>
          <w:szCs w:val="24"/>
        </w:rPr>
        <w:sectPr w:rsidR="00C50804" w:rsidRPr="00C50804" w:rsidSect="007811FA">
          <w:headerReference w:type="default" r:id="rId13"/>
          <w:footerReference w:type="default" r:id="rId14"/>
          <w:pgSz w:w="12000" w:h="16960"/>
          <w:pgMar w:top="851" w:right="567" w:bottom="1134" w:left="1276" w:header="283" w:footer="567" w:gutter="0"/>
          <w:cols w:space="720"/>
          <w:titlePg/>
          <w:docGrid w:linePitch="299"/>
        </w:sectPr>
      </w:pPr>
    </w:p>
    <w:p w:rsidR="00C50804" w:rsidRPr="00CD404B" w:rsidRDefault="00C50804" w:rsidP="00F166E9">
      <w:pPr>
        <w:spacing w:line="276" w:lineRule="auto"/>
        <w:ind w:firstLine="709"/>
        <w:jc w:val="right"/>
        <w:rPr>
          <w:rFonts w:ascii="Times New Roman" w:hAnsi="Times New Roman" w:cs="Times New Roman"/>
          <w:b/>
          <w:bCs/>
          <w:i/>
          <w:sz w:val="24"/>
          <w:szCs w:val="24"/>
        </w:rPr>
      </w:pPr>
      <w:r w:rsidRPr="00CD404B">
        <w:rPr>
          <w:rFonts w:ascii="Times New Roman" w:hAnsi="Times New Roman" w:cs="Times New Roman"/>
          <w:b/>
          <w:bCs/>
          <w:i/>
          <w:sz w:val="24"/>
          <w:szCs w:val="24"/>
        </w:rPr>
        <w:lastRenderedPageBreak/>
        <w:t>Таблица 1</w:t>
      </w:r>
    </w:p>
    <w:p w:rsidR="00C50804" w:rsidRPr="00C50804" w:rsidRDefault="00C50804" w:rsidP="00F166E9">
      <w:pPr>
        <w:spacing w:line="276" w:lineRule="auto"/>
        <w:ind w:firstLine="709"/>
        <w:jc w:val="center"/>
        <w:rPr>
          <w:rFonts w:ascii="Times New Roman" w:hAnsi="Times New Roman" w:cs="Times New Roman"/>
          <w:b/>
          <w:sz w:val="24"/>
          <w:szCs w:val="24"/>
        </w:rPr>
      </w:pPr>
      <w:r w:rsidRPr="00C50804">
        <w:rPr>
          <w:rFonts w:ascii="Times New Roman" w:hAnsi="Times New Roman" w:cs="Times New Roman"/>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W w:w="15094" w:type="dxa"/>
        <w:tblLook w:val="04A0" w:firstRow="1" w:lastRow="0" w:firstColumn="1" w:lastColumn="0" w:noHBand="0" w:noVBand="1"/>
      </w:tblPr>
      <w:tblGrid>
        <w:gridCol w:w="2239"/>
        <w:gridCol w:w="2667"/>
        <w:gridCol w:w="4185"/>
        <w:gridCol w:w="3955"/>
        <w:gridCol w:w="2048"/>
      </w:tblGrid>
      <w:tr w:rsidR="00C50804" w:rsidRPr="00C50804" w:rsidTr="00DA11BF">
        <w:trPr>
          <w:tblHeader/>
        </w:trPr>
        <w:tc>
          <w:tcPr>
            <w:tcW w:w="2249" w:type="dxa"/>
            <w:vAlign w:val="center"/>
          </w:tcPr>
          <w:p w:rsidR="00C50804" w:rsidRDefault="00C50804" w:rsidP="00F166E9">
            <w:pPr>
              <w:spacing w:line="276" w:lineRule="auto"/>
              <w:jc w:val="center"/>
              <w:rPr>
                <w:b/>
              </w:rPr>
            </w:pPr>
            <w:r w:rsidRPr="00297AFD">
              <w:rPr>
                <w:b/>
              </w:rPr>
              <w:t>Направления воспитания и базовые ценности</w:t>
            </w:r>
          </w:p>
          <w:p w:rsidR="00890FE6" w:rsidRPr="00297AFD" w:rsidRDefault="00890FE6" w:rsidP="00F166E9">
            <w:pPr>
              <w:spacing w:line="276" w:lineRule="auto"/>
              <w:jc w:val="center"/>
              <w:rPr>
                <w:b/>
              </w:rPr>
            </w:pPr>
          </w:p>
        </w:tc>
        <w:tc>
          <w:tcPr>
            <w:tcW w:w="2282" w:type="dxa"/>
            <w:vAlign w:val="center"/>
          </w:tcPr>
          <w:p w:rsidR="00C50804" w:rsidRPr="00297AFD" w:rsidRDefault="00C50804" w:rsidP="00F166E9">
            <w:pPr>
              <w:spacing w:line="276" w:lineRule="auto"/>
              <w:jc w:val="center"/>
              <w:rPr>
                <w:b/>
              </w:rPr>
            </w:pPr>
            <w:r w:rsidRPr="00297AFD">
              <w:rPr>
                <w:b/>
              </w:rPr>
              <w:t>Цель</w:t>
            </w:r>
          </w:p>
        </w:tc>
        <w:tc>
          <w:tcPr>
            <w:tcW w:w="4393" w:type="dxa"/>
            <w:vAlign w:val="center"/>
          </w:tcPr>
          <w:p w:rsidR="00C50804" w:rsidRPr="00297AFD" w:rsidRDefault="00C50804" w:rsidP="00F166E9">
            <w:pPr>
              <w:spacing w:line="276" w:lineRule="auto"/>
              <w:jc w:val="center"/>
              <w:rPr>
                <w:b/>
              </w:rPr>
            </w:pPr>
            <w:r w:rsidRPr="00297AFD">
              <w:rPr>
                <w:b/>
              </w:rPr>
              <w:t>Задачи</w:t>
            </w:r>
          </w:p>
        </w:tc>
        <w:tc>
          <w:tcPr>
            <w:tcW w:w="4112" w:type="dxa"/>
            <w:vAlign w:val="center"/>
          </w:tcPr>
          <w:p w:rsidR="00C50804" w:rsidRPr="00297AFD" w:rsidRDefault="00C50804" w:rsidP="00F166E9">
            <w:pPr>
              <w:spacing w:line="276" w:lineRule="auto"/>
              <w:jc w:val="center"/>
              <w:rPr>
                <w:b/>
              </w:rPr>
            </w:pPr>
            <w:r w:rsidRPr="00297AFD">
              <w:rPr>
                <w:b/>
              </w:rPr>
              <w:t>Задачи образовательных областей</w:t>
            </w:r>
          </w:p>
        </w:tc>
        <w:tc>
          <w:tcPr>
            <w:tcW w:w="2058" w:type="dxa"/>
            <w:vAlign w:val="center"/>
          </w:tcPr>
          <w:p w:rsidR="00C50804" w:rsidRPr="00297AFD" w:rsidRDefault="00C50804" w:rsidP="00F166E9">
            <w:pPr>
              <w:spacing w:line="276" w:lineRule="auto"/>
              <w:jc w:val="center"/>
              <w:rPr>
                <w:b/>
              </w:rPr>
            </w:pPr>
            <w:r w:rsidRPr="00297AFD">
              <w:rPr>
                <w:b/>
              </w:rPr>
              <w:t>Образовательные области</w:t>
            </w:r>
          </w:p>
        </w:tc>
      </w:tr>
      <w:tr w:rsidR="00C50804" w:rsidRPr="00C50804" w:rsidTr="00DA11BF">
        <w:tc>
          <w:tcPr>
            <w:tcW w:w="2249" w:type="dxa"/>
            <w:vMerge w:val="restart"/>
          </w:tcPr>
          <w:p w:rsidR="00C50804" w:rsidRPr="00AF1C54" w:rsidRDefault="00C50804" w:rsidP="00F166E9">
            <w:pPr>
              <w:spacing w:line="276" w:lineRule="auto"/>
            </w:pPr>
            <w:r w:rsidRPr="00AF1C54">
              <w:t xml:space="preserve">Патриотическое направление воспитания </w:t>
            </w:r>
          </w:p>
          <w:p w:rsidR="00C50804" w:rsidRPr="00AF1C54" w:rsidRDefault="00C50804" w:rsidP="00F166E9">
            <w:pPr>
              <w:spacing w:line="276" w:lineRule="auto"/>
            </w:pPr>
            <w:r w:rsidRPr="00AF1C54">
              <w:t>В основе лежат ценности «Родина» и «Природа»</w:t>
            </w:r>
          </w:p>
        </w:tc>
        <w:tc>
          <w:tcPr>
            <w:tcW w:w="2282" w:type="dxa"/>
            <w:vMerge w:val="restart"/>
          </w:tcPr>
          <w:p w:rsidR="00C50804" w:rsidRPr="00AF1C54" w:rsidRDefault="00C50804" w:rsidP="00F166E9">
            <w:pPr>
              <w:spacing w:line="276" w:lineRule="auto"/>
            </w:pPr>
            <w:r w:rsidRPr="00AF1C54">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C50804" w:rsidRPr="00AF1C54" w:rsidRDefault="00C50804" w:rsidP="00F166E9">
            <w:pPr>
              <w:pStyle w:val="a7"/>
              <w:widowControl/>
              <w:numPr>
                <w:ilvl w:val="0"/>
                <w:numId w:val="67"/>
              </w:numPr>
              <w:tabs>
                <w:tab w:val="left" w:pos="146"/>
              </w:tabs>
              <w:autoSpaceDE/>
              <w:autoSpaceDN/>
              <w:spacing w:line="276" w:lineRule="auto"/>
              <w:ind w:left="0" w:firstLine="0"/>
              <w:contextualSpacing/>
            </w:pPr>
            <w:r w:rsidRPr="00AF1C54">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C50804" w:rsidRPr="00AF1C54" w:rsidRDefault="00C50804" w:rsidP="00F166E9">
            <w:pPr>
              <w:pStyle w:val="a7"/>
              <w:widowControl/>
              <w:numPr>
                <w:ilvl w:val="0"/>
                <w:numId w:val="67"/>
              </w:numPr>
              <w:tabs>
                <w:tab w:val="left" w:pos="146"/>
              </w:tabs>
              <w:autoSpaceDE/>
              <w:autoSpaceDN/>
              <w:spacing w:line="276" w:lineRule="auto"/>
              <w:ind w:left="0" w:firstLine="0"/>
              <w:contextualSpacing/>
            </w:pPr>
            <w:r w:rsidRPr="00AF1C54">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C50804" w:rsidRPr="00AF1C54" w:rsidRDefault="00C50804" w:rsidP="00F166E9">
            <w:pPr>
              <w:pStyle w:val="a7"/>
              <w:widowControl/>
              <w:numPr>
                <w:ilvl w:val="0"/>
                <w:numId w:val="67"/>
              </w:numPr>
              <w:tabs>
                <w:tab w:val="left" w:pos="146"/>
              </w:tabs>
              <w:autoSpaceDE/>
              <w:autoSpaceDN/>
              <w:spacing w:line="276" w:lineRule="auto"/>
              <w:ind w:left="0" w:firstLine="0"/>
              <w:contextualSpacing/>
            </w:pPr>
            <w:r w:rsidRPr="00AF1C54">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C50804" w:rsidRPr="00C50804" w:rsidRDefault="00C50804" w:rsidP="00F166E9">
            <w:pPr>
              <w:pStyle w:val="21"/>
              <w:numPr>
                <w:ilvl w:val="0"/>
                <w:numId w:val="68"/>
              </w:numPr>
              <w:shd w:val="clear" w:color="auto" w:fill="auto"/>
              <w:tabs>
                <w:tab w:val="left" w:pos="205"/>
              </w:tabs>
              <w:spacing w:before="0" w:after="0" w:line="276" w:lineRule="auto"/>
              <w:ind w:left="0" w:firstLine="0"/>
              <w:rPr>
                <w:sz w:val="24"/>
                <w:szCs w:val="24"/>
              </w:rPr>
            </w:pPr>
            <w:r w:rsidRPr="00C50804">
              <w:rPr>
                <w:rStyle w:val="12"/>
                <w:rFonts w:eastAsia="Courier New"/>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C50804" w:rsidRPr="00C50804" w:rsidRDefault="00C50804" w:rsidP="00F166E9">
            <w:pPr>
              <w:spacing w:line="276" w:lineRule="auto"/>
            </w:pPr>
            <w:r w:rsidRPr="00C50804">
              <w:t>Социально-коммуникативное развитие</w:t>
            </w:r>
          </w:p>
        </w:tc>
      </w:tr>
      <w:tr w:rsidR="00C50804" w:rsidRPr="00C50804" w:rsidTr="00DA11BF">
        <w:tc>
          <w:tcPr>
            <w:tcW w:w="2249" w:type="dxa"/>
            <w:vMerge/>
          </w:tcPr>
          <w:p w:rsidR="00C50804" w:rsidRPr="00C50804" w:rsidRDefault="00C50804" w:rsidP="00F166E9">
            <w:pPr>
              <w:spacing w:line="276" w:lineRule="auto"/>
            </w:pPr>
          </w:p>
        </w:tc>
        <w:tc>
          <w:tcPr>
            <w:tcW w:w="2282" w:type="dxa"/>
            <w:vMerge/>
          </w:tcPr>
          <w:p w:rsidR="00C50804" w:rsidRPr="00C50804" w:rsidRDefault="00C50804" w:rsidP="00F166E9">
            <w:pPr>
              <w:spacing w:line="276" w:lineRule="auto"/>
            </w:pPr>
          </w:p>
        </w:tc>
        <w:tc>
          <w:tcPr>
            <w:tcW w:w="4393" w:type="dxa"/>
            <w:vMerge/>
          </w:tcPr>
          <w:p w:rsidR="00C50804" w:rsidRPr="00C50804" w:rsidRDefault="00C50804" w:rsidP="00F166E9">
            <w:pPr>
              <w:tabs>
                <w:tab w:val="left" w:pos="146"/>
              </w:tabs>
              <w:spacing w:line="276" w:lineRule="auto"/>
            </w:pPr>
          </w:p>
        </w:tc>
        <w:tc>
          <w:tcPr>
            <w:tcW w:w="4112" w:type="dxa"/>
          </w:tcPr>
          <w:p w:rsidR="00C50804" w:rsidRPr="00C50804" w:rsidRDefault="00C50804" w:rsidP="00F166E9">
            <w:pPr>
              <w:pStyle w:val="21"/>
              <w:numPr>
                <w:ilvl w:val="0"/>
                <w:numId w:val="68"/>
              </w:numPr>
              <w:shd w:val="clear" w:color="auto" w:fill="auto"/>
              <w:tabs>
                <w:tab w:val="left" w:pos="205"/>
              </w:tabs>
              <w:spacing w:before="0" w:after="0" w:line="276" w:lineRule="auto"/>
              <w:ind w:left="0" w:firstLine="0"/>
              <w:rPr>
                <w:sz w:val="24"/>
                <w:szCs w:val="24"/>
              </w:rPr>
            </w:pPr>
            <w:r w:rsidRPr="00C50804">
              <w:rPr>
                <w:rStyle w:val="12"/>
                <w:rFonts w:eastAsia="Courier New"/>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C50804" w:rsidRPr="00C50804" w:rsidRDefault="00C50804" w:rsidP="00F166E9">
            <w:pPr>
              <w:pStyle w:val="21"/>
              <w:numPr>
                <w:ilvl w:val="0"/>
                <w:numId w:val="68"/>
              </w:numPr>
              <w:shd w:val="clear" w:color="auto" w:fill="auto"/>
              <w:tabs>
                <w:tab w:val="left" w:pos="205"/>
              </w:tabs>
              <w:spacing w:before="0" w:after="0" w:line="276" w:lineRule="auto"/>
              <w:ind w:left="0" w:firstLine="0"/>
              <w:rPr>
                <w:rStyle w:val="12"/>
                <w:rFonts w:eastAsia="Courier New"/>
                <w:sz w:val="24"/>
                <w:szCs w:val="24"/>
              </w:rPr>
            </w:pPr>
            <w:r w:rsidRPr="00C50804">
              <w:rPr>
                <w:rStyle w:val="12"/>
                <w:rFonts w:eastAsia="Courier New"/>
                <w:sz w:val="24"/>
                <w:szCs w:val="24"/>
              </w:rPr>
              <w:t>Воспитывать  уважительное отношение к государственным символам страны (флагу, гербу, гимну);</w:t>
            </w:r>
          </w:p>
        </w:tc>
        <w:tc>
          <w:tcPr>
            <w:tcW w:w="2058" w:type="dxa"/>
          </w:tcPr>
          <w:p w:rsidR="00C50804" w:rsidRPr="00C50804" w:rsidRDefault="00C50804" w:rsidP="00F166E9">
            <w:pPr>
              <w:spacing w:line="276" w:lineRule="auto"/>
            </w:pPr>
            <w:r w:rsidRPr="00C50804">
              <w:t>Познавательное развитие</w:t>
            </w:r>
          </w:p>
        </w:tc>
      </w:tr>
      <w:tr w:rsidR="00C50804" w:rsidRPr="00C50804" w:rsidTr="00DA11BF">
        <w:tc>
          <w:tcPr>
            <w:tcW w:w="2249" w:type="dxa"/>
            <w:vMerge/>
          </w:tcPr>
          <w:p w:rsidR="00C50804" w:rsidRPr="00C50804" w:rsidRDefault="00C50804" w:rsidP="00F166E9">
            <w:pPr>
              <w:spacing w:line="276" w:lineRule="auto"/>
            </w:pPr>
          </w:p>
        </w:tc>
        <w:tc>
          <w:tcPr>
            <w:tcW w:w="2282" w:type="dxa"/>
            <w:vMerge/>
          </w:tcPr>
          <w:p w:rsidR="00C50804" w:rsidRPr="00C50804" w:rsidRDefault="00C50804" w:rsidP="00F166E9">
            <w:pPr>
              <w:spacing w:line="276" w:lineRule="auto"/>
            </w:pPr>
          </w:p>
        </w:tc>
        <w:tc>
          <w:tcPr>
            <w:tcW w:w="4393" w:type="dxa"/>
            <w:vMerge/>
          </w:tcPr>
          <w:p w:rsidR="00C50804" w:rsidRPr="00C50804" w:rsidRDefault="00C50804" w:rsidP="00F166E9">
            <w:pPr>
              <w:tabs>
                <w:tab w:val="left" w:pos="146"/>
              </w:tabs>
              <w:spacing w:line="276" w:lineRule="auto"/>
            </w:pPr>
          </w:p>
        </w:tc>
        <w:tc>
          <w:tcPr>
            <w:tcW w:w="4112" w:type="dxa"/>
          </w:tcPr>
          <w:p w:rsidR="00C50804" w:rsidRPr="00C50804" w:rsidRDefault="00C50804" w:rsidP="00F166E9">
            <w:pPr>
              <w:pStyle w:val="21"/>
              <w:numPr>
                <w:ilvl w:val="0"/>
                <w:numId w:val="68"/>
              </w:numPr>
              <w:shd w:val="clear" w:color="auto" w:fill="auto"/>
              <w:tabs>
                <w:tab w:val="left" w:pos="205"/>
              </w:tabs>
              <w:spacing w:before="0" w:after="0" w:line="276" w:lineRule="auto"/>
              <w:ind w:left="0" w:firstLine="0"/>
              <w:rPr>
                <w:rStyle w:val="12"/>
                <w:rFonts w:eastAsia="Courier New"/>
                <w:sz w:val="24"/>
                <w:szCs w:val="24"/>
              </w:rPr>
            </w:pPr>
            <w:r w:rsidRPr="00C50804">
              <w:rPr>
                <w:rStyle w:val="12"/>
                <w:rFonts w:eastAsia="Courier New"/>
                <w:sz w:val="24"/>
                <w:szCs w:val="24"/>
              </w:rPr>
              <w:t>Приобщать к традициям и великому культурному наследию российского народа</w:t>
            </w:r>
          </w:p>
        </w:tc>
        <w:tc>
          <w:tcPr>
            <w:tcW w:w="2058" w:type="dxa"/>
          </w:tcPr>
          <w:p w:rsidR="00C50804" w:rsidRPr="00C50804" w:rsidRDefault="00C50804" w:rsidP="00F166E9">
            <w:pPr>
              <w:spacing w:line="276" w:lineRule="auto"/>
            </w:pPr>
            <w:r w:rsidRPr="00C50804">
              <w:t>Художественно-эстетическое развитие</w:t>
            </w:r>
          </w:p>
        </w:tc>
      </w:tr>
      <w:tr w:rsidR="00C50804" w:rsidRPr="00C50804" w:rsidTr="00DA11BF">
        <w:tc>
          <w:tcPr>
            <w:tcW w:w="2249" w:type="dxa"/>
            <w:vMerge w:val="restart"/>
          </w:tcPr>
          <w:p w:rsidR="00C50804" w:rsidRPr="00C50804" w:rsidRDefault="00C50804" w:rsidP="00F166E9">
            <w:pPr>
              <w:pStyle w:val="21"/>
              <w:shd w:val="clear" w:color="auto" w:fill="auto"/>
              <w:spacing w:before="0" w:after="0" w:line="276" w:lineRule="auto"/>
              <w:rPr>
                <w:sz w:val="24"/>
                <w:szCs w:val="24"/>
              </w:rPr>
            </w:pPr>
            <w:r w:rsidRPr="00C50804">
              <w:rPr>
                <w:sz w:val="24"/>
                <w:szCs w:val="24"/>
              </w:rPr>
              <w:lastRenderedPageBreak/>
              <w:t xml:space="preserve">Духовно-нравственное направление воспитания </w:t>
            </w:r>
          </w:p>
          <w:p w:rsidR="00C50804" w:rsidRPr="00C50804" w:rsidRDefault="00C50804" w:rsidP="00F166E9">
            <w:pPr>
              <w:pStyle w:val="21"/>
              <w:shd w:val="clear" w:color="auto" w:fill="auto"/>
              <w:spacing w:before="0" w:after="0" w:line="276" w:lineRule="auto"/>
              <w:rPr>
                <w:sz w:val="24"/>
                <w:szCs w:val="24"/>
              </w:rPr>
            </w:pPr>
            <w:r w:rsidRPr="00C50804">
              <w:rPr>
                <w:sz w:val="24"/>
                <w:szCs w:val="24"/>
              </w:rPr>
              <w:t>В основе лежат ценности «</w:t>
            </w:r>
            <w:r w:rsidRPr="00C50804">
              <w:rPr>
                <w:rStyle w:val="12"/>
                <w:rFonts w:eastAsia="Courier New"/>
                <w:sz w:val="24"/>
                <w:szCs w:val="24"/>
              </w:rPr>
              <w:t>Жизнь»,</w:t>
            </w:r>
          </w:p>
          <w:p w:rsidR="00C50804" w:rsidRPr="00C50804" w:rsidRDefault="00C50804" w:rsidP="00F166E9">
            <w:pPr>
              <w:spacing w:line="276" w:lineRule="auto"/>
            </w:pPr>
            <w:r w:rsidRPr="00C50804">
              <w:rPr>
                <w:rStyle w:val="12"/>
                <w:rFonts w:eastAsiaTheme="minorHAnsi"/>
                <w:sz w:val="24"/>
                <w:szCs w:val="24"/>
              </w:rPr>
              <w:t>«Милосердие», «Добро»</w:t>
            </w:r>
          </w:p>
        </w:tc>
        <w:tc>
          <w:tcPr>
            <w:tcW w:w="2282" w:type="dxa"/>
            <w:vMerge w:val="restart"/>
          </w:tcPr>
          <w:p w:rsidR="00C50804" w:rsidRPr="00AF1C54" w:rsidRDefault="00C50804" w:rsidP="00F166E9">
            <w:pPr>
              <w:spacing w:line="276" w:lineRule="auto"/>
            </w:pPr>
            <w:r w:rsidRPr="00AF1C54">
              <w:t>Формирование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tcPr>
          <w:p w:rsidR="00C50804" w:rsidRPr="00AF1C54" w:rsidRDefault="00C50804" w:rsidP="00F166E9">
            <w:pPr>
              <w:pStyle w:val="a7"/>
              <w:widowControl/>
              <w:numPr>
                <w:ilvl w:val="0"/>
                <w:numId w:val="70"/>
              </w:numPr>
              <w:tabs>
                <w:tab w:val="left" w:pos="146"/>
              </w:tabs>
              <w:autoSpaceDE/>
              <w:autoSpaceDN/>
              <w:spacing w:line="276" w:lineRule="auto"/>
              <w:ind w:left="0" w:firstLine="0"/>
              <w:contextualSpacing/>
            </w:pPr>
            <w:r w:rsidRPr="00AF1C54">
              <w:t>Развивать ценностно</w:t>
            </w:r>
            <w:r w:rsidRPr="00AF1C54">
              <w:softHyphen/>
              <w:t>смысловую сферу дошкольников на основе творческого взаимодействия в детско- взрослой общности</w:t>
            </w:r>
          </w:p>
          <w:p w:rsidR="00C50804" w:rsidRPr="00AF1C54" w:rsidRDefault="00C50804" w:rsidP="00F166E9">
            <w:pPr>
              <w:pStyle w:val="a7"/>
              <w:widowControl/>
              <w:numPr>
                <w:ilvl w:val="0"/>
                <w:numId w:val="70"/>
              </w:numPr>
              <w:tabs>
                <w:tab w:val="left" w:pos="146"/>
              </w:tabs>
              <w:autoSpaceDE/>
              <w:autoSpaceDN/>
              <w:spacing w:line="276" w:lineRule="auto"/>
              <w:ind w:left="0" w:firstLine="0"/>
              <w:contextualSpacing/>
            </w:pPr>
            <w:r w:rsidRPr="00AF1C54">
              <w:t>Способствовать освоению социокультурного опыта в его культурно-историческом и личностном аспектах</w:t>
            </w:r>
          </w:p>
        </w:tc>
        <w:tc>
          <w:tcPr>
            <w:tcW w:w="4112" w:type="dxa"/>
          </w:tcPr>
          <w:p w:rsidR="00C50804" w:rsidRPr="00C50804" w:rsidRDefault="00C50804" w:rsidP="00F166E9">
            <w:pPr>
              <w:pStyle w:val="21"/>
              <w:numPr>
                <w:ilvl w:val="0"/>
                <w:numId w:val="69"/>
              </w:numPr>
              <w:shd w:val="clear" w:color="auto" w:fill="auto"/>
              <w:tabs>
                <w:tab w:val="left" w:pos="205"/>
              </w:tabs>
              <w:spacing w:before="0" w:after="0" w:line="276" w:lineRule="auto"/>
              <w:ind w:left="0" w:firstLine="0"/>
              <w:rPr>
                <w:sz w:val="24"/>
                <w:szCs w:val="24"/>
              </w:rPr>
            </w:pPr>
            <w:r w:rsidRPr="00C50804">
              <w:rPr>
                <w:rStyle w:val="12"/>
                <w:rFonts w:eastAsia="Courier New"/>
                <w:sz w:val="24"/>
                <w:szCs w:val="24"/>
              </w:rPr>
              <w:t>Воспитывать любовь к своей семье, своему населенному пункту, родному краю, своей стране</w:t>
            </w:r>
          </w:p>
          <w:p w:rsidR="00C50804" w:rsidRPr="00C50804" w:rsidRDefault="00C50804" w:rsidP="00F166E9">
            <w:pPr>
              <w:pStyle w:val="21"/>
              <w:numPr>
                <w:ilvl w:val="0"/>
                <w:numId w:val="69"/>
              </w:numPr>
              <w:shd w:val="clear" w:color="auto" w:fill="auto"/>
              <w:tabs>
                <w:tab w:val="left" w:pos="205"/>
              </w:tabs>
              <w:spacing w:before="0" w:after="0" w:line="276" w:lineRule="auto"/>
              <w:ind w:left="0" w:firstLine="0"/>
              <w:rPr>
                <w:sz w:val="24"/>
                <w:szCs w:val="24"/>
              </w:rPr>
            </w:pPr>
            <w:r w:rsidRPr="00C50804">
              <w:rPr>
                <w:rStyle w:val="12"/>
                <w:rFonts w:eastAsia="Courier New"/>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C50804" w:rsidRPr="00C50804" w:rsidRDefault="00C50804" w:rsidP="00F166E9">
            <w:pPr>
              <w:pStyle w:val="21"/>
              <w:numPr>
                <w:ilvl w:val="0"/>
                <w:numId w:val="69"/>
              </w:numPr>
              <w:shd w:val="clear" w:color="auto" w:fill="auto"/>
              <w:tabs>
                <w:tab w:val="left" w:pos="205"/>
              </w:tabs>
              <w:spacing w:before="0" w:after="0" w:line="276" w:lineRule="auto"/>
              <w:ind w:left="0" w:firstLine="0"/>
              <w:rPr>
                <w:rStyle w:val="12"/>
                <w:rFonts w:eastAsia="Courier New"/>
                <w:sz w:val="24"/>
                <w:szCs w:val="24"/>
              </w:rPr>
            </w:pPr>
            <w:r w:rsidRPr="00C50804">
              <w:rPr>
                <w:rStyle w:val="12"/>
                <w:rFonts w:eastAsia="Courier New"/>
                <w:sz w:val="24"/>
                <w:szCs w:val="24"/>
              </w:rPr>
              <w:t xml:space="preserve">Воспитывать социальные чувства и навыки: способность к сопереживанию, общительность, дружелюбие </w:t>
            </w:r>
          </w:p>
          <w:p w:rsidR="00C50804" w:rsidRPr="00C50804" w:rsidRDefault="00C50804" w:rsidP="00F166E9">
            <w:pPr>
              <w:pStyle w:val="21"/>
              <w:numPr>
                <w:ilvl w:val="0"/>
                <w:numId w:val="69"/>
              </w:numPr>
              <w:shd w:val="clear" w:color="auto" w:fill="auto"/>
              <w:tabs>
                <w:tab w:val="left" w:pos="205"/>
              </w:tabs>
              <w:spacing w:before="0" w:after="0" w:line="276" w:lineRule="auto"/>
              <w:ind w:left="0" w:firstLine="0"/>
              <w:rPr>
                <w:sz w:val="24"/>
                <w:szCs w:val="24"/>
              </w:rPr>
            </w:pPr>
            <w:r w:rsidRPr="00C50804">
              <w:rPr>
                <w:rStyle w:val="12"/>
                <w:rFonts w:eastAsia="Courier New"/>
                <w:sz w:val="24"/>
                <w:szCs w:val="24"/>
              </w:rPr>
              <w:t>Формировать навыки сотрудничества, умения соблюдать правила, активной личностной позиции</w:t>
            </w:r>
          </w:p>
          <w:p w:rsidR="00C50804" w:rsidRPr="00C50804" w:rsidRDefault="00C50804" w:rsidP="00F166E9">
            <w:pPr>
              <w:pStyle w:val="21"/>
              <w:numPr>
                <w:ilvl w:val="0"/>
                <w:numId w:val="69"/>
              </w:numPr>
              <w:shd w:val="clear" w:color="auto" w:fill="auto"/>
              <w:tabs>
                <w:tab w:val="left" w:pos="205"/>
              </w:tabs>
              <w:spacing w:before="0" w:after="0" w:line="276" w:lineRule="auto"/>
              <w:ind w:left="0" w:firstLine="0"/>
              <w:rPr>
                <w:sz w:val="24"/>
                <w:szCs w:val="24"/>
              </w:rPr>
            </w:pPr>
            <w:r w:rsidRPr="00C50804">
              <w:rPr>
                <w:rStyle w:val="12"/>
                <w:rFonts w:eastAsia="Courier New"/>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C50804" w:rsidRPr="00C50804" w:rsidRDefault="00C50804" w:rsidP="00F166E9">
            <w:pPr>
              <w:spacing w:line="276" w:lineRule="auto"/>
            </w:pPr>
            <w:r w:rsidRPr="00C50804">
              <w:t>Социально-коммуникативное развитие</w:t>
            </w:r>
          </w:p>
        </w:tc>
      </w:tr>
      <w:tr w:rsidR="00C50804" w:rsidRPr="00C50804" w:rsidTr="00DA11BF">
        <w:tc>
          <w:tcPr>
            <w:tcW w:w="2249" w:type="dxa"/>
            <w:vMerge/>
          </w:tcPr>
          <w:p w:rsidR="00C50804" w:rsidRPr="00C50804" w:rsidRDefault="00C50804" w:rsidP="00F166E9">
            <w:pPr>
              <w:spacing w:line="276" w:lineRule="auto"/>
            </w:pPr>
          </w:p>
        </w:tc>
        <w:tc>
          <w:tcPr>
            <w:tcW w:w="2282" w:type="dxa"/>
            <w:vMerge/>
          </w:tcPr>
          <w:p w:rsidR="00C50804" w:rsidRPr="00C50804" w:rsidRDefault="00C50804" w:rsidP="00F166E9">
            <w:pPr>
              <w:pStyle w:val="21"/>
              <w:shd w:val="clear" w:color="auto" w:fill="auto"/>
              <w:tabs>
                <w:tab w:val="left" w:pos="1762"/>
              </w:tabs>
              <w:spacing w:before="0" w:after="0" w:line="276" w:lineRule="auto"/>
              <w:jc w:val="both"/>
              <w:rPr>
                <w:sz w:val="24"/>
                <w:szCs w:val="24"/>
              </w:rPr>
            </w:pPr>
          </w:p>
        </w:tc>
        <w:tc>
          <w:tcPr>
            <w:tcW w:w="4393" w:type="dxa"/>
            <w:vMerge/>
          </w:tcPr>
          <w:p w:rsidR="00C50804" w:rsidRPr="00C50804" w:rsidRDefault="00C50804" w:rsidP="00F166E9">
            <w:pPr>
              <w:pStyle w:val="a7"/>
              <w:widowControl/>
              <w:numPr>
                <w:ilvl w:val="0"/>
                <w:numId w:val="70"/>
              </w:numPr>
              <w:tabs>
                <w:tab w:val="left" w:pos="146"/>
              </w:tabs>
              <w:autoSpaceDE/>
              <w:autoSpaceDN/>
              <w:spacing w:line="276" w:lineRule="auto"/>
              <w:ind w:left="0" w:firstLine="0"/>
              <w:contextualSpacing/>
            </w:pPr>
          </w:p>
        </w:tc>
        <w:tc>
          <w:tcPr>
            <w:tcW w:w="4112" w:type="dxa"/>
          </w:tcPr>
          <w:p w:rsidR="00C50804" w:rsidRPr="00C50804" w:rsidRDefault="00C50804" w:rsidP="00F166E9">
            <w:pPr>
              <w:pStyle w:val="21"/>
              <w:numPr>
                <w:ilvl w:val="0"/>
                <w:numId w:val="69"/>
              </w:numPr>
              <w:shd w:val="clear" w:color="auto" w:fill="auto"/>
              <w:tabs>
                <w:tab w:val="left" w:pos="205"/>
              </w:tabs>
              <w:spacing w:before="0" w:after="0" w:line="276" w:lineRule="auto"/>
              <w:ind w:left="0" w:firstLine="0"/>
              <w:rPr>
                <w:rStyle w:val="12"/>
                <w:rFonts w:eastAsia="Courier New"/>
                <w:sz w:val="24"/>
                <w:szCs w:val="24"/>
              </w:rPr>
            </w:pPr>
            <w:r w:rsidRPr="00C50804">
              <w:rPr>
                <w:rStyle w:val="12"/>
                <w:rFonts w:eastAsia="Courier New"/>
                <w:sz w:val="24"/>
                <w:szCs w:val="24"/>
              </w:rPr>
              <w:t xml:space="preserve">Воспитывать отношение к родному языку как ценности, развивать умение чувствовать </w:t>
            </w:r>
            <w:r w:rsidRPr="00C50804">
              <w:rPr>
                <w:rStyle w:val="12"/>
                <w:rFonts w:eastAsia="Courier New"/>
                <w:sz w:val="24"/>
                <w:szCs w:val="24"/>
              </w:rPr>
              <w:lastRenderedPageBreak/>
              <w:t>красоту языка, стремление говорить красиво (на правильном, богатом, образном языке).</w:t>
            </w:r>
          </w:p>
        </w:tc>
        <w:tc>
          <w:tcPr>
            <w:tcW w:w="2058" w:type="dxa"/>
          </w:tcPr>
          <w:p w:rsidR="00C50804" w:rsidRPr="00C50804" w:rsidRDefault="00C50804" w:rsidP="00F166E9">
            <w:pPr>
              <w:spacing w:line="276" w:lineRule="auto"/>
            </w:pPr>
            <w:r w:rsidRPr="00C50804">
              <w:lastRenderedPageBreak/>
              <w:t>Речевое развитие</w:t>
            </w:r>
          </w:p>
        </w:tc>
      </w:tr>
      <w:tr w:rsidR="00C50804" w:rsidRPr="00C50804" w:rsidTr="00DA11BF">
        <w:tc>
          <w:tcPr>
            <w:tcW w:w="2249" w:type="dxa"/>
            <w:vMerge w:val="restart"/>
          </w:tcPr>
          <w:p w:rsidR="00C50804" w:rsidRPr="00AF1C54" w:rsidRDefault="00C50804" w:rsidP="00F166E9">
            <w:pPr>
              <w:spacing w:line="276" w:lineRule="auto"/>
            </w:pPr>
            <w:r w:rsidRPr="00AF1C54">
              <w:lastRenderedPageBreak/>
              <w:t>Социальное направление воспитания</w:t>
            </w:r>
          </w:p>
          <w:p w:rsidR="00C50804" w:rsidRPr="00C50804" w:rsidRDefault="00C50804" w:rsidP="00F166E9">
            <w:pPr>
              <w:pStyle w:val="21"/>
              <w:shd w:val="clear" w:color="auto" w:fill="auto"/>
              <w:spacing w:before="0" w:after="0" w:line="276" w:lineRule="auto"/>
              <w:rPr>
                <w:sz w:val="24"/>
                <w:szCs w:val="24"/>
              </w:rPr>
            </w:pPr>
            <w:r w:rsidRPr="00C50804">
              <w:rPr>
                <w:rStyle w:val="12"/>
                <w:rFonts w:eastAsia="Courier New"/>
                <w:sz w:val="24"/>
                <w:szCs w:val="24"/>
              </w:rPr>
              <w:t>В основе лежат ценности «Человек», «Семья»,</w:t>
            </w:r>
          </w:p>
          <w:p w:rsidR="00C50804" w:rsidRPr="00C50804" w:rsidRDefault="00C50804" w:rsidP="00F166E9">
            <w:pPr>
              <w:pStyle w:val="21"/>
              <w:shd w:val="clear" w:color="auto" w:fill="auto"/>
              <w:spacing w:before="0" w:after="0" w:line="276" w:lineRule="auto"/>
              <w:rPr>
                <w:sz w:val="24"/>
                <w:szCs w:val="24"/>
              </w:rPr>
            </w:pPr>
            <w:r w:rsidRPr="00C50804">
              <w:rPr>
                <w:rStyle w:val="12"/>
                <w:rFonts w:eastAsia="Courier New"/>
                <w:sz w:val="24"/>
                <w:szCs w:val="24"/>
              </w:rPr>
              <w:t>«Дружба»,</w:t>
            </w:r>
          </w:p>
          <w:p w:rsidR="00C50804" w:rsidRPr="00C50804" w:rsidRDefault="00C50804" w:rsidP="00F166E9">
            <w:pPr>
              <w:spacing w:line="276" w:lineRule="auto"/>
            </w:pPr>
            <w:r w:rsidRPr="00C50804">
              <w:rPr>
                <w:rStyle w:val="12"/>
                <w:rFonts w:eastAsiaTheme="minorHAnsi"/>
                <w:sz w:val="24"/>
                <w:szCs w:val="24"/>
              </w:rPr>
              <w:t>«Сотрудничество»</w:t>
            </w:r>
          </w:p>
        </w:tc>
        <w:tc>
          <w:tcPr>
            <w:tcW w:w="2282" w:type="dxa"/>
            <w:vMerge w:val="restart"/>
          </w:tcPr>
          <w:p w:rsidR="00C50804" w:rsidRPr="00C50804" w:rsidRDefault="00C50804" w:rsidP="00F166E9">
            <w:pPr>
              <w:pStyle w:val="21"/>
              <w:shd w:val="clear" w:color="auto" w:fill="auto"/>
              <w:tabs>
                <w:tab w:val="left" w:pos="1762"/>
              </w:tabs>
              <w:spacing w:before="0" w:after="0" w:line="276" w:lineRule="auto"/>
              <w:jc w:val="both"/>
              <w:rPr>
                <w:sz w:val="24"/>
                <w:szCs w:val="24"/>
              </w:rPr>
            </w:pPr>
            <w:r w:rsidRPr="00C50804">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p w:rsidR="00C50804" w:rsidRPr="00AF1C54" w:rsidRDefault="00C50804" w:rsidP="00F166E9">
            <w:pPr>
              <w:spacing w:line="276" w:lineRule="auto"/>
            </w:pPr>
          </w:p>
        </w:tc>
        <w:tc>
          <w:tcPr>
            <w:tcW w:w="4393" w:type="dxa"/>
            <w:vMerge w:val="restart"/>
          </w:tcPr>
          <w:p w:rsidR="00C50804" w:rsidRPr="00C50804" w:rsidRDefault="00C50804" w:rsidP="00F166E9">
            <w:pPr>
              <w:pStyle w:val="a7"/>
              <w:widowControl/>
              <w:numPr>
                <w:ilvl w:val="0"/>
                <w:numId w:val="70"/>
              </w:numPr>
              <w:tabs>
                <w:tab w:val="left" w:pos="146"/>
              </w:tabs>
              <w:autoSpaceDE/>
              <w:autoSpaceDN/>
              <w:spacing w:line="276" w:lineRule="auto"/>
              <w:ind w:left="0" w:firstLine="0"/>
              <w:contextualSpacing/>
            </w:pPr>
            <w:r w:rsidRPr="00C50804">
              <w:t>Способствовать освоению детьми моральных ценностей</w:t>
            </w:r>
          </w:p>
          <w:p w:rsidR="00C50804" w:rsidRPr="00AF1C54" w:rsidRDefault="00C50804" w:rsidP="00F166E9">
            <w:pPr>
              <w:pStyle w:val="a7"/>
              <w:widowControl/>
              <w:numPr>
                <w:ilvl w:val="0"/>
                <w:numId w:val="70"/>
              </w:numPr>
              <w:tabs>
                <w:tab w:val="left" w:pos="146"/>
              </w:tabs>
              <w:autoSpaceDE/>
              <w:autoSpaceDN/>
              <w:spacing w:line="276" w:lineRule="auto"/>
              <w:ind w:left="0" w:firstLine="0"/>
              <w:contextualSpacing/>
            </w:pPr>
            <w:r w:rsidRPr="00AF1C54">
              <w:t>Формировать у детей нравственные качества и идеалов</w:t>
            </w:r>
          </w:p>
          <w:p w:rsidR="00C50804" w:rsidRPr="00AF1C54" w:rsidRDefault="00C50804" w:rsidP="00F166E9">
            <w:pPr>
              <w:pStyle w:val="a7"/>
              <w:widowControl/>
              <w:numPr>
                <w:ilvl w:val="0"/>
                <w:numId w:val="70"/>
              </w:numPr>
              <w:tabs>
                <w:tab w:val="left" w:pos="146"/>
              </w:tabs>
              <w:autoSpaceDE/>
              <w:autoSpaceDN/>
              <w:spacing w:line="276" w:lineRule="auto"/>
              <w:ind w:left="0" w:firstLine="0"/>
              <w:contextualSpacing/>
            </w:pPr>
            <w:r w:rsidRPr="00AF1C54">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C50804" w:rsidRPr="00AF1C54" w:rsidRDefault="00C50804" w:rsidP="00F166E9">
            <w:pPr>
              <w:pStyle w:val="a7"/>
              <w:widowControl/>
              <w:numPr>
                <w:ilvl w:val="0"/>
                <w:numId w:val="70"/>
              </w:numPr>
              <w:tabs>
                <w:tab w:val="left" w:pos="146"/>
              </w:tabs>
              <w:autoSpaceDE/>
              <w:autoSpaceDN/>
              <w:spacing w:line="276" w:lineRule="auto"/>
              <w:ind w:left="0" w:firstLine="0"/>
              <w:contextualSpacing/>
            </w:pPr>
            <w:r w:rsidRPr="00AF1C54">
              <w:t>Развивать нравственные представления, формировать навыки культурного поведения</w:t>
            </w:r>
          </w:p>
        </w:tc>
        <w:tc>
          <w:tcPr>
            <w:tcW w:w="4112" w:type="dxa"/>
          </w:tcPr>
          <w:p w:rsidR="00C50804" w:rsidRPr="00C50804" w:rsidRDefault="00C50804" w:rsidP="00F166E9">
            <w:pPr>
              <w:pStyle w:val="21"/>
              <w:numPr>
                <w:ilvl w:val="0"/>
                <w:numId w:val="69"/>
              </w:numPr>
              <w:shd w:val="clear" w:color="auto" w:fill="auto"/>
              <w:tabs>
                <w:tab w:val="left" w:pos="205"/>
              </w:tabs>
              <w:spacing w:before="0" w:after="0" w:line="276" w:lineRule="auto"/>
              <w:ind w:left="0" w:firstLine="0"/>
              <w:rPr>
                <w:sz w:val="24"/>
                <w:szCs w:val="24"/>
              </w:rPr>
            </w:pPr>
            <w:r w:rsidRPr="00C50804">
              <w:rPr>
                <w:rStyle w:val="12"/>
                <w:rFonts w:eastAsia="Courier New"/>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p w:rsidR="00C50804" w:rsidRPr="00AF1C54" w:rsidRDefault="00C50804" w:rsidP="00F166E9">
            <w:pPr>
              <w:tabs>
                <w:tab w:val="left" w:pos="205"/>
              </w:tabs>
              <w:spacing w:line="276" w:lineRule="auto"/>
            </w:pPr>
          </w:p>
        </w:tc>
        <w:tc>
          <w:tcPr>
            <w:tcW w:w="2058" w:type="dxa"/>
          </w:tcPr>
          <w:p w:rsidR="00C50804" w:rsidRPr="00C50804" w:rsidRDefault="00C50804" w:rsidP="00F166E9">
            <w:pPr>
              <w:spacing w:line="276" w:lineRule="auto"/>
            </w:pPr>
            <w:r w:rsidRPr="00C50804">
              <w:t>Социально-коммуникативное развитие</w:t>
            </w:r>
          </w:p>
        </w:tc>
      </w:tr>
      <w:tr w:rsidR="00C50804" w:rsidRPr="00C50804" w:rsidTr="00DA11BF">
        <w:tc>
          <w:tcPr>
            <w:tcW w:w="2249" w:type="dxa"/>
            <w:vMerge/>
          </w:tcPr>
          <w:p w:rsidR="00C50804" w:rsidRPr="00C50804" w:rsidRDefault="00C50804" w:rsidP="00F166E9">
            <w:pPr>
              <w:spacing w:line="276" w:lineRule="auto"/>
            </w:pPr>
          </w:p>
        </w:tc>
        <w:tc>
          <w:tcPr>
            <w:tcW w:w="2282" w:type="dxa"/>
            <w:vMerge/>
          </w:tcPr>
          <w:p w:rsidR="00C50804" w:rsidRPr="00C50804" w:rsidRDefault="00C50804" w:rsidP="00F166E9">
            <w:pPr>
              <w:spacing w:line="276" w:lineRule="auto"/>
            </w:pPr>
          </w:p>
        </w:tc>
        <w:tc>
          <w:tcPr>
            <w:tcW w:w="4393" w:type="dxa"/>
            <w:vMerge/>
          </w:tcPr>
          <w:p w:rsidR="00C50804" w:rsidRPr="00C50804" w:rsidRDefault="00C50804" w:rsidP="00F166E9">
            <w:pPr>
              <w:pStyle w:val="a7"/>
              <w:widowControl/>
              <w:numPr>
                <w:ilvl w:val="0"/>
                <w:numId w:val="70"/>
              </w:numPr>
              <w:tabs>
                <w:tab w:val="left" w:pos="146"/>
              </w:tabs>
              <w:autoSpaceDE/>
              <w:autoSpaceDN/>
              <w:spacing w:line="276" w:lineRule="auto"/>
              <w:ind w:left="0" w:firstLine="0"/>
              <w:contextualSpacing/>
            </w:pPr>
          </w:p>
        </w:tc>
        <w:tc>
          <w:tcPr>
            <w:tcW w:w="4112" w:type="dxa"/>
          </w:tcPr>
          <w:p w:rsidR="00C50804" w:rsidRPr="00C50804" w:rsidRDefault="00C50804" w:rsidP="00F166E9">
            <w:pPr>
              <w:pStyle w:val="21"/>
              <w:numPr>
                <w:ilvl w:val="0"/>
                <w:numId w:val="69"/>
              </w:numPr>
              <w:shd w:val="clear" w:color="auto" w:fill="auto"/>
              <w:tabs>
                <w:tab w:val="left" w:pos="205"/>
              </w:tabs>
              <w:spacing w:before="0" w:after="0" w:line="276" w:lineRule="auto"/>
              <w:ind w:left="0" w:firstLine="0"/>
              <w:rPr>
                <w:sz w:val="24"/>
                <w:szCs w:val="24"/>
              </w:rPr>
            </w:pPr>
            <w:r w:rsidRPr="00C50804">
              <w:rPr>
                <w:rStyle w:val="12"/>
                <w:rFonts w:eastAsia="Courier New"/>
                <w:sz w:val="24"/>
                <w:szCs w:val="24"/>
              </w:rPr>
              <w:t>Воспитывать уважения к людям – представителям разных народов России независимо от их этнической принадлежности;</w:t>
            </w:r>
          </w:p>
          <w:p w:rsidR="00C50804" w:rsidRPr="00AF1C54" w:rsidRDefault="00C50804" w:rsidP="00F166E9">
            <w:pPr>
              <w:tabs>
                <w:tab w:val="left" w:pos="205"/>
              </w:tabs>
              <w:spacing w:line="276" w:lineRule="auto"/>
            </w:pPr>
          </w:p>
        </w:tc>
        <w:tc>
          <w:tcPr>
            <w:tcW w:w="2058" w:type="dxa"/>
          </w:tcPr>
          <w:p w:rsidR="00C50804" w:rsidRPr="00C50804" w:rsidRDefault="00C50804" w:rsidP="00F166E9">
            <w:pPr>
              <w:spacing w:line="276" w:lineRule="auto"/>
            </w:pPr>
            <w:r w:rsidRPr="00C50804">
              <w:t>Познавательное развитие</w:t>
            </w:r>
          </w:p>
        </w:tc>
      </w:tr>
      <w:tr w:rsidR="00C50804" w:rsidRPr="00C50804" w:rsidTr="00DA11BF">
        <w:tc>
          <w:tcPr>
            <w:tcW w:w="2249" w:type="dxa"/>
            <w:vMerge/>
          </w:tcPr>
          <w:p w:rsidR="00C50804" w:rsidRPr="00C50804" w:rsidRDefault="00C50804" w:rsidP="00F166E9">
            <w:pPr>
              <w:spacing w:line="276" w:lineRule="auto"/>
            </w:pPr>
          </w:p>
        </w:tc>
        <w:tc>
          <w:tcPr>
            <w:tcW w:w="2282" w:type="dxa"/>
            <w:vMerge/>
          </w:tcPr>
          <w:p w:rsidR="00C50804" w:rsidRPr="00C50804" w:rsidRDefault="00C50804" w:rsidP="00F166E9">
            <w:pPr>
              <w:spacing w:line="276" w:lineRule="auto"/>
            </w:pPr>
          </w:p>
        </w:tc>
        <w:tc>
          <w:tcPr>
            <w:tcW w:w="4393" w:type="dxa"/>
            <w:vMerge/>
          </w:tcPr>
          <w:p w:rsidR="00C50804" w:rsidRPr="00C50804" w:rsidRDefault="00C50804" w:rsidP="00F166E9">
            <w:pPr>
              <w:pStyle w:val="a7"/>
              <w:widowControl/>
              <w:numPr>
                <w:ilvl w:val="0"/>
                <w:numId w:val="70"/>
              </w:numPr>
              <w:tabs>
                <w:tab w:val="left" w:pos="146"/>
              </w:tabs>
              <w:autoSpaceDE/>
              <w:autoSpaceDN/>
              <w:spacing w:line="276" w:lineRule="auto"/>
              <w:ind w:left="0" w:firstLine="0"/>
              <w:contextualSpacing/>
            </w:pPr>
          </w:p>
        </w:tc>
        <w:tc>
          <w:tcPr>
            <w:tcW w:w="4112" w:type="dxa"/>
          </w:tcPr>
          <w:p w:rsidR="00C50804" w:rsidRPr="00C50804" w:rsidRDefault="00C50804" w:rsidP="00F166E9">
            <w:pPr>
              <w:pStyle w:val="21"/>
              <w:numPr>
                <w:ilvl w:val="0"/>
                <w:numId w:val="69"/>
              </w:numPr>
              <w:shd w:val="clear" w:color="auto" w:fill="auto"/>
              <w:tabs>
                <w:tab w:val="left" w:pos="205"/>
              </w:tabs>
              <w:spacing w:before="0" w:after="0" w:line="276" w:lineRule="auto"/>
              <w:ind w:left="0" w:firstLine="0"/>
              <w:rPr>
                <w:sz w:val="24"/>
                <w:szCs w:val="24"/>
              </w:rPr>
            </w:pPr>
            <w:r w:rsidRPr="00C50804">
              <w:rPr>
                <w:rStyle w:val="12"/>
                <w:rFonts w:eastAsia="Courier New"/>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C50804" w:rsidRPr="00AF1C54" w:rsidRDefault="00C50804" w:rsidP="00F166E9">
            <w:pPr>
              <w:tabs>
                <w:tab w:val="left" w:pos="205"/>
              </w:tabs>
              <w:spacing w:line="276" w:lineRule="auto"/>
            </w:pPr>
          </w:p>
        </w:tc>
        <w:tc>
          <w:tcPr>
            <w:tcW w:w="2058" w:type="dxa"/>
          </w:tcPr>
          <w:p w:rsidR="00C50804" w:rsidRPr="00C50804" w:rsidRDefault="00C50804" w:rsidP="00F166E9">
            <w:pPr>
              <w:spacing w:line="276" w:lineRule="auto"/>
            </w:pPr>
            <w:r w:rsidRPr="00C50804">
              <w:t>Речевое развитие</w:t>
            </w:r>
          </w:p>
        </w:tc>
      </w:tr>
      <w:tr w:rsidR="00C50804" w:rsidRPr="00C50804" w:rsidTr="00DA11BF">
        <w:tc>
          <w:tcPr>
            <w:tcW w:w="2249" w:type="dxa"/>
            <w:vMerge/>
          </w:tcPr>
          <w:p w:rsidR="00C50804" w:rsidRPr="00C50804" w:rsidRDefault="00C50804" w:rsidP="00F166E9">
            <w:pPr>
              <w:spacing w:line="276" w:lineRule="auto"/>
            </w:pPr>
          </w:p>
        </w:tc>
        <w:tc>
          <w:tcPr>
            <w:tcW w:w="2282" w:type="dxa"/>
            <w:vMerge/>
          </w:tcPr>
          <w:p w:rsidR="00C50804" w:rsidRPr="00C50804" w:rsidRDefault="00C50804" w:rsidP="00F166E9">
            <w:pPr>
              <w:spacing w:line="276" w:lineRule="auto"/>
            </w:pPr>
          </w:p>
        </w:tc>
        <w:tc>
          <w:tcPr>
            <w:tcW w:w="4393" w:type="dxa"/>
            <w:vMerge/>
          </w:tcPr>
          <w:p w:rsidR="00C50804" w:rsidRPr="00C50804" w:rsidRDefault="00C50804" w:rsidP="00F166E9">
            <w:pPr>
              <w:pStyle w:val="a7"/>
              <w:widowControl/>
              <w:numPr>
                <w:ilvl w:val="0"/>
                <w:numId w:val="70"/>
              </w:numPr>
              <w:tabs>
                <w:tab w:val="left" w:pos="146"/>
              </w:tabs>
              <w:autoSpaceDE/>
              <w:autoSpaceDN/>
              <w:spacing w:line="276" w:lineRule="auto"/>
              <w:ind w:left="0" w:firstLine="0"/>
              <w:contextualSpacing/>
            </w:pPr>
          </w:p>
        </w:tc>
        <w:tc>
          <w:tcPr>
            <w:tcW w:w="4112" w:type="dxa"/>
          </w:tcPr>
          <w:p w:rsidR="00C50804" w:rsidRPr="00C50804" w:rsidRDefault="00C50804" w:rsidP="00F166E9">
            <w:pPr>
              <w:pStyle w:val="a7"/>
              <w:widowControl/>
              <w:numPr>
                <w:ilvl w:val="0"/>
                <w:numId w:val="69"/>
              </w:numPr>
              <w:tabs>
                <w:tab w:val="left" w:pos="205"/>
              </w:tabs>
              <w:autoSpaceDE/>
              <w:autoSpaceDN/>
              <w:spacing w:line="276" w:lineRule="auto"/>
              <w:ind w:left="0" w:firstLine="0"/>
              <w:contextualSpacing/>
              <w:rPr>
                <w:rStyle w:val="12"/>
                <w:rFonts w:eastAsiaTheme="minorHAnsi"/>
                <w:sz w:val="24"/>
                <w:szCs w:val="24"/>
              </w:rPr>
            </w:pPr>
            <w:r w:rsidRPr="00C50804">
              <w:rPr>
                <w:rStyle w:val="12"/>
                <w:rFonts w:eastAsiaTheme="minorHAnsi"/>
                <w:sz w:val="24"/>
                <w:szCs w:val="24"/>
              </w:rPr>
              <w:t xml:space="preserve">Создавать условия для выявления, развития и реализации творческого потенциала каждого </w:t>
            </w:r>
            <w:r w:rsidRPr="00C50804">
              <w:rPr>
                <w:rStyle w:val="12"/>
                <w:rFonts w:eastAsiaTheme="minorHAnsi"/>
                <w:sz w:val="24"/>
                <w:szCs w:val="24"/>
              </w:rPr>
              <w:lastRenderedPageBreak/>
              <w:t xml:space="preserve">ребёнка с учётом его индивидуальности, </w:t>
            </w:r>
          </w:p>
          <w:p w:rsidR="00C50804" w:rsidRPr="00AF1C54" w:rsidRDefault="00C50804" w:rsidP="00F166E9">
            <w:pPr>
              <w:pStyle w:val="a7"/>
              <w:widowControl/>
              <w:numPr>
                <w:ilvl w:val="0"/>
                <w:numId w:val="69"/>
              </w:numPr>
              <w:tabs>
                <w:tab w:val="left" w:pos="205"/>
              </w:tabs>
              <w:autoSpaceDE/>
              <w:autoSpaceDN/>
              <w:spacing w:line="276" w:lineRule="auto"/>
              <w:ind w:left="0" w:firstLine="0"/>
              <w:contextualSpacing/>
            </w:pPr>
            <w:r w:rsidRPr="00C50804">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C50804" w:rsidRPr="00C50804" w:rsidRDefault="00C50804" w:rsidP="00F166E9">
            <w:pPr>
              <w:spacing w:line="276" w:lineRule="auto"/>
            </w:pPr>
            <w:r w:rsidRPr="00C50804">
              <w:lastRenderedPageBreak/>
              <w:t>Художественно-эстетическое развитие</w:t>
            </w:r>
          </w:p>
        </w:tc>
      </w:tr>
      <w:tr w:rsidR="00C50804" w:rsidRPr="00C50804" w:rsidTr="00DA11BF">
        <w:tc>
          <w:tcPr>
            <w:tcW w:w="2249" w:type="dxa"/>
            <w:vMerge/>
          </w:tcPr>
          <w:p w:rsidR="00C50804" w:rsidRPr="00C50804" w:rsidRDefault="00C50804" w:rsidP="00F166E9">
            <w:pPr>
              <w:spacing w:line="276" w:lineRule="auto"/>
            </w:pPr>
          </w:p>
        </w:tc>
        <w:tc>
          <w:tcPr>
            <w:tcW w:w="2282" w:type="dxa"/>
            <w:vMerge/>
          </w:tcPr>
          <w:p w:rsidR="00C50804" w:rsidRPr="00C50804" w:rsidRDefault="00C50804" w:rsidP="00F166E9">
            <w:pPr>
              <w:spacing w:line="276" w:lineRule="auto"/>
            </w:pPr>
          </w:p>
        </w:tc>
        <w:tc>
          <w:tcPr>
            <w:tcW w:w="4393" w:type="dxa"/>
            <w:vMerge/>
          </w:tcPr>
          <w:p w:rsidR="00C50804" w:rsidRPr="00C50804" w:rsidRDefault="00C50804" w:rsidP="00F166E9">
            <w:pPr>
              <w:pStyle w:val="a7"/>
              <w:widowControl/>
              <w:numPr>
                <w:ilvl w:val="0"/>
                <w:numId w:val="70"/>
              </w:numPr>
              <w:tabs>
                <w:tab w:val="left" w:pos="146"/>
              </w:tabs>
              <w:autoSpaceDE/>
              <w:autoSpaceDN/>
              <w:spacing w:line="276" w:lineRule="auto"/>
              <w:ind w:left="0" w:firstLine="0"/>
              <w:contextualSpacing/>
            </w:pPr>
          </w:p>
        </w:tc>
        <w:tc>
          <w:tcPr>
            <w:tcW w:w="4112" w:type="dxa"/>
          </w:tcPr>
          <w:p w:rsidR="00C50804" w:rsidRPr="00AF1C54" w:rsidRDefault="00C50804" w:rsidP="00F166E9">
            <w:pPr>
              <w:pStyle w:val="a7"/>
              <w:widowControl/>
              <w:numPr>
                <w:ilvl w:val="0"/>
                <w:numId w:val="69"/>
              </w:numPr>
              <w:tabs>
                <w:tab w:val="left" w:pos="205"/>
              </w:tabs>
              <w:autoSpaceDE/>
              <w:autoSpaceDN/>
              <w:spacing w:line="276" w:lineRule="auto"/>
              <w:ind w:left="0" w:firstLine="0"/>
              <w:contextualSpacing/>
            </w:pPr>
            <w:r w:rsidRPr="00C50804">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C50804" w:rsidRPr="00C50804" w:rsidRDefault="00C50804" w:rsidP="00F166E9">
            <w:pPr>
              <w:spacing w:line="276" w:lineRule="auto"/>
            </w:pPr>
            <w:r w:rsidRPr="00C50804">
              <w:t>Физическое развитие</w:t>
            </w:r>
          </w:p>
        </w:tc>
      </w:tr>
      <w:tr w:rsidR="00C50804" w:rsidRPr="00C50804" w:rsidTr="00DA11BF">
        <w:tc>
          <w:tcPr>
            <w:tcW w:w="2249" w:type="dxa"/>
            <w:vMerge w:val="restart"/>
          </w:tcPr>
          <w:p w:rsidR="00C50804" w:rsidRPr="00AF1C54" w:rsidRDefault="00C50804" w:rsidP="00F166E9">
            <w:pPr>
              <w:spacing w:line="276" w:lineRule="auto"/>
            </w:pPr>
            <w:r w:rsidRPr="00AF1C54">
              <w:t>Познавательное</w:t>
            </w:r>
          </w:p>
          <w:p w:rsidR="00C50804" w:rsidRPr="00AF1C54" w:rsidRDefault="00C50804" w:rsidP="00F166E9">
            <w:pPr>
              <w:spacing w:line="276" w:lineRule="auto"/>
            </w:pPr>
            <w:r w:rsidRPr="00AF1C54">
              <w:t>В основе лежит ценность «Познание»</w:t>
            </w:r>
          </w:p>
        </w:tc>
        <w:tc>
          <w:tcPr>
            <w:tcW w:w="2282" w:type="dxa"/>
            <w:vMerge w:val="restart"/>
          </w:tcPr>
          <w:p w:rsidR="00C50804" w:rsidRPr="00C50804" w:rsidRDefault="00C50804" w:rsidP="00F166E9">
            <w:pPr>
              <w:spacing w:line="276" w:lineRule="auto"/>
            </w:pPr>
            <w:r w:rsidRPr="00C50804">
              <w:t>Формирование ценности познания</w:t>
            </w:r>
          </w:p>
        </w:tc>
        <w:tc>
          <w:tcPr>
            <w:tcW w:w="4393" w:type="dxa"/>
            <w:vMerge w:val="restart"/>
          </w:tcPr>
          <w:p w:rsidR="00C50804" w:rsidRPr="00AF1C54" w:rsidRDefault="00C50804" w:rsidP="00F166E9">
            <w:pPr>
              <w:pStyle w:val="a7"/>
              <w:widowControl/>
              <w:numPr>
                <w:ilvl w:val="0"/>
                <w:numId w:val="70"/>
              </w:numPr>
              <w:tabs>
                <w:tab w:val="left" w:pos="146"/>
              </w:tabs>
              <w:autoSpaceDE/>
              <w:autoSpaceDN/>
              <w:spacing w:line="276" w:lineRule="auto"/>
              <w:ind w:left="0" w:firstLine="0"/>
              <w:contextualSpacing/>
            </w:pPr>
            <w:r w:rsidRPr="00AF1C54">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C50804" w:rsidRPr="00C50804" w:rsidRDefault="00C50804" w:rsidP="00F166E9">
            <w:pPr>
              <w:pStyle w:val="21"/>
              <w:numPr>
                <w:ilvl w:val="0"/>
                <w:numId w:val="69"/>
              </w:numPr>
              <w:shd w:val="clear" w:color="auto" w:fill="auto"/>
              <w:tabs>
                <w:tab w:val="left" w:pos="205"/>
              </w:tabs>
              <w:spacing w:before="0" w:after="0" w:line="276" w:lineRule="auto"/>
              <w:ind w:left="0" w:firstLine="0"/>
              <w:rPr>
                <w:sz w:val="24"/>
                <w:szCs w:val="24"/>
              </w:rPr>
            </w:pPr>
            <w:r w:rsidRPr="00C50804">
              <w:rPr>
                <w:rStyle w:val="12"/>
                <w:rFonts w:eastAsia="Courier New"/>
                <w:sz w:val="24"/>
                <w:szCs w:val="24"/>
              </w:rPr>
              <w:t>Воспитывать отношение к знанию как ценности, понимание значения образования для человека, общества, страны</w:t>
            </w:r>
          </w:p>
          <w:p w:rsidR="00C50804" w:rsidRPr="00C50804" w:rsidRDefault="00C50804" w:rsidP="00F166E9">
            <w:pPr>
              <w:pStyle w:val="21"/>
              <w:numPr>
                <w:ilvl w:val="0"/>
                <w:numId w:val="69"/>
              </w:numPr>
              <w:shd w:val="clear" w:color="auto" w:fill="auto"/>
              <w:tabs>
                <w:tab w:val="left" w:pos="205"/>
              </w:tabs>
              <w:spacing w:before="0" w:after="0" w:line="276" w:lineRule="auto"/>
              <w:ind w:left="0" w:firstLine="0"/>
              <w:rPr>
                <w:rStyle w:val="12"/>
                <w:rFonts w:eastAsia="Courier New"/>
                <w:sz w:val="24"/>
                <w:szCs w:val="24"/>
              </w:rPr>
            </w:pPr>
            <w:r w:rsidRPr="00C50804">
              <w:rPr>
                <w:rStyle w:val="12"/>
                <w:rFonts w:eastAsia="Courier New"/>
                <w:sz w:val="24"/>
                <w:szCs w:val="24"/>
              </w:rPr>
              <w:t>Воспитывать уважительное, бережное и ответственное отношения к природе родного края, родной страны</w:t>
            </w:r>
          </w:p>
          <w:p w:rsidR="00C50804" w:rsidRPr="00C50804" w:rsidRDefault="00C50804" w:rsidP="00F166E9">
            <w:pPr>
              <w:pStyle w:val="21"/>
              <w:numPr>
                <w:ilvl w:val="0"/>
                <w:numId w:val="69"/>
              </w:numPr>
              <w:shd w:val="clear" w:color="auto" w:fill="auto"/>
              <w:tabs>
                <w:tab w:val="left" w:pos="205"/>
              </w:tabs>
              <w:spacing w:before="0" w:after="0" w:line="276" w:lineRule="auto"/>
              <w:ind w:left="0" w:firstLine="0"/>
              <w:rPr>
                <w:sz w:val="24"/>
                <w:szCs w:val="24"/>
              </w:rPr>
            </w:pPr>
            <w:r w:rsidRPr="00C50804">
              <w:rPr>
                <w:rStyle w:val="12"/>
                <w:rFonts w:eastAsia="Courier New"/>
                <w:sz w:val="24"/>
                <w:szCs w:val="24"/>
              </w:rPr>
              <w:t>Способствовать приобретению первого опыта действий по сохранению природы.</w:t>
            </w:r>
          </w:p>
        </w:tc>
        <w:tc>
          <w:tcPr>
            <w:tcW w:w="2058" w:type="dxa"/>
          </w:tcPr>
          <w:p w:rsidR="00C50804" w:rsidRPr="00C50804" w:rsidRDefault="00C50804" w:rsidP="00F166E9">
            <w:pPr>
              <w:spacing w:line="276" w:lineRule="auto"/>
            </w:pPr>
            <w:r w:rsidRPr="00C50804">
              <w:t>Познавательное развитие</w:t>
            </w:r>
          </w:p>
        </w:tc>
      </w:tr>
      <w:tr w:rsidR="00C50804" w:rsidRPr="00C50804" w:rsidTr="00DA11BF">
        <w:tc>
          <w:tcPr>
            <w:tcW w:w="2249" w:type="dxa"/>
            <w:vMerge/>
          </w:tcPr>
          <w:p w:rsidR="00C50804" w:rsidRPr="00C50804" w:rsidRDefault="00C50804" w:rsidP="00F166E9">
            <w:pPr>
              <w:spacing w:line="276" w:lineRule="auto"/>
            </w:pPr>
          </w:p>
        </w:tc>
        <w:tc>
          <w:tcPr>
            <w:tcW w:w="2282" w:type="dxa"/>
            <w:vMerge/>
          </w:tcPr>
          <w:p w:rsidR="00C50804" w:rsidRPr="00C50804" w:rsidRDefault="00C50804" w:rsidP="00F166E9">
            <w:pPr>
              <w:spacing w:line="276" w:lineRule="auto"/>
            </w:pPr>
          </w:p>
        </w:tc>
        <w:tc>
          <w:tcPr>
            <w:tcW w:w="4393" w:type="dxa"/>
            <w:vMerge/>
          </w:tcPr>
          <w:p w:rsidR="00C50804" w:rsidRPr="00C50804" w:rsidRDefault="00C50804" w:rsidP="00F166E9">
            <w:pPr>
              <w:pStyle w:val="a7"/>
              <w:widowControl/>
              <w:numPr>
                <w:ilvl w:val="0"/>
                <w:numId w:val="70"/>
              </w:numPr>
              <w:tabs>
                <w:tab w:val="left" w:pos="146"/>
              </w:tabs>
              <w:autoSpaceDE/>
              <w:autoSpaceDN/>
              <w:spacing w:line="276" w:lineRule="auto"/>
              <w:ind w:left="0" w:firstLine="0"/>
              <w:contextualSpacing/>
              <w:rPr>
                <w:rStyle w:val="12"/>
                <w:rFonts w:eastAsiaTheme="minorHAnsi"/>
                <w:sz w:val="24"/>
                <w:szCs w:val="24"/>
              </w:rPr>
            </w:pPr>
          </w:p>
        </w:tc>
        <w:tc>
          <w:tcPr>
            <w:tcW w:w="4112" w:type="dxa"/>
          </w:tcPr>
          <w:p w:rsidR="00C50804" w:rsidRPr="00C50804" w:rsidRDefault="00C50804" w:rsidP="00F166E9">
            <w:pPr>
              <w:pStyle w:val="a7"/>
              <w:widowControl/>
              <w:numPr>
                <w:ilvl w:val="0"/>
                <w:numId w:val="69"/>
              </w:numPr>
              <w:tabs>
                <w:tab w:val="left" w:pos="205"/>
              </w:tabs>
              <w:autoSpaceDE/>
              <w:autoSpaceDN/>
              <w:spacing w:line="276" w:lineRule="auto"/>
              <w:ind w:left="0" w:firstLine="0"/>
              <w:contextualSpacing/>
              <w:rPr>
                <w:rStyle w:val="12"/>
                <w:rFonts w:eastAsiaTheme="minorHAnsi"/>
                <w:sz w:val="24"/>
                <w:szCs w:val="24"/>
              </w:rPr>
            </w:pPr>
            <w:r w:rsidRPr="00C50804">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C50804" w:rsidRPr="00C50804" w:rsidRDefault="00C50804" w:rsidP="00F166E9">
            <w:pPr>
              <w:spacing w:line="276" w:lineRule="auto"/>
            </w:pPr>
            <w:r w:rsidRPr="00C50804">
              <w:t>Художественно-эстетическое развитие</w:t>
            </w:r>
          </w:p>
        </w:tc>
      </w:tr>
      <w:tr w:rsidR="00C50804" w:rsidRPr="00C50804" w:rsidTr="00DA11BF">
        <w:tc>
          <w:tcPr>
            <w:tcW w:w="2249" w:type="dxa"/>
          </w:tcPr>
          <w:p w:rsidR="00C50804" w:rsidRPr="00AF1C54" w:rsidRDefault="00C50804" w:rsidP="00F166E9">
            <w:pPr>
              <w:spacing w:line="276" w:lineRule="auto"/>
            </w:pPr>
            <w:r w:rsidRPr="00AF1C54">
              <w:lastRenderedPageBreak/>
              <w:t>Физическое и оздоровительное</w:t>
            </w:r>
          </w:p>
          <w:p w:rsidR="00C50804" w:rsidRPr="00AF1C54" w:rsidRDefault="00C50804" w:rsidP="00F166E9">
            <w:pPr>
              <w:spacing w:line="276" w:lineRule="auto"/>
            </w:pPr>
            <w:r w:rsidRPr="00AF1C54">
              <w:t>В основе лежат ценности «</w:t>
            </w:r>
            <w:r w:rsidRPr="00C50804">
              <w:rPr>
                <w:rStyle w:val="12"/>
                <w:rFonts w:eastAsiaTheme="minorHAnsi"/>
                <w:sz w:val="24"/>
                <w:szCs w:val="24"/>
              </w:rPr>
              <w:t>Здоровье», «Жизнь»</w:t>
            </w:r>
          </w:p>
        </w:tc>
        <w:tc>
          <w:tcPr>
            <w:tcW w:w="2282" w:type="dxa"/>
          </w:tcPr>
          <w:p w:rsidR="00C50804" w:rsidRPr="00AF1C54" w:rsidRDefault="00C50804" w:rsidP="00F166E9">
            <w:pPr>
              <w:spacing w:line="276" w:lineRule="auto"/>
            </w:pPr>
            <w:r w:rsidRPr="00AF1C54">
              <w:t xml:space="preserve">Формирование ценностного отношения детей к здоровому образу жизни, овладение элементарными </w:t>
            </w:r>
            <w:r w:rsidRPr="00C50804">
              <w:rPr>
                <w:rStyle w:val="12"/>
                <w:rFonts w:eastAsiaTheme="minorHAnsi"/>
                <w:sz w:val="24"/>
                <w:szCs w:val="24"/>
              </w:rPr>
              <w:t>гигиеническими навыками и правилами безопасности</w:t>
            </w:r>
          </w:p>
        </w:tc>
        <w:tc>
          <w:tcPr>
            <w:tcW w:w="4393" w:type="dxa"/>
          </w:tcPr>
          <w:p w:rsidR="00C50804" w:rsidRPr="00C50804" w:rsidRDefault="00C50804" w:rsidP="00F166E9">
            <w:pPr>
              <w:pStyle w:val="a7"/>
              <w:widowControl/>
              <w:numPr>
                <w:ilvl w:val="0"/>
                <w:numId w:val="70"/>
              </w:numPr>
              <w:tabs>
                <w:tab w:val="left" w:pos="146"/>
              </w:tabs>
              <w:autoSpaceDE/>
              <w:autoSpaceDN/>
              <w:spacing w:line="276" w:lineRule="auto"/>
              <w:ind w:left="0" w:firstLine="0"/>
              <w:contextualSpacing/>
              <w:rPr>
                <w:rStyle w:val="12"/>
                <w:rFonts w:eastAsiaTheme="minorHAnsi"/>
                <w:sz w:val="24"/>
                <w:szCs w:val="24"/>
              </w:rPr>
            </w:pPr>
            <w:r w:rsidRPr="00C50804">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C50804" w:rsidRPr="00C50804" w:rsidRDefault="00C50804" w:rsidP="00F166E9">
            <w:pPr>
              <w:pStyle w:val="a7"/>
              <w:widowControl/>
              <w:numPr>
                <w:ilvl w:val="0"/>
                <w:numId w:val="70"/>
              </w:numPr>
              <w:tabs>
                <w:tab w:val="left" w:pos="146"/>
              </w:tabs>
              <w:autoSpaceDE/>
              <w:autoSpaceDN/>
              <w:spacing w:line="276" w:lineRule="auto"/>
              <w:ind w:left="0" w:firstLine="0"/>
              <w:contextualSpacing/>
              <w:rPr>
                <w:rStyle w:val="12"/>
                <w:rFonts w:eastAsiaTheme="minorHAnsi"/>
                <w:sz w:val="24"/>
                <w:szCs w:val="24"/>
              </w:rPr>
            </w:pPr>
            <w:r w:rsidRPr="00C50804">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C50804" w:rsidRPr="00AF1C54" w:rsidRDefault="00C50804" w:rsidP="00F166E9">
            <w:pPr>
              <w:tabs>
                <w:tab w:val="left" w:pos="146"/>
              </w:tabs>
              <w:spacing w:line="276" w:lineRule="auto"/>
            </w:pPr>
          </w:p>
        </w:tc>
        <w:tc>
          <w:tcPr>
            <w:tcW w:w="4112" w:type="dxa"/>
          </w:tcPr>
          <w:p w:rsidR="00C50804" w:rsidRPr="00C50804" w:rsidRDefault="00C50804" w:rsidP="00F166E9">
            <w:pPr>
              <w:pStyle w:val="a7"/>
              <w:widowControl/>
              <w:numPr>
                <w:ilvl w:val="0"/>
                <w:numId w:val="69"/>
              </w:numPr>
              <w:tabs>
                <w:tab w:val="left" w:pos="205"/>
              </w:tabs>
              <w:autoSpaceDE/>
              <w:autoSpaceDN/>
              <w:spacing w:line="276" w:lineRule="auto"/>
              <w:ind w:left="0" w:firstLine="0"/>
              <w:contextualSpacing/>
              <w:rPr>
                <w:rStyle w:val="12"/>
                <w:rFonts w:eastAsiaTheme="minorHAnsi"/>
                <w:sz w:val="24"/>
                <w:szCs w:val="24"/>
              </w:rPr>
            </w:pPr>
            <w:r w:rsidRPr="00C50804">
              <w:rPr>
                <w:rStyle w:val="12"/>
                <w:rFonts w:eastAsiaTheme="minorHAnsi"/>
                <w:sz w:val="24"/>
                <w:szCs w:val="24"/>
              </w:rPr>
              <w:t>Развивать навыки здорового образа жизни</w:t>
            </w:r>
          </w:p>
          <w:p w:rsidR="00C50804" w:rsidRPr="00C50804" w:rsidRDefault="00C50804" w:rsidP="00F166E9">
            <w:pPr>
              <w:pStyle w:val="21"/>
              <w:numPr>
                <w:ilvl w:val="0"/>
                <w:numId w:val="69"/>
              </w:numPr>
              <w:shd w:val="clear" w:color="auto" w:fill="auto"/>
              <w:tabs>
                <w:tab w:val="left" w:pos="205"/>
              </w:tabs>
              <w:spacing w:before="0" w:after="0" w:line="276" w:lineRule="auto"/>
              <w:ind w:left="0" w:firstLine="0"/>
              <w:rPr>
                <w:sz w:val="24"/>
                <w:szCs w:val="24"/>
              </w:rPr>
            </w:pPr>
            <w:r w:rsidRPr="00C50804">
              <w:rPr>
                <w:rStyle w:val="12"/>
                <w:rFonts w:eastAsia="Courier New"/>
                <w:sz w:val="24"/>
                <w:szCs w:val="24"/>
              </w:rPr>
              <w:t>Формировать у детей возрастосообразных представлений о жизни, здоровье и физической культуре</w:t>
            </w:r>
          </w:p>
          <w:p w:rsidR="00C50804" w:rsidRPr="00C50804" w:rsidRDefault="00C50804" w:rsidP="00F166E9">
            <w:pPr>
              <w:pStyle w:val="21"/>
              <w:numPr>
                <w:ilvl w:val="0"/>
                <w:numId w:val="69"/>
              </w:numPr>
              <w:shd w:val="clear" w:color="auto" w:fill="auto"/>
              <w:tabs>
                <w:tab w:val="left" w:pos="205"/>
              </w:tabs>
              <w:spacing w:before="0" w:after="0" w:line="276" w:lineRule="auto"/>
              <w:ind w:left="0" w:firstLine="0"/>
              <w:rPr>
                <w:sz w:val="24"/>
                <w:szCs w:val="24"/>
              </w:rPr>
            </w:pPr>
            <w:r w:rsidRPr="00C50804">
              <w:rPr>
                <w:rStyle w:val="12"/>
                <w:rFonts w:eastAsia="Courier New"/>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C50804" w:rsidRPr="00C50804" w:rsidRDefault="00C50804" w:rsidP="00F166E9">
            <w:pPr>
              <w:pStyle w:val="21"/>
              <w:numPr>
                <w:ilvl w:val="0"/>
                <w:numId w:val="69"/>
              </w:numPr>
              <w:shd w:val="clear" w:color="auto" w:fill="auto"/>
              <w:tabs>
                <w:tab w:val="left" w:pos="205"/>
              </w:tabs>
              <w:spacing w:before="0" w:after="0" w:line="276" w:lineRule="auto"/>
              <w:ind w:left="0" w:firstLine="0"/>
              <w:rPr>
                <w:sz w:val="24"/>
                <w:szCs w:val="24"/>
              </w:rPr>
            </w:pPr>
            <w:r w:rsidRPr="00C50804">
              <w:rPr>
                <w:rStyle w:val="12"/>
                <w:rFonts w:eastAsia="Courier New"/>
                <w:sz w:val="24"/>
                <w:szCs w:val="24"/>
              </w:rPr>
              <w:t>.</w:t>
            </w:r>
          </w:p>
        </w:tc>
        <w:tc>
          <w:tcPr>
            <w:tcW w:w="2058" w:type="dxa"/>
          </w:tcPr>
          <w:p w:rsidR="00C50804" w:rsidRPr="00C50804" w:rsidRDefault="00C50804" w:rsidP="00F166E9">
            <w:pPr>
              <w:spacing w:line="276" w:lineRule="auto"/>
            </w:pPr>
            <w:r w:rsidRPr="00C50804">
              <w:t>Физическое развитие</w:t>
            </w:r>
          </w:p>
        </w:tc>
      </w:tr>
      <w:tr w:rsidR="00C50804" w:rsidRPr="00C50804" w:rsidTr="00DA11BF">
        <w:tc>
          <w:tcPr>
            <w:tcW w:w="2249" w:type="dxa"/>
          </w:tcPr>
          <w:p w:rsidR="00C50804" w:rsidRPr="00C50804" w:rsidRDefault="00C50804" w:rsidP="00F166E9">
            <w:pPr>
              <w:spacing w:line="276" w:lineRule="auto"/>
            </w:pPr>
            <w:r w:rsidRPr="00C50804">
              <w:t>Трудовое</w:t>
            </w:r>
          </w:p>
          <w:p w:rsidR="00C50804" w:rsidRPr="00AF1C54" w:rsidRDefault="00C50804" w:rsidP="00F166E9">
            <w:pPr>
              <w:spacing w:line="276" w:lineRule="auto"/>
            </w:pPr>
            <w:r w:rsidRPr="00AF1C54">
              <w:t>В основе лежит ценность «</w:t>
            </w:r>
            <w:r w:rsidRPr="00C50804">
              <w:rPr>
                <w:rStyle w:val="12"/>
                <w:rFonts w:eastAsiaTheme="minorHAnsi"/>
                <w:sz w:val="24"/>
                <w:szCs w:val="24"/>
              </w:rPr>
              <w:t>Труд»</w:t>
            </w:r>
          </w:p>
        </w:tc>
        <w:tc>
          <w:tcPr>
            <w:tcW w:w="2282" w:type="dxa"/>
          </w:tcPr>
          <w:p w:rsidR="00C50804" w:rsidRPr="00AF1C54" w:rsidRDefault="00C50804" w:rsidP="00F166E9">
            <w:pPr>
              <w:spacing w:line="276" w:lineRule="auto"/>
            </w:pPr>
            <w:r w:rsidRPr="00C50804">
              <w:rPr>
                <w:rStyle w:val="12"/>
                <w:rFonts w:eastAsiaTheme="minorHAnsi"/>
                <w:sz w:val="24"/>
                <w:szCs w:val="24"/>
              </w:rPr>
              <w:t>Формирование ценностного отношения детей к труду, трудолюбию и приобщение ребёнка к труду</w:t>
            </w:r>
          </w:p>
        </w:tc>
        <w:tc>
          <w:tcPr>
            <w:tcW w:w="4393" w:type="dxa"/>
          </w:tcPr>
          <w:p w:rsidR="00C50804" w:rsidRPr="00C50804" w:rsidRDefault="00C50804" w:rsidP="00F166E9">
            <w:pPr>
              <w:pStyle w:val="a7"/>
              <w:widowControl/>
              <w:numPr>
                <w:ilvl w:val="0"/>
                <w:numId w:val="70"/>
              </w:numPr>
              <w:tabs>
                <w:tab w:val="left" w:pos="146"/>
              </w:tabs>
              <w:autoSpaceDE/>
              <w:autoSpaceDN/>
              <w:spacing w:line="276" w:lineRule="auto"/>
              <w:ind w:left="0" w:firstLine="0"/>
              <w:contextualSpacing/>
              <w:rPr>
                <w:rStyle w:val="12"/>
                <w:rFonts w:eastAsiaTheme="minorHAnsi"/>
                <w:sz w:val="24"/>
                <w:szCs w:val="24"/>
              </w:rPr>
            </w:pPr>
            <w:r w:rsidRPr="00C50804">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C50804" w:rsidRPr="00AF1C54" w:rsidRDefault="00C50804" w:rsidP="00F166E9">
            <w:pPr>
              <w:pStyle w:val="a7"/>
              <w:widowControl/>
              <w:numPr>
                <w:ilvl w:val="0"/>
                <w:numId w:val="70"/>
              </w:numPr>
              <w:tabs>
                <w:tab w:val="left" w:pos="146"/>
              </w:tabs>
              <w:autoSpaceDE/>
              <w:autoSpaceDN/>
              <w:spacing w:line="276" w:lineRule="auto"/>
              <w:ind w:left="0" w:firstLine="0"/>
              <w:contextualSpacing/>
            </w:pPr>
            <w:r w:rsidRPr="00C50804">
              <w:rPr>
                <w:rStyle w:val="12"/>
                <w:rFonts w:eastAsiaTheme="minorHAnsi"/>
                <w:sz w:val="24"/>
                <w:szCs w:val="24"/>
              </w:rPr>
              <w:t>Воспитывать стремление приносить пользу людям</w:t>
            </w:r>
          </w:p>
        </w:tc>
        <w:tc>
          <w:tcPr>
            <w:tcW w:w="4112" w:type="dxa"/>
          </w:tcPr>
          <w:p w:rsidR="00C50804" w:rsidRPr="00C50804" w:rsidRDefault="00C50804" w:rsidP="00F166E9">
            <w:pPr>
              <w:pStyle w:val="21"/>
              <w:numPr>
                <w:ilvl w:val="0"/>
                <w:numId w:val="69"/>
              </w:numPr>
              <w:shd w:val="clear" w:color="auto" w:fill="auto"/>
              <w:tabs>
                <w:tab w:val="left" w:pos="205"/>
              </w:tabs>
              <w:spacing w:before="0" w:after="0" w:line="276" w:lineRule="auto"/>
              <w:ind w:left="0" w:firstLine="0"/>
              <w:rPr>
                <w:sz w:val="24"/>
                <w:szCs w:val="24"/>
              </w:rPr>
            </w:pPr>
            <w:r w:rsidRPr="00C50804">
              <w:rPr>
                <w:rStyle w:val="12"/>
                <w:rFonts w:eastAsia="Courier New"/>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C50804" w:rsidRPr="00AF1C54" w:rsidRDefault="00C50804" w:rsidP="00F166E9">
            <w:pPr>
              <w:pStyle w:val="a7"/>
              <w:widowControl/>
              <w:numPr>
                <w:ilvl w:val="0"/>
                <w:numId w:val="69"/>
              </w:numPr>
              <w:tabs>
                <w:tab w:val="left" w:pos="205"/>
              </w:tabs>
              <w:autoSpaceDE/>
              <w:autoSpaceDN/>
              <w:spacing w:line="276" w:lineRule="auto"/>
              <w:ind w:left="0" w:firstLine="0"/>
              <w:contextualSpacing/>
            </w:pPr>
            <w:r w:rsidRPr="00C50804">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C50804" w:rsidRPr="00C50804" w:rsidRDefault="00C50804" w:rsidP="00F166E9">
            <w:pPr>
              <w:spacing w:line="276" w:lineRule="auto"/>
            </w:pPr>
            <w:r w:rsidRPr="00C50804">
              <w:t>Социально-коммуникативное развитие</w:t>
            </w:r>
          </w:p>
        </w:tc>
      </w:tr>
      <w:tr w:rsidR="00C50804" w:rsidRPr="00C50804" w:rsidTr="00DA11BF">
        <w:tc>
          <w:tcPr>
            <w:tcW w:w="2249" w:type="dxa"/>
          </w:tcPr>
          <w:p w:rsidR="00C50804" w:rsidRPr="00AF1C54" w:rsidRDefault="00C50804" w:rsidP="00F166E9">
            <w:pPr>
              <w:spacing w:line="276" w:lineRule="auto"/>
            </w:pPr>
            <w:r w:rsidRPr="00AF1C54">
              <w:lastRenderedPageBreak/>
              <w:t>Эстетическое</w:t>
            </w:r>
          </w:p>
          <w:p w:rsidR="00C50804" w:rsidRPr="00AF1C54" w:rsidRDefault="00C50804" w:rsidP="00F166E9">
            <w:pPr>
              <w:spacing w:line="276" w:lineRule="auto"/>
            </w:pPr>
            <w:r w:rsidRPr="00AF1C54">
              <w:t>В основе лежат ценности «</w:t>
            </w:r>
            <w:r w:rsidRPr="00C50804">
              <w:rPr>
                <w:rStyle w:val="12"/>
                <w:rFonts w:eastAsiaTheme="minorHAnsi"/>
                <w:sz w:val="24"/>
                <w:szCs w:val="24"/>
              </w:rPr>
              <w:t>Культура» и «Красота»</w:t>
            </w:r>
          </w:p>
        </w:tc>
        <w:tc>
          <w:tcPr>
            <w:tcW w:w="2282" w:type="dxa"/>
          </w:tcPr>
          <w:p w:rsidR="00C50804" w:rsidRPr="00AF1C54" w:rsidRDefault="00C50804" w:rsidP="00F166E9">
            <w:pPr>
              <w:spacing w:line="276" w:lineRule="auto"/>
            </w:pPr>
            <w:r w:rsidRPr="00C50804">
              <w:rPr>
                <w:rStyle w:val="12"/>
                <w:rFonts w:eastAsiaTheme="minorHAnsi"/>
                <w:sz w:val="24"/>
                <w:szCs w:val="24"/>
              </w:rPr>
              <w:t xml:space="preserve">Становление у детей ценностного отношения к красоте </w:t>
            </w:r>
          </w:p>
        </w:tc>
        <w:tc>
          <w:tcPr>
            <w:tcW w:w="4393" w:type="dxa"/>
          </w:tcPr>
          <w:p w:rsidR="00C50804" w:rsidRPr="00AF1C54" w:rsidRDefault="00C50804" w:rsidP="00F166E9">
            <w:pPr>
              <w:pStyle w:val="a7"/>
              <w:widowControl/>
              <w:numPr>
                <w:ilvl w:val="0"/>
                <w:numId w:val="70"/>
              </w:numPr>
              <w:tabs>
                <w:tab w:val="left" w:pos="146"/>
              </w:tabs>
              <w:autoSpaceDE/>
              <w:autoSpaceDN/>
              <w:spacing w:line="276" w:lineRule="auto"/>
              <w:ind w:left="0" w:firstLine="0"/>
              <w:contextualSpacing/>
            </w:pPr>
            <w:r w:rsidRPr="00C50804">
              <w:rPr>
                <w:rStyle w:val="12"/>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rsidR="00C50804" w:rsidRPr="00C50804" w:rsidRDefault="00C50804" w:rsidP="00F166E9">
            <w:pPr>
              <w:pStyle w:val="21"/>
              <w:numPr>
                <w:ilvl w:val="0"/>
                <w:numId w:val="69"/>
              </w:numPr>
              <w:shd w:val="clear" w:color="auto" w:fill="auto"/>
              <w:tabs>
                <w:tab w:val="left" w:pos="205"/>
              </w:tabs>
              <w:spacing w:before="0" w:after="0" w:line="276" w:lineRule="auto"/>
              <w:ind w:left="0" w:firstLine="0"/>
              <w:rPr>
                <w:sz w:val="24"/>
                <w:szCs w:val="24"/>
              </w:rPr>
            </w:pPr>
            <w:r w:rsidRPr="00C50804">
              <w:rPr>
                <w:rStyle w:val="12"/>
                <w:rFonts w:eastAsia="Courier New"/>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C50804" w:rsidRPr="00C50804" w:rsidRDefault="00C50804" w:rsidP="00F166E9">
            <w:pPr>
              <w:pStyle w:val="21"/>
              <w:numPr>
                <w:ilvl w:val="0"/>
                <w:numId w:val="69"/>
              </w:numPr>
              <w:shd w:val="clear" w:color="auto" w:fill="auto"/>
              <w:tabs>
                <w:tab w:val="left" w:pos="205"/>
              </w:tabs>
              <w:spacing w:before="0" w:after="0" w:line="276" w:lineRule="auto"/>
              <w:ind w:left="0" w:firstLine="0"/>
              <w:rPr>
                <w:sz w:val="24"/>
                <w:szCs w:val="24"/>
              </w:rPr>
            </w:pPr>
            <w:r w:rsidRPr="00C50804">
              <w:rPr>
                <w:rStyle w:val="12"/>
                <w:rFonts w:eastAsia="Courier New"/>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C50804" w:rsidRPr="00C50804" w:rsidRDefault="00C50804" w:rsidP="00F166E9">
            <w:pPr>
              <w:pStyle w:val="21"/>
              <w:numPr>
                <w:ilvl w:val="0"/>
                <w:numId w:val="69"/>
              </w:numPr>
              <w:shd w:val="clear" w:color="auto" w:fill="auto"/>
              <w:tabs>
                <w:tab w:val="left" w:pos="205"/>
              </w:tabs>
              <w:spacing w:before="0" w:after="0" w:line="276" w:lineRule="auto"/>
              <w:ind w:left="0" w:firstLine="0"/>
              <w:rPr>
                <w:sz w:val="24"/>
                <w:szCs w:val="24"/>
              </w:rPr>
            </w:pPr>
            <w:r w:rsidRPr="00C50804">
              <w:rPr>
                <w:rStyle w:val="12"/>
                <w:rFonts w:eastAsia="Courier New"/>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C50804" w:rsidRPr="00C50804" w:rsidRDefault="00C50804" w:rsidP="00F166E9">
            <w:pPr>
              <w:pStyle w:val="21"/>
              <w:numPr>
                <w:ilvl w:val="0"/>
                <w:numId w:val="69"/>
              </w:numPr>
              <w:shd w:val="clear" w:color="auto" w:fill="auto"/>
              <w:tabs>
                <w:tab w:val="left" w:pos="205"/>
              </w:tabs>
              <w:spacing w:before="0" w:after="0" w:line="276" w:lineRule="auto"/>
              <w:ind w:left="0" w:firstLine="0"/>
              <w:rPr>
                <w:sz w:val="24"/>
                <w:szCs w:val="24"/>
              </w:rPr>
            </w:pPr>
            <w:r w:rsidRPr="00C50804">
              <w:rPr>
                <w:rStyle w:val="12"/>
                <w:rFonts w:eastAsia="Courier New"/>
                <w:sz w:val="24"/>
                <w:szCs w:val="24"/>
              </w:rPr>
              <w:t xml:space="preserve">Формировать целостную картину мира на основе интеграции интеллектуального и эмоционально-образного способов </w:t>
            </w:r>
            <w:r w:rsidRPr="00C50804">
              <w:rPr>
                <w:rStyle w:val="12"/>
                <w:rFonts w:eastAsia="Courier New"/>
                <w:sz w:val="24"/>
                <w:szCs w:val="24"/>
              </w:rPr>
              <w:lastRenderedPageBreak/>
              <w:t>его освоения детьми</w:t>
            </w:r>
          </w:p>
          <w:p w:rsidR="00C50804" w:rsidRPr="00C50804" w:rsidRDefault="00C50804" w:rsidP="00F166E9">
            <w:pPr>
              <w:pStyle w:val="21"/>
              <w:numPr>
                <w:ilvl w:val="0"/>
                <w:numId w:val="69"/>
              </w:numPr>
              <w:shd w:val="clear" w:color="auto" w:fill="auto"/>
              <w:tabs>
                <w:tab w:val="left" w:pos="205"/>
              </w:tabs>
              <w:spacing w:before="0" w:after="0" w:line="276" w:lineRule="auto"/>
              <w:ind w:left="0" w:firstLine="0"/>
              <w:rPr>
                <w:rStyle w:val="12"/>
                <w:rFonts w:eastAsia="Courier New"/>
                <w:sz w:val="24"/>
                <w:szCs w:val="24"/>
              </w:rPr>
            </w:pPr>
            <w:r w:rsidRPr="00C50804">
              <w:rPr>
                <w:rStyle w:val="12"/>
                <w:rFonts w:eastAsia="Courier New"/>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C50804" w:rsidRPr="00C50804" w:rsidRDefault="00C50804" w:rsidP="00F166E9">
            <w:pPr>
              <w:pStyle w:val="21"/>
              <w:numPr>
                <w:ilvl w:val="0"/>
                <w:numId w:val="69"/>
              </w:numPr>
              <w:shd w:val="clear" w:color="auto" w:fill="auto"/>
              <w:tabs>
                <w:tab w:val="left" w:pos="205"/>
              </w:tabs>
              <w:spacing w:before="0" w:after="0" w:line="276" w:lineRule="auto"/>
              <w:ind w:left="0" w:firstLine="0"/>
              <w:rPr>
                <w:sz w:val="24"/>
                <w:szCs w:val="24"/>
              </w:rPr>
            </w:pPr>
            <w:r w:rsidRPr="00C50804">
              <w:rPr>
                <w:rStyle w:val="12"/>
                <w:rFonts w:eastAsia="Courier New"/>
                <w:sz w:val="24"/>
                <w:szCs w:val="24"/>
              </w:rPr>
              <w:t xml:space="preserve">Поддерживать готовность детей к творческой самореализации </w:t>
            </w:r>
          </w:p>
        </w:tc>
        <w:tc>
          <w:tcPr>
            <w:tcW w:w="2058" w:type="dxa"/>
          </w:tcPr>
          <w:p w:rsidR="00C50804" w:rsidRPr="00C50804" w:rsidRDefault="00C50804" w:rsidP="00F166E9">
            <w:pPr>
              <w:spacing w:line="276" w:lineRule="auto"/>
            </w:pPr>
            <w:r w:rsidRPr="00C50804">
              <w:lastRenderedPageBreak/>
              <w:t>Художественно-эстетическое развитие</w:t>
            </w:r>
          </w:p>
        </w:tc>
      </w:tr>
    </w:tbl>
    <w:p w:rsidR="00C50804" w:rsidRPr="00C50804" w:rsidRDefault="00C50804" w:rsidP="00F166E9">
      <w:pPr>
        <w:spacing w:line="276" w:lineRule="auto"/>
        <w:ind w:firstLine="709"/>
        <w:rPr>
          <w:rFonts w:ascii="Times New Roman" w:hAnsi="Times New Roman" w:cs="Times New Roman"/>
          <w:sz w:val="24"/>
          <w:szCs w:val="24"/>
        </w:rPr>
        <w:sectPr w:rsidR="00C50804" w:rsidRPr="00C50804" w:rsidSect="0044198B">
          <w:pgSz w:w="16960" w:h="12000" w:orient="landscape"/>
          <w:pgMar w:top="1134" w:right="737" w:bottom="737" w:left="1134" w:header="0" w:footer="690" w:gutter="0"/>
          <w:cols w:space="720"/>
          <w:titlePg/>
          <w:docGrid w:linePitch="299"/>
        </w:sectPr>
      </w:pPr>
    </w:p>
    <w:p w:rsidR="00C50804" w:rsidRPr="00C50804" w:rsidRDefault="00C50804" w:rsidP="00F166E9">
      <w:pPr>
        <w:spacing w:line="276" w:lineRule="auto"/>
        <w:ind w:firstLine="709"/>
        <w:rPr>
          <w:rFonts w:ascii="Times New Roman" w:hAnsi="Times New Roman" w:cs="Times New Roman"/>
          <w:sz w:val="24"/>
          <w:szCs w:val="24"/>
        </w:rPr>
      </w:pPr>
      <w:r w:rsidRPr="00C50804">
        <w:rPr>
          <w:rStyle w:val="12"/>
          <w:rFonts w:eastAsia="Courier New"/>
          <w:b/>
          <w:bCs/>
          <w:sz w:val="24"/>
          <w:szCs w:val="24"/>
        </w:rPr>
        <w:lastRenderedPageBreak/>
        <w:t>Формы совместной деятельности в Учреждении.</w:t>
      </w:r>
    </w:p>
    <w:p w:rsidR="00C50804" w:rsidRPr="00C50804" w:rsidRDefault="00C50804" w:rsidP="00F166E9">
      <w:pPr>
        <w:pStyle w:val="21"/>
        <w:numPr>
          <w:ilvl w:val="0"/>
          <w:numId w:val="65"/>
        </w:numPr>
        <w:shd w:val="clear" w:color="auto" w:fill="auto"/>
        <w:tabs>
          <w:tab w:val="left" w:pos="1134"/>
        </w:tabs>
        <w:spacing w:before="0" w:after="0" w:line="276" w:lineRule="auto"/>
        <w:ind w:left="0" w:firstLine="709"/>
        <w:jc w:val="both"/>
        <w:rPr>
          <w:sz w:val="24"/>
          <w:szCs w:val="24"/>
        </w:rPr>
      </w:pPr>
      <w:r w:rsidRPr="00C50804">
        <w:rPr>
          <w:rStyle w:val="12"/>
          <w:rFonts w:eastAsia="Courier New"/>
          <w:sz w:val="24"/>
          <w:szCs w:val="24"/>
        </w:rPr>
        <w:t>Работа с родителями (законными представителями).</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Учреждения.</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Учреждении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родительские клубы, клубы выходного дня; мастер-классы;</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иные формы взаимодействия, существующие в Учреждении.</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Учреждения формы.</w:t>
      </w:r>
    </w:p>
    <w:p w:rsidR="00C50804" w:rsidRPr="00C50804" w:rsidRDefault="00C50804" w:rsidP="00F166E9">
      <w:pPr>
        <w:pStyle w:val="21"/>
        <w:numPr>
          <w:ilvl w:val="0"/>
          <w:numId w:val="65"/>
        </w:numPr>
        <w:shd w:val="clear" w:color="auto" w:fill="auto"/>
        <w:tabs>
          <w:tab w:val="left" w:pos="1134"/>
        </w:tabs>
        <w:spacing w:before="0" w:after="0" w:line="276" w:lineRule="auto"/>
        <w:ind w:left="0" w:firstLine="709"/>
        <w:jc w:val="both"/>
        <w:rPr>
          <w:sz w:val="24"/>
          <w:szCs w:val="24"/>
        </w:rPr>
      </w:pPr>
      <w:r w:rsidRPr="00C50804">
        <w:rPr>
          <w:rStyle w:val="12"/>
          <w:rFonts w:eastAsia="Courier New"/>
          <w:sz w:val="24"/>
          <w:szCs w:val="24"/>
        </w:rPr>
        <w:t>События Учреждения.</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C50804" w:rsidRPr="00C50804" w:rsidRDefault="00C50804" w:rsidP="00F166E9">
      <w:pPr>
        <w:pStyle w:val="21"/>
        <w:numPr>
          <w:ilvl w:val="0"/>
          <w:numId w:val="65"/>
        </w:numPr>
        <w:shd w:val="clear" w:color="auto" w:fill="auto"/>
        <w:tabs>
          <w:tab w:val="left" w:pos="1134"/>
        </w:tabs>
        <w:spacing w:before="0" w:after="0" w:line="276" w:lineRule="auto"/>
        <w:ind w:left="0" w:firstLine="709"/>
        <w:jc w:val="both"/>
        <w:rPr>
          <w:sz w:val="24"/>
          <w:szCs w:val="24"/>
        </w:rPr>
      </w:pPr>
      <w:r w:rsidRPr="00C50804">
        <w:rPr>
          <w:rStyle w:val="12"/>
          <w:rFonts w:eastAsia="Courier New"/>
          <w:sz w:val="24"/>
          <w:szCs w:val="24"/>
        </w:rPr>
        <w:t>Совместная деятельность в образовательных ситуациях.</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Воспитание в образовательной деятельности осуществляется в течение всего времени пребывания ребёнка в Учреждении.</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К основным видам организации совместной деятельности в образовательных ситуациях в Учреждении можно отнести (указываются конкретные позиции, имеющиеся в Учреждении или запланированные):</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ситуативная беседа, рассказ, советы, вопросы;</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социальное моделирование, воспитывающая (проблемная) ситуация, составление рассказов из личного опыта;</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разучивание и исполнение песен, театрализация, драматизация, этюды- инсценировки;</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 xml:space="preserve">рассматривание и обсуждение картин и книжных иллюстраций, просмотр </w:t>
      </w:r>
      <w:r w:rsidRPr="00C50804">
        <w:rPr>
          <w:rStyle w:val="12"/>
          <w:rFonts w:eastAsia="Courier New"/>
          <w:sz w:val="24"/>
          <w:szCs w:val="24"/>
        </w:rPr>
        <w:lastRenderedPageBreak/>
        <w:t>видеороликов, презентаций, мультфильмов;</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организация выставок (книг, репродукций картин, тематических или авторских, детских поделок и тому подобное),</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экскурсии (в музей, в общеобразовательную организацию и тому подобное), посещение спектаклей, выставок;</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C50804" w:rsidRPr="00C50804" w:rsidRDefault="00C50804" w:rsidP="00F166E9">
      <w:pPr>
        <w:pStyle w:val="21"/>
        <w:shd w:val="clear" w:color="auto" w:fill="auto"/>
        <w:tabs>
          <w:tab w:val="left" w:pos="1560"/>
        </w:tabs>
        <w:spacing w:before="0" w:after="0" w:line="276" w:lineRule="auto"/>
        <w:ind w:firstLine="709"/>
        <w:jc w:val="both"/>
        <w:rPr>
          <w:rStyle w:val="12"/>
          <w:rFonts w:eastAsia="Courier New"/>
          <w:sz w:val="24"/>
          <w:szCs w:val="24"/>
        </w:rPr>
      </w:pPr>
    </w:p>
    <w:p w:rsidR="00C50804" w:rsidRPr="00C50804" w:rsidRDefault="00C50804" w:rsidP="00F166E9">
      <w:pPr>
        <w:pStyle w:val="21"/>
        <w:shd w:val="clear" w:color="auto" w:fill="auto"/>
        <w:tabs>
          <w:tab w:val="left" w:pos="1560"/>
        </w:tabs>
        <w:spacing w:before="0" w:after="0" w:line="276" w:lineRule="auto"/>
        <w:ind w:firstLine="709"/>
        <w:jc w:val="both"/>
        <w:rPr>
          <w:b/>
          <w:bCs/>
          <w:sz w:val="24"/>
          <w:szCs w:val="24"/>
        </w:rPr>
      </w:pPr>
      <w:r w:rsidRPr="00C50804">
        <w:rPr>
          <w:rStyle w:val="12"/>
          <w:rFonts w:eastAsia="Courier New"/>
          <w:b/>
          <w:bCs/>
          <w:sz w:val="24"/>
          <w:szCs w:val="24"/>
        </w:rPr>
        <w:t>Организация предметно-пространственной среды.</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Реализация воспитательного потенциала предметно-пространственной среды может предусматривать совместную деятельность педагогов, воспитанников,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Учреждении или запланированные):</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знаки и символы государства, региона, населенного пункта и Учреждения; компоненты среды, отражающие региональные, этнографические и другие особенности социокультурных условий, в которых находится Учреждение;</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компоненты среды, отражающие экологичность, природосообразность и безопасность;</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компоненты среды, обеспечивающие детям возможность общения, игры и совместной деятельности;</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компоненты среды, отражающие ценность семьи, людей разных поколений, радость общения с семьей;</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C50804" w:rsidRPr="00C50804" w:rsidRDefault="00C50804" w:rsidP="00F166E9">
      <w:pPr>
        <w:pStyle w:val="21"/>
        <w:shd w:val="clear" w:color="auto" w:fill="auto"/>
        <w:tabs>
          <w:tab w:val="left" w:pos="1555"/>
        </w:tabs>
        <w:spacing w:before="0" w:after="0" w:line="276" w:lineRule="auto"/>
        <w:ind w:firstLine="709"/>
        <w:rPr>
          <w:rStyle w:val="12"/>
          <w:rFonts w:eastAsia="Courier New"/>
          <w:sz w:val="24"/>
          <w:szCs w:val="24"/>
        </w:rPr>
      </w:pPr>
    </w:p>
    <w:p w:rsidR="00C50804" w:rsidRPr="00C50804" w:rsidRDefault="00C50804" w:rsidP="00F166E9">
      <w:pPr>
        <w:pStyle w:val="21"/>
        <w:shd w:val="clear" w:color="auto" w:fill="auto"/>
        <w:tabs>
          <w:tab w:val="left" w:pos="1555"/>
        </w:tabs>
        <w:spacing w:before="0" w:after="0" w:line="276" w:lineRule="auto"/>
        <w:ind w:firstLine="709"/>
        <w:rPr>
          <w:b/>
          <w:bCs/>
          <w:sz w:val="24"/>
          <w:szCs w:val="24"/>
        </w:rPr>
      </w:pPr>
      <w:r w:rsidRPr="00C50804">
        <w:rPr>
          <w:rStyle w:val="12"/>
          <w:rFonts w:eastAsia="Courier New"/>
          <w:b/>
          <w:bCs/>
          <w:sz w:val="24"/>
          <w:szCs w:val="24"/>
        </w:rPr>
        <w:t>Социальное партнерство.</w:t>
      </w:r>
    </w:p>
    <w:p w:rsidR="00C50804" w:rsidRPr="00C50804" w:rsidRDefault="00C50804" w:rsidP="00F166E9">
      <w:pPr>
        <w:pStyle w:val="21"/>
        <w:shd w:val="clear" w:color="auto" w:fill="auto"/>
        <w:spacing w:before="0" w:after="0" w:line="276" w:lineRule="auto"/>
        <w:ind w:firstLine="709"/>
        <w:jc w:val="both"/>
        <w:rPr>
          <w:rStyle w:val="12"/>
          <w:rFonts w:eastAsia="Courier New"/>
          <w:sz w:val="24"/>
          <w:szCs w:val="24"/>
        </w:rPr>
      </w:pPr>
      <w:r w:rsidRPr="00C50804">
        <w:rPr>
          <w:rStyle w:val="12"/>
          <w:rFonts w:eastAsia="Courier New"/>
          <w:sz w:val="24"/>
          <w:szCs w:val="24"/>
        </w:rPr>
        <w:t>Учреждение обеспечивает взаимодействие с социумом. Учреждение расширяет и налаживает связи 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мероприятий совместной деятельности:</w:t>
      </w:r>
    </w:p>
    <w:p w:rsidR="005C3100" w:rsidRPr="00C50804" w:rsidRDefault="005C3100" w:rsidP="00F166E9">
      <w:pPr>
        <w:pStyle w:val="21"/>
        <w:shd w:val="clear" w:color="auto" w:fill="auto"/>
        <w:spacing w:before="0" w:after="0" w:line="276" w:lineRule="auto"/>
        <w:ind w:firstLine="709"/>
        <w:jc w:val="both"/>
        <w:rPr>
          <w:rStyle w:val="12"/>
          <w:rFonts w:eastAsia="Courier New"/>
          <w:b/>
          <w:bCs/>
          <w:sz w:val="24"/>
          <w:szCs w:val="24"/>
        </w:rPr>
      </w:pPr>
    </w:p>
    <w:p w:rsidR="00C50804" w:rsidRPr="00C50804" w:rsidRDefault="00C50804" w:rsidP="00F166E9">
      <w:pPr>
        <w:pStyle w:val="21"/>
        <w:shd w:val="clear" w:color="auto" w:fill="auto"/>
        <w:tabs>
          <w:tab w:val="left" w:pos="1344"/>
        </w:tabs>
        <w:spacing w:before="0" w:after="0" w:line="276" w:lineRule="auto"/>
        <w:ind w:firstLine="709"/>
        <w:jc w:val="both"/>
        <w:rPr>
          <w:b/>
          <w:bCs/>
          <w:sz w:val="24"/>
          <w:szCs w:val="24"/>
        </w:rPr>
      </w:pPr>
      <w:r w:rsidRPr="00C50804">
        <w:rPr>
          <w:rStyle w:val="12"/>
          <w:rFonts w:eastAsia="Courier New"/>
          <w:b/>
          <w:bCs/>
          <w:sz w:val="24"/>
          <w:szCs w:val="24"/>
        </w:rPr>
        <w:t>Организационный раздел Программы воспитания.</w:t>
      </w:r>
    </w:p>
    <w:p w:rsidR="00C50804" w:rsidRPr="00C50804" w:rsidRDefault="00C50804" w:rsidP="00F166E9">
      <w:pPr>
        <w:pStyle w:val="21"/>
        <w:numPr>
          <w:ilvl w:val="0"/>
          <w:numId w:val="66"/>
        </w:numPr>
        <w:shd w:val="clear" w:color="auto" w:fill="auto"/>
        <w:tabs>
          <w:tab w:val="left" w:pos="1555"/>
        </w:tabs>
        <w:spacing w:before="0" w:after="0" w:line="276" w:lineRule="auto"/>
        <w:ind w:left="0" w:firstLine="709"/>
        <w:jc w:val="both"/>
        <w:rPr>
          <w:sz w:val="24"/>
          <w:szCs w:val="24"/>
        </w:rPr>
      </w:pPr>
      <w:r w:rsidRPr="00C50804">
        <w:rPr>
          <w:rStyle w:val="12"/>
          <w:rFonts w:eastAsia="Courier New"/>
          <w:sz w:val="24"/>
          <w:szCs w:val="24"/>
        </w:rPr>
        <w:t>Требования к условиям работы с особыми категориями детей.</w:t>
      </w:r>
    </w:p>
    <w:p w:rsidR="00C50804" w:rsidRPr="00C50804" w:rsidRDefault="00C50804" w:rsidP="00F166E9">
      <w:pPr>
        <w:pStyle w:val="21"/>
        <w:shd w:val="clear" w:color="auto" w:fill="auto"/>
        <w:tabs>
          <w:tab w:val="left" w:pos="1762"/>
        </w:tabs>
        <w:spacing w:before="0" w:after="0" w:line="276" w:lineRule="auto"/>
        <w:ind w:firstLine="709"/>
        <w:jc w:val="both"/>
        <w:rPr>
          <w:sz w:val="24"/>
          <w:szCs w:val="24"/>
        </w:rPr>
      </w:pPr>
      <w:r w:rsidRPr="00C50804">
        <w:rPr>
          <w:rStyle w:val="12"/>
          <w:rFonts w:eastAsia="Courier New"/>
          <w:sz w:val="24"/>
          <w:szCs w:val="24"/>
        </w:rPr>
        <w:t>По своим основным задачам воспитательная работа в Учреждении не зависит от наличия (отсутствия) у ребёнка особых образовательных потребностей.</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 xml:space="preserve">В основе процесса воспитания детей в Учреждении лежат традиционные ценности </w:t>
      </w:r>
      <w:r w:rsidRPr="00C50804">
        <w:rPr>
          <w:rStyle w:val="12"/>
          <w:rFonts w:eastAsia="Courier New"/>
          <w:sz w:val="24"/>
          <w:szCs w:val="24"/>
        </w:rPr>
        <w:lastRenderedPageBreak/>
        <w:t xml:space="preserve">российского общества. В Учреждении созданы особые условия </w:t>
      </w:r>
      <w:proofErr w:type="gramStart"/>
      <w:r w:rsidRPr="00C50804">
        <w:rPr>
          <w:rStyle w:val="12"/>
          <w:rFonts w:eastAsia="Courier New"/>
          <w:sz w:val="24"/>
          <w:szCs w:val="24"/>
        </w:rPr>
        <w:t>воспитания  для</w:t>
      </w:r>
      <w:proofErr w:type="gramEnd"/>
      <w:r w:rsidRPr="00C50804">
        <w:rPr>
          <w:rStyle w:val="12"/>
          <w:rFonts w:eastAsia="Courier New"/>
          <w:sz w:val="24"/>
          <w:szCs w:val="24"/>
        </w:rPr>
        <w:t xml:space="preserve"> отдельных категорий </w:t>
      </w:r>
      <w:r w:rsidRPr="00C50804">
        <w:rPr>
          <w:spacing w:val="1"/>
          <w:sz w:val="24"/>
          <w:szCs w:val="24"/>
        </w:rPr>
        <w:t>во</w:t>
      </w:r>
      <w:r w:rsidRPr="00C50804">
        <w:rPr>
          <w:sz w:val="24"/>
          <w:szCs w:val="24"/>
        </w:rPr>
        <w:t>спитанников</w:t>
      </w:r>
      <w:r w:rsidRPr="00C50804">
        <w:rPr>
          <w:rStyle w:val="12"/>
          <w:rFonts w:eastAsia="Courier New"/>
          <w:sz w:val="24"/>
          <w:szCs w:val="24"/>
        </w:rPr>
        <w:t>,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C50804" w:rsidRPr="00C50804" w:rsidRDefault="00C50804" w:rsidP="00F166E9">
      <w:pPr>
        <w:pStyle w:val="21"/>
        <w:shd w:val="clear" w:color="auto" w:fill="auto"/>
        <w:spacing w:before="0" w:after="0" w:line="276" w:lineRule="auto"/>
        <w:ind w:firstLine="709"/>
        <w:jc w:val="both"/>
        <w:rPr>
          <w:sz w:val="24"/>
          <w:szCs w:val="24"/>
        </w:rPr>
      </w:pPr>
      <w:r w:rsidRPr="00C50804">
        <w:rPr>
          <w:rStyle w:val="12"/>
          <w:rFonts w:eastAsia="Courier New"/>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C50804" w:rsidRPr="00C50804" w:rsidRDefault="00C50804" w:rsidP="00F166E9">
      <w:pPr>
        <w:pStyle w:val="21"/>
        <w:shd w:val="clear" w:color="auto" w:fill="auto"/>
        <w:tabs>
          <w:tab w:val="left" w:pos="1767"/>
        </w:tabs>
        <w:spacing w:before="0" w:after="0" w:line="276" w:lineRule="auto"/>
        <w:ind w:firstLine="709"/>
        <w:jc w:val="both"/>
        <w:rPr>
          <w:sz w:val="24"/>
          <w:szCs w:val="24"/>
        </w:rPr>
      </w:pPr>
      <w:r w:rsidRPr="00C50804">
        <w:rPr>
          <w:rStyle w:val="12"/>
          <w:rFonts w:eastAsia="Courier New"/>
          <w:sz w:val="24"/>
          <w:szCs w:val="24"/>
        </w:rPr>
        <w:t>В Учреждении созданы следующие условия, обеспечивающие достижение целевых ориентиров в работе с особыми категориями детей:</w:t>
      </w:r>
    </w:p>
    <w:p w:rsidR="00C50804" w:rsidRPr="00C50804" w:rsidRDefault="00C50804" w:rsidP="00F166E9">
      <w:pPr>
        <w:pStyle w:val="21"/>
        <w:numPr>
          <w:ilvl w:val="0"/>
          <w:numId w:val="64"/>
        </w:numPr>
        <w:shd w:val="clear" w:color="auto" w:fill="auto"/>
        <w:tabs>
          <w:tab w:val="left" w:pos="1033"/>
        </w:tabs>
        <w:spacing w:before="0" w:after="0" w:line="276" w:lineRule="auto"/>
        <w:ind w:firstLine="709"/>
        <w:jc w:val="both"/>
        <w:rPr>
          <w:sz w:val="24"/>
          <w:szCs w:val="24"/>
        </w:rPr>
      </w:pPr>
      <w:r w:rsidRPr="00C50804">
        <w:rPr>
          <w:rStyle w:val="12"/>
          <w:rFonts w:eastAsia="Courier New"/>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C50804" w:rsidRPr="00C50804" w:rsidRDefault="00C50804" w:rsidP="00F166E9">
      <w:pPr>
        <w:pStyle w:val="21"/>
        <w:numPr>
          <w:ilvl w:val="0"/>
          <w:numId w:val="64"/>
        </w:numPr>
        <w:shd w:val="clear" w:color="auto" w:fill="auto"/>
        <w:tabs>
          <w:tab w:val="left" w:pos="1042"/>
        </w:tabs>
        <w:spacing w:before="0" w:after="0" w:line="276" w:lineRule="auto"/>
        <w:ind w:firstLine="709"/>
        <w:jc w:val="both"/>
        <w:rPr>
          <w:sz w:val="24"/>
          <w:szCs w:val="24"/>
        </w:rPr>
      </w:pPr>
      <w:r w:rsidRPr="00C50804">
        <w:rPr>
          <w:rStyle w:val="12"/>
          <w:rFonts w:eastAsia="Courier New"/>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C50804" w:rsidRPr="00C50804" w:rsidRDefault="00C50804" w:rsidP="00F166E9">
      <w:pPr>
        <w:pStyle w:val="21"/>
        <w:numPr>
          <w:ilvl w:val="0"/>
          <w:numId w:val="64"/>
        </w:numPr>
        <w:shd w:val="clear" w:color="auto" w:fill="auto"/>
        <w:tabs>
          <w:tab w:val="left" w:pos="1028"/>
        </w:tabs>
        <w:spacing w:before="0" w:after="0" w:line="276" w:lineRule="auto"/>
        <w:ind w:firstLine="709"/>
        <w:jc w:val="both"/>
        <w:rPr>
          <w:sz w:val="24"/>
          <w:szCs w:val="24"/>
        </w:rPr>
      </w:pPr>
      <w:r w:rsidRPr="00C50804">
        <w:rPr>
          <w:rStyle w:val="12"/>
          <w:rFonts w:eastAsia="Courier New"/>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C50804" w:rsidRPr="00C50804" w:rsidRDefault="00C50804" w:rsidP="00F166E9">
      <w:pPr>
        <w:pStyle w:val="21"/>
        <w:numPr>
          <w:ilvl w:val="0"/>
          <w:numId w:val="64"/>
        </w:numPr>
        <w:shd w:val="clear" w:color="auto" w:fill="auto"/>
        <w:tabs>
          <w:tab w:val="left" w:pos="1033"/>
        </w:tabs>
        <w:spacing w:before="0" w:after="0" w:line="276" w:lineRule="auto"/>
        <w:ind w:firstLine="709"/>
        <w:jc w:val="both"/>
        <w:rPr>
          <w:sz w:val="24"/>
          <w:szCs w:val="24"/>
        </w:rPr>
      </w:pPr>
      <w:r w:rsidRPr="00C50804">
        <w:rPr>
          <w:rStyle w:val="12"/>
          <w:rFonts w:eastAsia="Courier New"/>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C50804" w:rsidRPr="00C50804" w:rsidRDefault="00C50804" w:rsidP="00F166E9">
      <w:pPr>
        <w:pStyle w:val="21"/>
        <w:numPr>
          <w:ilvl w:val="0"/>
          <w:numId w:val="64"/>
        </w:numPr>
        <w:shd w:val="clear" w:color="auto" w:fill="auto"/>
        <w:tabs>
          <w:tab w:val="left" w:pos="1028"/>
        </w:tabs>
        <w:spacing w:before="0" w:after="0" w:line="276" w:lineRule="auto"/>
        <w:ind w:firstLine="709"/>
        <w:jc w:val="both"/>
        <w:rPr>
          <w:sz w:val="24"/>
          <w:szCs w:val="24"/>
        </w:rPr>
      </w:pPr>
      <w:r w:rsidRPr="00C50804">
        <w:rPr>
          <w:rStyle w:val="12"/>
          <w:rFonts w:eastAsia="Courier New"/>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C50804" w:rsidRPr="00C50804" w:rsidRDefault="00C50804" w:rsidP="00F166E9">
      <w:pPr>
        <w:pStyle w:val="a3"/>
        <w:spacing w:line="276" w:lineRule="auto"/>
        <w:ind w:left="0" w:firstLine="709"/>
        <w:jc w:val="left"/>
      </w:pPr>
    </w:p>
    <w:p w:rsidR="00C50804" w:rsidRPr="00C50804" w:rsidRDefault="00C50804" w:rsidP="00F166E9">
      <w:pPr>
        <w:pStyle w:val="a3"/>
        <w:spacing w:line="276" w:lineRule="auto"/>
        <w:ind w:left="0" w:firstLine="709"/>
        <w:jc w:val="left"/>
      </w:pPr>
    </w:p>
    <w:p w:rsidR="00C50804" w:rsidRPr="00C50804" w:rsidRDefault="00C50804" w:rsidP="00F166E9">
      <w:pPr>
        <w:pStyle w:val="1"/>
        <w:numPr>
          <w:ilvl w:val="0"/>
          <w:numId w:val="79"/>
        </w:numPr>
        <w:tabs>
          <w:tab w:val="left" w:pos="567"/>
          <w:tab w:val="left" w:pos="814"/>
        </w:tabs>
        <w:spacing w:line="276" w:lineRule="auto"/>
        <w:ind w:left="0" w:firstLine="709"/>
        <w:jc w:val="center"/>
      </w:pPr>
      <w:bookmarkStart w:id="101" w:name="_Toc143348033"/>
      <w:r w:rsidRPr="00C50804">
        <w:t>ОРГАНИЗАЦИОННЫЙ</w:t>
      </w:r>
      <w:r w:rsidRPr="00C50804">
        <w:rPr>
          <w:spacing w:val="-2"/>
        </w:rPr>
        <w:t xml:space="preserve"> </w:t>
      </w:r>
      <w:r w:rsidRPr="00C50804">
        <w:t>РАЗДЕЛ</w:t>
      </w:r>
      <w:bookmarkEnd w:id="101"/>
    </w:p>
    <w:p w:rsidR="00C50804" w:rsidRPr="00C50804" w:rsidRDefault="00C50804" w:rsidP="00F166E9">
      <w:pPr>
        <w:pStyle w:val="a3"/>
        <w:spacing w:line="276" w:lineRule="auto"/>
        <w:ind w:left="0" w:firstLine="709"/>
        <w:jc w:val="left"/>
        <w:rPr>
          <w:b/>
          <w:bCs/>
        </w:rPr>
      </w:pPr>
    </w:p>
    <w:p w:rsidR="00C50804" w:rsidRDefault="00C50804" w:rsidP="00F166E9">
      <w:pPr>
        <w:pStyle w:val="1"/>
        <w:tabs>
          <w:tab w:val="left" w:pos="1134"/>
        </w:tabs>
        <w:spacing w:line="276" w:lineRule="auto"/>
        <w:ind w:left="0" w:firstLine="709"/>
        <w:jc w:val="center"/>
      </w:pPr>
      <w:bookmarkStart w:id="102" w:name="_Toc143348034"/>
      <w:r w:rsidRPr="00C50804">
        <w:t xml:space="preserve">3.1. Особенности </w:t>
      </w:r>
      <w:proofErr w:type="gramStart"/>
      <w:r w:rsidRPr="00C50804">
        <w:t>организации</w:t>
      </w:r>
      <w:proofErr w:type="gramEnd"/>
      <w:r w:rsidRPr="00C50804">
        <w:t xml:space="preserve"> развивающей </w:t>
      </w:r>
      <w:r w:rsidR="007026F3">
        <w:t xml:space="preserve">                                                      </w:t>
      </w:r>
      <w:r w:rsidRPr="00C50804">
        <w:t>предметно-пространственной среды</w:t>
      </w:r>
      <w:bookmarkEnd w:id="102"/>
    </w:p>
    <w:p w:rsidR="007026F3" w:rsidRPr="00C50804" w:rsidRDefault="007026F3" w:rsidP="00F166E9">
      <w:pPr>
        <w:pStyle w:val="1"/>
        <w:tabs>
          <w:tab w:val="left" w:pos="1134"/>
        </w:tabs>
        <w:spacing w:line="276" w:lineRule="auto"/>
        <w:ind w:left="0" w:firstLine="709"/>
        <w:jc w:val="center"/>
      </w:pPr>
    </w:p>
    <w:p w:rsidR="00C50804" w:rsidRPr="00C50804" w:rsidRDefault="00C50804" w:rsidP="00F166E9">
      <w:pPr>
        <w:pStyle w:val="a3"/>
        <w:spacing w:line="276" w:lineRule="auto"/>
        <w:ind w:left="0" w:firstLine="709"/>
      </w:pPr>
      <w:r w:rsidRPr="00C50804">
        <w:t>Развивающая предметно-пространственная среда – часть образовательной среды и фактор,</w:t>
      </w:r>
      <w:r w:rsidRPr="00C50804">
        <w:rPr>
          <w:spacing w:val="1"/>
        </w:rPr>
        <w:t xml:space="preserve"> </w:t>
      </w:r>
      <w:r w:rsidRPr="00C50804">
        <w:t>мощно обогащающий развитие детей. РППС выступает основой для разнообразной,</w:t>
      </w:r>
      <w:r w:rsidRPr="00C50804">
        <w:rPr>
          <w:spacing w:val="1"/>
        </w:rPr>
        <w:t xml:space="preserve"> </w:t>
      </w:r>
      <w:r w:rsidRPr="00C50804">
        <w:t>разносторонне</w:t>
      </w:r>
      <w:r w:rsidRPr="00C50804">
        <w:rPr>
          <w:spacing w:val="1"/>
        </w:rPr>
        <w:t xml:space="preserve"> </w:t>
      </w:r>
      <w:r w:rsidRPr="00C50804">
        <w:t>развивающей,</w:t>
      </w:r>
      <w:r w:rsidRPr="00C50804">
        <w:rPr>
          <w:spacing w:val="1"/>
        </w:rPr>
        <w:t xml:space="preserve"> </w:t>
      </w:r>
      <w:r w:rsidRPr="00C50804">
        <w:t>содержательной</w:t>
      </w:r>
      <w:r w:rsidRPr="00C50804">
        <w:rPr>
          <w:spacing w:val="1"/>
        </w:rPr>
        <w:t xml:space="preserve"> </w:t>
      </w:r>
      <w:r w:rsidRPr="00C50804">
        <w:t>и</w:t>
      </w:r>
      <w:r w:rsidRPr="00C50804">
        <w:rPr>
          <w:spacing w:val="1"/>
        </w:rPr>
        <w:t xml:space="preserve"> </w:t>
      </w:r>
      <w:r w:rsidRPr="00C50804">
        <w:t>привлекательной</w:t>
      </w:r>
      <w:r w:rsidRPr="00C50804">
        <w:rPr>
          <w:spacing w:val="1"/>
        </w:rPr>
        <w:t xml:space="preserve"> </w:t>
      </w:r>
      <w:r w:rsidRPr="00C50804">
        <w:t>для</w:t>
      </w:r>
      <w:r w:rsidRPr="00C50804">
        <w:rPr>
          <w:spacing w:val="1"/>
        </w:rPr>
        <w:t xml:space="preserve"> </w:t>
      </w:r>
      <w:r w:rsidRPr="00C50804">
        <w:t>каждого</w:t>
      </w:r>
      <w:r w:rsidRPr="00C50804">
        <w:rPr>
          <w:spacing w:val="1"/>
        </w:rPr>
        <w:t xml:space="preserve"> </w:t>
      </w:r>
      <w:r w:rsidRPr="00C50804">
        <w:t>ребенка</w:t>
      </w:r>
      <w:r w:rsidRPr="00C50804">
        <w:rPr>
          <w:spacing w:val="-57"/>
        </w:rPr>
        <w:t xml:space="preserve"> </w:t>
      </w:r>
      <w:r w:rsidRPr="00C50804">
        <w:t>деятельности.</w:t>
      </w:r>
    </w:p>
    <w:p w:rsidR="00C50804" w:rsidRPr="00C50804" w:rsidRDefault="00C50804" w:rsidP="00F166E9">
      <w:pPr>
        <w:pStyle w:val="a3"/>
        <w:spacing w:line="276" w:lineRule="auto"/>
        <w:ind w:left="0" w:firstLine="709"/>
      </w:pPr>
      <w:r w:rsidRPr="00C50804">
        <w:t>Развивающая</w:t>
      </w:r>
      <w:r w:rsidRPr="00C50804">
        <w:rPr>
          <w:spacing w:val="1"/>
        </w:rPr>
        <w:t xml:space="preserve"> </w:t>
      </w:r>
      <w:r w:rsidRPr="00C50804">
        <w:t>предметно-пространственная</w:t>
      </w:r>
      <w:r w:rsidRPr="00C50804">
        <w:rPr>
          <w:spacing w:val="1"/>
        </w:rPr>
        <w:t xml:space="preserve"> </w:t>
      </w:r>
      <w:r w:rsidRPr="00C50804">
        <w:t>среда</w:t>
      </w:r>
      <w:r w:rsidRPr="00C50804">
        <w:rPr>
          <w:spacing w:val="1"/>
        </w:rPr>
        <w:t xml:space="preserve"> </w:t>
      </w:r>
      <w:r w:rsidRPr="00C50804">
        <w:t>(далее</w:t>
      </w:r>
      <w:r w:rsidRPr="00C50804">
        <w:rPr>
          <w:spacing w:val="1"/>
        </w:rPr>
        <w:t xml:space="preserve"> </w:t>
      </w:r>
      <w:r w:rsidRPr="00C50804">
        <w:t>-</w:t>
      </w:r>
      <w:r w:rsidRPr="00C50804">
        <w:rPr>
          <w:spacing w:val="1"/>
        </w:rPr>
        <w:t xml:space="preserve"> </w:t>
      </w:r>
      <w:r w:rsidRPr="00C50804">
        <w:t>РППС)</w:t>
      </w:r>
      <w:r w:rsidRPr="00C50804">
        <w:rPr>
          <w:spacing w:val="1"/>
        </w:rPr>
        <w:t xml:space="preserve"> </w:t>
      </w:r>
      <w:r w:rsidRPr="00C50804">
        <w:t>представляет</w:t>
      </w:r>
      <w:r w:rsidRPr="00C50804">
        <w:rPr>
          <w:spacing w:val="1"/>
        </w:rPr>
        <w:t xml:space="preserve"> </w:t>
      </w:r>
      <w:r w:rsidRPr="00C50804">
        <w:t>собой</w:t>
      </w:r>
      <w:r w:rsidRPr="00C50804">
        <w:rPr>
          <w:spacing w:val="1"/>
        </w:rPr>
        <w:t xml:space="preserve"> </w:t>
      </w:r>
      <w:r w:rsidRPr="00C50804">
        <w:t>единство</w:t>
      </w:r>
      <w:r w:rsidRPr="00C50804">
        <w:rPr>
          <w:spacing w:val="12"/>
        </w:rPr>
        <w:t xml:space="preserve"> </w:t>
      </w:r>
      <w:r w:rsidRPr="00C50804">
        <w:t>специально</w:t>
      </w:r>
      <w:r w:rsidRPr="00C50804">
        <w:rPr>
          <w:spacing w:val="12"/>
        </w:rPr>
        <w:t xml:space="preserve"> </w:t>
      </w:r>
      <w:r w:rsidRPr="00C50804">
        <w:t>организованного</w:t>
      </w:r>
      <w:r w:rsidRPr="00C50804">
        <w:rPr>
          <w:spacing w:val="10"/>
        </w:rPr>
        <w:t xml:space="preserve"> </w:t>
      </w:r>
      <w:r w:rsidRPr="00C50804">
        <w:t>пространства</w:t>
      </w:r>
      <w:r w:rsidRPr="00C50804">
        <w:rPr>
          <w:spacing w:val="12"/>
        </w:rPr>
        <w:t xml:space="preserve"> </w:t>
      </w:r>
      <w:r w:rsidRPr="00C50804">
        <w:t>как</w:t>
      </w:r>
      <w:r w:rsidRPr="00C50804">
        <w:rPr>
          <w:spacing w:val="13"/>
        </w:rPr>
        <w:t xml:space="preserve"> </w:t>
      </w:r>
      <w:r w:rsidRPr="00C50804">
        <w:t>внешнего</w:t>
      </w:r>
      <w:r w:rsidRPr="00C50804">
        <w:rPr>
          <w:spacing w:val="12"/>
        </w:rPr>
        <w:t xml:space="preserve"> </w:t>
      </w:r>
      <w:r w:rsidRPr="00C50804">
        <w:t>(территория),</w:t>
      </w:r>
      <w:r w:rsidRPr="00C50804">
        <w:rPr>
          <w:spacing w:val="11"/>
        </w:rPr>
        <w:t xml:space="preserve"> </w:t>
      </w:r>
      <w:r w:rsidRPr="00C50804">
        <w:t>так</w:t>
      </w:r>
      <w:r w:rsidRPr="00C50804">
        <w:rPr>
          <w:spacing w:val="-58"/>
        </w:rPr>
        <w:t xml:space="preserve"> </w:t>
      </w:r>
      <w:r w:rsidRPr="00C50804">
        <w:t>и</w:t>
      </w:r>
      <w:r w:rsidRPr="00C50804">
        <w:rPr>
          <w:spacing w:val="1"/>
        </w:rPr>
        <w:t xml:space="preserve"> </w:t>
      </w:r>
      <w:r w:rsidRPr="00C50804">
        <w:t>внутреннего</w:t>
      </w:r>
      <w:r w:rsidRPr="00C50804">
        <w:rPr>
          <w:spacing w:val="1"/>
        </w:rPr>
        <w:t xml:space="preserve"> </w:t>
      </w:r>
      <w:r w:rsidRPr="00C50804">
        <w:t>(групповые,</w:t>
      </w:r>
      <w:r w:rsidRPr="00C50804">
        <w:rPr>
          <w:spacing w:val="1"/>
        </w:rPr>
        <w:t xml:space="preserve"> </w:t>
      </w:r>
      <w:r w:rsidRPr="00C50804">
        <w:t>специализированные,</w:t>
      </w:r>
      <w:r w:rsidRPr="00C50804">
        <w:rPr>
          <w:spacing w:val="1"/>
        </w:rPr>
        <w:t xml:space="preserve"> </w:t>
      </w:r>
      <w:r w:rsidRPr="00C50804">
        <w:t>технологические,</w:t>
      </w:r>
      <w:r w:rsidRPr="00C50804">
        <w:rPr>
          <w:spacing w:val="1"/>
        </w:rPr>
        <w:t xml:space="preserve"> </w:t>
      </w:r>
      <w:r w:rsidRPr="00C50804">
        <w:t>административные</w:t>
      </w:r>
      <w:r w:rsidRPr="00C50804">
        <w:rPr>
          <w:spacing w:val="1"/>
        </w:rPr>
        <w:t xml:space="preserve"> </w:t>
      </w:r>
      <w:r w:rsidRPr="00C50804">
        <w:t>и</w:t>
      </w:r>
      <w:r w:rsidRPr="00C50804">
        <w:rPr>
          <w:spacing w:val="1"/>
        </w:rPr>
        <w:t xml:space="preserve"> </w:t>
      </w:r>
      <w:r w:rsidRPr="00C50804">
        <w:lastRenderedPageBreak/>
        <w:t>иные</w:t>
      </w:r>
      <w:r w:rsidRPr="00C50804">
        <w:rPr>
          <w:spacing w:val="1"/>
        </w:rPr>
        <w:t xml:space="preserve"> </w:t>
      </w:r>
      <w:r w:rsidRPr="00C50804">
        <w:t>пространства),</w:t>
      </w:r>
      <w:r w:rsidRPr="00C50804">
        <w:rPr>
          <w:spacing w:val="1"/>
        </w:rPr>
        <w:t xml:space="preserve"> </w:t>
      </w:r>
      <w:r w:rsidRPr="00C50804">
        <w:t>материалов,</w:t>
      </w:r>
      <w:r w:rsidRPr="00C50804">
        <w:rPr>
          <w:spacing w:val="1"/>
        </w:rPr>
        <w:t xml:space="preserve"> </w:t>
      </w:r>
      <w:r w:rsidRPr="00C50804">
        <w:t>оборудования,</w:t>
      </w:r>
      <w:r w:rsidRPr="00C50804">
        <w:rPr>
          <w:spacing w:val="1"/>
        </w:rPr>
        <w:t xml:space="preserve"> </w:t>
      </w:r>
      <w:r w:rsidRPr="00C50804">
        <w:t>электронных</w:t>
      </w:r>
      <w:r w:rsidRPr="00C50804">
        <w:rPr>
          <w:spacing w:val="1"/>
        </w:rPr>
        <w:t xml:space="preserve"> </w:t>
      </w:r>
      <w:r w:rsidRPr="00C50804">
        <w:t>образовательных</w:t>
      </w:r>
      <w:r w:rsidRPr="00C50804">
        <w:rPr>
          <w:spacing w:val="1"/>
        </w:rPr>
        <w:t xml:space="preserve"> </w:t>
      </w:r>
      <w:r w:rsidRPr="00C50804">
        <w:t>ресурсов</w:t>
      </w:r>
      <w:r w:rsidRPr="00C50804">
        <w:rPr>
          <w:spacing w:val="1"/>
        </w:rPr>
        <w:t xml:space="preserve"> </w:t>
      </w:r>
      <w:r w:rsidRPr="00C50804">
        <w:t>и</w:t>
      </w:r>
      <w:r w:rsidRPr="00C50804">
        <w:rPr>
          <w:spacing w:val="1"/>
        </w:rPr>
        <w:t xml:space="preserve"> </w:t>
      </w:r>
      <w:r w:rsidRPr="00C50804">
        <w:t>средств</w:t>
      </w:r>
      <w:r w:rsidRPr="00C50804">
        <w:rPr>
          <w:spacing w:val="1"/>
        </w:rPr>
        <w:t xml:space="preserve"> </w:t>
      </w:r>
      <w:r w:rsidRPr="00C50804">
        <w:t>обучения</w:t>
      </w:r>
      <w:r w:rsidRPr="00C50804">
        <w:rPr>
          <w:spacing w:val="1"/>
        </w:rPr>
        <w:t xml:space="preserve"> </w:t>
      </w:r>
      <w:r w:rsidRPr="00C50804">
        <w:t>и</w:t>
      </w:r>
      <w:r w:rsidRPr="00C50804">
        <w:rPr>
          <w:spacing w:val="1"/>
        </w:rPr>
        <w:t xml:space="preserve"> </w:t>
      </w:r>
      <w:r w:rsidRPr="00C50804">
        <w:t>воспитания</w:t>
      </w:r>
      <w:r w:rsidRPr="00C50804">
        <w:rPr>
          <w:spacing w:val="1"/>
        </w:rPr>
        <w:t xml:space="preserve"> </w:t>
      </w:r>
      <w:r w:rsidRPr="00C50804">
        <w:t>детей</w:t>
      </w:r>
      <w:r w:rsidRPr="00C50804">
        <w:rPr>
          <w:spacing w:val="1"/>
        </w:rPr>
        <w:t xml:space="preserve"> </w:t>
      </w:r>
      <w:r w:rsidRPr="00C50804">
        <w:t>дошкольного</w:t>
      </w:r>
      <w:r w:rsidRPr="00C50804">
        <w:rPr>
          <w:spacing w:val="1"/>
        </w:rPr>
        <w:t xml:space="preserve"> </w:t>
      </w:r>
      <w:r w:rsidRPr="00C50804">
        <w:t>возраста,</w:t>
      </w:r>
      <w:r w:rsidRPr="00C50804">
        <w:rPr>
          <w:spacing w:val="1"/>
        </w:rPr>
        <w:t xml:space="preserve"> </w:t>
      </w:r>
      <w:r w:rsidRPr="00C50804">
        <w:t>охраны</w:t>
      </w:r>
      <w:r w:rsidRPr="00C50804">
        <w:rPr>
          <w:spacing w:val="1"/>
        </w:rPr>
        <w:t xml:space="preserve"> </w:t>
      </w:r>
      <w:r w:rsidRPr="00C50804">
        <w:t>и</w:t>
      </w:r>
      <w:r w:rsidRPr="00C50804">
        <w:rPr>
          <w:spacing w:val="1"/>
        </w:rPr>
        <w:t xml:space="preserve"> </w:t>
      </w:r>
      <w:r w:rsidRPr="00C50804">
        <w:t>укрепления</w:t>
      </w:r>
      <w:r w:rsidRPr="00C50804">
        <w:rPr>
          <w:spacing w:val="1"/>
        </w:rPr>
        <w:t xml:space="preserve"> </w:t>
      </w:r>
      <w:r w:rsidRPr="00C50804">
        <w:t>их</w:t>
      </w:r>
      <w:r w:rsidRPr="00C50804">
        <w:rPr>
          <w:spacing w:val="60"/>
        </w:rPr>
        <w:t xml:space="preserve"> </w:t>
      </w:r>
      <w:r w:rsidRPr="00C50804">
        <w:t>здоровья,</w:t>
      </w:r>
      <w:r w:rsidRPr="00C50804">
        <w:rPr>
          <w:spacing w:val="1"/>
        </w:rPr>
        <w:t xml:space="preserve"> </w:t>
      </w:r>
      <w:r w:rsidRPr="00C50804">
        <w:t>материалов</w:t>
      </w:r>
      <w:r w:rsidRPr="00C50804">
        <w:rPr>
          <w:spacing w:val="1"/>
        </w:rPr>
        <w:t xml:space="preserve"> </w:t>
      </w:r>
      <w:r w:rsidRPr="00C50804">
        <w:t>для</w:t>
      </w:r>
      <w:r w:rsidRPr="00C50804">
        <w:rPr>
          <w:spacing w:val="1"/>
        </w:rPr>
        <w:t xml:space="preserve"> </w:t>
      </w:r>
      <w:r w:rsidRPr="00C50804">
        <w:t>организации</w:t>
      </w:r>
      <w:r w:rsidRPr="00C50804">
        <w:rPr>
          <w:spacing w:val="1"/>
        </w:rPr>
        <w:t xml:space="preserve"> </w:t>
      </w:r>
      <w:r w:rsidRPr="00C50804">
        <w:t>самостоятельной</w:t>
      </w:r>
      <w:r w:rsidRPr="00C50804">
        <w:rPr>
          <w:spacing w:val="1"/>
        </w:rPr>
        <w:t xml:space="preserve"> </w:t>
      </w:r>
      <w:r w:rsidRPr="00C50804">
        <w:t>творческой</w:t>
      </w:r>
      <w:r w:rsidRPr="00C50804">
        <w:rPr>
          <w:spacing w:val="1"/>
        </w:rPr>
        <w:t xml:space="preserve"> </w:t>
      </w:r>
      <w:r w:rsidRPr="00C50804">
        <w:t>деятельности</w:t>
      </w:r>
      <w:r w:rsidRPr="00C50804">
        <w:rPr>
          <w:spacing w:val="1"/>
        </w:rPr>
        <w:t xml:space="preserve"> </w:t>
      </w:r>
      <w:r w:rsidRPr="00C50804">
        <w:t>детей.</w:t>
      </w:r>
      <w:r w:rsidRPr="00C50804">
        <w:rPr>
          <w:spacing w:val="1"/>
        </w:rPr>
        <w:t xml:space="preserve"> </w:t>
      </w:r>
      <w:r w:rsidRPr="00C50804">
        <w:t>РППС</w:t>
      </w:r>
      <w:r w:rsidRPr="00C50804">
        <w:rPr>
          <w:spacing w:val="1"/>
        </w:rPr>
        <w:t xml:space="preserve"> </w:t>
      </w:r>
      <w:r w:rsidRPr="00C50804">
        <w:t>создает</w:t>
      </w:r>
      <w:r w:rsidRPr="00C50804">
        <w:rPr>
          <w:spacing w:val="1"/>
        </w:rPr>
        <w:t xml:space="preserve"> </w:t>
      </w:r>
      <w:r w:rsidRPr="00C50804">
        <w:t>возможности для учета особенностей, возможностей и интересов детей, коррекции недостатков их</w:t>
      </w:r>
      <w:r w:rsidRPr="00C50804">
        <w:rPr>
          <w:spacing w:val="-57"/>
        </w:rPr>
        <w:t xml:space="preserve"> </w:t>
      </w:r>
      <w:r w:rsidRPr="00C50804">
        <w:t>развития.</w:t>
      </w:r>
    </w:p>
    <w:p w:rsidR="00C50804" w:rsidRPr="00C50804" w:rsidRDefault="00C50804" w:rsidP="00F166E9">
      <w:pPr>
        <w:pStyle w:val="a3"/>
        <w:spacing w:line="276" w:lineRule="auto"/>
        <w:ind w:left="0" w:firstLine="709"/>
      </w:pPr>
      <w:r w:rsidRPr="00C50804">
        <w:t xml:space="preserve">РППС организована как единое пространство, все компоненты </w:t>
      </w:r>
      <w:proofErr w:type="gramStart"/>
      <w:r w:rsidRPr="00C50804">
        <w:t>которого,  согласованы</w:t>
      </w:r>
      <w:proofErr w:type="gramEnd"/>
      <w:r w:rsidRPr="00C50804">
        <w:t xml:space="preserve"> между собой по содержанию, масштабу, художественному</w:t>
      </w:r>
      <w:r w:rsidRPr="00C50804">
        <w:rPr>
          <w:spacing w:val="1"/>
        </w:rPr>
        <w:t xml:space="preserve"> </w:t>
      </w:r>
      <w:r w:rsidRPr="00C50804">
        <w:t>решению.</w:t>
      </w:r>
    </w:p>
    <w:p w:rsidR="00C50804" w:rsidRPr="00C50804" w:rsidRDefault="00C50804" w:rsidP="00F166E9">
      <w:pPr>
        <w:pStyle w:val="a3"/>
        <w:spacing w:line="276" w:lineRule="auto"/>
        <w:ind w:left="0" w:firstLine="709"/>
      </w:pPr>
      <w:r w:rsidRPr="00C50804">
        <w:t>При</w:t>
      </w:r>
      <w:r w:rsidRPr="00C50804">
        <w:rPr>
          <w:spacing w:val="-5"/>
        </w:rPr>
        <w:t xml:space="preserve"> </w:t>
      </w:r>
      <w:r w:rsidRPr="00C50804">
        <w:t>проектировании</w:t>
      </w:r>
      <w:r w:rsidRPr="00C50804">
        <w:rPr>
          <w:spacing w:val="-5"/>
        </w:rPr>
        <w:t xml:space="preserve"> </w:t>
      </w:r>
      <w:r w:rsidRPr="00C50804">
        <w:t>РППС</w:t>
      </w:r>
      <w:r w:rsidRPr="00C50804">
        <w:rPr>
          <w:spacing w:val="-5"/>
        </w:rPr>
        <w:t xml:space="preserve"> </w:t>
      </w:r>
      <w:r w:rsidRPr="00C50804">
        <w:t>учтены:</w:t>
      </w:r>
    </w:p>
    <w:p w:rsidR="00C50804" w:rsidRPr="00C50804" w:rsidRDefault="00C50804" w:rsidP="00F166E9">
      <w:pPr>
        <w:pStyle w:val="a7"/>
        <w:numPr>
          <w:ilvl w:val="0"/>
          <w:numId w:val="2"/>
        </w:numPr>
        <w:tabs>
          <w:tab w:val="left" w:pos="1114"/>
        </w:tabs>
        <w:spacing w:line="276" w:lineRule="auto"/>
        <w:ind w:left="0" w:firstLine="709"/>
        <w:jc w:val="both"/>
        <w:rPr>
          <w:sz w:val="24"/>
          <w:szCs w:val="24"/>
        </w:rPr>
      </w:pPr>
      <w:r w:rsidRPr="00C50804">
        <w:rPr>
          <w:sz w:val="24"/>
          <w:szCs w:val="24"/>
        </w:rPr>
        <w:t>этнопсихологические, социокультурные, культурно-исторические и природно-</w:t>
      </w:r>
      <w:r w:rsidRPr="00C50804">
        <w:rPr>
          <w:spacing w:val="1"/>
          <w:sz w:val="24"/>
          <w:szCs w:val="24"/>
        </w:rPr>
        <w:t xml:space="preserve"> </w:t>
      </w:r>
      <w:r w:rsidRPr="00C50804">
        <w:rPr>
          <w:sz w:val="24"/>
          <w:szCs w:val="24"/>
        </w:rPr>
        <w:t>климатические условия;</w:t>
      </w:r>
    </w:p>
    <w:p w:rsidR="00C50804" w:rsidRPr="00C50804" w:rsidRDefault="00C50804" w:rsidP="00F166E9">
      <w:pPr>
        <w:pStyle w:val="a7"/>
        <w:numPr>
          <w:ilvl w:val="0"/>
          <w:numId w:val="2"/>
        </w:numPr>
        <w:tabs>
          <w:tab w:val="left" w:pos="1118"/>
        </w:tabs>
        <w:spacing w:line="276" w:lineRule="auto"/>
        <w:ind w:left="0" w:firstLine="709"/>
        <w:jc w:val="both"/>
        <w:rPr>
          <w:sz w:val="24"/>
          <w:szCs w:val="24"/>
        </w:rPr>
      </w:pPr>
      <w:r w:rsidRPr="00C50804">
        <w:rPr>
          <w:sz w:val="24"/>
          <w:szCs w:val="24"/>
        </w:rPr>
        <w:t>возраст, опыт,</w:t>
      </w:r>
      <w:r w:rsidRPr="00C50804">
        <w:rPr>
          <w:spacing w:val="1"/>
          <w:sz w:val="24"/>
          <w:szCs w:val="24"/>
        </w:rPr>
        <w:t xml:space="preserve"> </w:t>
      </w:r>
      <w:r w:rsidRPr="00C50804">
        <w:rPr>
          <w:sz w:val="24"/>
          <w:szCs w:val="24"/>
        </w:rPr>
        <w:t>уровень развития детей и особенностей их</w:t>
      </w:r>
      <w:r w:rsidRPr="00C50804">
        <w:rPr>
          <w:spacing w:val="1"/>
          <w:sz w:val="24"/>
          <w:szCs w:val="24"/>
        </w:rPr>
        <w:t xml:space="preserve"> </w:t>
      </w:r>
      <w:r w:rsidRPr="00C50804">
        <w:rPr>
          <w:sz w:val="24"/>
          <w:szCs w:val="24"/>
        </w:rPr>
        <w:t>деятельности</w:t>
      </w:r>
      <w:r w:rsidRPr="00C50804">
        <w:rPr>
          <w:spacing w:val="1"/>
          <w:sz w:val="24"/>
          <w:szCs w:val="24"/>
        </w:rPr>
        <w:t xml:space="preserve"> </w:t>
      </w:r>
      <w:r w:rsidRPr="00C50804">
        <w:rPr>
          <w:sz w:val="24"/>
          <w:szCs w:val="24"/>
        </w:rPr>
        <w:t>- содержание</w:t>
      </w:r>
      <w:r w:rsidRPr="00C50804">
        <w:rPr>
          <w:spacing w:val="1"/>
          <w:sz w:val="24"/>
          <w:szCs w:val="24"/>
        </w:rPr>
        <w:t xml:space="preserve"> </w:t>
      </w:r>
      <w:r w:rsidRPr="00C50804">
        <w:rPr>
          <w:sz w:val="24"/>
          <w:szCs w:val="24"/>
        </w:rPr>
        <w:t>воспитания</w:t>
      </w:r>
      <w:r w:rsidRPr="00C50804">
        <w:rPr>
          <w:spacing w:val="-4"/>
          <w:sz w:val="24"/>
          <w:szCs w:val="24"/>
        </w:rPr>
        <w:t xml:space="preserve"> </w:t>
      </w:r>
      <w:r w:rsidRPr="00C50804">
        <w:rPr>
          <w:sz w:val="24"/>
          <w:szCs w:val="24"/>
        </w:rPr>
        <w:t>и образования;</w:t>
      </w:r>
    </w:p>
    <w:p w:rsidR="00C50804" w:rsidRPr="00C50804" w:rsidRDefault="00C50804" w:rsidP="00F166E9">
      <w:pPr>
        <w:pStyle w:val="a7"/>
        <w:numPr>
          <w:ilvl w:val="0"/>
          <w:numId w:val="2"/>
        </w:numPr>
        <w:tabs>
          <w:tab w:val="left" w:pos="1061"/>
        </w:tabs>
        <w:spacing w:line="276" w:lineRule="auto"/>
        <w:ind w:left="0" w:firstLine="709"/>
        <w:jc w:val="both"/>
        <w:rPr>
          <w:sz w:val="24"/>
          <w:szCs w:val="24"/>
        </w:rPr>
      </w:pPr>
      <w:r w:rsidRPr="00C50804">
        <w:rPr>
          <w:sz w:val="24"/>
          <w:szCs w:val="24"/>
        </w:rPr>
        <w:t>задачи</w:t>
      </w:r>
      <w:r w:rsidRPr="00C50804">
        <w:rPr>
          <w:spacing w:val="-4"/>
          <w:sz w:val="24"/>
          <w:szCs w:val="24"/>
        </w:rPr>
        <w:t xml:space="preserve"> </w:t>
      </w:r>
      <w:r w:rsidRPr="00C50804">
        <w:rPr>
          <w:sz w:val="24"/>
          <w:szCs w:val="24"/>
        </w:rPr>
        <w:t>образовательной</w:t>
      </w:r>
      <w:r w:rsidRPr="00C50804">
        <w:rPr>
          <w:spacing w:val="-3"/>
          <w:sz w:val="24"/>
          <w:szCs w:val="24"/>
        </w:rPr>
        <w:t xml:space="preserve"> </w:t>
      </w:r>
      <w:r w:rsidRPr="00C50804">
        <w:rPr>
          <w:sz w:val="24"/>
          <w:szCs w:val="24"/>
        </w:rPr>
        <w:t>программы</w:t>
      </w:r>
      <w:r w:rsidRPr="00C50804">
        <w:rPr>
          <w:spacing w:val="-4"/>
          <w:sz w:val="24"/>
          <w:szCs w:val="24"/>
        </w:rPr>
        <w:t xml:space="preserve"> </w:t>
      </w:r>
      <w:r w:rsidRPr="00C50804">
        <w:rPr>
          <w:sz w:val="24"/>
          <w:szCs w:val="24"/>
        </w:rPr>
        <w:t>для</w:t>
      </w:r>
      <w:r w:rsidRPr="00C50804">
        <w:rPr>
          <w:spacing w:val="-3"/>
          <w:sz w:val="24"/>
          <w:szCs w:val="24"/>
        </w:rPr>
        <w:t xml:space="preserve"> </w:t>
      </w:r>
      <w:r w:rsidRPr="00C50804">
        <w:rPr>
          <w:sz w:val="24"/>
          <w:szCs w:val="24"/>
        </w:rPr>
        <w:t>разных</w:t>
      </w:r>
      <w:r w:rsidRPr="00C50804">
        <w:rPr>
          <w:spacing w:val="-2"/>
          <w:sz w:val="24"/>
          <w:szCs w:val="24"/>
        </w:rPr>
        <w:t xml:space="preserve"> </w:t>
      </w:r>
      <w:r w:rsidRPr="00C50804">
        <w:rPr>
          <w:sz w:val="24"/>
          <w:szCs w:val="24"/>
        </w:rPr>
        <w:t>возрастных</w:t>
      </w:r>
      <w:r w:rsidRPr="00C50804">
        <w:rPr>
          <w:spacing w:val="-2"/>
          <w:sz w:val="24"/>
          <w:szCs w:val="24"/>
        </w:rPr>
        <w:t xml:space="preserve"> </w:t>
      </w:r>
      <w:r w:rsidRPr="00C50804">
        <w:rPr>
          <w:sz w:val="24"/>
          <w:szCs w:val="24"/>
        </w:rPr>
        <w:t>групп;</w:t>
      </w:r>
    </w:p>
    <w:p w:rsidR="00C50804" w:rsidRPr="00C50804" w:rsidRDefault="00C50804" w:rsidP="00F166E9">
      <w:pPr>
        <w:pStyle w:val="a7"/>
        <w:numPr>
          <w:ilvl w:val="0"/>
          <w:numId w:val="2"/>
        </w:numPr>
        <w:tabs>
          <w:tab w:val="left" w:pos="1071"/>
        </w:tabs>
        <w:spacing w:line="276" w:lineRule="auto"/>
        <w:ind w:left="0" w:firstLine="709"/>
        <w:jc w:val="both"/>
        <w:rPr>
          <w:sz w:val="24"/>
          <w:szCs w:val="24"/>
        </w:rPr>
      </w:pPr>
      <w:r w:rsidRPr="00C50804">
        <w:rPr>
          <w:sz w:val="24"/>
          <w:szCs w:val="24"/>
        </w:rPr>
        <w:t>возможности и потребности участников образовательной деятельности (детей и их семей,</w:t>
      </w:r>
      <w:r w:rsidRPr="00C50804">
        <w:rPr>
          <w:spacing w:val="1"/>
          <w:sz w:val="24"/>
          <w:szCs w:val="24"/>
        </w:rPr>
        <w:t xml:space="preserve"> </w:t>
      </w:r>
      <w:r w:rsidRPr="00C50804">
        <w:rPr>
          <w:sz w:val="24"/>
          <w:szCs w:val="24"/>
        </w:rPr>
        <w:t>педагогов</w:t>
      </w:r>
      <w:r w:rsidRPr="00C50804">
        <w:rPr>
          <w:spacing w:val="-3"/>
          <w:sz w:val="24"/>
          <w:szCs w:val="24"/>
        </w:rPr>
        <w:t xml:space="preserve"> </w:t>
      </w:r>
      <w:r w:rsidRPr="00C50804">
        <w:rPr>
          <w:sz w:val="24"/>
          <w:szCs w:val="24"/>
        </w:rPr>
        <w:t>и</w:t>
      </w:r>
      <w:r w:rsidRPr="00C50804">
        <w:rPr>
          <w:spacing w:val="-1"/>
          <w:sz w:val="24"/>
          <w:szCs w:val="24"/>
        </w:rPr>
        <w:t xml:space="preserve"> </w:t>
      </w:r>
      <w:r w:rsidRPr="00C50804">
        <w:rPr>
          <w:sz w:val="24"/>
          <w:szCs w:val="24"/>
        </w:rPr>
        <w:t>других</w:t>
      </w:r>
      <w:r w:rsidRPr="00C50804">
        <w:rPr>
          <w:spacing w:val="1"/>
          <w:sz w:val="24"/>
          <w:szCs w:val="24"/>
        </w:rPr>
        <w:t xml:space="preserve"> </w:t>
      </w:r>
      <w:r w:rsidRPr="00C50804">
        <w:rPr>
          <w:sz w:val="24"/>
          <w:szCs w:val="24"/>
        </w:rPr>
        <w:t>сотрудников,</w:t>
      </w:r>
      <w:r w:rsidRPr="00C50804">
        <w:rPr>
          <w:spacing w:val="-2"/>
          <w:sz w:val="24"/>
          <w:szCs w:val="24"/>
        </w:rPr>
        <w:t xml:space="preserve"> </w:t>
      </w:r>
      <w:r w:rsidRPr="00C50804">
        <w:rPr>
          <w:sz w:val="24"/>
          <w:szCs w:val="24"/>
        </w:rPr>
        <w:t>участников</w:t>
      </w:r>
      <w:r w:rsidRPr="00C50804">
        <w:rPr>
          <w:spacing w:val="-1"/>
          <w:sz w:val="24"/>
          <w:szCs w:val="24"/>
        </w:rPr>
        <w:t xml:space="preserve"> </w:t>
      </w:r>
      <w:r w:rsidRPr="00C50804">
        <w:rPr>
          <w:sz w:val="24"/>
          <w:szCs w:val="24"/>
        </w:rPr>
        <w:t>сетевого</w:t>
      </w:r>
      <w:r w:rsidRPr="00C50804">
        <w:rPr>
          <w:spacing w:val="-2"/>
          <w:sz w:val="24"/>
          <w:szCs w:val="24"/>
        </w:rPr>
        <w:t xml:space="preserve"> </w:t>
      </w:r>
      <w:r w:rsidRPr="00C50804">
        <w:rPr>
          <w:sz w:val="24"/>
          <w:szCs w:val="24"/>
        </w:rPr>
        <w:t>взаимодействия</w:t>
      </w:r>
      <w:r w:rsidRPr="00C50804">
        <w:rPr>
          <w:spacing w:val="-1"/>
          <w:sz w:val="24"/>
          <w:szCs w:val="24"/>
        </w:rPr>
        <w:t xml:space="preserve"> </w:t>
      </w:r>
      <w:r w:rsidRPr="00C50804">
        <w:rPr>
          <w:sz w:val="24"/>
          <w:szCs w:val="24"/>
        </w:rPr>
        <w:t>и</w:t>
      </w:r>
      <w:r w:rsidRPr="00C50804">
        <w:rPr>
          <w:spacing w:val="-1"/>
          <w:sz w:val="24"/>
          <w:szCs w:val="24"/>
        </w:rPr>
        <w:t xml:space="preserve"> </w:t>
      </w:r>
      <w:r w:rsidRPr="00C50804">
        <w:rPr>
          <w:sz w:val="24"/>
          <w:szCs w:val="24"/>
        </w:rPr>
        <w:t>пр.).</w:t>
      </w:r>
    </w:p>
    <w:p w:rsidR="00C50804" w:rsidRPr="00C50804" w:rsidRDefault="00C50804" w:rsidP="00F166E9">
      <w:pPr>
        <w:pStyle w:val="a3"/>
        <w:spacing w:line="276" w:lineRule="auto"/>
        <w:ind w:left="0" w:firstLine="709"/>
      </w:pPr>
      <w:r w:rsidRPr="00C50804">
        <w:t>РППС соответствует:</w:t>
      </w:r>
    </w:p>
    <w:p w:rsidR="00C50804" w:rsidRPr="00C50804" w:rsidRDefault="00C50804" w:rsidP="00F166E9">
      <w:pPr>
        <w:pStyle w:val="a3"/>
        <w:spacing w:line="276" w:lineRule="auto"/>
        <w:ind w:left="0" w:firstLine="709"/>
      </w:pPr>
      <w:r w:rsidRPr="00C50804">
        <w:t>требованиям</w:t>
      </w:r>
      <w:r w:rsidRPr="00C50804">
        <w:rPr>
          <w:spacing w:val="-4"/>
        </w:rPr>
        <w:t xml:space="preserve"> </w:t>
      </w:r>
      <w:r w:rsidRPr="00C50804">
        <w:t>ФГОС</w:t>
      </w:r>
      <w:r w:rsidRPr="00C50804">
        <w:rPr>
          <w:spacing w:val="-3"/>
        </w:rPr>
        <w:t xml:space="preserve"> </w:t>
      </w:r>
      <w:r w:rsidRPr="00C50804">
        <w:t>ДО;</w:t>
      </w:r>
    </w:p>
    <w:p w:rsidR="00C50804" w:rsidRPr="00C50804" w:rsidRDefault="00C50804" w:rsidP="00F166E9">
      <w:pPr>
        <w:pStyle w:val="a3"/>
        <w:spacing w:line="276" w:lineRule="auto"/>
        <w:ind w:left="0" w:firstLine="709"/>
      </w:pPr>
      <w:r w:rsidRPr="00C50804">
        <w:t>Программе;</w:t>
      </w:r>
    </w:p>
    <w:p w:rsidR="00C50804" w:rsidRPr="00C50804" w:rsidRDefault="00C50804" w:rsidP="00F166E9">
      <w:pPr>
        <w:pStyle w:val="a3"/>
        <w:spacing w:line="276" w:lineRule="auto"/>
        <w:ind w:left="0" w:firstLine="709"/>
        <w:jc w:val="left"/>
      </w:pPr>
      <w:r w:rsidRPr="00C50804">
        <w:t xml:space="preserve">материально-техническим и медико-социальным условиям пребывания детей в </w:t>
      </w:r>
      <w:r w:rsidRPr="00C50804">
        <w:rPr>
          <w:rStyle w:val="12"/>
          <w:rFonts w:eastAsia="Courier New"/>
          <w:sz w:val="24"/>
          <w:szCs w:val="24"/>
        </w:rPr>
        <w:t>Учреждении</w:t>
      </w:r>
      <w:r w:rsidRPr="00C50804">
        <w:t>;</w:t>
      </w:r>
    </w:p>
    <w:p w:rsidR="00C50804" w:rsidRPr="00C50804" w:rsidRDefault="00C50804" w:rsidP="00F166E9">
      <w:pPr>
        <w:pStyle w:val="a3"/>
        <w:spacing w:line="276" w:lineRule="auto"/>
        <w:ind w:left="0" w:firstLine="709"/>
        <w:jc w:val="left"/>
      </w:pPr>
      <w:r w:rsidRPr="00C50804">
        <w:rPr>
          <w:spacing w:val="-57"/>
        </w:rPr>
        <w:t xml:space="preserve"> </w:t>
      </w:r>
      <w:r w:rsidRPr="00C50804">
        <w:t>возрастным</w:t>
      </w:r>
      <w:r w:rsidRPr="00C50804">
        <w:rPr>
          <w:spacing w:val="-3"/>
        </w:rPr>
        <w:t xml:space="preserve"> </w:t>
      </w:r>
      <w:r w:rsidRPr="00C50804">
        <w:t>особенностям детей;</w:t>
      </w:r>
    </w:p>
    <w:p w:rsidR="00C50804" w:rsidRPr="00C50804" w:rsidRDefault="00C50804" w:rsidP="00F166E9">
      <w:pPr>
        <w:pStyle w:val="a3"/>
        <w:spacing w:line="276" w:lineRule="auto"/>
        <w:ind w:left="0" w:firstLine="709"/>
        <w:jc w:val="left"/>
      </w:pPr>
      <w:r w:rsidRPr="00C50804">
        <w:t>воспитывающему характеру образования детей;</w:t>
      </w:r>
      <w:r w:rsidRPr="00C50804">
        <w:rPr>
          <w:spacing w:val="-57"/>
        </w:rPr>
        <w:t xml:space="preserve"> </w:t>
      </w:r>
      <w:r w:rsidRPr="00C50804">
        <w:t>требованиям</w:t>
      </w:r>
      <w:r w:rsidRPr="00C50804">
        <w:rPr>
          <w:spacing w:val="-2"/>
        </w:rPr>
        <w:t xml:space="preserve"> </w:t>
      </w:r>
      <w:r w:rsidRPr="00C50804">
        <w:t>безопасности</w:t>
      </w:r>
      <w:r w:rsidRPr="00C50804">
        <w:rPr>
          <w:spacing w:val="1"/>
        </w:rPr>
        <w:t xml:space="preserve"> </w:t>
      </w:r>
      <w:r w:rsidRPr="00C50804">
        <w:t>и надежности.</w:t>
      </w:r>
    </w:p>
    <w:p w:rsidR="00C50804" w:rsidRPr="00C50804" w:rsidRDefault="00C50804" w:rsidP="00F166E9">
      <w:pPr>
        <w:pStyle w:val="a3"/>
        <w:spacing w:line="276" w:lineRule="auto"/>
        <w:ind w:left="0" w:firstLine="709"/>
      </w:pPr>
      <w:r w:rsidRPr="00C50804">
        <w:t>РППС обеспечивает:</w:t>
      </w:r>
    </w:p>
    <w:p w:rsidR="00C50804" w:rsidRPr="00C50804" w:rsidRDefault="00C50804" w:rsidP="00F166E9">
      <w:pPr>
        <w:pStyle w:val="a3"/>
        <w:spacing w:line="276" w:lineRule="auto"/>
        <w:ind w:left="0" w:firstLine="709"/>
      </w:pPr>
      <w:r w:rsidRPr="00C50804">
        <w:t>целостность</w:t>
      </w:r>
      <w:r w:rsidRPr="00C50804">
        <w:rPr>
          <w:spacing w:val="1"/>
        </w:rPr>
        <w:t xml:space="preserve"> </w:t>
      </w:r>
      <w:r w:rsidRPr="00C50804">
        <w:t>образовательного</w:t>
      </w:r>
      <w:r w:rsidRPr="00C50804">
        <w:rPr>
          <w:spacing w:val="-57"/>
        </w:rPr>
        <w:t xml:space="preserve"> </w:t>
      </w:r>
      <w:r w:rsidRPr="00C50804">
        <w:t>процесса и включает всё необходимое для реализации содержания каждого из направлений развития и</w:t>
      </w:r>
      <w:r w:rsidRPr="00C50804">
        <w:rPr>
          <w:spacing w:val="-57"/>
        </w:rPr>
        <w:t xml:space="preserve"> </w:t>
      </w:r>
      <w:r w:rsidRPr="00C50804">
        <w:t>образования</w:t>
      </w:r>
      <w:r w:rsidRPr="00C50804">
        <w:rPr>
          <w:spacing w:val="-1"/>
        </w:rPr>
        <w:t xml:space="preserve"> </w:t>
      </w:r>
      <w:r w:rsidRPr="00C50804">
        <w:t>детей (согласно</w:t>
      </w:r>
      <w:r w:rsidRPr="00C50804">
        <w:rPr>
          <w:spacing w:val="2"/>
        </w:rPr>
        <w:t xml:space="preserve"> </w:t>
      </w:r>
      <w:r w:rsidRPr="00C50804">
        <w:t>ФГОС</w:t>
      </w:r>
      <w:r w:rsidRPr="00C50804">
        <w:rPr>
          <w:spacing w:val="-1"/>
        </w:rPr>
        <w:t xml:space="preserve"> </w:t>
      </w:r>
      <w:r w:rsidRPr="00C50804">
        <w:t>ДО.)</w:t>
      </w:r>
    </w:p>
    <w:p w:rsidR="00C50804" w:rsidRPr="00C50804" w:rsidRDefault="00C50804" w:rsidP="00F166E9">
      <w:pPr>
        <w:pStyle w:val="a3"/>
        <w:spacing w:line="276" w:lineRule="auto"/>
        <w:ind w:left="0" w:firstLine="709"/>
      </w:pPr>
      <w:r w:rsidRPr="00C50804">
        <w:t>возможность</w:t>
      </w:r>
      <w:r w:rsidRPr="00C50804">
        <w:rPr>
          <w:spacing w:val="1"/>
        </w:rPr>
        <w:t xml:space="preserve"> </w:t>
      </w:r>
      <w:r w:rsidRPr="00C50804">
        <w:t>реализации</w:t>
      </w:r>
      <w:r w:rsidRPr="00C50804">
        <w:rPr>
          <w:spacing w:val="1"/>
        </w:rPr>
        <w:t xml:space="preserve"> </w:t>
      </w:r>
      <w:r w:rsidRPr="00C50804">
        <w:t>разных</w:t>
      </w:r>
      <w:r w:rsidRPr="00C50804">
        <w:rPr>
          <w:spacing w:val="1"/>
        </w:rPr>
        <w:t xml:space="preserve"> </w:t>
      </w:r>
      <w:r w:rsidRPr="00C50804">
        <w:t>видов</w:t>
      </w:r>
      <w:r w:rsidRPr="00C50804">
        <w:rPr>
          <w:spacing w:val="1"/>
        </w:rPr>
        <w:t xml:space="preserve"> </w:t>
      </w:r>
      <w:r w:rsidRPr="00C50804">
        <w:t>индивидуальной</w:t>
      </w:r>
      <w:r w:rsidRPr="00C50804">
        <w:rPr>
          <w:spacing w:val="1"/>
        </w:rPr>
        <w:t xml:space="preserve"> </w:t>
      </w:r>
      <w:r w:rsidRPr="00C50804">
        <w:t>и</w:t>
      </w:r>
      <w:r w:rsidRPr="00C50804">
        <w:rPr>
          <w:spacing w:val="1"/>
        </w:rPr>
        <w:t xml:space="preserve"> </w:t>
      </w:r>
      <w:r w:rsidRPr="00C50804">
        <w:t>коллективной</w:t>
      </w:r>
      <w:r w:rsidRPr="00C50804">
        <w:rPr>
          <w:spacing w:val="1"/>
        </w:rPr>
        <w:t xml:space="preserve"> </w:t>
      </w:r>
      <w:r w:rsidRPr="00C50804">
        <w:t>деятельности:</w:t>
      </w:r>
      <w:r w:rsidRPr="00C50804">
        <w:rPr>
          <w:spacing w:val="1"/>
        </w:rPr>
        <w:t xml:space="preserve"> </w:t>
      </w:r>
      <w:r w:rsidRPr="00C50804">
        <w:t>игровой,</w:t>
      </w:r>
      <w:r w:rsidRPr="00C50804">
        <w:rPr>
          <w:spacing w:val="1"/>
        </w:rPr>
        <w:t xml:space="preserve"> </w:t>
      </w:r>
      <w:r w:rsidRPr="00C50804">
        <w:t>коммуникативной,</w:t>
      </w:r>
      <w:r w:rsidRPr="00C50804">
        <w:rPr>
          <w:spacing w:val="1"/>
        </w:rPr>
        <w:t xml:space="preserve"> </w:t>
      </w:r>
      <w:r w:rsidRPr="00C50804">
        <w:t>познавательно-</w:t>
      </w:r>
      <w:r w:rsidRPr="00C50804">
        <w:rPr>
          <w:spacing w:val="1"/>
        </w:rPr>
        <w:t xml:space="preserve"> </w:t>
      </w:r>
      <w:r w:rsidRPr="00C50804">
        <w:t>исследовательской, двигательной, продуктивной и пр. в соответствии с потребностями каждого</w:t>
      </w:r>
      <w:r w:rsidRPr="00C50804">
        <w:rPr>
          <w:spacing w:val="1"/>
        </w:rPr>
        <w:t xml:space="preserve"> </w:t>
      </w:r>
      <w:r w:rsidRPr="00C50804">
        <w:t>возрастного этапа детей, охраны и укрепления их здоровья, возможностями учета особенностей и</w:t>
      </w:r>
      <w:r w:rsidRPr="00C50804">
        <w:rPr>
          <w:spacing w:val="1"/>
        </w:rPr>
        <w:t xml:space="preserve"> </w:t>
      </w:r>
      <w:r w:rsidRPr="00C50804">
        <w:t>коррекции</w:t>
      </w:r>
      <w:r w:rsidRPr="00C50804">
        <w:rPr>
          <w:spacing w:val="-1"/>
        </w:rPr>
        <w:t xml:space="preserve"> </w:t>
      </w:r>
      <w:r w:rsidRPr="00C50804">
        <w:t>недостатков</w:t>
      </w:r>
      <w:r w:rsidRPr="00C50804">
        <w:rPr>
          <w:spacing w:val="-3"/>
        </w:rPr>
        <w:t xml:space="preserve"> </w:t>
      </w:r>
      <w:r w:rsidRPr="00C50804">
        <w:t>их</w:t>
      </w:r>
      <w:r w:rsidRPr="00C50804">
        <w:rPr>
          <w:spacing w:val="2"/>
        </w:rPr>
        <w:t xml:space="preserve"> </w:t>
      </w:r>
      <w:r w:rsidRPr="00C50804">
        <w:t>развития.</w:t>
      </w:r>
    </w:p>
    <w:p w:rsidR="00C50804" w:rsidRPr="00C50804" w:rsidRDefault="00C50804" w:rsidP="00F166E9">
      <w:pPr>
        <w:pStyle w:val="a3"/>
        <w:spacing w:line="276" w:lineRule="auto"/>
        <w:ind w:left="0" w:firstLine="709"/>
        <w:rPr>
          <w:spacing w:val="1"/>
        </w:rPr>
      </w:pPr>
      <w:r w:rsidRPr="00C50804">
        <w:t>В</w:t>
      </w:r>
      <w:r w:rsidRPr="00C50804">
        <w:rPr>
          <w:spacing w:val="1"/>
        </w:rPr>
        <w:t xml:space="preserve"> </w:t>
      </w:r>
      <w:r w:rsidRPr="00C50804">
        <w:t>соответствии</w:t>
      </w:r>
      <w:r w:rsidRPr="00C50804">
        <w:rPr>
          <w:spacing w:val="1"/>
        </w:rPr>
        <w:t xml:space="preserve"> </w:t>
      </w:r>
      <w:r w:rsidRPr="00C50804">
        <w:t>с</w:t>
      </w:r>
      <w:r w:rsidRPr="00C50804">
        <w:rPr>
          <w:spacing w:val="1"/>
        </w:rPr>
        <w:t xml:space="preserve"> </w:t>
      </w:r>
      <w:r w:rsidRPr="00C50804">
        <w:t>ФГОС</w:t>
      </w:r>
      <w:r w:rsidRPr="00C50804">
        <w:rPr>
          <w:spacing w:val="1"/>
        </w:rPr>
        <w:t xml:space="preserve"> </w:t>
      </w:r>
      <w:r w:rsidRPr="00C50804">
        <w:t>ДО,</w:t>
      </w:r>
      <w:r w:rsidRPr="00C50804">
        <w:rPr>
          <w:spacing w:val="1"/>
        </w:rPr>
        <w:t xml:space="preserve"> </w:t>
      </w:r>
      <w:r w:rsidRPr="00C50804">
        <w:t>РППС</w:t>
      </w:r>
      <w:r w:rsidRPr="00C50804">
        <w:rPr>
          <w:spacing w:val="1"/>
        </w:rPr>
        <w:t>:</w:t>
      </w:r>
    </w:p>
    <w:p w:rsidR="00C50804" w:rsidRPr="00C50804" w:rsidRDefault="00C50804" w:rsidP="00F166E9">
      <w:pPr>
        <w:pStyle w:val="a3"/>
        <w:spacing w:line="276" w:lineRule="auto"/>
        <w:ind w:left="0" w:firstLine="709"/>
        <w:rPr>
          <w:spacing w:val="1"/>
        </w:rPr>
      </w:pPr>
      <w:r w:rsidRPr="00C50804">
        <w:t>1)</w:t>
      </w:r>
      <w:r w:rsidRPr="00C50804">
        <w:rPr>
          <w:spacing w:val="1"/>
        </w:rPr>
        <w:t xml:space="preserve"> </w:t>
      </w:r>
      <w:r w:rsidRPr="00C50804">
        <w:t>содержательно-насыщенная;</w:t>
      </w:r>
      <w:r w:rsidRPr="00C50804">
        <w:rPr>
          <w:spacing w:val="1"/>
        </w:rPr>
        <w:t xml:space="preserve"> </w:t>
      </w:r>
    </w:p>
    <w:p w:rsidR="00C50804" w:rsidRPr="00C50804" w:rsidRDefault="00C50804" w:rsidP="00F166E9">
      <w:pPr>
        <w:pStyle w:val="a3"/>
        <w:spacing w:line="276" w:lineRule="auto"/>
        <w:ind w:left="0" w:firstLine="709"/>
        <w:rPr>
          <w:spacing w:val="-1"/>
        </w:rPr>
      </w:pPr>
      <w:r w:rsidRPr="00C50804">
        <w:t>2)</w:t>
      </w:r>
      <w:r w:rsidRPr="00C50804">
        <w:rPr>
          <w:spacing w:val="1"/>
        </w:rPr>
        <w:t xml:space="preserve"> </w:t>
      </w:r>
      <w:r w:rsidRPr="00C50804">
        <w:t>трансформируемая;</w:t>
      </w:r>
      <w:r w:rsidRPr="00C50804">
        <w:rPr>
          <w:spacing w:val="-1"/>
        </w:rPr>
        <w:t xml:space="preserve"> </w:t>
      </w:r>
    </w:p>
    <w:p w:rsidR="00C50804" w:rsidRPr="00C50804" w:rsidRDefault="00C50804" w:rsidP="00F166E9">
      <w:pPr>
        <w:pStyle w:val="a3"/>
        <w:spacing w:line="276" w:lineRule="auto"/>
        <w:ind w:left="0" w:firstLine="709"/>
        <w:rPr>
          <w:spacing w:val="-3"/>
        </w:rPr>
      </w:pPr>
      <w:r w:rsidRPr="00C50804">
        <w:t>3)</w:t>
      </w:r>
      <w:r w:rsidRPr="00C50804">
        <w:rPr>
          <w:spacing w:val="1"/>
        </w:rPr>
        <w:t xml:space="preserve"> </w:t>
      </w:r>
      <w:r w:rsidRPr="00C50804">
        <w:t>полифункциональная;</w:t>
      </w:r>
      <w:r w:rsidRPr="00C50804">
        <w:rPr>
          <w:spacing w:val="-3"/>
        </w:rPr>
        <w:t xml:space="preserve"> </w:t>
      </w:r>
    </w:p>
    <w:p w:rsidR="00C50804" w:rsidRPr="00C50804" w:rsidRDefault="00C50804" w:rsidP="00F166E9">
      <w:pPr>
        <w:pStyle w:val="a3"/>
        <w:spacing w:line="276" w:lineRule="auto"/>
        <w:ind w:left="0" w:firstLine="709"/>
      </w:pPr>
      <w:r w:rsidRPr="00C50804">
        <w:t>4) вариативная;</w:t>
      </w:r>
    </w:p>
    <w:p w:rsidR="00C50804" w:rsidRPr="00C50804" w:rsidRDefault="00C50804" w:rsidP="00F166E9">
      <w:pPr>
        <w:pStyle w:val="a3"/>
        <w:spacing w:line="276" w:lineRule="auto"/>
        <w:ind w:left="0" w:firstLine="709"/>
      </w:pPr>
      <w:r w:rsidRPr="00C50804">
        <w:t>5) доступная;</w:t>
      </w:r>
      <w:r w:rsidRPr="00C50804">
        <w:rPr>
          <w:spacing w:val="-1"/>
        </w:rPr>
        <w:t xml:space="preserve"> </w:t>
      </w:r>
    </w:p>
    <w:p w:rsidR="00C50804" w:rsidRPr="00C50804" w:rsidRDefault="00C50804" w:rsidP="00F166E9">
      <w:pPr>
        <w:pStyle w:val="a3"/>
        <w:spacing w:line="276" w:lineRule="auto"/>
        <w:ind w:left="0" w:firstLine="709"/>
      </w:pPr>
      <w:r w:rsidRPr="00C50804">
        <w:t>6) безопасная.</w:t>
      </w:r>
    </w:p>
    <w:p w:rsidR="00C50804" w:rsidRPr="00C50804" w:rsidRDefault="00C50804" w:rsidP="00F166E9">
      <w:pPr>
        <w:pStyle w:val="a3"/>
        <w:spacing w:line="276" w:lineRule="auto"/>
        <w:ind w:left="0" w:firstLine="709"/>
      </w:pPr>
      <w:r w:rsidRPr="00C50804">
        <w:t>Развивающая предметно-пространственная среда организована в виде мобильных центров детской активности:</w:t>
      </w:r>
    </w:p>
    <w:p w:rsidR="00C50804" w:rsidRPr="00C50804" w:rsidRDefault="00C50804" w:rsidP="00F166E9">
      <w:pPr>
        <w:pStyle w:val="21"/>
        <w:shd w:val="clear" w:color="auto" w:fill="auto"/>
        <w:tabs>
          <w:tab w:val="left" w:pos="1498"/>
        </w:tabs>
        <w:spacing w:before="0" w:after="0" w:line="276" w:lineRule="auto"/>
        <w:ind w:firstLine="709"/>
        <w:jc w:val="both"/>
        <w:rPr>
          <w:sz w:val="24"/>
          <w:szCs w:val="24"/>
        </w:rPr>
      </w:pPr>
      <w:r w:rsidRPr="00C50804">
        <w:rPr>
          <w:sz w:val="24"/>
          <w:szCs w:val="24"/>
        </w:rPr>
        <w:t>В группах раннего возраста:</w:t>
      </w:r>
    </w:p>
    <w:p w:rsidR="00C50804" w:rsidRPr="00C50804" w:rsidRDefault="00C50804" w:rsidP="00F166E9">
      <w:pPr>
        <w:pStyle w:val="a7"/>
        <w:numPr>
          <w:ilvl w:val="0"/>
          <w:numId w:val="28"/>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двигательной активности для развития основных движений детей;</w:t>
      </w:r>
    </w:p>
    <w:p w:rsidR="00C50804" w:rsidRPr="00C50804" w:rsidRDefault="00C50804" w:rsidP="00F166E9">
      <w:pPr>
        <w:pStyle w:val="a7"/>
        <w:numPr>
          <w:ilvl w:val="0"/>
          <w:numId w:val="28"/>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50804" w:rsidRPr="00C50804" w:rsidRDefault="00C50804" w:rsidP="00F166E9">
      <w:pPr>
        <w:pStyle w:val="a7"/>
        <w:numPr>
          <w:ilvl w:val="0"/>
          <w:numId w:val="28"/>
        </w:numPr>
        <w:tabs>
          <w:tab w:val="left" w:pos="993"/>
        </w:tabs>
        <w:adjustRightInd w:val="0"/>
        <w:spacing w:line="276" w:lineRule="auto"/>
        <w:ind w:left="0" w:firstLine="709"/>
        <w:contextualSpacing/>
        <w:jc w:val="both"/>
        <w:rPr>
          <w:kern w:val="1"/>
          <w:sz w:val="24"/>
          <w:szCs w:val="24"/>
        </w:rPr>
      </w:pPr>
      <w:r w:rsidRPr="00C50804">
        <w:rPr>
          <w:kern w:val="1"/>
          <w:sz w:val="24"/>
          <w:szCs w:val="24"/>
        </w:rPr>
        <w:t xml:space="preserve">центр для организации предметных и предметно-манипуляторных игр, </w:t>
      </w:r>
      <w:r w:rsidRPr="00C50804">
        <w:rPr>
          <w:kern w:val="1"/>
          <w:sz w:val="24"/>
          <w:szCs w:val="24"/>
        </w:rPr>
        <w:lastRenderedPageBreak/>
        <w:t>совместных играх со сверстниками под руководством взрослого;</w:t>
      </w:r>
    </w:p>
    <w:p w:rsidR="00C50804" w:rsidRPr="00C50804" w:rsidRDefault="00C50804" w:rsidP="00F166E9">
      <w:pPr>
        <w:pStyle w:val="a7"/>
        <w:numPr>
          <w:ilvl w:val="0"/>
          <w:numId w:val="28"/>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50804" w:rsidRPr="00C50804" w:rsidRDefault="00C50804" w:rsidP="00F166E9">
      <w:pPr>
        <w:pStyle w:val="a7"/>
        <w:numPr>
          <w:ilvl w:val="0"/>
          <w:numId w:val="28"/>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познания и коммуникации (книжный уголок), восприятия смысла сказок, стихов, рассматривания картинок;</w:t>
      </w:r>
    </w:p>
    <w:p w:rsidR="00C50804" w:rsidRPr="00C50804" w:rsidRDefault="00C50804" w:rsidP="00F166E9">
      <w:pPr>
        <w:pStyle w:val="a7"/>
        <w:numPr>
          <w:ilvl w:val="0"/>
          <w:numId w:val="28"/>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50804" w:rsidRPr="00C50804" w:rsidRDefault="00C50804" w:rsidP="00F166E9">
      <w:pPr>
        <w:pStyle w:val="21"/>
        <w:shd w:val="clear" w:color="auto" w:fill="auto"/>
        <w:tabs>
          <w:tab w:val="left" w:pos="1498"/>
        </w:tabs>
        <w:spacing w:before="0" w:after="0" w:line="276" w:lineRule="auto"/>
        <w:ind w:firstLine="709"/>
        <w:jc w:val="both"/>
        <w:rPr>
          <w:sz w:val="24"/>
          <w:szCs w:val="24"/>
        </w:rPr>
      </w:pPr>
      <w:r w:rsidRPr="00C50804">
        <w:rPr>
          <w:sz w:val="24"/>
          <w:szCs w:val="24"/>
        </w:rPr>
        <w:t>В группах для детей дошкольного возраста (от 3 до 7 лет) предусматривается следующий комплекс центров детской активности:</w:t>
      </w:r>
    </w:p>
    <w:p w:rsidR="00C50804" w:rsidRPr="00C50804" w:rsidRDefault="00C50804" w:rsidP="00F166E9">
      <w:pPr>
        <w:pStyle w:val="a7"/>
        <w:numPr>
          <w:ilvl w:val="0"/>
          <w:numId w:val="29"/>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50804" w:rsidRPr="00C50804" w:rsidRDefault="00C50804" w:rsidP="00F166E9">
      <w:pPr>
        <w:pStyle w:val="a7"/>
        <w:numPr>
          <w:ilvl w:val="0"/>
          <w:numId w:val="29"/>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50804" w:rsidRPr="00C50804" w:rsidRDefault="00C50804" w:rsidP="00F166E9">
      <w:pPr>
        <w:pStyle w:val="a7"/>
        <w:numPr>
          <w:ilvl w:val="0"/>
          <w:numId w:val="29"/>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50804" w:rsidRPr="00C50804" w:rsidRDefault="00C50804" w:rsidP="00F166E9">
      <w:pPr>
        <w:pStyle w:val="a7"/>
        <w:numPr>
          <w:ilvl w:val="0"/>
          <w:numId w:val="29"/>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50804" w:rsidRPr="00C50804" w:rsidRDefault="00C50804" w:rsidP="00F166E9">
      <w:pPr>
        <w:pStyle w:val="a7"/>
        <w:numPr>
          <w:ilvl w:val="0"/>
          <w:numId w:val="29"/>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50804" w:rsidRPr="00C50804" w:rsidRDefault="00C50804" w:rsidP="00F166E9">
      <w:pPr>
        <w:pStyle w:val="a7"/>
        <w:numPr>
          <w:ilvl w:val="0"/>
          <w:numId w:val="29"/>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50804" w:rsidRPr="00C50804" w:rsidRDefault="00C50804" w:rsidP="00F166E9">
      <w:pPr>
        <w:pStyle w:val="a7"/>
        <w:numPr>
          <w:ilvl w:val="0"/>
          <w:numId w:val="29"/>
        </w:numPr>
        <w:tabs>
          <w:tab w:val="left" w:pos="993"/>
        </w:tabs>
        <w:adjustRightInd w:val="0"/>
        <w:spacing w:line="276" w:lineRule="auto"/>
        <w:ind w:left="0" w:firstLine="709"/>
        <w:contextualSpacing/>
        <w:jc w:val="both"/>
        <w:rPr>
          <w:kern w:val="1"/>
          <w:sz w:val="24"/>
          <w:szCs w:val="24"/>
        </w:rPr>
      </w:pPr>
      <w:r w:rsidRPr="00C50804">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w:t>
      </w:r>
      <w:r w:rsidRPr="00C50804">
        <w:rPr>
          <w:kern w:val="1"/>
          <w:sz w:val="24"/>
          <w:szCs w:val="24"/>
        </w:rPr>
        <w:lastRenderedPageBreak/>
        <w:t xml:space="preserve">«Познавательное развитие», «Речевое развитие», «Социально-коммуникативное развитие»; </w:t>
      </w:r>
    </w:p>
    <w:p w:rsidR="00C50804" w:rsidRPr="00C50804" w:rsidRDefault="00C50804" w:rsidP="00F166E9">
      <w:pPr>
        <w:pStyle w:val="a7"/>
        <w:numPr>
          <w:ilvl w:val="0"/>
          <w:numId w:val="29"/>
        </w:numPr>
        <w:tabs>
          <w:tab w:val="left" w:pos="993"/>
        </w:tabs>
        <w:adjustRightInd w:val="0"/>
        <w:spacing w:line="276" w:lineRule="auto"/>
        <w:ind w:left="0" w:firstLine="709"/>
        <w:contextualSpacing/>
        <w:jc w:val="both"/>
        <w:rPr>
          <w:kern w:val="1"/>
          <w:sz w:val="24"/>
          <w:szCs w:val="24"/>
        </w:rPr>
      </w:pPr>
      <w:r w:rsidRPr="00C50804">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50804" w:rsidRPr="00C50804" w:rsidRDefault="00C50804" w:rsidP="00F166E9">
      <w:pPr>
        <w:pStyle w:val="a7"/>
        <w:numPr>
          <w:ilvl w:val="0"/>
          <w:numId w:val="29"/>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50804" w:rsidRPr="00C50804" w:rsidRDefault="00C50804" w:rsidP="00F166E9">
      <w:pPr>
        <w:pStyle w:val="a7"/>
        <w:numPr>
          <w:ilvl w:val="0"/>
          <w:numId w:val="29"/>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уединения предназначен для снятия психоэмоционального напряжения воспитанников;</w:t>
      </w:r>
    </w:p>
    <w:p w:rsidR="00C50804" w:rsidRPr="00C50804" w:rsidRDefault="00C50804" w:rsidP="00F166E9">
      <w:pPr>
        <w:pStyle w:val="a7"/>
        <w:numPr>
          <w:ilvl w:val="0"/>
          <w:numId w:val="29"/>
        </w:numPr>
        <w:tabs>
          <w:tab w:val="left" w:pos="993"/>
        </w:tabs>
        <w:adjustRightInd w:val="0"/>
        <w:spacing w:line="276" w:lineRule="auto"/>
        <w:ind w:left="0" w:firstLine="709"/>
        <w:contextualSpacing/>
        <w:jc w:val="both"/>
        <w:rPr>
          <w:kern w:val="1"/>
          <w:sz w:val="24"/>
          <w:szCs w:val="24"/>
        </w:rPr>
      </w:pPr>
      <w:r w:rsidRPr="00C50804">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rsidR="00C50804" w:rsidRPr="00C50804" w:rsidRDefault="00C50804" w:rsidP="00F166E9">
      <w:pPr>
        <w:pStyle w:val="a3"/>
        <w:spacing w:line="276" w:lineRule="auto"/>
        <w:ind w:left="0" w:firstLine="709"/>
      </w:pPr>
      <w:r w:rsidRPr="00C50804">
        <w:t>Предметно-пространственная</w:t>
      </w:r>
      <w:r w:rsidRPr="00C50804">
        <w:rPr>
          <w:spacing w:val="1"/>
        </w:rPr>
        <w:t xml:space="preserve"> </w:t>
      </w:r>
      <w:r w:rsidRPr="00C50804">
        <w:t>среда</w:t>
      </w:r>
      <w:r w:rsidRPr="00C50804">
        <w:rPr>
          <w:spacing w:val="1"/>
        </w:rPr>
        <w:t xml:space="preserve"> </w:t>
      </w:r>
      <w:r w:rsidRPr="00C50804">
        <w:t>обеспечивает</w:t>
      </w:r>
      <w:r w:rsidRPr="00C50804">
        <w:rPr>
          <w:spacing w:val="1"/>
        </w:rPr>
        <w:t xml:space="preserve"> </w:t>
      </w:r>
      <w:r w:rsidRPr="00C50804">
        <w:t>условия</w:t>
      </w:r>
      <w:r w:rsidRPr="00C50804">
        <w:rPr>
          <w:spacing w:val="1"/>
        </w:rPr>
        <w:t xml:space="preserve"> </w:t>
      </w:r>
      <w:r w:rsidRPr="00C50804">
        <w:t>для</w:t>
      </w:r>
      <w:r w:rsidRPr="00C50804">
        <w:rPr>
          <w:spacing w:val="1"/>
        </w:rPr>
        <w:t xml:space="preserve"> </w:t>
      </w:r>
      <w:r w:rsidRPr="00C50804">
        <w:t>эмоционального</w:t>
      </w:r>
      <w:r w:rsidRPr="00C50804">
        <w:rPr>
          <w:spacing w:val="1"/>
        </w:rPr>
        <w:t xml:space="preserve"> </w:t>
      </w:r>
      <w:r w:rsidRPr="00C50804">
        <w:t>благополучия</w:t>
      </w:r>
      <w:r w:rsidRPr="00C50804">
        <w:rPr>
          <w:spacing w:val="1"/>
        </w:rPr>
        <w:t xml:space="preserve"> </w:t>
      </w:r>
      <w:r w:rsidRPr="00C50804">
        <w:t>детей</w:t>
      </w:r>
      <w:r w:rsidRPr="00C50804">
        <w:rPr>
          <w:spacing w:val="1"/>
        </w:rPr>
        <w:t xml:space="preserve"> </w:t>
      </w:r>
      <w:r w:rsidRPr="00C50804">
        <w:t>и</w:t>
      </w:r>
      <w:r w:rsidRPr="00C50804">
        <w:rPr>
          <w:spacing w:val="1"/>
        </w:rPr>
        <w:t xml:space="preserve"> </w:t>
      </w:r>
      <w:r w:rsidRPr="00C50804">
        <w:t>комфортной</w:t>
      </w:r>
      <w:r w:rsidRPr="00C50804">
        <w:rPr>
          <w:spacing w:val="1"/>
        </w:rPr>
        <w:t xml:space="preserve"> </w:t>
      </w:r>
      <w:r w:rsidRPr="00C50804">
        <w:t>работы</w:t>
      </w:r>
      <w:r w:rsidRPr="00C50804">
        <w:rPr>
          <w:spacing w:val="1"/>
        </w:rPr>
        <w:t xml:space="preserve"> </w:t>
      </w:r>
      <w:r w:rsidRPr="00C50804">
        <w:t>педагогических</w:t>
      </w:r>
      <w:r w:rsidRPr="00C50804">
        <w:rPr>
          <w:spacing w:val="1"/>
        </w:rPr>
        <w:t xml:space="preserve"> </w:t>
      </w:r>
      <w:r w:rsidRPr="00C50804">
        <w:t>и</w:t>
      </w:r>
      <w:r w:rsidRPr="00C50804">
        <w:rPr>
          <w:spacing w:val="1"/>
        </w:rPr>
        <w:t xml:space="preserve"> </w:t>
      </w:r>
      <w:r w:rsidRPr="00C50804">
        <w:t>учебно-</w:t>
      </w:r>
      <w:r w:rsidRPr="00C50804">
        <w:rPr>
          <w:spacing w:val="1"/>
        </w:rPr>
        <w:t xml:space="preserve"> </w:t>
      </w:r>
      <w:r w:rsidRPr="00C50804">
        <w:t>вспомогательных сотрудников.</w:t>
      </w:r>
    </w:p>
    <w:p w:rsidR="00C50804" w:rsidRPr="00C50804" w:rsidRDefault="00C50804" w:rsidP="00F166E9">
      <w:pPr>
        <w:pStyle w:val="a3"/>
        <w:spacing w:line="276" w:lineRule="auto"/>
        <w:ind w:left="0" w:firstLine="709"/>
      </w:pPr>
      <w:r w:rsidRPr="00C50804">
        <w:t>В</w:t>
      </w:r>
      <w:r w:rsidRPr="00C50804">
        <w:rPr>
          <w:spacing w:val="17"/>
        </w:rPr>
        <w:t xml:space="preserve"> </w:t>
      </w:r>
      <w:r w:rsidRPr="00C50804">
        <w:rPr>
          <w:rStyle w:val="12"/>
          <w:rFonts w:eastAsia="Courier New"/>
          <w:sz w:val="24"/>
          <w:szCs w:val="24"/>
        </w:rPr>
        <w:t>Учреждении</w:t>
      </w:r>
      <w:r w:rsidRPr="00C50804">
        <w:rPr>
          <w:spacing w:val="20"/>
        </w:rPr>
        <w:t xml:space="preserve"> </w:t>
      </w:r>
      <w:r w:rsidRPr="00C50804">
        <w:t>созданы</w:t>
      </w:r>
      <w:r w:rsidRPr="00C50804">
        <w:rPr>
          <w:spacing w:val="21"/>
        </w:rPr>
        <w:t xml:space="preserve"> </w:t>
      </w:r>
      <w:r w:rsidRPr="00C50804">
        <w:t>условия</w:t>
      </w:r>
      <w:r w:rsidRPr="00C50804">
        <w:rPr>
          <w:spacing w:val="19"/>
        </w:rPr>
        <w:t xml:space="preserve"> </w:t>
      </w:r>
      <w:r w:rsidRPr="00C50804">
        <w:t>для</w:t>
      </w:r>
      <w:r w:rsidRPr="00C50804">
        <w:rPr>
          <w:spacing w:val="17"/>
        </w:rPr>
        <w:t xml:space="preserve"> </w:t>
      </w:r>
      <w:r w:rsidRPr="00C50804">
        <w:t>информатизации</w:t>
      </w:r>
      <w:r w:rsidRPr="00C50804">
        <w:rPr>
          <w:spacing w:val="18"/>
        </w:rPr>
        <w:t xml:space="preserve"> </w:t>
      </w:r>
      <w:proofErr w:type="gramStart"/>
      <w:r w:rsidRPr="00C50804">
        <w:t xml:space="preserve">образовательного </w:t>
      </w:r>
      <w:r w:rsidRPr="00C50804">
        <w:rPr>
          <w:spacing w:val="-57"/>
        </w:rPr>
        <w:t xml:space="preserve"> </w:t>
      </w:r>
      <w:r w:rsidRPr="00C50804">
        <w:t>процесса</w:t>
      </w:r>
      <w:proofErr w:type="gramEnd"/>
      <w:r w:rsidRPr="00C50804">
        <w:t>.</w:t>
      </w:r>
      <w:r w:rsidRPr="00C50804">
        <w:rPr>
          <w:spacing w:val="12"/>
        </w:rPr>
        <w:t xml:space="preserve"> </w:t>
      </w:r>
      <w:r w:rsidRPr="00C50804">
        <w:t>Для</w:t>
      </w:r>
      <w:r w:rsidRPr="00C50804">
        <w:rPr>
          <w:spacing w:val="13"/>
        </w:rPr>
        <w:t xml:space="preserve"> </w:t>
      </w:r>
      <w:r w:rsidRPr="00C50804">
        <w:t>этого</w:t>
      </w:r>
      <w:r w:rsidRPr="00C50804">
        <w:rPr>
          <w:spacing w:val="13"/>
        </w:rPr>
        <w:t xml:space="preserve"> </w:t>
      </w:r>
      <w:r w:rsidRPr="00C50804">
        <w:t>в</w:t>
      </w:r>
      <w:r w:rsidRPr="00C50804">
        <w:rPr>
          <w:spacing w:val="13"/>
        </w:rPr>
        <w:t xml:space="preserve"> </w:t>
      </w:r>
      <w:r w:rsidRPr="00C50804">
        <w:t>групповых</w:t>
      </w:r>
      <w:r w:rsidRPr="00C50804">
        <w:rPr>
          <w:spacing w:val="14"/>
        </w:rPr>
        <w:t xml:space="preserve"> </w:t>
      </w:r>
      <w:r w:rsidRPr="00C50804">
        <w:t>и</w:t>
      </w:r>
      <w:r w:rsidRPr="00C50804">
        <w:rPr>
          <w:spacing w:val="12"/>
        </w:rPr>
        <w:t xml:space="preserve"> </w:t>
      </w:r>
      <w:r w:rsidRPr="00C50804">
        <w:t>прочих</w:t>
      </w:r>
      <w:r w:rsidRPr="00C50804">
        <w:rPr>
          <w:spacing w:val="13"/>
        </w:rPr>
        <w:t xml:space="preserve"> </w:t>
      </w:r>
      <w:r w:rsidRPr="00C50804">
        <w:t>помещениях</w:t>
      </w:r>
      <w:r w:rsidRPr="00C50804">
        <w:rPr>
          <w:spacing w:val="15"/>
        </w:rPr>
        <w:t xml:space="preserve"> </w:t>
      </w:r>
      <w:r w:rsidRPr="00C50804">
        <w:t>в наличии оборудование для использования информационно-коммуникационных технологий в</w:t>
      </w:r>
      <w:r w:rsidRPr="00C50804">
        <w:rPr>
          <w:spacing w:val="-57"/>
        </w:rPr>
        <w:t xml:space="preserve"> </w:t>
      </w:r>
      <w:r w:rsidRPr="00C50804">
        <w:t>образовательном</w:t>
      </w:r>
      <w:r w:rsidRPr="00C50804">
        <w:rPr>
          <w:spacing w:val="14"/>
        </w:rPr>
        <w:t xml:space="preserve"> </w:t>
      </w:r>
      <w:r w:rsidRPr="00C50804">
        <w:t>процессе.</w:t>
      </w:r>
      <w:r w:rsidRPr="00C50804">
        <w:rPr>
          <w:spacing w:val="14"/>
        </w:rPr>
        <w:t xml:space="preserve"> </w:t>
      </w:r>
    </w:p>
    <w:p w:rsidR="00C50804" w:rsidRPr="00C50804" w:rsidRDefault="00C50804" w:rsidP="00F166E9">
      <w:pPr>
        <w:pStyle w:val="1"/>
        <w:spacing w:line="276" w:lineRule="auto"/>
        <w:ind w:left="0" w:firstLine="709"/>
      </w:pPr>
    </w:p>
    <w:p w:rsidR="00C50804" w:rsidRPr="00C50804" w:rsidRDefault="00C50804" w:rsidP="00F166E9">
      <w:pPr>
        <w:pStyle w:val="1"/>
        <w:numPr>
          <w:ilvl w:val="1"/>
          <w:numId w:val="9"/>
        </w:numPr>
        <w:tabs>
          <w:tab w:val="left" w:pos="1134"/>
        </w:tabs>
        <w:spacing w:line="276" w:lineRule="auto"/>
        <w:ind w:left="0" w:firstLine="709"/>
        <w:jc w:val="both"/>
      </w:pPr>
      <w:bookmarkStart w:id="103" w:name="_Toc143348035"/>
      <w:r w:rsidRPr="00C50804">
        <w:t>Материально</w:t>
      </w:r>
      <w:r w:rsidRPr="00C50804">
        <w:rPr>
          <w:spacing w:val="1"/>
        </w:rPr>
        <w:t xml:space="preserve"> </w:t>
      </w:r>
      <w:r w:rsidRPr="00C50804">
        <w:t>-</w:t>
      </w:r>
      <w:r w:rsidRPr="00C50804">
        <w:rPr>
          <w:spacing w:val="1"/>
        </w:rPr>
        <w:t xml:space="preserve"> </w:t>
      </w:r>
      <w:r w:rsidRPr="00C50804">
        <w:t>техническое</w:t>
      </w:r>
      <w:r w:rsidRPr="00C50804">
        <w:rPr>
          <w:spacing w:val="1"/>
        </w:rPr>
        <w:t xml:space="preserve"> </w:t>
      </w:r>
      <w:r w:rsidRPr="00C50804">
        <w:t>обеспечение</w:t>
      </w:r>
      <w:r w:rsidRPr="00C50804">
        <w:rPr>
          <w:spacing w:val="1"/>
        </w:rPr>
        <w:t xml:space="preserve"> </w:t>
      </w:r>
      <w:r w:rsidRPr="00C50804">
        <w:t>Программы,</w:t>
      </w:r>
      <w:r w:rsidRPr="00C50804">
        <w:rPr>
          <w:spacing w:val="1"/>
        </w:rPr>
        <w:t xml:space="preserve"> </w:t>
      </w:r>
      <w:r w:rsidRPr="00C50804">
        <w:t>обеспеченность</w:t>
      </w:r>
      <w:r w:rsidRPr="00C50804">
        <w:rPr>
          <w:spacing w:val="-57"/>
        </w:rPr>
        <w:t xml:space="preserve"> </w:t>
      </w:r>
      <w:r w:rsidRPr="00C50804">
        <w:t>методическими</w:t>
      </w:r>
      <w:r w:rsidRPr="00C50804">
        <w:rPr>
          <w:spacing w:val="-1"/>
        </w:rPr>
        <w:t xml:space="preserve"> </w:t>
      </w:r>
      <w:r w:rsidRPr="00C50804">
        <w:t>материалами и средствами</w:t>
      </w:r>
      <w:r w:rsidRPr="00C50804">
        <w:rPr>
          <w:spacing w:val="-2"/>
        </w:rPr>
        <w:t xml:space="preserve"> </w:t>
      </w:r>
      <w:r w:rsidRPr="00C50804">
        <w:t>обучения</w:t>
      </w:r>
      <w:r w:rsidRPr="00C50804">
        <w:rPr>
          <w:spacing w:val="-1"/>
        </w:rPr>
        <w:t xml:space="preserve"> </w:t>
      </w:r>
      <w:r w:rsidRPr="00C50804">
        <w:t>и воспитания</w:t>
      </w:r>
      <w:r w:rsidR="00FC05DD">
        <w:t>.</w:t>
      </w:r>
      <w:bookmarkEnd w:id="103"/>
    </w:p>
    <w:p w:rsidR="00C50804" w:rsidRPr="00C50804" w:rsidRDefault="00C50804" w:rsidP="00F166E9">
      <w:pPr>
        <w:pStyle w:val="a3"/>
        <w:spacing w:line="276" w:lineRule="auto"/>
        <w:ind w:left="0" w:firstLine="709"/>
        <w:jc w:val="left"/>
        <w:rPr>
          <w:b/>
        </w:rPr>
      </w:pPr>
    </w:p>
    <w:p w:rsidR="00C50804" w:rsidRPr="00C50804" w:rsidRDefault="00C50804" w:rsidP="00F166E9">
      <w:pPr>
        <w:pStyle w:val="a3"/>
        <w:spacing w:line="276" w:lineRule="auto"/>
        <w:ind w:left="0" w:firstLine="709"/>
        <w:jc w:val="left"/>
        <w:rPr>
          <w:spacing w:val="1"/>
        </w:rPr>
      </w:pPr>
      <w:r w:rsidRPr="00C50804">
        <w:t>В Учреждении созданы материально-технические условия, обеспечивающие:</w:t>
      </w:r>
      <w:r w:rsidRPr="00C50804">
        <w:rPr>
          <w:spacing w:val="1"/>
        </w:rPr>
        <w:t xml:space="preserve"> </w:t>
      </w:r>
    </w:p>
    <w:p w:rsidR="00C50804" w:rsidRPr="00C50804" w:rsidRDefault="00C50804" w:rsidP="00F166E9">
      <w:pPr>
        <w:pStyle w:val="a3"/>
        <w:tabs>
          <w:tab w:val="left" w:pos="993"/>
        </w:tabs>
        <w:spacing w:line="276" w:lineRule="auto"/>
        <w:ind w:left="0" w:firstLine="709"/>
      </w:pPr>
      <w:r w:rsidRPr="00C50804">
        <w:t>1.Возможность</w:t>
      </w:r>
      <w:r w:rsidRPr="00C50804">
        <w:rPr>
          <w:spacing w:val="1"/>
        </w:rPr>
        <w:t xml:space="preserve"> </w:t>
      </w:r>
      <w:r w:rsidRPr="00C50804">
        <w:t>достижения</w:t>
      </w:r>
      <w:r w:rsidRPr="00C50804">
        <w:rPr>
          <w:spacing w:val="1"/>
        </w:rPr>
        <w:t xml:space="preserve"> </w:t>
      </w:r>
      <w:r w:rsidRPr="00C50804">
        <w:t>воспитанниками</w:t>
      </w:r>
      <w:r w:rsidRPr="00C50804">
        <w:rPr>
          <w:spacing w:val="1"/>
        </w:rPr>
        <w:t xml:space="preserve"> </w:t>
      </w:r>
      <w:r w:rsidRPr="00C50804">
        <w:t>планируемых</w:t>
      </w:r>
      <w:r w:rsidRPr="00C50804">
        <w:rPr>
          <w:spacing w:val="1"/>
        </w:rPr>
        <w:t xml:space="preserve"> </w:t>
      </w:r>
      <w:r w:rsidRPr="00C50804">
        <w:t>результатов</w:t>
      </w:r>
      <w:r w:rsidRPr="00C50804">
        <w:rPr>
          <w:spacing w:val="1"/>
        </w:rPr>
        <w:t xml:space="preserve"> </w:t>
      </w:r>
      <w:r w:rsidRPr="00C50804">
        <w:t>освоения</w:t>
      </w:r>
      <w:r w:rsidRPr="00C50804">
        <w:rPr>
          <w:spacing w:val="1"/>
        </w:rPr>
        <w:t xml:space="preserve"> </w:t>
      </w:r>
      <w:r w:rsidRPr="00C50804">
        <w:t>Программы</w:t>
      </w:r>
      <w:r w:rsidRPr="00C50804">
        <w:rPr>
          <w:spacing w:val="-57"/>
        </w:rPr>
        <w:t xml:space="preserve">                                           </w:t>
      </w:r>
      <w:r w:rsidRPr="00C50804">
        <w:t>образования;</w:t>
      </w:r>
    </w:p>
    <w:p w:rsidR="00C50804" w:rsidRPr="00C50804" w:rsidRDefault="00C50804" w:rsidP="00F166E9">
      <w:pPr>
        <w:pStyle w:val="a7"/>
        <w:numPr>
          <w:ilvl w:val="0"/>
          <w:numId w:val="1"/>
        </w:numPr>
        <w:tabs>
          <w:tab w:val="left" w:pos="394"/>
          <w:tab w:val="left" w:pos="993"/>
        </w:tabs>
        <w:spacing w:line="276" w:lineRule="auto"/>
        <w:ind w:left="0" w:firstLine="709"/>
        <w:jc w:val="both"/>
        <w:rPr>
          <w:sz w:val="24"/>
          <w:szCs w:val="24"/>
        </w:rPr>
      </w:pPr>
      <w:r w:rsidRPr="00C50804">
        <w:rPr>
          <w:sz w:val="24"/>
          <w:szCs w:val="24"/>
        </w:rPr>
        <w:t>Выполнение требований санитарно-эпидемиологических правил и нормативов:</w:t>
      </w:r>
      <w:r w:rsidRPr="00C50804">
        <w:rPr>
          <w:spacing w:val="-58"/>
          <w:sz w:val="24"/>
          <w:szCs w:val="24"/>
        </w:rPr>
        <w:t xml:space="preserve"> </w:t>
      </w:r>
      <w:r w:rsidRPr="00C50804">
        <w:rPr>
          <w:sz w:val="24"/>
          <w:szCs w:val="24"/>
        </w:rPr>
        <w:t>к условиям размещения организаций, осуществляющих образовательную деятельность;</w:t>
      </w:r>
      <w:r w:rsidRPr="00C50804">
        <w:rPr>
          <w:spacing w:val="1"/>
          <w:sz w:val="24"/>
          <w:szCs w:val="24"/>
        </w:rPr>
        <w:t xml:space="preserve"> </w:t>
      </w:r>
      <w:r w:rsidRPr="00C50804">
        <w:rPr>
          <w:sz w:val="24"/>
          <w:szCs w:val="24"/>
        </w:rPr>
        <w:t>оборудованию</w:t>
      </w:r>
      <w:r w:rsidRPr="00C50804">
        <w:rPr>
          <w:spacing w:val="-1"/>
          <w:sz w:val="24"/>
          <w:szCs w:val="24"/>
        </w:rPr>
        <w:t xml:space="preserve"> </w:t>
      </w:r>
      <w:r w:rsidRPr="00C50804">
        <w:rPr>
          <w:sz w:val="24"/>
          <w:szCs w:val="24"/>
        </w:rPr>
        <w:t>и содержанию территории;</w:t>
      </w:r>
    </w:p>
    <w:p w:rsidR="00C50804" w:rsidRPr="00C50804" w:rsidRDefault="00C50804" w:rsidP="00F166E9">
      <w:pPr>
        <w:pStyle w:val="a3"/>
        <w:tabs>
          <w:tab w:val="left" w:pos="993"/>
        </w:tabs>
        <w:spacing w:line="276" w:lineRule="auto"/>
        <w:ind w:left="0" w:firstLine="709"/>
      </w:pPr>
      <w:r w:rsidRPr="00C50804">
        <w:t>помещениям, их оборудованию и содержанию;</w:t>
      </w:r>
      <w:r w:rsidRPr="00C50804">
        <w:rPr>
          <w:spacing w:val="1"/>
        </w:rPr>
        <w:t xml:space="preserve"> </w:t>
      </w:r>
      <w:r w:rsidRPr="00C50804">
        <w:t>естественному и искусственному освещению помещений;</w:t>
      </w:r>
      <w:r w:rsidRPr="00C50804">
        <w:rPr>
          <w:spacing w:val="-58"/>
        </w:rPr>
        <w:t xml:space="preserve"> </w:t>
      </w:r>
      <w:r w:rsidRPr="00C50804">
        <w:t>отоплению</w:t>
      </w:r>
      <w:r w:rsidRPr="00C50804">
        <w:rPr>
          <w:spacing w:val="-1"/>
        </w:rPr>
        <w:t xml:space="preserve"> </w:t>
      </w:r>
      <w:r w:rsidRPr="00C50804">
        <w:t>и вентиляции;</w:t>
      </w:r>
    </w:p>
    <w:p w:rsidR="00C50804" w:rsidRPr="00C50804" w:rsidRDefault="00C50804" w:rsidP="00F166E9">
      <w:pPr>
        <w:pStyle w:val="a3"/>
        <w:tabs>
          <w:tab w:val="left" w:pos="993"/>
        </w:tabs>
        <w:spacing w:line="276" w:lineRule="auto"/>
        <w:ind w:left="0" w:firstLine="709"/>
      </w:pPr>
      <w:r w:rsidRPr="00C50804">
        <w:t>водоснабжению и канализации;</w:t>
      </w:r>
      <w:r w:rsidRPr="00C50804">
        <w:rPr>
          <w:spacing w:val="-57"/>
        </w:rPr>
        <w:t xml:space="preserve"> </w:t>
      </w:r>
      <w:r w:rsidRPr="00C50804">
        <w:t>организации</w:t>
      </w:r>
      <w:r w:rsidRPr="00C50804">
        <w:rPr>
          <w:spacing w:val="-3"/>
        </w:rPr>
        <w:t xml:space="preserve"> </w:t>
      </w:r>
      <w:r w:rsidRPr="00C50804">
        <w:t>питания;</w:t>
      </w:r>
    </w:p>
    <w:p w:rsidR="00C50804" w:rsidRPr="00C50804" w:rsidRDefault="00C50804" w:rsidP="00F166E9">
      <w:pPr>
        <w:pStyle w:val="a3"/>
        <w:tabs>
          <w:tab w:val="left" w:pos="993"/>
        </w:tabs>
        <w:spacing w:line="276" w:lineRule="auto"/>
        <w:ind w:left="0" w:firstLine="709"/>
      </w:pPr>
      <w:r w:rsidRPr="00C50804">
        <w:t>медицинскому</w:t>
      </w:r>
      <w:r w:rsidRPr="00C50804">
        <w:rPr>
          <w:spacing w:val="-9"/>
        </w:rPr>
        <w:t xml:space="preserve"> </w:t>
      </w:r>
      <w:r w:rsidRPr="00C50804">
        <w:t>обеспечению;</w:t>
      </w:r>
    </w:p>
    <w:p w:rsidR="00C50804" w:rsidRPr="00C50804" w:rsidRDefault="00C50804" w:rsidP="00F166E9">
      <w:pPr>
        <w:pStyle w:val="a3"/>
        <w:tabs>
          <w:tab w:val="left" w:pos="993"/>
        </w:tabs>
        <w:spacing w:line="276" w:lineRule="auto"/>
        <w:ind w:left="0" w:firstLine="709"/>
      </w:pPr>
      <w:r w:rsidRPr="00C50804">
        <w:t>приему детей в организации, осуществляющие образовательную деятельность;</w:t>
      </w:r>
      <w:r w:rsidRPr="00C50804">
        <w:rPr>
          <w:spacing w:val="-57"/>
        </w:rPr>
        <w:t xml:space="preserve"> </w:t>
      </w:r>
      <w:r w:rsidRPr="00C50804">
        <w:t>организации</w:t>
      </w:r>
      <w:r w:rsidRPr="00C50804">
        <w:rPr>
          <w:spacing w:val="1"/>
        </w:rPr>
        <w:t xml:space="preserve"> </w:t>
      </w:r>
      <w:r w:rsidRPr="00C50804">
        <w:t>режима</w:t>
      </w:r>
      <w:r w:rsidRPr="00C50804">
        <w:rPr>
          <w:spacing w:val="-1"/>
        </w:rPr>
        <w:t xml:space="preserve"> </w:t>
      </w:r>
      <w:r w:rsidRPr="00C50804">
        <w:t>дня;</w:t>
      </w:r>
    </w:p>
    <w:p w:rsidR="00C50804" w:rsidRPr="00C50804" w:rsidRDefault="00C50804" w:rsidP="00F166E9">
      <w:pPr>
        <w:pStyle w:val="a3"/>
        <w:tabs>
          <w:tab w:val="left" w:pos="993"/>
        </w:tabs>
        <w:spacing w:line="276" w:lineRule="auto"/>
        <w:ind w:left="0" w:firstLine="709"/>
      </w:pPr>
      <w:r w:rsidRPr="00C50804">
        <w:t>организации физического воспитания;</w:t>
      </w:r>
      <w:r w:rsidRPr="00C50804">
        <w:rPr>
          <w:spacing w:val="-57"/>
        </w:rPr>
        <w:t xml:space="preserve"> </w:t>
      </w:r>
      <w:r w:rsidRPr="00C50804">
        <w:t>личной</w:t>
      </w:r>
      <w:r w:rsidRPr="00C50804">
        <w:rPr>
          <w:spacing w:val="-1"/>
        </w:rPr>
        <w:t xml:space="preserve"> </w:t>
      </w:r>
      <w:r w:rsidRPr="00C50804">
        <w:t>гигиене</w:t>
      </w:r>
      <w:r w:rsidRPr="00C50804">
        <w:rPr>
          <w:spacing w:val="-1"/>
        </w:rPr>
        <w:t xml:space="preserve"> </w:t>
      </w:r>
      <w:r w:rsidRPr="00C50804">
        <w:t>персонала;</w:t>
      </w:r>
    </w:p>
    <w:p w:rsidR="00C50804" w:rsidRPr="00C50804" w:rsidRDefault="00C50804" w:rsidP="00F166E9">
      <w:pPr>
        <w:pStyle w:val="a7"/>
        <w:numPr>
          <w:ilvl w:val="0"/>
          <w:numId w:val="1"/>
        </w:numPr>
        <w:tabs>
          <w:tab w:val="left" w:pos="394"/>
          <w:tab w:val="left" w:pos="993"/>
        </w:tabs>
        <w:spacing w:line="276" w:lineRule="auto"/>
        <w:ind w:left="0" w:firstLine="709"/>
        <w:jc w:val="both"/>
        <w:rPr>
          <w:sz w:val="24"/>
          <w:szCs w:val="24"/>
        </w:rPr>
      </w:pPr>
      <w:r w:rsidRPr="00C50804">
        <w:rPr>
          <w:sz w:val="24"/>
          <w:szCs w:val="24"/>
        </w:rPr>
        <w:t>Выполнение</w:t>
      </w:r>
      <w:r w:rsidRPr="00C50804">
        <w:rPr>
          <w:spacing w:val="-6"/>
          <w:sz w:val="24"/>
          <w:szCs w:val="24"/>
        </w:rPr>
        <w:t xml:space="preserve"> </w:t>
      </w:r>
      <w:r w:rsidRPr="00C50804">
        <w:rPr>
          <w:sz w:val="24"/>
          <w:szCs w:val="24"/>
        </w:rPr>
        <w:t>требований пожарной</w:t>
      </w:r>
      <w:r w:rsidRPr="00C50804">
        <w:rPr>
          <w:spacing w:val="-4"/>
          <w:sz w:val="24"/>
          <w:szCs w:val="24"/>
        </w:rPr>
        <w:t xml:space="preserve"> </w:t>
      </w:r>
      <w:r w:rsidRPr="00C50804">
        <w:rPr>
          <w:sz w:val="24"/>
          <w:szCs w:val="24"/>
        </w:rPr>
        <w:t>безопасности</w:t>
      </w:r>
      <w:r w:rsidRPr="00C50804">
        <w:rPr>
          <w:spacing w:val="-4"/>
          <w:sz w:val="24"/>
          <w:szCs w:val="24"/>
        </w:rPr>
        <w:t xml:space="preserve"> </w:t>
      </w:r>
      <w:r w:rsidRPr="00C50804">
        <w:rPr>
          <w:sz w:val="24"/>
          <w:szCs w:val="24"/>
        </w:rPr>
        <w:t>и</w:t>
      </w:r>
      <w:r w:rsidRPr="00C50804">
        <w:rPr>
          <w:spacing w:val="-4"/>
          <w:sz w:val="24"/>
          <w:szCs w:val="24"/>
        </w:rPr>
        <w:t xml:space="preserve"> </w:t>
      </w:r>
      <w:r w:rsidRPr="00C50804">
        <w:rPr>
          <w:sz w:val="24"/>
          <w:szCs w:val="24"/>
        </w:rPr>
        <w:t>электробезопасности;</w:t>
      </w:r>
    </w:p>
    <w:p w:rsidR="00C50804" w:rsidRPr="00C50804" w:rsidRDefault="00C50804" w:rsidP="00F166E9">
      <w:pPr>
        <w:pStyle w:val="a7"/>
        <w:numPr>
          <w:ilvl w:val="0"/>
          <w:numId w:val="1"/>
        </w:numPr>
        <w:tabs>
          <w:tab w:val="left" w:pos="394"/>
          <w:tab w:val="left" w:pos="993"/>
        </w:tabs>
        <w:spacing w:line="276" w:lineRule="auto"/>
        <w:ind w:left="0" w:firstLine="709"/>
        <w:jc w:val="both"/>
        <w:rPr>
          <w:sz w:val="24"/>
          <w:szCs w:val="24"/>
        </w:rPr>
      </w:pPr>
      <w:r w:rsidRPr="00C50804">
        <w:rPr>
          <w:sz w:val="24"/>
          <w:szCs w:val="24"/>
        </w:rPr>
        <w:t>Выполнение</w:t>
      </w:r>
      <w:r w:rsidRPr="00C50804">
        <w:rPr>
          <w:spacing w:val="35"/>
          <w:sz w:val="24"/>
          <w:szCs w:val="24"/>
        </w:rPr>
        <w:t xml:space="preserve"> </w:t>
      </w:r>
      <w:r w:rsidRPr="00C50804">
        <w:rPr>
          <w:sz w:val="24"/>
          <w:szCs w:val="24"/>
        </w:rPr>
        <w:t>требований</w:t>
      </w:r>
      <w:r w:rsidRPr="00C50804">
        <w:rPr>
          <w:spacing w:val="37"/>
          <w:sz w:val="24"/>
          <w:szCs w:val="24"/>
        </w:rPr>
        <w:t xml:space="preserve"> </w:t>
      </w:r>
      <w:r w:rsidRPr="00C50804">
        <w:rPr>
          <w:sz w:val="24"/>
          <w:szCs w:val="24"/>
        </w:rPr>
        <w:t>по</w:t>
      </w:r>
      <w:r w:rsidRPr="00C50804">
        <w:rPr>
          <w:spacing w:val="33"/>
          <w:sz w:val="24"/>
          <w:szCs w:val="24"/>
        </w:rPr>
        <w:t xml:space="preserve"> </w:t>
      </w:r>
      <w:r w:rsidRPr="00C50804">
        <w:rPr>
          <w:sz w:val="24"/>
          <w:szCs w:val="24"/>
        </w:rPr>
        <w:t>охране</w:t>
      </w:r>
      <w:r w:rsidRPr="00C50804">
        <w:rPr>
          <w:spacing w:val="35"/>
          <w:sz w:val="24"/>
          <w:szCs w:val="24"/>
        </w:rPr>
        <w:t xml:space="preserve"> </w:t>
      </w:r>
      <w:r w:rsidRPr="00C50804">
        <w:rPr>
          <w:sz w:val="24"/>
          <w:szCs w:val="24"/>
        </w:rPr>
        <w:t>здоровья</w:t>
      </w:r>
      <w:r w:rsidRPr="00C50804">
        <w:rPr>
          <w:spacing w:val="42"/>
          <w:sz w:val="24"/>
          <w:szCs w:val="24"/>
        </w:rPr>
        <w:t xml:space="preserve"> </w:t>
      </w:r>
      <w:r w:rsidRPr="00C50804">
        <w:rPr>
          <w:spacing w:val="1"/>
          <w:sz w:val="24"/>
          <w:szCs w:val="24"/>
        </w:rPr>
        <w:t>во</w:t>
      </w:r>
      <w:r w:rsidRPr="00C50804">
        <w:rPr>
          <w:sz w:val="24"/>
          <w:szCs w:val="24"/>
        </w:rPr>
        <w:t>спитанников</w:t>
      </w:r>
      <w:r w:rsidRPr="00C50804">
        <w:rPr>
          <w:spacing w:val="37"/>
          <w:sz w:val="24"/>
          <w:szCs w:val="24"/>
        </w:rPr>
        <w:t xml:space="preserve"> </w:t>
      </w:r>
      <w:r w:rsidRPr="00C50804">
        <w:rPr>
          <w:sz w:val="24"/>
          <w:szCs w:val="24"/>
        </w:rPr>
        <w:t>и</w:t>
      </w:r>
      <w:r w:rsidRPr="00C50804">
        <w:rPr>
          <w:spacing w:val="37"/>
          <w:sz w:val="24"/>
          <w:szCs w:val="24"/>
        </w:rPr>
        <w:t xml:space="preserve"> </w:t>
      </w:r>
      <w:r w:rsidRPr="00C50804">
        <w:rPr>
          <w:sz w:val="24"/>
          <w:szCs w:val="24"/>
        </w:rPr>
        <w:t>охране</w:t>
      </w:r>
      <w:r w:rsidRPr="00C50804">
        <w:rPr>
          <w:spacing w:val="32"/>
          <w:sz w:val="24"/>
          <w:szCs w:val="24"/>
        </w:rPr>
        <w:t xml:space="preserve"> </w:t>
      </w:r>
      <w:proofErr w:type="gramStart"/>
      <w:r w:rsidRPr="00C50804">
        <w:rPr>
          <w:sz w:val="24"/>
          <w:szCs w:val="24"/>
        </w:rPr>
        <w:t xml:space="preserve">труда </w:t>
      </w:r>
      <w:r w:rsidRPr="00C50804">
        <w:rPr>
          <w:spacing w:val="-57"/>
          <w:sz w:val="24"/>
          <w:szCs w:val="24"/>
        </w:rPr>
        <w:t xml:space="preserve"> </w:t>
      </w:r>
      <w:r w:rsidRPr="00C50804">
        <w:rPr>
          <w:sz w:val="24"/>
          <w:szCs w:val="24"/>
        </w:rPr>
        <w:t>работников</w:t>
      </w:r>
      <w:proofErr w:type="gramEnd"/>
      <w:r w:rsidRPr="00C50804">
        <w:rPr>
          <w:sz w:val="24"/>
          <w:szCs w:val="24"/>
        </w:rPr>
        <w:t>;</w:t>
      </w:r>
    </w:p>
    <w:p w:rsidR="00C50804" w:rsidRPr="00C50804" w:rsidRDefault="00C50804" w:rsidP="00F166E9">
      <w:pPr>
        <w:pStyle w:val="a7"/>
        <w:numPr>
          <w:ilvl w:val="0"/>
          <w:numId w:val="1"/>
        </w:numPr>
        <w:tabs>
          <w:tab w:val="left" w:pos="394"/>
          <w:tab w:val="left" w:pos="993"/>
        </w:tabs>
        <w:spacing w:line="276" w:lineRule="auto"/>
        <w:ind w:left="0" w:firstLine="709"/>
        <w:jc w:val="both"/>
        <w:rPr>
          <w:sz w:val="24"/>
          <w:szCs w:val="24"/>
        </w:rPr>
      </w:pPr>
      <w:r w:rsidRPr="00C50804">
        <w:rPr>
          <w:sz w:val="24"/>
          <w:szCs w:val="24"/>
        </w:rPr>
        <w:t>Возможность</w:t>
      </w:r>
      <w:r w:rsidRPr="00C50804">
        <w:rPr>
          <w:spacing w:val="45"/>
          <w:sz w:val="24"/>
          <w:szCs w:val="24"/>
        </w:rPr>
        <w:t xml:space="preserve"> </w:t>
      </w:r>
      <w:r w:rsidRPr="00C50804">
        <w:rPr>
          <w:sz w:val="24"/>
          <w:szCs w:val="24"/>
        </w:rPr>
        <w:t>для</w:t>
      </w:r>
      <w:r w:rsidRPr="00C50804">
        <w:rPr>
          <w:spacing w:val="44"/>
          <w:sz w:val="24"/>
          <w:szCs w:val="24"/>
        </w:rPr>
        <w:t xml:space="preserve"> </w:t>
      </w:r>
      <w:r w:rsidRPr="00C50804">
        <w:rPr>
          <w:sz w:val="24"/>
          <w:szCs w:val="24"/>
        </w:rPr>
        <w:t>беспрепятственного</w:t>
      </w:r>
      <w:r w:rsidRPr="00C50804">
        <w:rPr>
          <w:spacing w:val="44"/>
          <w:sz w:val="24"/>
          <w:szCs w:val="24"/>
        </w:rPr>
        <w:t xml:space="preserve"> </w:t>
      </w:r>
      <w:r w:rsidRPr="00C50804">
        <w:rPr>
          <w:sz w:val="24"/>
          <w:szCs w:val="24"/>
        </w:rPr>
        <w:t>доступа</w:t>
      </w:r>
      <w:r w:rsidRPr="00C50804">
        <w:rPr>
          <w:spacing w:val="47"/>
          <w:sz w:val="24"/>
          <w:szCs w:val="24"/>
        </w:rPr>
        <w:t xml:space="preserve"> </w:t>
      </w:r>
      <w:r w:rsidRPr="00C50804">
        <w:rPr>
          <w:spacing w:val="1"/>
          <w:sz w:val="24"/>
          <w:szCs w:val="24"/>
        </w:rPr>
        <w:t>во</w:t>
      </w:r>
      <w:r w:rsidRPr="00C50804">
        <w:rPr>
          <w:sz w:val="24"/>
          <w:szCs w:val="24"/>
        </w:rPr>
        <w:t>спитанников</w:t>
      </w:r>
      <w:r w:rsidRPr="00C50804">
        <w:rPr>
          <w:spacing w:val="45"/>
          <w:sz w:val="24"/>
          <w:szCs w:val="24"/>
        </w:rPr>
        <w:t xml:space="preserve"> </w:t>
      </w:r>
      <w:r w:rsidRPr="00C50804">
        <w:rPr>
          <w:sz w:val="24"/>
          <w:szCs w:val="24"/>
        </w:rPr>
        <w:t>с</w:t>
      </w:r>
      <w:r w:rsidRPr="00C50804">
        <w:rPr>
          <w:spacing w:val="46"/>
          <w:sz w:val="24"/>
          <w:szCs w:val="24"/>
        </w:rPr>
        <w:t xml:space="preserve"> </w:t>
      </w:r>
      <w:r w:rsidRPr="00C50804">
        <w:rPr>
          <w:sz w:val="24"/>
          <w:szCs w:val="24"/>
        </w:rPr>
        <w:t>ОВЗ,</w:t>
      </w:r>
      <w:r w:rsidRPr="00C50804">
        <w:rPr>
          <w:spacing w:val="46"/>
          <w:sz w:val="24"/>
          <w:szCs w:val="24"/>
        </w:rPr>
        <w:t xml:space="preserve"> </w:t>
      </w:r>
      <w:r w:rsidRPr="00C50804">
        <w:rPr>
          <w:sz w:val="24"/>
          <w:szCs w:val="24"/>
        </w:rPr>
        <w:t>в</w:t>
      </w:r>
      <w:r w:rsidRPr="00C50804">
        <w:rPr>
          <w:spacing w:val="43"/>
          <w:sz w:val="24"/>
          <w:szCs w:val="24"/>
        </w:rPr>
        <w:t xml:space="preserve"> </w:t>
      </w:r>
      <w:r w:rsidRPr="00C50804">
        <w:rPr>
          <w:sz w:val="24"/>
          <w:szCs w:val="24"/>
        </w:rPr>
        <w:t>том</w:t>
      </w:r>
      <w:r w:rsidRPr="00C50804">
        <w:rPr>
          <w:spacing w:val="46"/>
          <w:sz w:val="24"/>
          <w:szCs w:val="24"/>
        </w:rPr>
        <w:t xml:space="preserve"> </w:t>
      </w:r>
      <w:r w:rsidRPr="00C50804">
        <w:rPr>
          <w:sz w:val="24"/>
          <w:szCs w:val="24"/>
        </w:rPr>
        <w:t>числе</w:t>
      </w:r>
      <w:r w:rsidRPr="00C50804">
        <w:rPr>
          <w:spacing w:val="46"/>
          <w:sz w:val="24"/>
          <w:szCs w:val="24"/>
        </w:rPr>
        <w:t xml:space="preserve"> </w:t>
      </w:r>
      <w:r w:rsidRPr="00C50804">
        <w:rPr>
          <w:sz w:val="24"/>
          <w:szCs w:val="24"/>
        </w:rPr>
        <w:t>детей-</w:t>
      </w:r>
      <w:r w:rsidRPr="00C50804">
        <w:rPr>
          <w:spacing w:val="-57"/>
          <w:sz w:val="24"/>
          <w:szCs w:val="24"/>
        </w:rPr>
        <w:t xml:space="preserve"> </w:t>
      </w:r>
      <w:r w:rsidRPr="00C50804">
        <w:rPr>
          <w:sz w:val="24"/>
          <w:szCs w:val="24"/>
        </w:rPr>
        <w:t>инвалидов</w:t>
      </w:r>
      <w:r w:rsidRPr="00C50804">
        <w:rPr>
          <w:spacing w:val="-1"/>
          <w:sz w:val="24"/>
          <w:szCs w:val="24"/>
        </w:rPr>
        <w:t xml:space="preserve"> </w:t>
      </w:r>
      <w:r w:rsidRPr="00C50804">
        <w:rPr>
          <w:sz w:val="24"/>
          <w:szCs w:val="24"/>
        </w:rPr>
        <w:t>к объектам</w:t>
      </w:r>
      <w:r w:rsidRPr="00C50804">
        <w:rPr>
          <w:spacing w:val="-1"/>
          <w:sz w:val="24"/>
          <w:szCs w:val="24"/>
        </w:rPr>
        <w:t xml:space="preserve"> </w:t>
      </w:r>
      <w:r w:rsidRPr="00C50804">
        <w:rPr>
          <w:sz w:val="24"/>
          <w:szCs w:val="24"/>
        </w:rPr>
        <w:t>инфраструктуры Учреждения.</w:t>
      </w:r>
    </w:p>
    <w:p w:rsidR="00C50804" w:rsidRPr="00C50804" w:rsidRDefault="00C50804" w:rsidP="00F166E9">
      <w:pPr>
        <w:pStyle w:val="a3"/>
        <w:spacing w:line="276" w:lineRule="auto"/>
        <w:ind w:left="0" w:firstLine="709"/>
      </w:pPr>
      <w:r w:rsidRPr="00C50804">
        <w:t>При создании материально-технических</w:t>
      </w:r>
      <w:r w:rsidRPr="00C50804">
        <w:rPr>
          <w:spacing w:val="1"/>
        </w:rPr>
        <w:t xml:space="preserve"> </w:t>
      </w:r>
      <w:r w:rsidRPr="00C50804">
        <w:t>условий для детей с ОВЗ</w:t>
      </w:r>
      <w:r w:rsidRPr="00C50804">
        <w:rPr>
          <w:spacing w:val="1"/>
        </w:rPr>
        <w:t xml:space="preserve"> </w:t>
      </w:r>
      <w:r w:rsidRPr="00C50804">
        <w:t>учитываются</w:t>
      </w:r>
      <w:r w:rsidRPr="00C50804">
        <w:rPr>
          <w:spacing w:val="1"/>
        </w:rPr>
        <w:t xml:space="preserve"> </w:t>
      </w:r>
      <w:r w:rsidRPr="00C50804">
        <w:lastRenderedPageBreak/>
        <w:t>особенности</w:t>
      </w:r>
      <w:r w:rsidRPr="00C50804">
        <w:rPr>
          <w:spacing w:val="1"/>
        </w:rPr>
        <w:t xml:space="preserve"> </w:t>
      </w:r>
      <w:r w:rsidRPr="00C50804">
        <w:t>их</w:t>
      </w:r>
      <w:r w:rsidRPr="00C50804">
        <w:rPr>
          <w:spacing w:val="-1"/>
        </w:rPr>
        <w:t xml:space="preserve"> </w:t>
      </w:r>
      <w:r w:rsidRPr="00C50804">
        <w:t>физического</w:t>
      </w:r>
      <w:r w:rsidRPr="00C50804">
        <w:rPr>
          <w:spacing w:val="2"/>
        </w:rPr>
        <w:t xml:space="preserve"> </w:t>
      </w:r>
      <w:r w:rsidRPr="00C50804">
        <w:t>и психического развития.</w:t>
      </w:r>
    </w:p>
    <w:p w:rsidR="00C50804" w:rsidRPr="00C50804" w:rsidRDefault="00C50804" w:rsidP="00F166E9">
      <w:pPr>
        <w:pStyle w:val="a3"/>
        <w:spacing w:line="276" w:lineRule="auto"/>
        <w:ind w:left="0" w:firstLine="709"/>
      </w:pPr>
      <w:r w:rsidRPr="00C50804">
        <w:t>Учреждение оснащено полным набором оборудования для различных видов</w:t>
      </w:r>
      <w:r w:rsidRPr="00C50804">
        <w:rPr>
          <w:spacing w:val="1"/>
        </w:rPr>
        <w:t xml:space="preserve"> </w:t>
      </w:r>
      <w:r w:rsidRPr="00C50804">
        <w:t>детской</w:t>
      </w:r>
      <w:r w:rsidRPr="00C50804">
        <w:rPr>
          <w:spacing w:val="1"/>
        </w:rPr>
        <w:t xml:space="preserve"> </w:t>
      </w:r>
      <w:r w:rsidRPr="00C50804">
        <w:t>деятельности</w:t>
      </w:r>
      <w:r w:rsidRPr="00C50804">
        <w:rPr>
          <w:spacing w:val="1"/>
        </w:rPr>
        <w:t xml:space="preserve"> </w:t>
      </w:r>
      <w:r w:rsidRPr="00C50804">
        <w:t>в</w:t>
      </w:r>
      <w:r w:rsidRPr="00C50804">
        <w:rPr>
          <w:spacing w:val="1"/>
        </w:rPr>
        <w:t xml:space="preserve"> </w:t>
      </w:r>
      <w:r w:rsidRPr="00C50804">
        <w:t>помещении</w:t>
      </w:r>
      <w:r w:rsidRPr="00C50804">
        <w:rPr>
          <w:spacing w:val="1"/>
        </w:rPr>
        <w:t xml:space="preserve"> </w:t>
      </w:r>
      <w:r w:rsidRPr="00C50804">
        <w:t>и</w:t>
      </w:r>
      <w:r w:rsidRPr="00C50804">
        <w:rPr>
          <w:spacing w:val="1"/>
        </w:rPr>
        <w:t xml:space="preserve"> </w:t>
      </w:r>
      <w:r w:rsidRPr="00C50804">
        <w:t>на</w:t>
      </w:r>
      <w:r w:rsidRPr="00C50804">
        <w:rPr>
          <w:spacing w:val="1"/>
        </w:rPr>
        <w:t xml:space="preserve"> </w:t>
      </w:r>
      <w:r w:rsidRPr="00C50804">
        <w:t>участке,</w:t>
      </w:r>
      <w:r w:rsidRPr="00C50804">
        <w:rPr>
          <w:spacing w:val="1"/>
        </w:rPr>
        <w:t xml:space="preserve"> </w:t>
      </w:r>
      <w:r w:rsidRPr="00C50804">
        <w:t>игровыми</w:t>
      </w:r>
      <w:r w:rsidRPr="00C50804">
        <w:rPr>
          <w:spacing w:val="1"/>
        </w:rPr>
        <w:t xml:space="preserve"> </w:t>
      </w:r>
      <w:r w:rsidRPr="00C50804">
        <w:t>и</w:t>
      </w:r>
      <w:r w:rsidRPr="00C50804">
        <w:rPr>
          <w:spacing w:val="1"/>
        </w:rPr>
        <w:t xml:space="preserve"> </w:t>
      </w:r>
      <w:r w:rsidRPr="00C50804">
        <w:t>физкультурными</w:t>
      </w:r>
      <w:r w:rsidRPr="00C50804">
        <w:rPr>
          <w:spacing w:val="1"/>
        </w:rPr>
        <w:t xml:space="preserve"> </w:t>
      </w:r>
      <w:r w:rsidRPr="00C50804">
        <w:t>площадками,</w:t>
      </w:r>
      <w:r w:rsidRPr="00C50804">
        <w:rPr>
          <w:spacing w:val="1"/>
        </w:rPr>
        <w:t xml:space="preserve"> </w:t>
      </w:r>
      <w:r w:rsidRPr="00C50804">
        <w:t>озелененной</w:t>
      </w:r>
      <w:r w:rsidRPr="00C50804">
        <w:rPr>
          <w:spacing w:val="-2"/>
        </w:rPr>
        <w:t xml:space="preserve"> </w:t>
      </w:r>
      <w:r w:rsidRPr="00C50804">
        <w:t>территорией.</w:t>
      </w:r>
    </w:p>
    <w:p w:rsidR="00C50804" w:rsidRPr="00C50804" w:rsidRDefault="00C50804" w:rsidP="00F166E9">
      <w:pPr>
        <w:pStyle w:val="a3"/>
        <w:spacing w:line="276" w:lineRule="auto"/>
        <w:ind w:left="0" w:firstLine="709"/>
      </w:pPr>
      <w:r w:rsidRPr="00C50804">
        <w:t>В Учреждении есть всё необходимое для всех видов воспитательной и образовательной</w:t>
      </w:r>
      <w:r w:rsidRPr="00C50804">
        <w:rPr>
          <w:spacing w:val="-57"/>
        </w:rPr>
        <w:t xml:space="preserve"> </w:t>
      </w:r>
      <w:r w:rsidRPr="00C50804">
        <w:t>деятельности</w:t>
      </w:r>
      <w:r w:rsidRPr="00C50804">
        <w:rPr>
          <w:spacing w:val="1"/>
        </w:rPr>
        <w:t xml:space="preserve"> во</w:t>
      </w:r>
      <w:r w:rsidRPr="00C50804">
        <w:t>спитанников</w:t>
      </w:r>
      <w:r w:rsidRPr="00C50804">
        <w:rPr>
          <w:spacing w:val="1"/>
        </w:rPr>
        <w:t xml:space="preserve"> </w:t>
      </w:r>
      <w:r w:rsidRPr="00C50804">
        <w:t>(в</w:t>
      </w:r>
      <w:r w:rsidRPr="00C50804">
        <w:rPr>
          <w:spacing w:val="1"/>
        </w:rPr>
        <w:t xml:space="preserve"> </w:t>
      </w:r>
      <w:r w:rsidRPr="00C50804">
        <w:t>том</w:t>
      </w:r>
      <w:r w:rsidRPr="00C50804">
        <w:rPr>
          <w:spacing w:val="1"/>
        </w:rPr>
        <w:t xml:space="preserve"> </w:t>
      </w:r>
      <w:r w:rsidRPr="00C50804">
        <w:t>числе</w:t>
      </w:r>
      <w:r w:rsidRPr="00C50804">
        <w:rPr>
          <w:spacing w:val="1"/>
        </w:rPr>
        <w:t xml:space="preserve"> </w:t>
      </w:r>
      <w:r w:rsidRPr="00C50804">
        <w:t>детей</w:t>
      </w:r>
      <w:r w:rsidRPr="00C50804">
        <w:rPr>
          <w:spacing w:val="1"/>
        </w:rPr>
        <w:t xml:space="preserve"> </w:t>
      </w:r>
      <w:r w:rsidRPr="00C50804">
        <w:t>с</w:t>
      </w:r>
      <w:r w:rsidRPr="00C50804">
        <w:rPr>
          <w:spacing w:val="1"/>
        </w:rPr>
        <w:t xml:space="preserve"> </w:t>
      </w:r>
      <w:r w:rsidRPr="00C50804">
        <w:t>ОВЗ</w:t>
      </w:r>
      <w:r w:rsidRPr="00C50804">
        <w:rPr>
          <w:spacing w:val="1"/>
        </w:rPr>
        <w:t xml:space="preserve"> </w:t>
      </w:r>
      <w:r w:rsidRPr="00C50804">
        <w:t>и</w:t>
      </w:r>
      <w:r w:rsidRPr="00C50804">
        <w:rPr>
          <w:spacing w:val="1"/>
        </w:rPr>
        <w:t xml:space="preserve"> </w:t>
      </w:r>
      <w:r w:rsidRPr="00C50804">
        <w:t>детей-инвалидов),</w:t>
      </w:r>
      <w:r w:rsidRPr="00C50804">
        <w:rPr>
          <w:spacing w:val="1"/>
        </w:rPr>
        <w:t xml:space="preserve"> </w:t>
      </w:r>
      <w:r w:rsidRPr="00C50804">
        <w:t>педагогической,</w:t>
      </w:r>
      <w:r w:rsidRPr="00C50804">
        <w:rPr>
          <w:spacing w:val="1"/>
        </w:rPr>
        <w:t xml:space="preserve"> </w:t>
      </w:r>
      <w:r w:rsidRPr="00C50804">
        <w:t>административной</w:t>
      </w:r>
      <w:r w:rsidRPr="00C50804">
        <w:rPr>
          <w:spacing w:val="-1"/>
        </w:rPr>
        <w:t xml:space="preserve"> </w:t>
      </w:r>
      <w:r w:rsidRPr="00C50804">
        <w:t>и</w:t>
      </w:r>
      <w:r w:rsidRPr="00C50804">
        <w:rPr>
          <w:spacing w:val="-3"/>
        </w:rPr>
        <w:t xml:space="preserve"> </w:t>
      </w:r>
      <w:r w:rsidRPr="00C50804">
        <w:t>хозяйственной деятельности оснащение</w:t>
      </w:r>
      <w:r w:rsidRPr="00C50804">
        <w:rPr>
          <w:spacing w:val="-1"/>
        </w:rPr>
        <w:t xml:space="preserve"> </w:t>
      </w:r>
      <w:r w:rsidRPr="00C50804">
        <w:t>и</w:t>
      </w:r>
      <w:r w:rsidRPr="00C50804">
        <w:rPr>
          <w:spacing w:val="-1"/>
        </w:rPr>
        <w:t xml:space="preserve"> </w:t>
      </w:r>
      <w:r w:rsidRPr="00C50804">
        <w:t>оборудование:</w:t>
      </w:r>
    </w:p>
    <w:p w:rsidR="00C50804" w:rsidRPr="00C50804" w:rsidRDefault="00C50804" w:rsidP="00F166E9">
      <w:pPr>
        <w:pStyle w:val="a3"/>
        <w:spacing w:line="276" w:lineRule="auto"/>
        <w:ind w:left="0" w:firstLine="709"/>
      </w:pPr>
      <w:r w:rsidRPr="00C50804">
        <w:t>учебно-методическое сопровождение Программы;</w:t>
      </w:r>
    </w:p>
    <w:p w:rsidR="00C50804" w:rsidRPr="00C50804" w:rsidRDefault="00C50804" w:rsidP="00F166E9">
      <w:pPr>
        <w:pStyle w:val="a3"/>
        <w:spacing w:line="276" w:lineRule="auto"/>
        <w:ind w:left="0" w:firstLine="709"/>
      </w:pPr>
      <w:r w:rsidRPr="00C50804">
        <w:t>помещения</w:t>
      </w:r>
      <w:r w:rsidRPr="00C50804">
        <w:rPr>
          <w:spacing w:val="1"/>
        </w:rPr>
        <w:t xml:space="preserve"> </w:t>
      </w:r>
      <w:r w:rsidRPr="00C50804">
        <w:t>для</w:t>
      </w:r>
      <w:r w:rsidRPr="00C50804">
        <w:rPr>
          <w:spacing w:val="1"/>
        </w:rPr>
        <w:t xml:space="preserve"> </w:t>
      </w:r>
      <w:r w:rsidRPr="00C50804">
        <w:t>занятий</w:t>
      </w:r>
      <w:r w:rsidRPr="00C50804">
        <w:rPr>
          <w:spacing w:val="1"/>
        </w:rPr>
        <w:t xml:space="preserve"> </w:t>
      </w:r>
      <w:r w:rsidRPr="00C50804">
        <w:t>и</w:t>
      </w:r>
      <w:r w:rsidRPr="00C50804">
        <w:rPr>
          <w:spacing w:val="1"/>
        </w:rPr>
        <w:t xml:space="preserve"> </w:t>
      </w:r>
      <w:r w:rsidRPr="00C50804">
        <w:t>проектов,</w:t>
      </w:r>
      <w:r w:rsidRPr="00C50804">
        <w:rPr>
          <w:spacing w:val="1"/>
        </w:rPr>
        <w:t xml:space="preserve"> </w:t>
      </w:r>
      <w:r w:rsidRPr="00C50804">
        <w:t>обеспечивающие</w:t>
      </w:r>
      <w:r w:rsidRPr="00C50804">
        <w:rPr>
          <w:spacing w:val="1"/>
        </w:rPr>
        <w:t xml:space="preserve"> </w:t>
      </w:r>
      <w:r w:rsidRPr="00C50804">
        <w:t>образование</w:t>
      </w:r>
      <w:r w:rsidRPr="00C50804">
        <w:rPr>
          <w:spacing w:val="1"/>
        </w:rPr>
        <w:t xml:space="preserve"> </w:t>
      </w:r>
      <w:r w:rsidRPr="00C50804">
        <w:t>детей</w:t>
      </w:r>
      <w:r w:rsidRPr="00C50804">
        <w:rPr>
          <w:spacing w:val="1"/>
        </w:rPr>
        <w:t xml:space="preserve"> </w:t>
      </w:r>
      <w:r w:rsidRPr="00C50804">
        <w:t>через</w:t>
      </w:r>
      <w:r w:rsidRPr="00C50804">
        <w:rPr>
          <w:spacing w:val="1"/>
        </w:rPr>
        <w:t xml:space="preserve"> </w:t>
      </w:r>
      <w:r w:rsidRPr="00C50804">
        <w:t>игру,</w:t>
      </w:r>
      <w:r w:rsidRPr="00C50804">
        <w:rPr>
          <w:spacing w:val="1"/>
        </w:rPr>
        <w:t xml:space="preserve"> </w:t>
      </w:r>
      <w:r w:rsidRPr="00C50804">
        <w:t xml:space="preserve">общение, познавательно-исследовательскую деятельность и </w:t>
      </w:r>
      <w:proofErr w:type="gramStart"/>
      <w:r w:rsidRPr="00C50804">
        <w:t>другие формы активности ребенка с</w:t>
      </w:r>
      <w:r w:rsidRPr="00C50804">
        <w:rPr>
          <w:spacing w:val="1"/>
        </w:rPr>
        <w:t xml:space="preserve"> </w:t>
      </w:r>
      <w:r w:rsidRPr="00C50804">
        <w:t>участием</w:t>
      </w:r>
      <w:r w:rsidRPr="00C50804">
        <w:rPr>
          <w:spacing w:val="-2"/>
        </w:rPr>
        <w:t xml:space="preserve"> </w:t>
      </w:r>
      <w:r w:rsidRPr="00C50804">
        <w:t>взрослых</w:t>
      </w:r>
      <w:proofErr w:type="gramEnd"/>
      <w:r w:rsidRPr="00C50804">
        <w:rPr>
          <w:spacing w:val="1"/>
        </w:rPr>
        <w:t xml:space="preserve"> </w:t>
      </w:r>
      <w:r w:rsidRPr="00C50804">
        <w:t>и других</w:t>
      </w:r>
      <w:r w:rsidRPr="00C50804">
        <w:rPr>
          <w:spacing w:val="2"/>
        </w:rPr>
        <w:t xml:space="preserve"> </w:t>
      </w:r>
      <w:r w:rsidRPr="00C50804">
        <w:t>детей;</w:t>
      </w:r>
    </w:p>
    <w:p w:rsidR="00C50804" w:rsidRPr="00C50804" w:rsidRDefault="00C50804" w:rsidP="00F166E9">
      <w:pPr>
        <w:pStyle w:val="a3"/>
        <w:spacing w:line="276" w:lineRule="auto"/>
        <w:ind w:left="0" w:firstLine="709"/>
      </w:pPr>
      <w:r w:rsidRPr="00C50804">
        <w:t>оснащение предметно-развивающей среды, включающей средства обучения и воспитания,</w:t>
      </w:r>
      <w:r w:rsidRPr="00C50804">
        <w:rPr>
          <w:spacing w:val="1"/>
        </w:rPr>
        <w:t xml:space="preserve"> </w:t>
      </w:r>
      <w:r w:rsidRPr="00C50804">
        <w:t>подобранные</w:t>
      </w:r>
      <w:r w:rsidRPr="00C50804">
        <w:rPr>
          <w:spacing w:val="1"/>
        </w:rPr>
        <w:t xml:space="preserve"> </w:t>
      </w:r>
      <w:r w:rsidRPr="00C50804">
        <w:t>в</w:t>
      </w:r>
      <w:r w:rsidRPr="00C50804">
        <w:rPr>
          <w:spacing w:val="1"/>
        </w:rPr>
        <w:t xml:space="preserve"> </w:t>
      </w:r>
      <w:r w:rsidRPr="00C50804">
        <w:t>соответствии</w:t>
      </w:r>
      <w:r w:rsidRPr="00C50804">
        <w:rPr>
          <w:spacing w:val="1"/>
        </w:rPr>
        <w:t xml:space="preserve"> </w:t>
      </w:r>
      <w:r w:rsidRPr="00C50804">
        <w:t>с</w:t>
      </w:r>
      <w:r w:rsidRPr="00C50804">
        <w:rPr>
          <w:spacing w:val="1"/>
        </w:rPr>
        <w:t xml:space="preserve"> </w:t>
      </w:r>
      <w:r w:rsidRPr="00C50804">
        <w:t>возрастными</w:t>
      </w:r>
      <w:r w:rsidRPr="00C50804">
        <w:rPr>
          <w:spacing w:val="1"/>
        </w:rPr>
        <w:t xml:space="preserve"> </w:t>
      </w:r>
      <w:r w:rsidRPr="00C50804">
        <w:t>и</w:t>
      </w:r>
      <w:r w:rsidRPr="00C50804">
        <w:rPr>
          <w:spacing w:val="1"/>
        </w:rPr>
        <w:t xml:space="preserve"> </w:t>
      </w:r>
      <w:r w:rsidRPr="00C50804">
        <w:t>индивидуальными</w:t>
      </w:r>
      <w:r w:rsidRPr="00C50804">
        <w:rPr>
          <w:spacing w:val="1"/>
        </w:rPr>
        <w:t xml:space="preserve"> </w:t>
      </w:r>
      <w:r w:rsidRPr="00C50804">
        <w:t>особенностями</w:t>
      </w:r>
      <w:r w:rsidRPr="00C50804">
        <w:rPr>
          <w:spacing w:val="1"/>
        </w:rPr>
        <w:t xml:space="preserve"> </w:t>
      </w:r>
      <w:r w:rsidRPr="00C50804">
        <w:t>детей</w:t>
      </w:r>
      <w:r w:rsidRPr="00C50804">
        <w:rPr>
          <w:spacing w:val="1"/>
        </w:rPr>
        <w:t xml:space="preserve"> </w:t>
      </w:r>
      <w:r w:rsidRPr="00C50804">
        <w:t>дошкольного</w:t>
      </w:r>
      <w:r w:rsidRPr="00C50804">
        <w:rPr>
          <w:spacing w:val="-1"/>
        </w:rPr>
        <w:t xml:space="preserve"> </w:t>
      </w:r>
      <w:r w:rsidRPr="00C50804">
        <w:t>возраста, содержания Программы</w:t>
      </w:r>
      <w:r w:rsidRPr="00C50804">
        <w:rPr>
          <w:spacing w:val="1"/>
        </w:rPr>
        <w:t xml:space="preserve"> </w:t>
      </w:r>
      <w:r w:rsidRPr="00C50804">
        <w:t>образования;</w:t>
      </w:r>
    </w:p>
    <w:p w:rsidR="00C50804" w:rsidRPr="00C50804" w:rsidRDefault="00C50804" w:rsidP="00F166E9">
      <w:pPr>
        <w:pStyle w:val="a3"/>
        <w:spacing w:line="276" w:lineRule="auto"/>
        <w:ind w:left="0" w:firstLine="709"/>
      </w:pPr>
      <w:r w:rsidRPr="00C50804">
        <w:t>мебель, техническое оборудование, спортивный и хозяйственный инвентарь, инвентарь для</w:t>
      </w:r>
      <w:r w:rsidRPr="00C50804">
        <w:rPr>
          <w:spacing w:val="1"/>
        </w:rPr>
        <w:t xml:space="preserve"> </w:t>
      </w:r>
      <w:r w:rsidRPr="00C50804">
        <w:t>художественного,</w:t>
      </w:r>
      <w:r w:rsidRPr="00C50804">
        <w:rPr>
          <w:spacing w:val="-2"/>
        </w:rPr>
        <w:t xml:space="preserve"> </w:t>
      </w:r>
      <w:r w:rsidRPr="00C50804">
        <w:t>театрального,</w:t>
      </w:r>
      <w:r w:rsidRPr="00C50804">
        <w:rPr>
          <w:spacing w:val="-1"/>
        </w:rPr>
        <w:t xml:space="preserve"> </w:t>
      </w:r>
      <w:r w:rsidRPr="00C50804">
        <w:t>музыкального</w:t>
      </w:r>
      <w:r w:rsidRPr="00C50804">
        <w:rPr>
          <w:spacing w:val="-1"/>
        </w:rPr>
        <w:t xml:space="preserve"> </w:t>
      </w:r>
      <w:r w:rsidRPr="00C50804">
        <w:t>творчества,</w:t>
      </w:r>
      <w:r w:rsidRPr="00C50804">
        <w:rPr>
          <w:spacing w:val="1"/>
        </w:rPr>
        <w:t xml:space="preserve"> </w:t>
      </w:r>
      <w:r w:rsidRPr="00C50804">
        <w:t>музыкальные</w:t>
      </w:r>
      <w:r w:rsidRPr="00C50804">
        <w:rPr>
          <w:spacing w:val="-3"/>
        </w:rPr>
        <w:t xml:space="preserve"> </w:t>
      </w:r>
      <w:r w:rsidRPr="00C50804">
        <w:t>инструменты;</w:t>
      </w:r>
    </w:p>
    <w:p w:rsidR="00C50804" w:rsidRPr="00C50804" w:rsidRDefault="00C50804" w:rsidP="00F166E9">
      <w:pPr>
        <w:pStyle w:val="a3"/>
        <w:spacing w:line="276" w:lineRule="auto"/>
        <w:ind w:left="0" w:firstLine="709"/>
      </w:pPr>
      <w:r w:rsidRPr="00C50804">
        <w:t>административные</w:t>
      </w:r>
      <w:r w:rsidRPr="00C50804">
        <w:rPr>
          <w:spacing w:val="-6"/>
        </w:rPr>
        <w:t xml:space="preserve"> </w:t>
      </w:r>
      <w:r w:rsidRPr="00C50804">
        <w:t>помещения,</w:t>
      </w:r>
      <w:r w:rsidRPr="00C50804">
        <w:rPr>
          <w:spacing w:val="-3"/>
        </w:rPr>
        <w:t xml:space="preserve"> </w:t>
      </w:r>
      <w:r w:rsidRPr="00C50804">
        <w:t>методический</w:t>
      </w:r>
      <w:r w:rsidRPr="00C50804">
        <w:rPr>
          <w:spacing w:val="-5"/>
        </w:rPr>
        <w:t xml:space="preserve"> </w:t>
      </w:r>
      <w:r w:rsidRPr="00C50804">
        <w:t>кабинет;</w:t>
      </w:r>
    </w:p>
    <w:p w:rsidR="00CC68F2" w:rsidRPr="00C50804" w:rsidRDefault="00C50804" w:rsidP="00F871AE">
      <w:pPr>
        <w:pStyle w:val="a3"/>
        <w:spacing w:line="276" w:lineRule="auto"/>
        <w:ind w:left="0" w:firstLine="709"/>
      </w:pPr>
      <w:r w:rsidRPr="00C50804">
        <w:t>помещения для занятий специалистов (логопед, педагог-дефектолог, педагог-психолог);</w:t>
      </w:r>
      <w:r w:rsidRPr="00C50804">
        <w:rPr>
          <w:spacing w:val="1"/>
        </w:rPr>
        <w:t xml:space="preserve"> </w:t>
      </w:r>
      <w:r w:rsidRPr="00C50804">
        <w:t>помещения,</w:t>
      </w:r>
      <w:r w:rsidRPr="00C50804">
        <w:rPr>
          <w:spacing w:val="50"/>
        </w:rPr>
        <w:t xml:space="preserve"> </w:t>
      </w:r>
      <w:r w:rsidRPr="00C50804">
        <w:t>обеспечивающие</w:t>
      </w:r>
      <w:r w:rsidRPr="00C50804">
        <w:rPr>
          <w:spacing w:val="49"/>
        </w:rPr>
        <w:t xml:space="preserve"> </w:t>
      </w:r>
      <w:r w:rsidRPr="00C50804">
        <w:t>охрану</w:t>
      </w:r>
      <w:r w:rsidRPr="00C50804">
        <w:rPr>
          <w:spacing w:val="43"/>
        </w:rPr>
        <w:t xml:space="preserve"> </w:t>
      </w:r>
      <w:r w:rsidRPr="00C50804">
        <w:t>и</w:t>
      </w:r>
      <w:r w:rsidRPr="00C50804">
        <w:rPr>
          <w:spacing w:val="53"/>
        </w:rPr>
        <w:t xml:space="preserve"> </w:t>
      </w:r>
      <w:r w:rsidRPr="00C50804">
        <w:t>укрепление</w:t>
      </w:r>
      <w:r w:rsidRPr="00C50804">
        <w:rPr>
          <w:spacing w:val="49"/>
        </w:rPr>
        <w:t xml:space="preserve"> </w:t>
      </w:r>
      <w:r w:rsidRPr="00C50804">
        <w:t>физического</w:t>
      </w:r>
      <w:r w:rsidRPr="00C50804">
        <w:rPr>
          <w:spacing w:val="48"/>
        </w:rPr>
        <w:t xml:space="preserve"> </w:t>
      </w:r>
      <w:r w:rsidRPr="00C50804">
        <w:t>и</w:t>
      </w:r>
      <w:r w:rsidRPr="00C50804">
        <w:rPr>
          <w:spacing w:val="49"/>
        </w:rPr>
        <w:t xml:space="preserve"> </w:t>
      </w:r>
      <w:r w:rsidRPr="00C50804">
        <w:t>психологического здоровья, в том числе медицинский кабинет;</w:t>
      </w:r>
      <w:r w:rsidRPr="00C50804">
        <w:rPr>
          <w:spacing w:val="1"/>
        </w:rPr>
        <w:t xml:space="preserve"> </w:t>
      </w:r>
      <w:r w:rsidRPr="00C50804">
        <w:t>оформленная</w:t>
      </w:r>
      <w:r w:rsidRPr="00C50804">
        <w:rPr>
          <w:spacing w:val="-5"/>
        </w:rPr>
        <w:t xml:space="preserve"> </w:t>
      </w:r>
      <w:r w:rsidRPr="00C50804">
        <w:t>территория</w:t>
      </w:r>
      <w:r w:rsidRPr="00C50804">
        <w:rPr>
          <w:spacing w:val="-3"/>
        </w:rPr>
        <w:t xml:space="preserve"> </w:t>
      </w:r>
      <w:r w:rsidR="00F871AE">
        <w:t>Организации.</w:t>
      </w:r>
    </w:p>
    <w:p w:rsidR="00C50804" w:rsidRDefault="00C50804" w:rsidP="00F166E9">
      <w:pPr>
        <w:pStyle w:val="1"/>
        <w:spacing w:line="276" w:lineRule="auto"/>
        <w:ind w:left="0" w:firstLine="709"/>
        <w:rPr>
          <w:i/>
        </w:rPr>
      </w:pPr>
      <w:bookmarkStart w:id="104" w:name="_Toc143348036"/>
      <w:proofErr w:type="gramStart"/>
      <w:r w:rsidRPr="00C50804">
        <w:rPr>
          <w:i/>
        </w:rPr>
        <w:t>Часть</w:t>
      </w:r>
      <w:proofErr w:type="gramEnd"/>
      <w:r w:rsidRPr="00C50804">
        <w:rPr>
          <w:i/>
        </w:rPr>
        <w:t xml:space="preserve"> формируемая участниками образовательных отношений.</w:t>
      </w:r>
      <w:bookmarkEnd w:id="104"/>
    </w:p>
    <w:p w:rsidR="00FC05DD" w:rsidRPr="00C50804" w:rsidRDefault="00FC05DD" w:rsidP="00F166E9">
      <w:pPr>
        <w:pStyle w:val="1"/>
        <w:spacing w:line="276" w:lineRule="auto"/>
        <w:ind w:left="0" w:firstLine="709"/>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1"/>
        <w:gridCol w:w="4674"/>
      </w:tblGrid>
      <w:tr w:rsidR="00C50804" w:rsidRPr="00C50804" w:rsidTr="00DA11BF">
        <w:tc>
          <w:tcPr>
            <w:tcW w:w="2499" w:type="pct"/>
            <w:vAlign w:val="center"/>
          </w:tcPr>
          <w:p w:rsidR="00C50804" w:rsidRPr="00FC05DD" w:rsidRDefault="00C50804" w:rsidP="00F166E9">
            <w:pPr>
              <w:spacing w:line="276" w:lineRule="auto"/>
              <w:rPr>
                <w:rFonts w:ascii="Times New Roman" w:hAnsi="Times New Roman" w:cs="Times New Roman"/>
                <w:b/>
                <w:sz w:val="24"/>
                <w:szCs w:val="24"/>
              </w:rPr>
            </w:pPr>
            <w:r w:rsidRPr="00FC05DD">
              <w:rPr>
                <w:rFonts w:ascii="Times New Roman" w:hAnsi="Times New Roman" w:cs="Times New Roman"/>
                <w:b/>
                <w:sz w:val="24"/>
                <w:szCs w:val="24"/>
              </w:rPr>
              <w:t>Тип здания(ий) (типовое, приспособленное, иное)</w:t>
            </w:r>
          </w:p>
        </w:tc>
        <w:tc>
          <w:tcPr>
            <w:tcW w:w="2501" w:type="pct"/>
            <w:vAlign w:val="center"/>
          </w:tcPr>
          <w:p w:rsidR="00C50804" w:rsidRPr="00FC05DD" w:rsidRDefault="00C50804" w:rsidP="00F166E9">
            <w:pPr>
              <w:spacing w:line="276" w:lineRule="auto"/>
              <w:rPr>
                <w:rFonts w:ascii="Times New Roman" w:hAnsi="Times New Roman" w:cs="Times New Roman"/>
                <w:b/>
                <w:sz w:val="24"/>
                <w:szCs w:val="24"/>
              </w:rPr>
            </w:pPr>
            <w:r w:rsidRPr="00FC05DD">
              <w:rPr>
                <w:rFonts w:ascii="Times New Roman" w:hAnsi="Times New Roman" w:cs="Times New Roman"/>
                <w:b/>
                <w:sz w:val="24"/>
                <w:szCs w:val="24"/>
              </w:rPr>
              <w:t>Типовое, трехэтажное, кирпичное</w:t>
            </w:r>
          </w:p>
        </w:tc>
      </w:tr>
      <w:tr w:rsidR="00C50804" w:rsidRPr="00C50804" w:rsidTr="00DA11BF">
        <w:tc>
          <w:tcPr>
            <w:tcW w:w="2499" w:type="pct"/>
            <w:vAlign w:val="center"/>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Дата ввода здания в эксплуатацию, капитального ремонта</w:t>
            </w:r>
          </w:p>
        </w:tc>
        <w:tc>
          <w:tcPr>
            <w:tcW w:w="2501" w:type="pct"/>
            <w:vAlign w:val="center"/>
          </w:tcPr>
          <w:p w:rsidR="00C50804" w:rsidRPr="00C50804" w:rsidRDefault="0011496D" w:rsidP="00F166E9">
            <w:pPr>
              <w:spacing w:line="276" w:lineRule="auto"/>
              <w:rPr>
                <w:rFonts w:ascii="Times New Roman" w:hAnsi="Times New Roman" w:cs="Times New Roman"/>
                <w:sz w:val="24"/>
                <w:szCs w:val="24"/>
              </w:rPr>
            </w:pPr>
            <w:r>
              <w:rPr>
                <w:rFonts w:ascii="Times New Roman" w:hAnsi="Times New Roman" w:cs="Times New Roman"/>
                <w:sz w:val="24"/>
                <w:szCs w:val="24"/>
              </w:rPr>
              <w:t>1966г</w:t>
            </w:r>
          </w:p>
        </w:tc>
      </w:tr>
      <w:tr w:rsidR="00C50804" w:rsidRPr="00C50804" w:rsidTr="00DA11BF">
        <w:tc>
          <w:tcPr>
            <w:tcW w:w="2499" w:type="pct"/>
            <w:vAlign w:val="center"/>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Наличие основных помещений:</w:t>
            </w:r>
          </w:p>
        </w:tc>
        <w:tc>
          <w:tcPr>
            <w:tcW w:w="2501" w:type="pct"/>
            <w:vAlign w:val="center"/>
          </w:tcPr>
          <w:p w:rsidR="00C50804" w:rsidRPr="00C50804" w:rsidRDefault="00C50804" w:rsidP="00A977DE">
            <w:pPr>
              <w:spacing w:line="276" w:lineRule="auto"/>
              <w:rPr>
                <w:rFonts w:ascii="Times New Roman" w:hAnsi="Times New Roman" w:cs="Times New Roman"/>
                <w:sz w:val="24"/>
                <w:szCs w:val="24"/>
              </w:rPr>
            </w:pPr>
            <w:r w:rsidRPr="00C50804">
              <w:rPr>
                <w:rFonts w:ascii="Times New Roman" w:hAnsi="Times New Roman" w:cs="Times New Roman"/>
                <w:sz w:val="24"/>
                <w:szCs w:val="24"/>
              </w:rPr>
              <w:t>групповые по</w:t>
            </w:r>
            <w:r w:rsidR="00972A7C">
              <w:rPr>
                <w:rFonts w:ascii="Times New Roman" w:hAnsi="Times New Roman" w:cs="Times New Roman"/>
                <w:sz w:val="24"/>
                <w:szCs w:val="24"/>
              </w:rPr>
              <w:t>мещения: (групповая комната – 12, спальная – 12, раздевальная – 12, туалетная – 12</w:t>
            </w:r>
            <w:r w:rsidRPr="00C50804">
              <w:rPr>
                <w:rFonts w:ascii="Times New Roman" w:hAnsi="Times New Roman" w:cs="Times New Roman"/>
                <w:sz w:val="24"/>
                <w:szCs w:val="24"/>
              </w:rPr>
              <w:t>); пищеблок-1, прачечная-1, медицинский блок:</w:t>
            </w:r>
            <w:r w:rsidR="00A977DE">
              <w:rPr>
                <w:rFonts w:ascii="Times New Roman" w:hAnsi="Times New Roman" w:cs="Times New Roman"/>
                <w:sz w:val="24"/>
                <w:szCs w:val="24"/>
              </w:rPr>
              <w:t xml:space="preserve">                   </w:t>
            </w:r>
            <w:r w:rsidRPr="00C50804">
              <w:rPr>
                <w:rFonts w:ascii="Times New Roman" w:hAnsi="Times New Roman" w:cs="Times New Roman"/>
                <w:sz w:val="24"/>
                <w:szCs w:val="24"/>
              </w:rPr>
              <w:t xml:space="preserve"> кабинет-1, процедурный кабинет-1, туалетная комната.</w:t>
            </w:r>
          </w:p>
        </w:tc>
      </w:tr>
      <w:tr w:rsidR="00C50804" w:rsidRPr="00C50804" w:rsidTr="00DA11BF">
        <w:tc>
          <w:tcPr>
            <w:tcW w:w="2499" w:type="pct"/>
            <w:vAlign w:val="center"/>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Наличие специализированных кабинетов и дополнительно оформленных помещений</w:t>
            </w:r>
          </w:p>
        </w:tc>
        <w:tc>
          <w:tcPr>
            <w:tcW w:w="2501" w:type="pct"/>
            <w:vAlign w:val="center"/>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кабинет по обучению татарскому языку</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кабинет педагога-психолога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методический кабинет</w:t>
            </w:r>
          </w:p>
          <w:p w:rsidR="00C50804" w:rsidRPr="00C50804" w:rsidRDefault="00972A7C" w:rsidP="00972A7C">
            <w:pPr>
              <w:spacing w:line="276" w:lineRule="auto"/>
              <w:rPr>
                <w:rFonts w:ascii="Times New Roman" w:hAnsi="Times New Roman" w:cs="Times New Roman"/>
                <w:sz w:val="24"/>
                <w:szCs w:val="24"/>
              </w:rPr>
            </w:pPr>
            <w:r>
              <w:rPr>
                <w:rFonts w:ascii="Times New Roman" w:hAnsi="Times New Roman" w:cs="Times New Roman"/>
                <w:sz w:val="24"/>
                <w:szCs w:val="24"/>
              </w:rPr>
              <w:t>кабинет учителя-логопеда</w:t>
            </w:r>
          </w:p>
        </w:tc>
      </w:tr>
      <w:tr w:rsidR="00C50804" w:rsidRPr="00C50804" w:rsidTr="00DA11BF">
        <w:tc>
          <w:tcPr>
            <w:tcW w:w="2499" w:type="pct"/>
            <w:vAlign w:val="center"/>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Наличие отдельного спортивного зала (залов)</w:t>
            </w:r>
          </w:p>
        </w:tc>
        <w:tc>
          <w:tcPr>
            <w:tcW w:w="2501" w:type="pct"/>
            <w:vAlign w:val="center"/>
          </w:tcPr>
          <w:p w:rsidR="00C50804" w:rsidRPr="00C50804" w:rsidRDefault="00972A7C" w:rsidP="00F166E9">
            <w:pPr>
              <w:spacing w:line="276" w:lineRule="auto"/>
              <w:rPr>
                <w:rFonts w:ascii="Times New Roman" w:hAnsi="Times New Roman" w:cs="Times New Roman"/>
                <w:sz w:val="24"/>
                <w:szCs w:val="24"/>
              </w:rPr>
            </w:pPr>
            <w:r>
              <w:rPr>
                <w:rFonts w:ascii="Times New Roman" w:hAnsi="Times New Roman" w:cs="Times New Roman"/>
                <w:sz w:val="24"/>
                <w:szCs w:val="24"/>
              </w:rPr>
              <w:t xml:space="preserve"> не </w:t>
            </w:r>
            <w:r w:rsidR="00C50804" w:rsidRPr="00C50804">
              <w:rPr>
                <w:rFonts w:ascii="Times New Roman" w:hAnsi="Times New Roman" w:cs="Times New Roman"/>
                <w:sz w:val="24"/>
                <w:szCs w:val="24"/>
              </w:rPr>
              <w:t xml:space="preserve">имеется </w:t>
            </w:r>
          </w:p>
        </w:tc>
      </w:tr>
      <w:tr w:rsidR="00C50804" w:rsidRPr="00C50804" w:rsidTr="00DA11BF">
        <w:tc>
          <w:tcPr>
            <w:tcW w:w="2499" w:type="pct"/>
            <w:vAlign w:val="center"/>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lastRenderedPageBreak/>
              <w:t>Наличие отдельного музыкального зала (залов)</w:t>
            </w:r>
          </w:p>
        </w:tc>
        <w:tc>
          <w:tcPr>
            <w:tcW w:w="2501" w:type="pct"/>
            <w:vAlign w:val="center"/>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имеется </w:t>
            </w:r>
          </w:p>
        </w:tc>
      </w:tr>
      <w:tr w:rsidR="00C50804" w:rsidRPr="00C50804" w:rsidTr="00DA11BF">
        <w:tc>
          <w:tcPr>
            <w:tcW w:w="2499" w:type="pct"/>
            <w:vAlign w:val="center"/>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Наличие условий для организации прогулок (прогулочные веранды, игровое оборудование участков)</w:t>
            </w:r>
          </w:p>
        </w:tc>
        <w:tc>
          <w:tcPr>
            <w:tcW w:w="2501" w:type="pct"/>
            <w:vAlign w:val="center"/>
          </w:tcPr>
          <w:p w:rsidR="00C50804" w:rsidRPr="00C50804" w:rsidRDefault="00C50804" w:rsidP="00A977DE">
            <w:pPr>
              <w:spacing w:line="276" w:lineRule="auto"/>
              <w:rPr>
                <w:rFonts w:ascii="Times New Roman" w:hAnsi="Times New Roman" w:cs="Times New Roman"/>
                <w:sz w:val="24"/>
                <w:szCs w:val="24"/>
              </w:rPr>
            </w:pPr>
            <w:r w:rsidRPr="00C50804">
              <w:rPr>
                <w:rFonts w:ascii="Times New Roman" w:hAnsi="Times New Roman" w:cs="Times New Roman"/>
                <w:sz w:val="24"/>
                <w:szCs w:val="24"/>
              </w:rPr>
              <w:t>Прогулочные участки о</w:t>
            </w:r>
            <w:r w:rsidR="00972A7C">
              <w:rPr>
                <w:rFonts w:ascii="Times New Roman" w:hAnsi="Times New Roman" w:cs="Times New Roman"/>
                <w:sz w:val="24"/>
                <w:szCs w:val="24"/>
              </w:rPr>
              <w:t xml:space="preserve">снащены МАФами </w:t>
            </w:r>
          </w:p>
        </w:tc>
      </w:tr>
      <w:tr w:rsidR="00C50804" w:rsidRPr="00C50804" w:rsidTr="00DA11BF">
        <w:tc>
          <w:tcPr>
            <w:tcW w:w="2499" w:type="pct"/>
            <w:vAlign w:val="center"/>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Наличие медицинского оборудования для проведения профилактических мероприятий, для оздоровления детей</w:t>
            </w:r>
          </w:p>
        </w:tc>
        <w:tc>
          <w:tcPr>
            <w:tcW w:w="2501" w:type="pct"/>
            <w:vAlign w:val="center"/>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Обеспечены медицинским оборудованием на 100%</w:t>
            </w:r>
          </w:p>
        </w:tc>
      </w:tr>
      <w:tr w:rsidR="00C50804" w:rsidRPr="00C50804" w:rsidTr="00DA11BF">
        <w:tc>
          <w:tcPr>
            <w:tcW w:w="2499" w:type="pct"/>
            <w:vAlign w:val="center"/>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Наличие спортплощадки</w:t>
            </w:r>
          </w:p>
        </w:tc>
        <w:tc>
          <w:tcPr>
            <w:tcW w:w="2501" w:type="pct"/>
            <w:vAlign w:val="center"/>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Имеется </w:t>
            </w:r>
          </w:p>
        </w:tc>
      </w:tr>
    </w:tbl>
    <w:p w:rsidR="00A977DE" w:rsidRDefault="00A977DE" w:rsidP="00F871AE">
      <w:pPr>
        <w:spacing w:line="276" w:lineRule="auto"/>
        <w:ind w:firstLine="709"/>
        <w:rPr>
          <w:rFonts w:ascii="Times New Roman" w:hAnsi="Times New Roman" w:cs="Times New Roman"/>
          <w:bCs/>
          <w:iCs/>
          <w:sz w:val="24"/>
          <w:szCs w:val="24"/>
        </w:rPr>
      </w:pPr>
    </w:p>
    <w:p w:rsidR="00F871AE" w:rsidRDefault="00F871AE" w:rsidP="00F166E9">
      <w:pPr>
        <w:pStyle w:val="a3"/>
        <w:spacing w:line="276" w:lineRule="auto"/>
        <w:ind w:left="0" w:firstLine="709"/>
        <w:jc w:val="center"/>
        <w:rPr>
          <w:b/>
        </w:rPr>
      </w:pPr>
    </w:p>
    <w:p w:rsidR="00F871AE" w:rsidRDefault="00F871AE" w:rsidP="00F166E9">
      <w:pPr>
        <w:pStyle w:val="a3"/>
        <w:spacing w:line="276" w:lineRule="auto"/>
        <w:ind w:left="0" w:firstLine="709"/>
        <w:jc w:val="center"/>
        <w:rPr>
          <w:b/>
        </w:rPr>
      </w:pPr>
    </w:p>
    <w:p w:rsidR="00C50804" w:rsidRPr="00C50804" w:rsidRDefault="00C50804" w:rsidP="00F166E9">
      <w:pPr>
        <w:pStyle w:val="a3"/>
        <w:spacing w:line="276" w:lineRule="auto"/>
        <w:ind w:left="0" w:firstLine="709"/>
        <w:jc w:val="center"/>
        <w:rPr>
          <w:b/>
        </w:rPr>
      </w:pPr>
      <w:r w:rsidRPr="00C50804">
        <w:rPr>
          <w:b/>
        </w:rPr>
        <w:t>Учебно-методическое сопровождение программы:</w:t>
      </w:r>
    </w:p>
    <w:p w:rsidR="00C50804" w:rsidRPr="00C50804" w:rsidRDefault="00C50804" w:rsidP="00F166E9">
      <w:pPr>
        <w:pStyle w:val="a3"/>
        <w:spacing w:line="276" w:lineRule="auto"/>
        <w:ind w:left="0" w:firstLine="709"/>
        <w:jc w:val="center"/>
        <w:rPr>
          <w:b/>
        </w:rPr>
      </w:pPr>
    </w:p>
    <w:p w:rsidR="00C50804" w:rsidRPr="007026F3" w:rsidRDefault="00C50804" w:rsidP="00F166E9">
      <w:pPr>
        <w:adjustRightInd w:val="0"/>
        <w:spacing w:line="276" w:lineRule="auto"/>
        <w:rPr>
          <w:rFonts w:ascii="Times New Roman" w:hAnsi="Times New Roman" w:cs="Times New Roman"/>
          <w:b/>
          <w:color w:val="000000"/>
          <w:sz w:val="24"/>
          <w:szCs w:val="24"/>
        </w:rPr>
      </w:pPr>
      <w:r w:rsidRPr="007026F3">
        <w:rPr>
          <w:rFonts w:ascii="Times New Roman" w:hAnsi="Times New Roman" w:cs="Times New Roman"/>
          <w:b/>
          <w:color w:val="000000"/>
          <w:sz w:val="24"/>
          <w:szCs w:val="24"/>
        </w:rPr>
        <w:t>СОЦИАЛЬНО-КОММУНИКАТИВНОЕ РАЗВИТИЕ</w:t>
      </w:r>
      <w:r w:rsidR="00FC05DD">
        <w:rPr>
          <w:rFonts w:ascii="Times New Roman" w:hAnsi="Times New Roman" w:cs="Times New Roman"/>
          <w:b/>
          <w:color w:val="000000"/>
          <w:sz w:val="24"/>
          <w:szCs w:val="24"/>
        </w:rPr>
        <w:t>.</w:t>
      </w:r>
    </w:p>
    <w:p w:rsidR="00C50804" w:rsidRPr="00C50804" w:rsidRDefault="00C50804" w:rsidP="00F166E9">
      <w:pPr>
        <w:adjustRightInd w:val="0"/>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50804" w:rsidRPr="00C50804" w:rsidRDefault="00C50804" w:rsidP="00F166E9">
      <w:pPr>
        <w:adjustRightInd w:val="0"/>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ребёнок проявляет положительное отношение к миру, разным видам труда, другим людям и самому себе;</w:t>
      </w:r>
    </w:p>
    <w:p w:rsidR="00C50804" w:rsidRPr="00C50804" w:rsidRDefault="00C50804" w:rsidP="00F166E9">
      <w:pPr>
        <w:adjustRightInd w:val="0"/>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у ребёнка выражено стремление заниматься социально значимой деятельностью;</w:t>
      </w:r>
    </w:p>
    <w:p w:rsidR="00C50804" w:rsidRPr="00C50804" w:rsidRDefault="00C50804" w:rsidP="00F166E9">
      <w:pPr>
        <w:adjustRightInd w:val="0"/>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50804" w:rsidRPr="00C50804" w:rsidRDefault="00C50804" w:rsidP="00F166E9">
      <w:pPr>
        <w:pStyle w:val="a3"/>
        <w:spacing w:line="276" w:lineRule="auto"/>
        <w:ind w:left="0" w:firstLine="0"/>
        <w:rPr>
          <w:rFonts w:eastAsiaTheme="minorHAnsi"/>
          <w:color w:val="000000"/>
        </w:rPr>
      </w:pPr>
      <w:r w:rsidRPr="00C50804">
        <w:rPr>
          <w:rFonts w:eastAsiaTheme="minorHAnsi"/>
          <w:color w:val="000000"/>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50804" w:rsidRPr="00C50804" w:rsidRDefault="00C50804" w:rsidP="00F166E9">
      <w:pPr>
        <w:pStyle w:val="a3"/>
        <w:spacing w:line="276" w:lineRule="auto"/>
        <w:ind w:left="0" w:firstLine="0"/>
        <w:rPr>
          <w:rFonts w:eastAsiaTheme="minorHAnsi"/>
          <w:color w:val="000000"/>
        </w:rPr>
      </w:pPr>
    </w:p>
    <w:p w:rsidR="00C50804" w:rsidRPr="00C50804" w:rsidRDefault="00C50804" w:rsidP="00F166E9">
      <w:pPr>
        <w:pStyle w:val="a3"/>
        <w:spacing w:line="276" w:lineRule="auto"/>
        <w:ind w:left="0" w:firstLine="0"/>
        <w:rPr>
          <w:rFonts w:eastAsiaTheme="minorHAnsi"/>
          <w:color w:val="000000"/>
        </w:rPr>
      </w:pPr>
    </w:p>
    <w:p w:rsidR="00C50804" w:rsidRPr="007026F3" w:rsidRDefault="00C50804" w:rsidP="00F166E9">
      <w:pPr>
        <w:adjustRightInd w:val="0"/>
        <w:spacing w:line="276" w:lineRule="auto"/>
        <w:rPr>
          <w:rFonts w:ascii="Times New Roman" w:hAnsi="Times New Roman" w:cs="Times New Roman"/>
          <w:b/>
          <w:color w:val="000000"/>
          <w:sz w:val="24"/>
          <w:szCs w:val="24"/>
        </w:rPr>
      </w:pPr>
      <w:r w:rsidRPr="007026F3">
        <w:rPr>
          <w:rFonts w:ascii="Times New Roman" w:hAnsi="Times New Roman" w:cs="Times New Roman"/>
          <w:b/>
          <w:color w:val="000000"/>
          <w:sz w:val="24"/>
          <w:szCs w:val="24"/>
        </w:rPr>
        <w:t>ПОЗНАВАТЕЛЬНОЕ РАЗВИТИЕ</w:t>
      </w:r>
      <w:r w:rsidR="00FC05DD">
        <w:rPr>
          <w:rFonts w:ascii="Times New Roman" w:hAnsi="Times New Roman" w:cs="Times New Roman"/>
          <w:b/>
          <w:color w:val="000000"/>
          <w:sz w:val="24"/>
          <w:szCs w:val="24"/>
        </w:rPr>
        <w:t>.</w:t>
      </w:r>
    </w:p>
    <w:p w:rsidR="00C50804" w:rsidRPr="00C50804" w:rsidRDefault="00FC05DD" w:rsidP="00F166E9">
      <w:pPr>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50804" w:rsidRPr="00C50804">
        <w:rPr>
          <w:rFonts w:ascii="Times New Roman"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50804" w:rsidRPr="00C50804" w:rsidRDefault="00C50804" w:rsidP="00F166E9">
      <w:pPr>
        <w:adjustRightInd w:val="0"/>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50804" w:rsidRPr="00C50804" w:rsidRDefault="00C50804" w:rsidP="00F166E9">
      <w:pPr>
        <w:adjustRightInd w:val="0"/>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50804" w:rsidRPr="00C50804" w:rsidRDefault="00C50804" w:rsidP="00F166E9">
      <w:pPr>
        <w:adjustRightInd w:val="0"/>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lastRenderedPageBreak/>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C50804" w:rsidRPr="00C50804" w:rsidRDefault="00C50804" w:rsidP="00F166E9">
      <w:pPr>
        <w:pStyle w:val="a3"/>
        <w:spacing w:line="276" w:lineRule="auto"/>
        <w:ind w:left="0" w:firstLine="0"/>
        <w:rPr>
          <w:rFonts w:eastAsiaTheme="minorHAnsi"/>
          <w:color w:val="000000"/>
        </w:rPr>
      </w:pPr>
    </w:p>
    <w:p w:rsidR="00C50804" w:rsidRPr="00C50804" w:rsidRDefault="00C50804" w:rsidP="00F166E9">
      <w:pPr>
        <w:pStyle w:val="a3"/>
        <w:spacing w:line="276" w:lineRule="auto"/>
        <w:ind w:left="0" w:firstLine="0"/>
        <w:rPr>
          <w:rFonts w:eastAsiaTheme="minorHAnsi"/>
          <w:color w:val="000000"/>
        </w:rPr>
      </w:pPr>
    </w:p>
    <w:p w:rsidR="00C50804" w:rsidRPr="007026F3" w:rsidRDefault="00C50804" w:rsidP="00F166E9">
      <w:pPr>
        <w:adjustRightInd w:val="0"/>
        <w:spacing w:line="276" w:lineRule="auto"/>
        <w:rPr>
          <w:rFonts w:ascii="Times New Roman" w:hAnsi="Times New Roman" w:cs="Times New Roman"/>
          <w:b/>
          <w:color w:val="000000"/>
          <w:sz w:val="24"/>
          <w:szCs w:val="24"/>
        </w:rPr>
      </w:pPr>
      <w:r w:rsidRPr="007026F3">
        <w:rPr>
          <w:rFonts w:ascii="Times New Roman" w:hAnsi="Times New Roman" w:cs="Times New Roman"/>
          <w:b/>
          <w:color w:val="000000"/>
          <w:sz w:val="24"/>
          <w:szCs w:val="24"/>
        </w:rPr>
        <w:t>РАЗВИТИЕ РЕЧИ</w:t>
      </w:r>
      <w:r w:rsidR="00FC05DD">
        <w:rPr>
          <w:rFonts w:ascii="Times New Roman" w:hAnsi="Times New Roman" w:cs="Times New Roman"/>
          <w:b/>
          <w:color w:val="000000"/>
          <w:sz w:val="24"/>
          <w:szCs w:val="24"/>
        </w:rPr>
        <w:t>.</w:t>
      </w:r>
    </w:p>
    <w:p w:rsidR="00C50804" w:rsidRPr="00C50804" w:rsidRDefault="00C50804" w:rsidP="00F166E9">
      <w:pPr>
        <w:adjustRightInd w:val="0"/>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Перечень вариативных систем, дополняющих и обновляющих содержание образовательной области </w:t>
      </w:r>
    </w:p>
    <w:p w:rsidR="00C50804" w:rsidRPr="00C50804" w:rsidRDefault="00C50804" w:rsidP="00F166E9">
      <w:pPr>
        <w:adjustRightInd w:val="0"/>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в соответствии с задачами Программы:</w:t>
      </w:r>
    </w:p>
    <w:p w:rsidR="00C50804" w:rsidRPr="00C50804" w:rsidRDefault="00C50804" w:rsidP="00F166E9">
      <w:pPr>
        <w:adjustRightInd w:val="0"/>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 ребёнок владеет речью как средством коммуникации, </w:t>
      </w:r>
    </w:p>
    <w:p w:rsidR="00C50804" w:rsidRPr="00C50804" w:rsidRDefault="00C50804" w:rsidP="00F166E9">
      <w:pPr>
        <w:adjustRightInd w:val="0"/>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ведет диалог со взрослыми и сверстниками, </w:t>
      </w:r>
    </w:p>
    <w:p w:rsidR="00C50804" w:rsidRPr="00C50804" w:rsidRDefault="00C50804" w:rsidP="00F166E9">
      <w:pPr>
        <w:adjustRightInd w:val="0"/>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использует формулы речевого этикета в соответствии с ситуацией общения, </w:t>
      </w:r>
    </w:p>
    <w:p w:rsidR="00C50804" w:rsidRPr="00C50804" w:rsidRDefault="00C50804" w:rsidP="00F166E9">
      <w:pPr>
        <w:adjustRightInd w:val="0"/>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владеет коммуникативно-речевыми умениями;</w:t>
      </w:r>
    </w:p>
    <w:p w:rsidR="00C50804" w:rsidRPr="00C50804" w:rsidRDefault="00C50804" w:rsidP="00F166E9">
      <w:pPr>
        <w:adjustRightInd w:val="0"/>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 ребёнок знает и осмысленно воспринимает литературные произведения различных жанров, </w:t>
      </w:r>
    </w:p>
    <w:p w:rsidR="00C50804" w:rsidRPr="00C50804" w:rsidRDefault="00C50804" w:rsidP="00F166E9">
      <w:pPr>
        <w:adjustRightInd w:val="0"/>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имеет предпочтения в жанрах литературы, проявляет интерес к книгам познавательного характера, </w:t>
      </w:r>
    </w:p>
    <w:p w:rsidR="00C50804" w:rsidRPr="00C50804" w:rsidRDefault="00C50804" w:rsidP="00F166E9">
      <w:pPr>
        <w:adjustRightInd w:val="0"/>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определяет характеры персонажей, мотивы их поведения, оценивает поступки литературных героев;</w:t>
      </w:r>
    </w:p>
    <w:p w:rsidR="00C50804" w:rsidRPr="00C50804" w:rsidRDefault="00C50804" w:rsidP="00F166E9">
      <w:pPr>
        <w:pStyle w:val="a3"/>
        <w:spacing w:line="276" w:lineRule="auto"/>
        <w:ind w:left="0" w:firstLine="0"/>
        <w:rPr>
          <w:rFonts w:eastAsiaTheme="minorHAnsi"/>
          <w:color w:val="000000"/>
        </w:rPr>
      </w:pPr>
      <w:r w:rsidRPr="00C50804">
        <w:rPr>
          <w:rFonts w:eastAsiaTheme="minorHAnsi"/>
          <w:color w:val="000000"/>
        </w:rPr>
        <w:t>- ребёнок правильно, отчетливо произносит все звуки родного языка.</w:t>
      </w:r>
    </w:p>
    <w:p w:rsidR="00C50804" w:rsidRPr="00C50804" w:rsidRDefault="00C50804" w:rsidP="00F166E9">
      <w:pPr>
        <w:pStyle w:val="a3"/>
        <w:spacing w:line="276" w:lineRule="auto"/>
        <w:ind w:left="0" w:firstLine="0"/>
        <w:rPr>
          <w:rFonts w:eastAsiaTheme="minorHAnsi"/>
          <w:color w:val="000000"/>
        </w:rPr>
      </w:pPr>
    </w:p>
    <w:tbl>
      <w:tblPr>
        <w:tblW w:w="496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6368"/>
      </w:tblGrid>
      <w:tr w:rsidR="00C50804" w:rsidRPr="00C50804" w:rsidTr="00DA11BF">
        <w:tc>
          <w:tcPr>
            <w:tcW w:w="1567" w:type="pct"/>
            <w:tcBorders>
              <w:top w:val="single" w:sz="4" w:space="0" w:color="auto"/>
              <w:left w:val="single" w:sz="4" w:space="0" w:color="auto"/>
              <w:bottom w:val="single" w:sz="4" w:space="0" w:color="auto"/>
              <w:right w:val="single" w:sz="4" w:space="0" w:color="auto"/>
            </w:tcBorders>
            <w:hideMark/>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Перечень программ и технологий</w:t>
            </w:r>
          </w:p>
        </w:tc>
        <w:tc>
          <w:tcPr>
            <w:tcW w:w="3433" w:type="pct"/>
            <w:tcBorders>
              <w:top w:val="single" w:sz="4" w:space="0" w:color="auto"/>
              <w:left w:val="single" w:sz="4" w:space="0" w:color="auto"/>
              <w:bottom w:val="single" w:sz="4" w:space="0" w:color="auto"/>
              <w:right w:val="single" w:sz="4" w:space="0" w:color="auto"/>
            </w:tcBorders>
            <w:hideMark/>
          </w:tcPr>
          <w:p w:rsidR="00C50804" w:rsidRPr="00C50804" w:rsidRDefault="00C50804" w:rsidP="00F166E9">
            <w:pPr>
              <w:pStyle w:val="a7"/>
              <w:widowControl/>
              <w:numPr>
                <w:ilvl w:val="0"/>
                <w:numId w:val="84"/>
              </w:numPr>
              <w:autoSpaceDE/>
              <w:autoSpaceDN/>
              <w:spacing w:line="276" w:lineRule="auto"/>
              <w:ind w:left="357" w:hanging="357"/>
              <w:contextualSpacing/>
              <w:rPr>
                <w:sz w:val="24"/>
                <w:szCs w:val="24"/>
              </w:rPr>
            </w:pPr>
            <w:r w:rsidRPr="00C50804">
              <w:rPr>
                <w:sz w:val="24"/>
                <w:szCs w:val="24"/>
              </w:rPr>
              <w:t>УМК «Говорим по-татарски» - программа по обучению русскоязычных детей татарскому языку. авт. Зарипова З.М.</w:t>
            </w:r>
          </w:p>
        </w:tc>
      </w:tr>
      <w:tr w:rsidR="00C50804" w:rsidRPr="00C50804" w:rsidTr="00DA11BF">
        <w:tc>
          <w:tcPr>
            <w:tcW w:w="1567" w:type="pct"/>
            <w:tcBorders>
              <w:top w:val="single" w:sz="4" w:space="0" w:color="auto"/>
              <w:left w:val="single" w:sz="4" w:space="0" w:color="auto"/>
              <w:bottom w:val="single" w:sz="4" w:space="0" w:color="auto"/>
              <w:right w:val="single" w:sz="4" w:space="0" w:color="auto"/>
            </w:tcBorders>
            <w:hideMark/>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Перечень пособий</w:t>
            </w:r>
          </w:p>
        </w:tc>
        <w:tc>
          <w:tcPr>
            <w:tcW w:w="3433" w:type="pct"/>
            <w:tcBorders>
              <w:top w:val="single" w:sz="4" w:space="0" w:color="auto"/>
              <w:left w:val="single" w:sz="4" w:space="0" w:color="auto"/>
              <w:bottom w:val="single" w:sz="4" w:space="0" w:color="auto"/>
              <w:right w:val="single" w:sz="4" w:space="0" w:color="auto"/>
            </w:tcBorders>
            <w:hideMark/>
          </w:tcPr>
          <w:p w:rsidR="00C50804" w:rsidRPr="00C50804" w:rsidRDefault="00C50804" w:rsidP="00F166E9">
            <w:pPr>
              <w:pStyle w:val="a7"/>
              <w:widowControl/>
              <w:numPr>
                <w:ilvl w:val="0"/>
                <w:numId w:val="85"/>
              </w:numPr>
              <w:autoSpaceDE/>
              <w:autoSpaceDN/>
              <w:spacing w:line="276" w:lineRule="auto"/>
              <w:contextualSpacing/>
              <w:jc w:val="both"/>
              <w:rPr>
                <w:sz w:val="24"/>
                <w:szCs w:val="24"/>
              </w:rPr>
            </w:pPr>
            <w:r w:rsidRPr="00C50804">
              <w:rPr>
                <w:sz w:val="24"/>
                <w:szCs w:val="24"/>
              </w:rPr>
              <w:t>Закирова К.В. «На поляне детства» Хрестоматия для воспитателей дошкольного образовательного учреждения, Казань «Редакционно-издательский центр», 2011 г.</w:t>
            </w:r>
          </w:p>
          <w:p w:rsidR="00C50804" w:rsidRDefault="00C50804" w:rsidP="00F166E9">
            <w:pPr>
              <w:pStyle w:val="a7"/>
              <w:widowControl/>
              <w:numPr>
                <w:ilvl w:val="0"/>
                <w:numId w:val="85"/>
              </w:numPr>
              <w:autoSpaceDE/>
              <w:autoSpaceDN/>
              <w:spacing w:line="276" w:lineRule="auto"/>
              <w:contextualSpacing/>
              <w:jc w:val="both"/>
              <w:rPr>
                <w:sz w:val="24"/>
                <w:szCs w:val="24"/>
              </w:rPr>
            </w:pPr>
            <w:r w:rsidRPr="00C50804">
              <w:rPr>
                <w:sz w:val="24"/>
                <w:szCs w:val="24"/>
              </w:rPr>
              <w:t xml:space="preserve">Сидорчук Т.А., Байрамова Э.Э., Технология развития связной речи дошкольников. Методическое пособие для работников ДОУ. – АО «Первая образцовая типография», филиал «Ульяновский дом печати», </w:t>
            </w:r>
            <w:proofErr w:type="gramStart"/>
            <w:r w:rsidRPr="00C50804">
              <w:rPr>
                <w:sz w:val="24"/>
                <w:szCs w:val="24"/>
              </w:rPr>
              <w:t>2015.-</w:t>
            </w:r>
            <w:proofErr w:type="gramEnd"/>
            <w:r w:rsidRPr="00C50804">
              <w:rPr>
                <w:sz w:val="24"/>
                <w:szCs w:val="24"/>
              </w:rPr>
              <w:t xml:space="preserve"> 96с.</w:t>
            </w:r>
          </w:p>
          <w:p w:rsidR="00FC05DD" w:rsidRPr="00C50804" w:rsidRDefault="00FC05DD" w:rsidP="00F166E9">
            <w:pPr>
              <w:pStyle w:val="a7"/>
              <w:widowControl/>
              <w:numPr>
                <w:ilvl w:val="0"/>
                <w:numId w:val="85"/>
              </w:numPr>
              <w:autoSpaceDE/>
              <w:autoSpaceDN/>
              <w:spacing w:line="276" w:lineRule="auto"/>
              <w:contextualSpacing/>
              <w:jc w:val="both"/>
              <w:rPr>
                <w:sz w:val="24"/>
                <w:szCs w:val="24"/>
              </w:rPr>
            </w:pPr>
          </w:p>
        </w:tc>
      </w:tr>
    </w:tbl>
    <w:p w:rsidR="00C50804" w:rsidRPr="00C50804" w:rsidRDefault="00C50804" w:rsidP="00F166E9">
      <w:pPr>
        <w:pStyle w:val="a3"/>
        <w:spacing w:line="276" w:lineRule="auto"/>
        <w:ind w:left="0" w:firstLine="0"/>
        <w:rPr>
          <w:rFonts w:eastAsiaTheme="minorHAnsi"/>
          <w:color w:val="000000"/>
        </w:rPr>
      </w:pPr>
    </w:p>
    <w:p w:rsidR="00C50804" w:rsidRPr="007026F3" w:rsidRDefault="00C50804" w:rsidP="00F166E9">
      <w:pPr>
        <w:adjustRightInd w:val="0"/>
        <w:spacing w:line="276" w:lineRule="auto"/>
        <w:rPr>
          <w:rFonts w:ascii="Times New Roman" w:hAnsi="Times New Roman" w:cs="Times New Roman"/>
          <w:b/>
          <w:color w:val="000000"/>
          <w:sz w:val="24"/>
          <w:szCs w:val="24"/>
        </w:rPr>
      </w:pPr>
      <w:r w:rsidRPr="007026F3">
        <w:rPr>
          <w:rFonts w:ascii="Times New Roman" w:hAnsi="Times New Roman" w:cs="Times New Roman"/>
          <w:b/>
          <w:color w:val="000000"/>
          <w:sz w:val="24"/>
          <w:szCs w:val="24"/>
        </w:rPr>
        <w:t>ХУДОЖЕСТВЕННО-ЭСТЕТИЧЕСКОЕ РАЗВИТИЕ</w:t>
      </w:r>
      <w:r w:rsidR="00FC05DD">
        <w:rPr>
          <w:rFonts w:ascii="Times New Roman" w:hAnsi="Times New Roman" w:cs="Times New Roman"/>
          <w:b/>
          <w:color w:val="000000"/>
          <w:sz w:val="24"/>
          <w:szCs w:val="24"/>
        </w:rPr>
        <w:t>.</w:t>
      </w:r>
    </w:p>
    <w:p w:rsidR="00C50804" w:rsidRPr="00C50804" w:rsidRDefault="00FC05DD" w:rsidP="00F166E9">
      <w:pPr>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50804" w:rsidRPr="00C50804">
        <w:rPr>
          <w:rFonts w:ascii="Times New Roman"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C50804" w:rsidRPr="00C50804" w:rsidRDefault="00C50804" w:rsidP="00F166E9">
      <w:pPr>
        <w:adjustRightInd w:val="0"/>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lastRenderedPageBreak/>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50804" w:rsidRPr="00C50804" w:rsidRDefault="00C50804" w:rsidP="00F166E9">
      <w:pPr>
        <w:adjustRightInd w:val="0"/>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50804" w:rsidRPr="00C50804" w:rsidRDefault="00C50804" w:rsidP="00F166E9">
      <w:pPr>
        <w:adjustRightInd w:val="0"/>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50804" w:rsidRPr="00C50804" w:rsidRDefault="00C50804" w:rsidP="00F166E9">
      <w:pPr>
        <w:pStyle w:val="a3"/>
        <w:spacing w:line="276" w:lineRule="auto"/>
        <w:ind w:left="0" w:firstLine="0"/>
        <w:rPr>
          <w:rFonts w:eastAsiaTheme="minorHAnsi"/>
          <w:color w:val="000000"/>
        </w:rPr>
      </w:pPr>
    </w:p>
    <w:p w:rsidR="00C50804" w:rsidRDefault="00C50804" w:rsidP="00F166E9">
      <w:pPr>
        <w:pStyle w:val="1"/>
        <w:spacing w:line="276" w:lineRule="auto"/>
        <w:ind w:left="0" w:firstLine="709"/>
        <w:jc w:val="both"/>
      </w:pPr>
      <w:bookmarkStart w:id="105" w:name="_Toc143348038"/>
      <w:r w:rsidRPr="00C50804">
        <w:t>Примерный перечень литературных, музыкальных, художественных, анимационных</w:t>
      </w:r>
      <w:r w:rsidRPr="00C50804">
        <w:rPr>
          <w:spacing w:val="1"/>
        </w:rPr>
        <w:t xml:space="preserve"> </w:t>
      </w:r>
      <w:r w:rsidRPr="00C50804">
        <w:t>и</w:t>
      </w:r>
      <w:r w:rsidRPr="00C50804">
        <w:rPr>
          <w:spacing w:val="-57"/>
        </w:rPr>
        <w:t xml:space="preserve"> </w:t>
      </w:r>
      <w:r w:rsidRPr="00C50804">
        <w:t>кинематографических</w:t>
      </w:r>
      <w:r w:rsidRPr="00C50804">
        <w:rPr>
          <w:spacing w:val="-2"/>
        </w:rPr>
        <w:t xml:space="preserve"> </w:t>
      </w:r>
      <w:r w:rsidRPr="00C50804">
        <w:t>произведений</w:t>
      </w:r>
      <w:r w:rsidRPr="00C50804">
        <w:rPr>
          <w:spacing w:val="-1"/>
        </w:rPr>
        <w:t xml:space="preserve"> </w:t>
      </w:r>
      <w:r w:rsidRPr="00C50804">
        <w:t>для</w:t>
      </w:r>
      <w:r w:rsidRPr="00C50804">
        <w:rPr>
          <w:spacing w:val="-3"/>
        </w:rPr>
        <w:t xml:space="preserve"> </w:t>
      </w:r>
      <w:r w:rsidRPr="00C50804">
        <w:t>реализации</w:t>
      </w:r>
      <w:r w:rsidRPr="00C50804">
        <w:rPr>
          <w:spacing w:val="3"/>
        </w:rPr>
        <w:t xml:space="preserve"> </w:t>
      </w:r>
      <w:r w:rsidRPr="00C50804">
        <w:t>Программы</w:t>
      </w:r>
      <w:r w:rsidRPr="00C50804">
        <w:rPr>
          <w:spacing w:val="-1"/>
        </w:rPr>
        <w:t xml:space="preserve"> </w:t>
      </w:r>
      <w:r w:rsidRPr="00C50804">
        <w:t>образования</w:t>
      </w:r>
      <w:r w:rsidR="00385544">
        <w:t>.</w:t>
      </w:r>
      <w:bookmarkEnd w:id="105"/>
    </w:p>
    <w:p w:rsidR="007026F3" w:rsidRPr="00C50804" w:rsidRDefault="007026F3" w:rsidP="00F166E9">
      <w:pPr>
        <w:pStyle w:val="1"/>
        <w:spacing w:line="276" w:lineRule="auto"/>
        <w:ind w:left="0" w:firstLine="709"/>
        <w:jc w:val="both"/>
      </w:pPr>
    </w:p>
    <w:p w:rsidR="00C50804" w:rsidRDefault="00C50804" w:rsidP="00F166E9">
      <w:pPr>
        <w:pStyle w:val="2"/>
        <w:spacing w:line="276" w:lineRule="auto"/>
        <w:ind w:left="0" w:firstLine="709"/>
      </w:pPr>
      <w:bookmarkStart w:id="106" w:name="_Toc143348039"/>
      <w:r w:rsidRPr="00C50804">
        <w:t>Примерный перечень художественной литературы.</w:t>
      </w:r>
      <w:bookmarkEnd w:id="106"/>
    </w:p>
    <w:p w:rsidR="007026F3" w:rsidRPr="00C50804" w:rsidRDefault="007026F3" w:rsidP="00F166E9">
      <w:pPr>
        <w:pStyle w:val="2"/>
        <w:spacing w:line="276" w:lineRule="auto"/>
        <w:ind w:left="0" w:firstLine="709"/>
      </w:pPr>
    </w:p>
    <w:p w:rsidR="00C50804" w:rsidRDefault="00C50804" w:rsidP="00F166E9">
      <w:pPr>
        <w:pStyle w:val="2"/>
        <w:spacing w:line="276" w:lineRule="auto"/>
        <w:ind w:left="0" w:firstLine="709"/>
      </w:pPr>
      <w:bookmarkStart w:id="107" w:name="_Toc143348040"/>
      <w:r w:rsidRPr="00C50804">
        <w:t>Вторая</w:t>
      </w:r>
      <w:r w:rsidRPr="00C50804">
        <w:rPr>
          <w:spacing w:val="-2"/>
        </w:rPr>
        <w:t xml:space="preserve"> </w:t>
      </w:r>
      <w:r w:rsidRPr="00C50804">
        <w:t>группа</w:t>
      </w:r>
      <w:r w:rsidRPr="00C50804">
        <w:rPr>
          <w:spacing w:val="-2"/>
        </w:rPr>
        <w:t xml:space="preserve"> </w:t>
      </w:r>
      <w:r w:rsidRPr="00C50804">
        <w:t>раннего</w:t>
      </w:r>
      <w:r w:rsidRPr="00C50804">
        <w:rPr>
          <w:spacing w:val="-1"/>
        </w:rPr>
        <w:t xml:space="preserve"> </w:t>
      </w:r>
      <w:r w:rsidRPr="00C50804">
        <w:t>возраста</w:t>
      </w:r>
      <w:r w:rsidRPr="00C50804">
        <w:rPr>
          <w:spacing w:val="-2"/>
        </w:rPr>
        <w:t xml:space="preserve"> </w:t>
      </w:r>
      <w:r w:rsidRPr="00C50804">
        <w:t>(от 1</w:t>
      </w:r>
      <w:r w:rsidRPr="00C50804">
        <w:rPr>
          <w:spacing w:val="-1"/>
        </w:rPr>
        <w:t xml:space="preserve"> </w:t>
      </w:r>
      <w:r w:rsidRPr="00C50804">
        <w:t>года</w:t>
      </w:r>
      <w:r w:rsidRPr="00C50804">
        <w:rPr>
          <w:spacing w:val="-5"/>
        </w:rPr>
        <w:t xml:space="preserve"> </w:t>
      </w:r>
      <w:r w:rsidRPr="00C50804">
        <w:t>до</w:t>
      </w:r>
      <w:r w:rsidRPr="00C50804">
        <w:rPr>
          <w:spacing w:val="-1"/>
        </w:rPr>
        <w:t xml:space="preserve"> </w:t>
      </w:r>
      <w:r w:rsidRPr="00C50804">
        <w:t>2</w:t>
      </w:r>
      <w:r w:rsidRPr="00C50804">
        <w:rPr>
          <w:spacing w:val="-2"/>
        </w:rPr>
        <w:t xml:space="preserve"> </w:t>
      </w:r>
      <w:r w:rsidRPr="00C50804">
        <w:t>лет)</w:t>
      </w:r>
      <w:bookmarkEnd w:id="107"/>
      <w:r w:rsidR="00766CAA">
        <w:t>.</w:t>
      </w:r>
    </w:p>
    <w:p w:rsidR="00766CAA" w:rsidRPr="00C50804" w:rsidRDefault="00766CAA" w:rsidP="00F166E9">
      <w:pPr>
        <w:pStyle w:val="2"/>
        <w:spacing w:line="276" w:lineRule="auto"/>
        <w:ind w:left="0" w:firstLine="709"/>
      </w:pPr>
    </w:p>
    <w:p w:rsidR="00C50804" w:rsidRPr="00C50804" w:rsidRDefault="00C50804" w:rsidP="00F166E9">
      <w:pPr>
        <w:pStyle w:val="a3"/>
        <w:spacing w:line="276" w:lineRule="auto"/>
        <w:ind w:left="0" w:firstLine="709"/>
      </w:pPr>
      <w:r w:rsidRPr="00766CAA">
        <w:rPr>
          <w:b/>
          <w:i/>
        </w:rPr>
        <w:t>Малые</w:t>
      </w:r>
      <w:r w:rsidRPr="00766CAA">
        <w:rPr>
          <w:b/>
          <w:i/>
          <w:spacing w:val="23"/>
        </w:rPr>
        <w:t xml:space="preserve"> </w:t>
      </w:r>
      <w:r w:rsidRPr="00766CAA">
        <w:rPr>
          <w:b/>
          <w:i/>
        </w:rPr>
        <w:t>формы</w:t>
      </w:r>
      <w:r w:rsidRPr="00766CAA">
        <w:rPr>
          <w:b/>
          <w:i/>
          <w:spacing w:val="26"/>
        </w:rPr>
        <w:t xml:space="preserve"> </w:t>
      </w:r>
      <w:r w:rsidRPr="00766CAA">
        <w:rPr>
          <w:b/>
          <w:i/>
        </w:rPr>
        <w:t>фольклора</w:t>
      </w:r>
      <w:r w:rsidRPr="00C50804">
        <w:rPr>
          <w:i/>
        </w:rPr>
        <w:t>.</w:t>
      </w:r>
      <w:r w:rsidRPr="00C50804">
        <w:rPr>
          <w:i/>
          <w:spacing w:val="32"/>
        </w:rPr>
        <w:t xml:space="preserve"> </w:t>
      </w:r>
      <w:r w:rsidRPr="00C50804">
        <w:t>«Большие</w:t>
      </w:r>
      <w:r w:rsidRPr="00C50804">
        <w:rPr>
          <w:spacing w:val="23"/>
        </w:rPr>
        <w:t xml:space="preserve"> </w:t>
      </w:r>
      <w:r w:rsidRPr="00C50804">
        <w:t>ноги…»,</w:t>
      </w:r>
      <w:r w:rsidRPr="00C50804">
        <w:rPr>
          <w:spacing w:val="32"/>
        </w:rPr>
        <w:t xml:space="preserve"> </w:t>
      </w:r>
      <w:r w:rsidRPr="00C50804">
        <w:t>«Еду-еду</w:t>
      </w:r>
      <w:r w:rsidRPr="00C50804">
        <w:rPr>
          <w:spacing w:val="20"/>
        </w:rPr>
        <w:t xml:space="preserve"> </w:t>
      </w:r>
      <w:r w:rsidRPr="00C50804">
        <w:t>к</w:t>
      </w:r>
      <w:r w:rsidRPr="00C50804">
        <w:rPr>
          <w:spacing w:val="26"/>
        </w:rPr>
        <w:t xml:space="preserve"> </w:t>
      </w:r>
      <w:r w:rsidRPr="00C50804">
        <w:t>бабе,</w:t>
      </w:r>
      <w:r w:rsidRPr="00C50804">
        <w:rPr>
          <w:spacing w:val="25"/>
        </w:rPr>
        <w:t xml:space="preserve"> </w:t>
      </w:r>
      <w:r w:rsidRPr="00C50804">
        <w:t>к</w:t>
      </w:r>
      <w:r w:rsidRPr="00C50804">
        <w:rPr>
          <w:spacing w:val="25"/>
        </w:rPr>
        <w:t xml:space="preserve"> </w:t>
      </w:r>
      <w:r w:rsidRPr="00C50804">
        <w:t>деду…»,</w:t>
      </w:r>
      <w:r w:rsidRPr="00C50804">
        <w:rPr>
          <w:spacing w:val="32"/>
        </w:rPr>
        <w:t xml:space="preserve"> </w:t>
      </w:r>
      <w:r w:rsidRPr="00C50804">
        <w:t>«Как</w:t>
      </w:r>
      <w:r w:rsidRPr="00C50804">
        <w:rPr>
          <w:spacing w:val="30"/>
        </w:rPr>
        <w:t xml:space="preserve"> </w:t>
      </w:r>
      <w:r w:rsidRPr="00C50804">
        <w:t>у</w:t>
      </w:r>
      <w:r w:rsidRPr="00C50804">
        <w:rPr>
          <w:spacing w:val="20"/>
        </w:rPr>
        <w:t xml:space="preserve"> </w:t>
      </w:r>
      <w:r w:rsidRPr="00C50804">
        <w:t>нашего</w:t>
      </w:r>
      <w:r w:rsidR="00766CAA" w:rsidRPr="00766CAA">
        <w:t xml:space="preserve"> </w:t>
      </w:r>
      <w:r w:rsidR="00766CAA" w:rsidRPr="00C50804">
        <w:t>кота…»,</w:t>
      </w:r>
      <w:r w:rsidR="00766CAA" w:rsidRPr="00C50804">
        <w:rPr>
          <w:spacing w:val="1"/>
        </w:rPr>
        <w:t xml:space="preserve"> </w:t>
      </w:r>
      <w:r w:rsidR="00766CAA" w:rsidRPr="00C50804">
        <w:t>«Киска,</w:t>
      </w:r>
      <w:r w:rsidR="00766CAA" w:rsidRPr="00C50804">
        <w:rPr>
          <w:spacing w:val="1"/>
        </w:rPr>
        <w:t xml:space="preserve"> </w:t>
      </w:r>
      <w:r w:rsidR="00766CAA" w:rsidRPr="00C50804">
        <w:t>киска,</w:t>
      </w:r>
      <w:r w:rsidR="00766CAA" w:rsidRPr="00C50804">
        <w:rPr>
          <w:spacing w:val="1"/>
        </w:rPr>
        <w:t xml:space="preserve"> </w:t>
      </w:r>
      <w:r w:rsidR="00766CAA" w:rsidRPr="00C50804">
        <w:t>киска,</w:t>
      </w:r>
      <w:r w:rsidR="00766CAA" w:rsidRPr="00C50804">
        <w:rPr>
          <w:spacing w:val="1"/>
        </w:rPr>
        <w:t xml:space="preserve"> </w:t>
      </w:r>
      <w:r w:rsidR="00766CAA" w:rsidRPr="00C50804">
        <w:t>брысь!..»,</w:t>
      </w:r>
      <w:r w:rsidR="00766CAA" w:rsidRPr="00C50804">
        <w:rPr>
          <w:spacing w:val="1"/>
        </w:rPr>
        <w:t xml:space="preserve"> </w:t>
      </w:r>
      <w:r w:rsidR="00766CAA" w:rsidRPr="00C50804">
        <w:t>«Курочка»,</w:t>
      </w:r>
      <w:r w:rsidR="00766CAA" w:rsidRPr="00C50804">
        <w:rPr>
          <w:spacing w:val="1"/>
        </w:rPr>
        <w:t xml:space="preserve"> </w:t>
      </w:r>
      <w:r w:rsidR="00766CAA" w:rsidRPr="00C50804">
        <w:t>«Наши</w:t>
      </w:r>
      <w:r w:rsidR="00766CAA" w:rsidRPr="00C50804">
        <w:rPr>
          <w:spacing w:val="1"/>
        </w:rPr>
        <w:t xml:space="preserve"> </w:t>
      </w:r>
      <w:r w:rsidR="00766CAA" w:rsidRPr="00C50804">
        <w:t>уточки</w:t>
      </w:r>
      <w:r w:rsidR="00766CAA" w:rsidRPr="00C50804">
        <w:rPr>
          <w:spacing w:val="1"/>
        </w:rPr>
        <w:t xml:space="preserve"> </w:t>
      </w:r>
      <w:r w:rsidR="00766CAA" w:rsidRPr="00C50804">
        <w:t>с</w:t>
      </w:r>
      <w:r w:rsidR="00766CAA" w:rsidRPr="00C50804">
        <w:rPr>
          <w:spacing w:val="1"/>
        </w:rPr>
        <w:t xml:space="preserve"> </w:t>
      </w:r>
      <w:r w:rsidR="00766CAA" w:rsidRPr="00C50804">
        <w:t>утра…»,</w:t>
      </w:r>
      <w:r w:rsidR="00766CAA" w:rsidRPr="00C50804">
        <w:rPr>
          <w:spacing w:val="1"/>
        </w:rPr>
        <w:t xml:space="preserve"> </w:t>
      </w:r>
      <w:r w:rsidR="00766CAA" w:rsidRPr="00C50804">
        <w:t>«Пальчик-</w:t>
      </w:r>
      <w:r w:rsidR="00766CAA" w:rsidRPr="00C50804">
        <w:rPr>
          <w:spacing w:val="1"/>
        </w:rPr>
        <w:t xml:space="preserve"> </w:t>
      </w:r>
      <w:r w:rsidR="00766CAA" w:rsidRPr="00C50804">
        <w:t>мальчик…»,</w:t>
      </w:r>
      <w:r w:rsidR="00766CAA" w:rsidRPr="00C50804">
        <w:rPr>
          <w:spacing w:val="2"/>
        </w:rPr>
        <w:t xml:space="preserve"> </w:t>
      </w:r>
      <w:r w:rsidR="00766CAA" w:rsidRPr="00C50804">
        <w:t>«Петушок,</w:t>
      </w:r>
      <w:r w:rsidR="00766CAA" w:rsidRPr="00C50804">
        <w:rPr>
          <w:spacing w:val="1"/>
        </w:rPr>
        <w:t xml:space="preserve"> </w:t>
      </w:r>
      <w:r w:rsidR="00766CAA" w:rsidRPr="00C50804">
        <w:t>петушок…»,</w:t>
      </w:r>
      <w:r w:rsidR="00766CAA" w:rsidRPr="00C50804">
        <w:rPr>
          <w:spacing w:val="3"/>
        </w:rPr>
        <w:t xml:space="preserve"> </w:t>
      </w:r>
      <w:r w:rsidR="00766CAA" w:rsidRPr="00C50804">
        <w:t>«Пошел</w:t>
      </w:r>
      <w:r w:rsidR="00766CAA" w:rsidRPr="00C50804">
        <w:rPr>
          <w:spacing w:val="-2"/>
        </w:rPr>
        <w:t xml:space="preserve"> </w:t>
      </w:r>
      <w:r w:rsidR="00766CAA" w:rsidRPr="00C50804">
        <w:t>кот</w:t>
      </w:r>
      <w:r w:rsidR="00766CAA" w:rsidRPr="00C50804">
        <w:rPr>
          <w:spacing w:val="-1"/>
        </w:rPr>
        <w:t xml:space="preserve"> </w:t>
      </w:r>
      <w:r w:rsidR="00766CAA" w:rsidRPr="00C50804">
        <w:t>под</w:t>
      </w:r>
      <w:r w:rsidR="00766CAA" w:rsidRPr="00C50804">
        <w:rPr>
          <w:spacing w:val="-2"/>
        </w:rPr>
        <w:t xml:space="preserve"> </w:t>
      </w:r>
      <w:r w:rsidR="00766CAA" w:rsidRPr="00C50804">
        <w:t>мосток…»,</w:t>
      </w:r>
      <w:r w:rsidR="00766CAA" w:rsidRPr="00C50804">
        <w:rPr>
          <w:spacing w:val="3"/>
        </w:rPr>
        <w:t xml:space="preserve"> </w:t>
      </w:r>
      <w:r w:rsidR="00766CAA" w:rsidRPr="00C50804">
        <w:t>«Радуга-д</w:t>
      </w:r>
      <w:r w:rsidR="00766CAA">
        <w:t>уга…».</w:t>
      </w:r>
    </w:p>
    <w:p w:rsidR="00C50804" w:rsidRPr="00C50804" w:rsidRDefault="00C50804" w:rsidP="00F166E9">
      <w:pPr>
        <w:pStyle w:val="a3"/>
        <w:spacing w:line="276" w:lineRule="auto"/>
        <w:ind w:left="0" w:firstLine="709"/>
      </w:pPr>
      <w:r w:rsidRPr="00766CAA">
        <w:rPr>
          <w:b/>
          <w:i/>
        </w:rPr>
        <w:t>Русские</w:t>
      </w:r>
      <w:r w:rsidRPr="00766CAA">
        <w:rPr>
          <w:b/>
          <w:i/>
          <w:spacing w:val="1"/>
        </w:rPr>
        <w:t xml:space="preserve"> </w:t>
      </w:r>
      <w:r w:rsidRPr="00766CAA">
        <w:rPr>
          <w:b/>
          <w:i/>
        </w:rPr>
        <w:t>народные</w:t>
      </w:r>
      <w:r w:rsidRPr="00766CAA">
        <w:rPr>
          <w:b/>
          <w:i/>
          <w:spacing w:val="1"/>
        </w:rPr>
        <w:t xml:space="preserve"> </w:t>
      </w:r>
      <w:r w:rsidRPr="00766CAA">
        <w:rPr>
          <w:b/>
          <w:i/>
        </w:rPr>
        <w:t>сказки</w:t>
      </w:r>
      <w:r w:rsidRPr="00C50804">
        <w:t>.</w:t>
      </w:r>
      <w:r w:rsidRPr="00C50804">
        <w:rPr>
          <w:spacing w:val="1"/>
        </w:rPr>
        <w:t xml:space="preserve"> </w:t>
      </w:r>
      <w:r w:rsidRPr="00C50804">
        <w:t>«Козлятки</w:t>
      </w:r>
      <w:r w:rsidRPr="00C50804">
        <w:rPr>
          <w:spacing w:val="1"/>
        </w:rPr>
        <w:t xml:space="preserve"> </w:t>
      </w:r>
      <w:r w:rsidRPr="00C50804">
        <w:t>и</w:t>
      </w:r>
      <w:r w:rsidRPr="00C50804">
        <w:rPr>
          <w:spacing w:val="1"/>
        </w:rPr>
        <w:t xml:space="preserve"> </w:t>
      </w:r>
      <w:r w:rsidRPr="00C50804">
        <w:t>волк»</w:t>
      </w:r>
      <w:r w:rsidRPr="00C50804">
        <w:rPr>
          <w:spacing w:val="1"/>
        </w:rPr>
        <w:t xml:space="preserve"> </w:t>
      </w:r>
      <w:r w:rsidRPr="00C50804">
        <w:t>(обработка</w:t>
      </w:r>
      <w:r w:rsidRPr="00C50804">
        <w:rPr>
          <w:spacing w:val="1"/>
        </w:rPr>
        <w:t xml:space="preserve"> </w:t>
      </w:r>
      <w:r w:rsidRPr="00C50804">
        <w:t>К.Д.</w:t>
      </w:r>
      <w:r w:rsidRPr="00C50804">
        <w:rPr>
          <w:spacing w:val="1"/>
        </w:rPr>
        <w:t xml:space="preserve"> </w:t>
      </w:r>
      <w:r w:rsidRPr="00C50804">
        <w:t>Ушинского),</w:t>
      </w:r>
      <w:r w:rsidRPr="00C50804">
        <w:rPr>
          <w:spacing w:val="1"/>
        </w:rPr>
        <w:t xml:space="preserve"> </w:t>
      </w:r>
      <w:r w:rsidRPr="00C50804">
        <w:t>«Колобок»</w:t>
      </w:r>
      <w:r w:rsidRPr="00C50804">
        <w:rPr>
          <w:spacing w:val="1"/>
        </w:rPr>
        <w:t xml:space="preserve"> </w:t>
      </w:r>
      <w:r w:rsidRPr="00C50804">
        <w:t>(обработка К.Д. Ушинского), «Золотое яичко» (обработка К.Д. Ушинского), «Маша и медведь»</w:t>
      </w:r>
      <w:r w:rsidRPr="00C50804">
        <w:rPr>
          <w:spacing w:val="1"/>
        </w:rPr>
        <w:t xml:space="preserve"> </w:t>
      </w:r>
      <w:r w:rsidRPr="00C50804">
        <w:t>(обработка</w:t>
      </w:r>
      <w:r w:rsidRPr="00C50804">
        <w:rPr>
          <w:spacing w:val="1"/>
        </w:rPr>
        <w:t xml:space="preserve"> </w:t>
      </w:r>
      <w:r w:rsidRPr="00C50804">
        <w:t>М.А.</w:t>
      </w:r>
      <w:r w:rsidRPr="00C50804">
        <w:rPr>
          <w:spacing w:val="1"/>
        </w:rPr>
        <w:t xml:space="preserve"> </w:t>
      </w:r>
      <w:r w:rsidRPr="00C50804">
        <w:t>Булатова),</w:t>
      </w:r>
      <w:r w:rsidRPr="00C50804">
        <w:rPr>
          <w:spacing w:val="1"/>
        </w:rPr>
        <w:t xml:space="preserve"> </w:t>
      </w:r>
      <w:r w:rsidRPr="00C50804">
        <w:t>«Репка» (обработка</w:t>
      </w:r>
      <w:r w:rsidRPr="00C50804">
        <w:rPr>
          <w:spacing w:val="1"/>
        </w:rPr>
        <w:t xml:space="preserve"> </w:t>
      </w:r>
      <w:r w:rsidRPr="00C50804">
        <w:t>К.Д.</w:t>
      </w:r>
      <w:r w:rsidRPr="00C50804">
        <w:rPr>
          <w:spacing w:val="1"/>
        </w:rPr>
        <w:t xml:space="preserve"> </w:t>
      </w:r>
      <w:r w:rsidRPr="00C50804">
        <w:t>Ушинского),</w:t>
      </w:r>
      <w:r w:rsidRPr="00C50804">
        <w:rPr>
          <w:spacing w:val="1"/>
        </w:rPr>
        <w:t xml:space="preserve"> </w:t>
      </w:r>
      <w:r w:rsidRPr="00C50804">
        <w:t>«Теремок» (обработка</w:t>
      </w:r>
      <w:r w:rsidRPr="00C50804">
        <w:rPr>
          <w:spacing w:val="1"/>
        </w:rPr>
        <w:t xml:space="preserve"> </w:t>
      </w:r>
      <w:r w:rsidRPr="00C50804">
        <w:t>М.А.</w:t>
      </w:r>
      <w:r w:rsidRPr="00C50804">
        <w:rPr>
          <w:spacing w:val="1"/>
        </w:rPr>
        <w:t xml:space="preserve"> </w:t>
      </w:r>
      <w:r w:rsidRPr="00C50804">
        <w:t>Булатова).</w:t>
      </w:r>
    </w:p>
    <w:p w:rsidR="00C50804" w:rsidRPr="00C50804" w:rsidRDefault="00C50804" w:rsidP="00F166E9">
      <w:pPr>
        <w:pStyle w:val="a3"/>
        <w:spacing w:line="276" w:lineRule="auto"/>
        <w:ind w:left="0" w:firstLine="709"/>
      </w:pPr>
      <w:r w:rsidRPr="00766CAA">
        <w:rPr>
          <w:b/>
          <w:i/>
        </w:rPr>
        <w:t>Поэзия.</w:t>
      </w:r>
      <w:r w:rsidRPr="00C50804">
        <w:rPr>
          <w:i/>
          <w:spacing w:val="100"/>
        </w:rPr>
        <w:t xml:space="preserve"> </w:t>
      </w:r>
      <w:r w:rsidRPr="00C50804">
        <w:t>Александрова</w:t>
      </w:r>
      <w:r w:rsidRPr="00C50804">
        <w:rPr>
          <w:spacing w:val="100"/>
        </w:rPr>
        <w:t xml:space="preserve"> </w:t>
      </w:r>
      <w:r w:rsidRPr="00C50804">
        <w:t>З.Н.</w:t>
      </w:r>
      <w:r w:rsidRPr="00C50804">
        <w:rPr>
          <w:spacing w:val="104"/>
        </w:rPr>
        <w:t xml:space="preserve"> </w:t>
      </w:r>
      <w:r w:rsidRPr="00C50804">
        <w:t>«Прятки»,</w:t>
      </w:r>
      <w:r w:rsidRPr="00C50804">
        <w:rPr>
          <w:spacing w:val="104"/>
        </w:rPr>
        <w:t xml:space="preserve"> </w:t>
      </w:r>
      <w:r w:rsidRPr="00C50804">
        <w:t>«Топотушки»,</w:t>
      </w:r>
      <w:r w:rsidRPr="00C50804">
        <w:rPr>
          <w:spacing w:val="102"/>
        </w:rPr>
        <w:t xml:space="preserve"> </w:t>
      </w:r>
      <w:r w:rsidRPr="00C50804">
        <w:t>Барто</w:t>
      </w:r>
      <w:r w:rsidRPr="00C50804">
        <w:rPr>
          <w:spacing w:val="100"/>
        </w:rPr>
        <w:t xml:space="preserve"> </w:t>
      </w:r>
      <w:r w:rsidRPr="00C50804">
        <w:t>А.Л.</w:t>
      </w:r>
      <w:r w:rsidRPr="00C50804">
        <w:rPr>
          <w:spacing w:val="105"/>
        </w:rPr>
        <w:t xml:space="preserve"> </w:t>
      </w:r>
      <w:r w:rsidRPr="00C50804">
        <w:t>«Бычок»,</w:t>
      </w:r>
      <w:r w:rsidRPr="00C50804">
        <w:rPr>
          <w:spacing w:val="106"/>
        </w:rPr>
        <w:t xml:space="preserve"> </w:t>
      </w:r>
      <w:r w:rsidRPr="00C50804">
        <w:t>«Мячик»,</w:t>
      </w:r>
    </w:p>
    <w:p w:rsidR="00C50804" w:rsidRPr="00C50804" w:rsidRDefault="00C50804" w:rsidP="00F166E9">
      <w:pPr>
        <w:pStyle w:val="a3"/>
        <w:spacing w:line="276" w:lineRule="auto"/>
        <w:ind w:left="0" w:firstLine="709"/>
      </w:pPr>
      <w:r w:rsidRPr="00C50804">
        <w:t>«Слон», «Мишка», «Грузовик», «Лошадка», «Кораблик», «Самолет» (из цикла «Игрушки»), «Кто</w:t>
      </w:r>
      <w:r w:rsidRPr="00C50804">
        <w:rPr>
          <w:spacing w:val="1"/>
        </w:rPr>
        <w:t xml:space="preserve"> </w:t>
      </w:r>
      <w:r w:rsidRPr="00C50804">
        <w:t>как</w:t>
      </w:r>
      <w:r w:rsidRPr="00C50804">
        <w:rPr>
          <w:spacing w:val="1"/>
        </w:rPr>
        <w:t xml:space="preserve"> </w:t>
      </w:r>
      <w:r w:rsidRPr="00C50804">
        <w:t>кричит»,</w:t>
      </w:r>
      <w:r w:rsidRPr="00C50804">
        <w:rPr>
          <w:spacing w:val="1"/>
        </w:rPr>
        <w:t xml:space="preserve"> </w:t>
      </w:r>
      <w:r w:rsidRPr="00C50804">
        <w:t>«Птичка»;</w:t>
      </w:r>
      <w:r w:rsidRPr="00C50804">
        <w:rPr>
          <w:spacing w:val="1"/>
        </w:rPr>
        <w:t xml:space="preserve"> </w:t>
      </w:r>
      <w:r w:rsidRPr="00C50804">
        <w:t>Берестов</w:t>
      </w:r>
      <w:r w:rsidRPr="00C50804">
        <w:rPr>
          <w:spacing w:val="1"/>
        </w:rPr>
        <w:t xml:space="preserve"> </w:t>
      </w:r>
      <w:r w:rsidRPr="00C50804">
        <w:t>В.Д.</w:t>
      </w:r>
      <w:r w:rsidRPr="00C50804">
        <w:rPr>
          <w:spacing w:val="1"/>
        </w:rPr>
        <w:t xml:space="preserve"> </w:t>
      </w:r>
      <w:r w:rsidRPr="00C50804">
        <w:t>«Курица</w:t>
      </w:r>
      <w:r w:rsidRPr="00C50804">
        <w:rPr>
          <w:spacing w:val="1"/>
        </w:rPr>
        <w:t xml:space="preserve"> </w:t>
      </w:r>
      <w:r w:rsidRPr="00C50804">
        <w:t>с</w:t>
      </w:r>
      <w:r w:rsidRPr="00C50804">
        <w:rPr>
          <w:spacing w:val="1"/>
        </w:rPr>
        <w:t xml:space="preserve"> </w:t>
      </w:r>
      <w:r w:rsidRPr="00C50804">
        <w:t>цыплятами»,</w:t>
      </w:r>
      <w:r w:rsidRPr="00C50804">
        <w:rPr>
          <w:spacing w:val="1"/>
        </w:rPr>
        <w:t xml:space="preserve"> </w:t>
      </w:r>
      <w:r w:rsidRPr="00C50804">
        <w:t>Благинина</w:t>
      </w:r>
      <w:r w:rsidRPr="00C50804">
        <w:rPr>
          <w:spacing w:val="1"/>
        </w:rPr>
        <w:t xml:space="preserve"> </w:t>
      </w:r>
      <w:r w:rsidRPr="00C50804">
        <w:t>Е.А.</w:t>
      </w:r>
      <w:r w:rsidRPr="00C50804">
        <w:rPr>
          <w:spacing w:val="1"/>
        </w:rPr>
        <w:t xml:space="preserve"> </w:t>
      </w:r>
      <w:r w:rsidRPr="00C50804">
        <w:t>«Аленушка»,</w:t>
      </w:r>
      <w:r w:rsidRPr="00C50804">
        <w:rPr>
          <w:spacing w:val="1"/>
        </w:rPr>
        <w:t xml:space="preserve"> </w:t>
      </w:r>
      <w:r w:rsidRPr="00C50804">
        <w:t>Жуковский</w:t>
      </w:r>
      <w:r w:rsidRPr="00C50804">
        <w:rPr>
          <w:spacing w:val="38"/>
        </w:rPr>
        <w:t xml:space="preserve"> </w:t>
      </w:r>
      <w:r w:rsidRPr="00C50804">
        <w:t>В.А.</w:t>
      </w:r>
      <w:r w:rsidRPr="00C50804">
        <w:rPr>
          <w:spacing w:val="39"/>
        </w:rPr>
        <w:t xml:space="preserve"> </w:t>
      </w:r>
      <w:r w:rsidRPr="00C50804">
        <w:t>«Птичка»,</w:t>
      </w:r>
      <w:r w:rsidRPr="00C50804">
        <w:rPr>
          <w:spacing w:val="37"/>
        </w:rPr>
        <w:t xml:space="preserve"> </w:t>
      </w:r>
      <w:r w:rsidRPr="00C50804">
        <w:t>Ивенсен</w:t>
      </w:r>
      <w:r w:rsidRPr="00C50804">
        <w:rPr>
          <w:spacing w:val="36"/>
        </w:rPr>
        <w:t xml:space="preserve"> </w:t>
      </w:r>
      <w:r w:rsidRPr="00C50804">
        <w:t>М.И.</w:t>
      </w:r>
      <w:r w:rsidRPr="00C50804">
        <w:rPr>
          <w:spacing w:val="40"/>
        </w:rPr>
        <w:t xml:space="preserve"> </w:t>
      </w:r>
      <w:r w:rsidRPr="00C50804">
        <w:t>«Поглядите,</w:t>
      </w:r>
      <w:r w:rsidRPr="00C50804">
        <w:rPr>
          <w:spacing w:val="35"/>
        </w:rPr>
        <w:t xml:space="preserve"> </w:t>
      </w:r>
      <w:r w:rsidRPr="00C50804">
        <w:t>зайка</w:t>
      </w:r>
      <w:r w:rsidRPr="00C50804">
        <w:rPr>
          <w:spacing w:val="35"/>
        </w:rPr>
        <w:t xml:space="preserve"> </w:t>
      </w:r>
      <w:r w:rsidRPr="00C50804">
        <w:t>плачет»,</w:t>
      </w:r>
      <w:r w:rsidRPr="00C50804">
        <w:rPr>
          <w:spacing w:val="35"/>
        </w:rPr>
        <w:t xml:space="preserve"> </w:t>
      </w:r>
      <w:r w:rsidRPr="00C50804">
        <w:t>Клокова</w:t>
      </w:r>
      <w:r w:rsidRPr="00C50804">
        <w:rPr>
          <w:spacing w:val="36"/>
        </w:rPr>
        <w:t xml:space="preserve"> </w:t>
      </w:r>
      <w:r w:rsidRPr="00C50804">
        <w:t>М.</w:t>
      </w:r>
      <w:r w:rsidRPr="00C50804">
        <w:rPr>
          <w:spacing w:val="40"/>
        </w:rPr>
        <w:t xml:space="preserve"> </w:t>
      </w:r>
      <w:r w:rsidRPr="00C50804">
        <w:t>«Мой</w:t>
      </w:r>
      <w:r w:rsidRPr="00C50804">
        <w:rPr>
          <w:spacing w:val="37"/>
        </w:rPr>
        <w:t xml:space="preserve"> </w:t>
      </w:r>
      <w:r w:rsidRPr="00C50804">
        <w:t>конь»,</w:t>
      </w:r>
    </w:p>
    <w:p w:rsidR="00C50804" w:rsidRPr="00C50804" w:rsidRDefault="00C50804" w:rsidP="00F166E9">
      <w:pPr>
        <w:pStyle w:val="a3"/>
        <w:spacing w:line="276" w:lineRule="auto"/>
        <w:ind w:left="0" w:firstLine="709"/>
      </w:pPr>
      <w:r w:rsidRPr="00C50804">
        <w:t>«Гоп-гоп», Лагздынь Г.Р. «Зайка, зайка, попляши!», Маршак С.Я. «Слон», «Тигренок», «Совята»</w:t>
      </w:r>
      <w:r w:rsidRPr="00C50804">
        <w:rPr>
          <w:spacing w:val="1"/>
        </w:rPr>
        <w:t xml:space="preserve"> </w:t>
      </w:r>
      <w:r w:rsidRPr="00C50804">
        <w:t>(из цикла «Детки в клетке»), Орлова А.</w:t>
      </w:r>
      <w:r w:rsidRPr="00C50804">
        <w:rPr>
          <w:spacing w:val="1"/>
        </w:rPr>
        <w:t xml:space="preserve"> </w:t>
      </w:r>
      <w:r w:rsidRPr="00C50804">
        <w:t>«Пальчики-мальчики», Стрельникова К. «Кряк-кряк»,</w:t>
      </w:r>
      <w:r w:rsidRPr="00C50804">
        <w:rPr>
          <w:spacing w:val="1"/>
        </w:rPr>
        <w:t xml:space="preserve"> </w:t>
      </w:r>
      <w:r w:rsidRPr="00C50804">
        <w:t>Токмакова</w:t>
      </w:r>
      <w:r w:rsidRPr="00C50804">
        <w:rPr>
          <w:spacing w:val="-3"/>
        </w:rPr>
        <w:t xml:space="preserve"> </w:t>
      </w:r>
      <w:r w:rsidRPr="00C50804">
        <w:t>И.П.</w:t>
      </w:r>
      <w:r w:rsidRPr="00C50804">
        <w:rPr>
          <w:spacing w:val="4"/>
        </w:rPr>
        <w:t xml:space="preserve"> </w:t>
      </w:r>
      <w:r w:rsidRPr="00C50804">
        <w:t>«Баиньки»,</w:t>
      </w:r>
      <w:r w:rsidRPr="00C50804">
        <w:rPr>
          <w:spacing w:val="-1"/>
        </w:rPr>
        <w:t xml:space="preserve"> </w:t>
      </w:r>
      <w:r w:rsidRPr="00C50804">
        <w:t>Усачев</w:t>
      </w:r>
      <w:r w:rsidRPr="00C50804">
        <w:rPr>
          <w:spacing w:val="-1"/>
        </w:rPr>
        <w:t xml:space="preserve"> </w:t>
      </w:r>
      <w:r w:rsidRPr="00C50804">
        <w:t>А.</w:t>
      </w:r>
      <w:r w:rsidRPr="00C50804">
        <w:rPr>
          <w:spacing w:val="4"/>
        </w:rPr>
        <w:t xml:space="preserve"> </w:t>
      </w:r>
      <w:r w:rsidRPr="00C50804">
        <w:t>«Рукавичка».</w:t>
      </w:r>
    </w:p>
    <w:p w:rsidR="00C50804" w:rsidRPr="00C50804" w:rsidRDefault="00C50804" w:rsidP="00F166E9">
      <w:pPr>
        <w:pStyle w:val="a3"/>
        <w:spacing w:line="276" w:lineRule="auto"/>
        <w:ind w:left="0" w:firstLine="709"/>
      </w:pPr>
      <w:r w:rsidRPr="00766CAA">
        <w:rPr>
          <w:b/>
          <w:i/>
        </w:rPr>
        <w:t>Проза</w:t>
      </w:r>
      <w:r w:rsidRPr="00766CAA">
        <w:rPr>
          <w:b/>
        </w:rPr>
        <w:t>.</w:t>
      </w:r>
      <w:r w:rsidRPr="00C50804">
        <w:t xml:space="preserve"> Александрова З.Н. «Хрюшка и Чушка», Б.Ф. «Маша и Миша», Пантелеев Л. «Как</w:t>
      </w:r>
      <w:r w:rsidRPr="00C50804">
        <w:rPr>
          <w:spacing w:val="1"/>
        </w:rPr>
        <w:t xml:space="preserve"> </w:t>
      </w:r>
      <w:r w:rsidRPr="00C50804">
        <w:t>поросенок говорить научился», Сутеев В.Г. «Цыпленок и утенок», Чарушин Е.И. «Курочка» (из</w:t>
      </w:r>
      <w:r w:rsidRPr="00C50804">
        <w:rPr>
          <w:spacing w:val="1"/>
        </w:rPr>
        <w:t xml:space="preserve"> </w:t>
      </w:r>
      <w:r w:rsidRPr="00C50804">
        <w:t>цикла «Большие</w:t>
      </w:r>
      <w:r w:rsidRPr="00C50804">
        <w:rPr>
          <w:spacing w:val="-1"/>
        </w:rPr>
        <w:t xml:space="preserve"> </w:t>
      </w:r>
      <w:r w:rsidRPr="00C50804">
        <w:t>и</w:t>
      </w:r>
      <w:r w:rsidRPr="00C50804">
        <w:rPr>
          <w:spacing w:val="-1"/>
        </w:rPr>
        <w:t xml:space="preserve"> </w:t>
      </w:r>
      <w:r w:rsidRPr="00C50804">
        <w:t>маленькие»), Чуковский</w:t>
      </w:r>
      <w:r w:rsidRPr="00C50804">
        <w:rPr>
          <w:spacing w:val="-1"/>
        </w:rPr>
        <w:t xml:space="preserve"> </w:t>
      </w:r>
      <w:r w:rsidRPr="00C50804">
        <w:t>К.И.</w:t>
      </w:r>
      <w:r w:rsidRPr="00C50804">
        <w:rPr>
          <w:spacing w:val="4"/>
        </w:rPr>
        <w:t xml:space="preserve"> </w:t>
      </w:r>
      <w:r w:rsidRPr="00C50804">
        <w:t>«Цыпленок».</w:t>
      </w:r>
    </w:p>
    <w:p w:rsidR="00C50804" w:rsidRPr="00C50804" w:rsidRDefault="00C50804" w:rsidP="00F166E9">
      <w:pPr>
        <w:pStyle w:val="a3"/>
        <w:spacing w:line="276" w:lineRule="auto"/>
        <w:ind w:left="0" w:firstLine="709"/>
      </w:pPr>
    </w:p>
    <w:p w:rsidR="00C50804" w:rsidRDefault="00C50804" w:rsidP="00F166E9">
      <w:pPr>
        <w:pStyle w:val="2"/>
        <w:spacing w:line="276" w:lineRule="auto"/>
        <w:ind w:left="0" w:firstLine="709"/>
      </w:pPr>
      <w:bookmarkStart w:id="108" w:name="_Toc143348041"/>
      <w:r w:rsidRPr="00C50804">
        <w:t>Первая</w:t>
      </w:r>
      <w:r w:rsidRPr="00C50804">
        <w:rPr>
          <w:spacing w:val="-1"/>
        </w:rPr>
        <w:t xml:space="preserve"> </w:t>
      </w:r>
      <w:r w:rsidRPr="00C50804">
        <w:t>младшая</w:t>
      </w:r>
      <w:r w:rsidRPr="00C50804">
        <w:rPr>
          <w:spacing w:val="-1"/>
        </w:rPr>
        <w:t xml:space="preserve"> </w:t>
      </w:r>
      <w:r w:rsidRPr="00C50804">
        <w:t>группа</w:t>
      </w:r>
      <w:r w:rsidRPr="00C50804">
        <w:rPr>
          <w:spacing w:val="-2"/>
        </w:rPr>
        <w:t xml:space="preserve"> </w:t>
      </w:r>
      <w:r w:rsidRPr="00C50804">
        <w:t>(от 2</w:t>
      </w:r>
      <w:r w:rsidRPr="00C50804">
        <w:rPr>
          <w:spacing w:val="-2"/>
        </w:rPr>
        <w:t xml:space="preserve"> </w:t>
      </w:r>
      <w:r w:rsidRPr="00C50804">
        <w:t>до</w:t>
      </w:r>
      <w:r w:rsidRPr="00C50804">
        <w:rPr>
          <w:spacing w:val="-1"/>
        </w:rPr>
        <w:t xml:space="preserve"> </w:t>
      </w:r>
      <w:r w:rsidRPr="00C50804">
        <w:t>3</w:t>
      </w:r>
      <w:r w:rsidRPr="00C50804">
        <w:rPr>
          <w:spacing w:val="-2"/>
        </w:rPr>
        <w:t xml:space="preserve"> </w:t>
      </w:r>
      <w:r w:rsidRPr="00C50804">
        <w:t>лет</w:t>
      </w:r>
      <w:bookmarkEnd w:id="108"/>
      <w:r w:rsidR="00766CAA">
        <w:t>.</w:t>
      </w:r>
    </w:p>
    <w:p w:rsidR="00766CAA" w:rsidRPr="00C50804" w:rsidRDefault="00766CAA" w:rsidP="00F166E9">
      <w:pPr>
        <w:pStyle w:val="2"/>
        <w:spacing w:line="276" w:lineRule="auto"/>
        <w:ind w:left="0" w:firstLine="709"/>
      </w:pPr>
    </w:p>
    <w:p w:rsidR="00C50804" w:rsidRPr="00C50804" w:rsidRDefault="00C50804" w:rsidP="00F166E9">
      <w:pPr>
        <w:spacing w:line="276" w:lineRule="auto"/>
        <w:ind w:firstLine="709"/>
        <w:jc w:val="both"/>
        <w:rPr>
          <w:rFonts w:ascii="Times New Roman" w:hAnsi="Times New Roman" w:cs="Times New Roman"/>
          <w:sz w:val="24"/>
          <w:szCs w:val="24"/>
        </w:rPr>
      </w:pPr>
      <w:r w:rsidRPr="00766CAA">
        <w:rPr>
          <w:rFonts w:ascii="Times New Roman" w:hAnsi="Times New Roman" w:cs="Times New Roman"/>
          <w:b/>
          <w:i/>
          <w:sz w:val="24"/>
          <w:szCs w:val="24"/>
        </w:rPr>
        <w:t>Малые</w:t>
      </w:r>
      <w:r w:rsidRPr="00766CAA">
        <w:rPr>
          <w:rFonts w:ascii="Times New Roman" w:hAnsi="Times New Roman" w:cs="Times New Roman"/>
          <w:b/>
          <w:i/>
          <w:spacing w:val="10"/>
          <w:sz w:val="24"/>
          <w:szCs w:val="24"/>
        </w:rPr>
        <w:t xml:space="preserve"> </w:t>
      </w:r>
      <w:r w:rsidRPr="00766CAA">
        <w:rPr>
          <w:rFonts w:ascii="Times New Roman" w:hAnsi="Times New Roman" w:cs="Times New Roman"/>
          <w:b/>
          <w:i/>
          <w:sz w:val="24"/>
          <w:szCs w:val="24"/>
        </w:rPr>
        <w:t>формы</w:t>
      </w:r>
      <w:r w:rsidRPr="00766CAA">
        <w:rPr>
          <w:rFonts w:ascii="Times New Roman" w:hAnsi="Times New Roman" w:cs="Times New Roman"/>
          <w:b/>
          <w:i/>
          <w:spacing w:val="13"/>
          <w:sz w:val="24"/>
          <w:szCs w:val="24"/>
        </w:rPr>
        <w:t xml:space="preserve"> </w:t>
      </w:r>
      <w:r w:rsidRPr="00766CAA">
        <w:rPr>
          <w:rFonts w:ascii="Times New Roman" w:hAnsi="Times New Roman" w:cs="Times New Roman"/>
          <w:b/>
          <w:i/>
          <w:sz w:val="24"/>
          <w:szCs w:val="24"/>
        </w:rPr>
        <w:t>фольклора</w:t>
      </w:r>
      <w:r w:rsidRPr="00C50804">
        <w:rPr>
          <w:rFonts w:ascii="Times New Roman" w:hAnsi="Times New Roman" w:cs="Times New Roman"/>
          <w:i/>
          <w:sz w:val="24"/>
          <w:szCs w:val="24"/>
        </w:rPr>
        <w:t>.</w:t>
      </w:r>
      <w:r w:rsidRPr="00C50804">
        <w:rPr>
          <w:rFonts w:ascii="Times New Roman" w:hAnsi="Times New Roman" w:cs="Times New Roman"/>
          <w:i/>
          <w:spacing w:val="18"/>
          <w:sz w:val="24"/>
          <w:szCs w:val="24"/>
        </w:rPr>
        <w:t xml:space="preserve"> </w:t>
      </w:r>
      <w:r w:rsidRPr="00C50804">
        <w:rPr>
          <w:rFonts w:ascii="Times New Roman" w:hAnsi="Times New Roman" w:cs="Times New Roman"/>
          <w:sz w:val="24"/>
          <w:szCs w:val="24"/>
        </w:rPr>
        <w:t>«А</w:t>
      </w:r>
      <w:r w:rsidRPr="00C50804">
        <w:rPr>
          <w:rFonts w:ascii="Times New Roman" w:hAnsi="Times New Roman" w:cs="Times New Roman"/>
          <w:spacing w:val="14"/>
          <w:sz w:val="24"/>
          <w:szCs w:val="24"/>
        </w:rPr>
        <w:t xml:space="preserve"> </w:t>
      </w:r>
      <w:r w:rsidRPr="00C50804">
        <w:rPr>
          <w:rFonts w:ascii="Times New Roman" w:hAnsi="Times New Roman" w:cs="Times New Roman"/>
          <w:sz w:val="24"/>
          <w:szCs w:val="24"/>
        </w:rPr>
        <w:t>баиньки-баиньки»,</w:t>
      </w:r>
      <w:r w:rsidRPr="00C50804">
        <w:rPr>
          <w:rFonts w:ascii="Times New Roman" w:hAnsi="Times New Roman" w:cs="Times New Roman"/>
          <w:spacing w:val="16"/>
          <w:sz w:val="24"/>
          <w:szCs w:val="24"/>
        </w:rPr>
        <w:t xml:space="preserve"> </w:t>
      </w:r>
      <w:r w:rsidRPr="00C50804">
        <w:rPr>
          <w:rFonts w:ascii="Times New Roman" w:hAnsi="Times New Roman" w:cs="Times New Roman"/>
          <w:sz w:val="24"/>
          <w:szCs w:val="24"/>
        </w:rPr>
        <w:t>«Бежала</w:t>
      </w:r>
      <w:r w:rsidRPr="00C50804">
        <w:rPr>
          <w:rFonts w:ascii="Times New Roman" w:hAnsi="Times New Roman" w:cs="Times New Roman"/>
          <w:spacing w:val="14"/>
          <w:sz w:val="24"/>
          <w:szCs w:val="24"/>
        </w:rPr>
        <w:t xml:space="preserve"> </w:t>
      </w:r>
      <w:r w:rsidRPr="00C50804">
        <w:rPr>
          <w:rFonts w:ascii="Times New Roman" w:hAnsi="Times New Roman" w:cs="Times New Roman"/>
          <w:sz w:val="24"/>
          <w:szCs w:val="24"/>
        </w:rPr>
        <w:t>лесочком</w:t>
      </w:r>
      <w:r w:rsidRPr="00C50804">
        <w:rPr>
          <w:rFonts w:ascii="Times New Roman" w:hAnsi="Times New Roman" w:cs="Times New Roman"/>
          <w:spacing w:val="15"/>
          <w:sz w:val="24"/>
          <w:szCs w:val="24"/>
        </w:rPr>
        <w:t xml:space="preserve"> </w:t>
      </w:r>
      <w:r w:rsidRPr="00C50804">
        <w:rPr>
          <w:rFonts w:ascii="Times New Roman" w:hAnsi="Times New Roman" w:cs="Times New Roman"/>
          <w:sz w:val="24"/>
          <w:szCs w:val="24"/>
        </w:rPr>
        <w:t>лиса</w:t>
      </w:r>
      <w:r w:rsidRPr="00C50804">
        <w:rPr>
          <w:rFonts w:ascii="Times New Roman" w:hAnsi="Times New Roman" w:cs="Times New Roman"/>
          <w:spacing w:val="11"/>
          <w:sz w:val="24"/>
          <w:szCs w:val="24"/>
        </w:rPr>
        <w:t xml:space="preserve"> </w:t>
      </w:r>
      <w:r w:rsidRPr="00C50804">
        <w:rPr>
          <w:rFonts w:ascii="Times New Roman" w:hAnsi="Times New Roman" w:cs="Times New Roman"/>
          <w:sz w:val="24"/>
          <w:szCs w:val="24"/>
        </w:rPr>
        <w:t>с</w:t>
      </w:r>
      <w:r w:rsidRPr="00C50804">
        <w:rPr>
          <w:rFonts w:ascii="Times New Roman" w:hAnsi="Times New Roman" w:cs="Times New Roman"/>
          <w:spacing w:val="11"/>
          <w:sz w:val="24"/>
          <w:szCs w:val="24"/>
        </w:rPr>
        <w:t xml:space="preserve"> </w:t>
      </w:r>
      <w:r w:rsidRPr="00C50804">
        <w:rPr>
          <w:rFonts w:ascii="Times New Roman" w:hAnsi="Times New Roman" w:cs="Times New Roman"/>
          <w:sz w:val="24"/>
          <w:szCs w:val="24"/>
        </w:rPr>
        <w:t>кузовочком…»,</w:t>
      </w:r>
    </w:p>
    <w:p w:rsidR="00C50804" w:rsidRPr="00C50804" w:rsidRDefault="00C50804" w:rsidP="00F166E9">
      <w:pPr>
        <w:pStyle w:val="a3"/>
        <w:spacing w:line="276" w:lineRule="auto"/>
        <w:ind w:left="0" w:firstLine="709"/>
      </w:pPr>
      <w:r w:rsidRPr="00C50804">
        <w:t xml:space="preserve">«Большие ноги», «Водичка, водичка», «Вот и люди спят», «Дождик, дождик, полно </w:t>
      </w:r>
      <w:r w:rsidRPr="00C50804">
        <w:lastRenderedPageBreak/>
        <w:t>лить…», «Заяц</w:t>
      </w:r>
      <w:r w:rsidRPr="00C50804">
        <w:rPr>
          <w:spacing w:val="-57"/>
        </w:rPr>
        <w:t xml:space="preserve"> </w:t>
      </w:r>
      <w:r w:rsidRPr="00C50804">
        <w:t>Егорка…»,</w:t>
      </w:r>
      <w:r w:rsidRPr="00C50804">
        <w:rPr>
          <w:spacing w:val="1"/>
        </w:rPr>
        <w:t xml:space="preserve"> </w:t>
      </w:r>
      <w:r w:rsidRPr="00C50804">
        <w:t>«Идет</w:t>
      </w:r>
      <w:r w:rsidRPr="00C50804">
        <w:rPr>
          <w:spacing w:val="1"/>
        </w:rPr>
        <w:t xml:space="preserve"> </w:t>
      </w:r>
      <w:r w:rsidRPr="00C50804">
        <w:t>коза</w:t>
      </w:r>
      <w:r w:rsidRPr="00C50804">
        <w:rPr>
          <w:spacing w:val="1"/>
        </w:rPr>
        <w:t xml:space="preserve"> </w:t>
      </w:r>
      <w:r w:rsidRPr="00C50804">
        <w:t>рогатая»,</w:t>
      </w:r>
      <w:r w:rsidRPr="00C50804">
        <w:rPr>
          <w:spacing w:val="1"/>
        </w:rPr>
        <w:t xml:space="preserve"> </w:t>
      </w:r>
      <w:r w:rsidRPr="00C50804">
        <w:t>«Из-за</w:t>
      </w:r>
      <w:r w:rsidRPr="00C50804">
        <w:rPr>
          <w:spacing w:val="1"/>
        </w:rPr>
        <w:t xml:space="preserve"> </w:t>
      </w:r>
      <w:r w:rsidRPr="00C50804">
        <w:t>леса,</w:t>
      </w:r>
      <w:r w:rsidRPr="00C50804">
        <w:rPr>
          <w:spacing w:val="1"/>
        </w:rPr>
        <w:t xml:space="preserve"> </w:t>
      </w:r>
      <w:r w:rsidRPr="00C50804">
        <w:t>из-за</w:t>
      </w:r>
      <w:r w:rsidRPr="00C50804">
        <w:rPr>
          <w:spacing w:val="1"/>
        </w:rPr>
        <w:t xml:space="preserve"> </w:t>
      </w:r>
      <w:r w:rsidRPr="00C50804">
        <w:t>гор…»,</w:t>
      </w:r>
      <w:r w:rsidRPr="00C50804">
        <w:rPr>
          <w:spacing w:val="1"/>
        </w:rPr>
        <w:t xml:space="preserve"> </w:t>
      </w:r>
      <w:r w:rsidRPr="00C50804">
        <w:t>«Катя,</w:t>
      </w:r>
      <w:r w:rsidRPr="00C50804">
        <w:rPr>
          <w:spacing w:val="1"/>
        </w:rPr>
        <w:t xml:space="preserve"> </w:t>
      </w:r>
      <w:r w:rsidRPr="00C50804">
        <w:t>Катя…»,</w:t>
      </w:r>
      <w:r w:rsidRPr="00C50804">
        <w:rPr>
          <w:spacing w:val="1"/>
        </w:rPr>
        <w:t xml:space="preserve"> </w:t>
      </w:r>
      <w:r w:rsidRPr="00C50804">
        <w:t>«Кисонька-</w:t>
      </w:r>
      <w:r w:rsidRPr="00C50804">
        <w:rPr>
          <w:spacing w:val="1"/>
        </w:rPr>
        <w:t xml:space="preserve"> </w:t>
      </w:r>
      <w:r w:rsidRPr="00C50804">
        <w:t>мурысонька…», «Наша Маша маленька…», «Наши уточки с утра», «Огуречик, огуречик…», «Ой</w:t>
      </w:r>
      <w:r w:rsidRPr="00C50804">
        <w:rPr>
          <w:spacing w:val="1"/>
        </w:rPr>
        <w:t xml:space="preserve"> </w:t>
      </w:r>
      <w:proofErr w:type="gramStart"/>
      <w:r w:rsidRPr="00C50804">
        <w:t>ду-ду</w:t>
      </w:r>
      <w:proofErr w:type="gramEnd"/>
      <w:r w:rsidRPr="00C50804">
        <w:t>,</w:t>
      </w:r>
      <w:r w:rsidRPr="00C50804">
        <w:rPr>
          <w:spacing w:val="38"/>
        </w:rPr>
        <w:t xml:space="preserve"> </w:t>
      </w:r>
      <w:r w:rsidRPr="00C50804">
        <w:t>ду-ду,</w:t>
      </w:r>
      <w:r w:rsidRPr="00C50804">
        <w:rPr>
          <w:spacing w:val="39"/>
        </w:rPr>
        <w:t xml:space="preserve"> </w:t>
      </w:r>
      <w:r w:rsidRPr="00C50804">
        <w:t>ду-ду!</w:t>
      </w:r>
      <w:r w:rsidRPr="00C50804">
        <w:rPr>
          <w:spacing w:val="41"/>
        </w:rPr>
        <w:t xml:space="preserve"> </w:t>
      </w:r>
      <w:r w:rsidRPr="00C50804">
        <w:t>Сидит</w:t>
      </w:r>
      <w:r w:rsidRPr="00C50804">
        <w:rPr>
          <w:spacing w:val="40"/>
        </w:rPr>
        <w:t xml:space="preserve"> </w:t>
      </w:r>
      <w:r w:rsidRPr="00C50804">
        <w:t>ворон</w:t>
      </w:r>
      <w:r w:rsidRPr="00C50804">
        <w:rPr>
          <w:spacing w:val="40"/>
        </w:rPr>
        <w:t xml:space="preserve"> </w:t>
      </w:r>
      <w:r w:rsidRPr="00C50804">
        <w:t>на</w:t>
      </w:r>
      <w:r w:rsidRPr="00C50804">
        <w:rPr>
          <w:spacing w:val="39"/>
        </w:rPr>
        <w:t xml:space="preserve"> </w:t>
      </w:r>
      <w:r w:rsidRPr="00C50804">
        <w:t>дубу»,</w:t>
      </w:r>
      <w:r w:rsidRPr="00C50804">
        <w:rPr>
          <w:spacing w:val="43"/>
        </w:rPr>
        <w:t xml:space="preserve"> </w:t>
      </w:r>
      <w:r w:rsidRPr="00C50804">
        <w:t>«Поехали,</w:t>
      </w:r>
      <w:r w:rsidRPr="00C50804">
        <w:rPr>
          <w:spacing w:val="39"/>
        </w:rPr>
        <w:t xml:space="preserve"> </w:t>
      </w:r>
      <w:r w:rsidRPr="00C50804">
        <w:t>поехали»,</w:t>
      </w:r>
      <w:r w:rsidRPr="00C50804">
        <w:rPr>
          <w:spacing w:val="44"/>
        </w:rPr>
        <w:t xml:space="preserve"> </w:t>
      </w:r>
      <w:r w:rsidRPr="00C50804">
        <w:t>«Пошел</w:t>
      </w:r>
      <w:r w:rsidRPr="00C50804">
        <w:rPr>
          <w:spacing w:val="40"/>
        </w:rPr>
        <w:t xml:space="preserve"> </w:t>
      </w:r>
      <w:r w:rsidRPr="00C50804">
        <w:t>котик</w:t>
      </w:r>
      <w:r w:rsidRPr="00C50804">
        <w:rPr>
          <w:spacing w:val="40"/>
        </w:rPr>
        <w:t xml:space="preserve"> </w:t>
      </w:r>
      <w:r w:rsidRPr="00C50804">
        <w:t>на</w:t>
      </w:r>
      <w:r w:rsidRPr="00C50804">
        <w:rPr>
          <w:spacing w:val="39"/>
        </w:rPr>
        <w:t xml:space="preserve"> </w:t>
      </w:r>
      <w:r w:rsidRPr="00C50804">
        <w:t>Торжок…», «Тили-</w:t>
      </w:r>
      <w:proofErr w:type="gramStart"/>
      <w:r w:rsidRPr="00C50804">
        <w:t>бом!...</w:t>
      </w:r>
      <w:proofErr w:type="gramEnd"/>
      <w:r w:rsidRPr="00C50804">
        <w:t>», «Уж</w:t>
      </w:r>
      <w:r w:rsidRPr="00C50804">
        <w:rPr>
          <w:spacing w:val="-5"/>
        </w:rPr>
        <w:t xml:space="preserve"> </w:t>
      </w:r>
      <w:r w:rsidRPr="00C50804">
        <w:t>ты,</w:t>
      </w:r>
      <w:r w:rsidRPr="00C50804">
        <w:rPr>
          <w:spacing w:val="-6"/>
        </w:rPr>
        <w:t xml:space="preserve"> </w:t>
      </w:r>
      <w:r w:rsidRPr="00C50804">
        <w:t>радуга-дуга», «Улитка,</w:t>
      </w:r>
      <w:r w:rsidRPr="00C50804">
        <w:rPr>
          <w:spacing w:val="-4"/>
        </w:rPr>
        <w:t xml:space="preserve"> </w:t>
      </w:r>
      <w:r w:rsidRPr="00C50804">
        <w:t>улитка…»,</w:t>
      </w:r>
      <w:r w:rsidRPr="00C50804">
        <w:rPr>
          <w:spacing w:val="-2"/>
        </w:rPr>
        <w:t xml:space="preserve"> </w:t>
      </w:r>
      <w:r w:rsidRPr="00C50804">
        <w:t>«Чики,</w:t>
      </w:r>
      <w:r w:rsidRPr="00C50804">
        <w:rPr>
          <w:spacing w:val="-5"/>
        </w:rPr>
        <w:t xml:space="preserve"> </w:t>
      </w:r>
      <w:r w:rsidRPr="00C50804">
        <w:t>чики,</w:t>
      </w:r>
      <w:r w:rsidRPr="00C50804">
        <w:rPr>
          <w:spacing w:val="-6"/>
        </w:rPr>
        <w:t xml:space="preserve"> </w:t>
      </w:r>
      <w:r w:rsidRPr="00C50804">
        <w:t>кички…».</w:t>
      </w:r>
    </w:p>
    <w:p w:rsidR="00C50804" w:rsidRPr="00C50804" w:rsidRDefault="00C50804" w:rsidP="00F166E9">
      <w:pPr>
        <w:pStyle w:val="a3"/>
        <w:spacing w:line="276" w:lineRule="auto"/>
        <w:ind w:left="0" w:firstLine="709"/>
      </w:pPr>
      <w:r w:rsidRPr="00766CAA">
        <w:rPr>
          <w:b/>
          <w:i/>
        </w:rPr>
        <w:t>Русские народные сказки</w:t>
      </w:r>
      <w:r w:rsidRPr="00C50804">
        <w:t>. «Заюшкина избушка» (обработка О. Капицы), «Как коза избушку</w:t>
      </w:r>
      <w:r w:rsidRPr="00C50804">
        <w:rPr>
          <w:spacing w:val="1"/>
        </w:rPr>
        <w:t xml:space="preserve"> </w:t>
      </w:r>
      <w:r w:rsidRPr="00C50804">
        <w:t>построила» (обработка М.А. Булатова), «Кот, петух и лиса» (обработка М. Боголюбской), «Лиса и</w:t>
      </w:r>
      <w:r w:rsidRPr="00C50804">
        <w:rPr>
          <w:spacing w:val="1"/>
        </w:rPr>
        <w:t xml:space="preserve"> </w:t>
      </w:r>
      <w:r w:rsidRPr="00C50804">
        <w:t>заяц» (обработка В. Даля), «Маша и медведь» (обработка М.А. Булатова), «Снегурушка и лиса»</w:t>
      </w:r>
      <w:r w:rsidRPr="00C50804">
        <w:rPr>
          <w:spacing w:val="1"/>
        </w:rPr>
        <w:t xml:space="preserve"> </w:t>
      </w:r>
      <w:r w:rsidRPr="00C50804">
        <w:t>(обработка</w:t>
      </w:r>
      <w:r w:rsidRPr="00C50804">
        <w:rPr>
          <w:spacing w:val="-2"/>
        </w:rPr>
        <w:t xml:space="preserve"> </w:t>
      </w:r>
      <w:r w:rsidRPr="00C50804">
        <w:t>А.Н. Толстого).</w:t>
      </w:r>
    </w:p>
    <w:p w:rsidR="00C50804" w:rsidRPr="00C50804" w:rsidRDefault="00C50804" w:rsidP="00F166E9">
      <w:pPr>
        <w:pStyle w:val="a3"/>
        <w:spacing w:line="276" w:lineRule="auto"/>
        <w:ind w:left="0" w:firstLine="709"/>
      </w:pPr>
      <w:r w:rsidRPr="00766CAA">
        <w:rPr>
          <w:b/>
          <w:i/>
        </w:rPr>
        <w:t>Фольклор народов мира</w:t>
      </w:r>
      <w:r w:rsidRPr="00C50804">
        <w:rPr>
          <w:i/>
        </w:rPr>
        <w:t xml:space="preserve">. </w:t>
      </w:r>
      <w:r w:rsidRPr="00C50804">
        <w:t>«Бу-бу, я рогатый», лит. сказка (обработка Ю. Григорьева); «В</w:t>
      </w:r>
      <w:r w:rsidRPr="00C50804">
        <w:rPr>
          <w:spacing w:val="1"/>
        </w:rPr>
        <w:t xml:space="preserve"> </w:t>
      </w:r>
      <w:r w:rsidRPr="00C50804">
        <w:t>гостях</w:t>
      </w:r>
      <w:r w:rsidRPr="00C50804">
        <w:rPr>
          <w:spacing w:val="1"/>
        </w:rPr>
        <w:t xml:space="preserve"> </w:t>
      </w:r>
      <w:r w:rsidRPr="00C50804">
        <w:t>у</w:t>
      </w:r>
      <w:r w:rsidRPr="00C50804">
        <w:rPr>
          <w:spacing w:val="1"/>
        </w:rPr>
        <w:t xml:space="preserve"> </w:t>
      </w:r>
      <w:r w:rsidRPr="00C50804">
        <w:t>королевы»,</w:t>
      </w:r>
      <w:r w:rsidRPr="00C50804">
        <w:rPr>
          <w:spacing w:val="1"/>
        </w:rPr>
        <w:t xml:space="preserve"> </w:t>
      </w:r>
      <w:r w:rsidRPr="00C50804">
        <w:t>«Разговор»,</w:t>
      </w:r>
      <w:r w:rsidRPr="00C50804">
        <w:rPr>
          <w:spacing w:val="1"/>
        </w:rPr>
        <w:t xml:space="preserve"> </w:t>
      </w:r>
      <w:r w:rsidRPr="00C50804">
        <w:t>англ.</w:t>
      </w:r>
      <w:r w:rsidRPr="00C50804">
        <w:rPr>
          <w:spacing w:val="1"/>
        </w:rPr>
        <w:t xml:space="preserve"> </w:t>
      </w:r>
      <w:r w:rsidRPr="00C50804">
        <w:t>нар.</w:t>
      </w:r>
      <w:r w:rsidRPr="00C50804">
        <w:rPr>
          <w:spacing w:val="1"/>
        </w:rPr>
        <w:t xml:space="preserve"> </w:t>
      </w:r>
      <w:r w:rsidRPr="00C50804">
        <w:t>песенки</w:t>
      </w:r>
      <w:r w:rsidRPr="00C50804">
        <w:rPr>
          <w:spacing w:val="1"/>
        </w:rPr>
        <w:t xml:space="preserve"> </w:t>
      </w:r>
      <w:r w:rsidRPr="00C50804">
        <w:t>(пер.</w:t>
      </w:r>
      <w:r w:rsidRPr="00C50804">
        <w:rPr>
          <w:spacing w:val="1"/>
        </w:rPr>
        <w:t xml:space="preserve"> </w:t>
      </w:r>
      <w:r w:rsidRPr="00C50804">
        <w:t>и</w:t>
      </w:r>
      <w:r w:rsidRPr="00C50804">
        <w:rPr>
          <w:spacing w:val="1"/>
        </w:rPr>
        <w:t xml:space="preserve"> </w:t>
      </w:r>
      <w:r w:rsidRPr="00C50804">
        <w:t>обработка</w:t>
      </w:r>
      <w:r w:rsidRPr="00C50804">
        <w:rPr>
          <w:spacing w:val="1"/>
        </w:rPr>
        <w:t xml:space="preserve"> </w:t>
      </w:r>
      <w:r w:rsidRPr="00C50804">
        <w:t>С.</w:t>
      </w:r>
      <w:r w:rsidRPr="00C50804">
        <w:rPr>
          <w:spacing w:val="1"/>
        </w:rPr>
        <w:t xml:space="preserve"> </w:t>
      </w:r>
      <w:r w:rsidRPr="00C50804">
        <w:t>Маршака);</w:t>
      </w:r>
      <w:r w:rsidRPr="00C50804">
        <w:rPr>
          <w:spacing w:val="1"/>
        </w:rPr>
        <w:t xml:space="preserve"> </w:t>
      </w:r>
      <w:r w:rsidRPr="00C50804">
        <w:t>«Ой</w:t>
      </w:r>
      <w:r w:rsidRPr="00C50804">
        <w:rPr>
          <w:spacing w:val="1"/>
        </w:rPr>
        <w:t xml:space="preserve"> </w:t>
      </w:r>
      <w:r w:rsidRPr="00C50804">
        <w:t>ты</w:t>
      </w:r>
      <w:r w:rsidRPr="00C50804">
        <w:rPr>
          <w:spacing w:val="1"/>
        </w:rPr>
        <w:t xml:space="preserve"> </w:t>
      </w:r>
      <w:r w:rsidRPr="00C50804">
        <w:t>заюшка-пострел…», пер. с молд. И. Токмаковой; «Снегирек», пер. с нем. В. Викторова, «Три</w:t>
      </w:r>
      <w:r w:rsidRPr="00C50804">
        <w:rPr>
          <w:spacing w:val="1"/>
        </w:rPr>
        <w:t xml:space="preserve"> </w:t>
      </w:r>
      <w:r w:rsidRPr="00C50804">
        <w:t>веселых братца», пер. с нем. Л. Яхнина; «Ты, собачка, не лай…», пер. с молд. И. Токмаковой; «У</w:t>
      </w:r>
      <w:r w:rsidRPr="00C50804">
        <w:rPr>
          <w:spacing w:val="1"/>
        </w:rPr>
        <w:t xml:space="preserve"> </w:t>
      </w:r>
      <w:r w:rsidRPr="00C50804">
        <w:t>солнышка</w:t>
      </w:r>
      <w:r w:rsidRPr="00C50804">
        <w:rPr>
          <w:spacing w:val="-1"/>
        </w:rPr>
        <w:t xml:space="preserve"> </w:t>
      </w:r>
      <w:r w:rsidRPr="00C50804">
        <w:t>в</w:t>
      </w:r>
      <w:r w:rsidRPr="00C50804">
        <w:rPr>
          <w:spacing w:val="-2"/>
        </w:rPr>
        <w:t xml:space="preserve"> </w:t>
      </w:r>
      <w:r w:rsidRPr="00C50804">
        <w:t>гостях»,</w:t>
      </w:r>
      <w:r w:rsidRPr="00C50804">
        <w:rPr>
          <w:spacing w:val="2"/>
        </w:rPr>
        <w:t xml:space="preserve"> </w:t>
      </w:r>
      <w:r w:rsidRPr="00C50804">
        <w:t>словацк.</w:t>
      </w:r>
      <w:r w:rsidRPr="00C50804">
        <w:rPr>
          <w:spacing w:val="-1"/>
        </w:rPr>
        <w:t xml:space="preserve"> </w:t>
      </w:r>
      <w:r w:rsidRPr="00C50804">
        <w:t>нар.</w:t>
      </w:r>
      <w:r w:rsidRPr="00C50804">
        <w:rPr>
          <w:spacing w:val="-1"/>
        </w:rPr>
        <w:t xml:space="preserve"> </w:t>
      </w:r>
      <w:r w:rsidRPr="00C50804">
        <w:t>сказка</w:t>
      </w:r>
      <w:r w:rsidRPr="00C50804">
        <w:rPr>
          <w:spacing w:val="-1"/>
        </w:rPr>
        <w:t xml:space="preserve"> </w:t>
      </w:r>
      <w:r w:rsidRPr="00C50804">
        <w:t>(пер.</w:t>
      </w:r>
      <w:r w:rsidRPr="00C50804">
        <w:rPr>
          <w:spacing w:val="-1"/>
        </w:rPr>
        <w:t xml:space="preserve"> </w:t>
      </w:r>
      <w:r w:rsidRPr="00C50804">
        <w:t>и</w:t>
      </w:r>
      <w:r w:rsidRPr="00C50804">
        <w:rPr>
          <w:spacing w:val="3"/>
        </w:rPr>
        <w:t xml:space="preserve"> </w:t>
      </w:r>
      <w:r w:rsidRPr="00C50804">
        <w:t>обраб. С.</w:t>
      </w:r>
      <w:r w:rsidRPr="00C50804">
        <w:rPr>
          <w:spacing w:val="-1"/>
        </w:rPr>
        <w:t xml:space="preserve"> </w:t>
      </w:r>
      <w:r w:rsidRPr="00C50804">
        <w:t>Могилевской</w:t>
      </w:r>
      <w:r w:rsidRPr="00C50804">
        <w:rPr>
          <w:spacing w:val="-1"/>
        </w:rPr>
        <w:t xml:space="preserve"> </w:t>
      </w:r>
      <w:r w:rsidRPr="00C50804">
        <w:t>и Л.</w:t>
      </w:r>
      <w:r w:rsidRPr="00C50804">
        <w:rPr>
          <w:spacing w:val="-2"/>
        </w:rPr>
        <w:t xml:space="preserve"> </w:t>
      </w:r>
      <w:r w:rsidRPr="00C50804">
        <w:t>Зориной).</w:t>
      </w:r>
    </w:p>
    <w:p w:rsidR="00C50804" w:rsidRPr="00766CAA" w:rsidRDefault="00C50804" w:rsidP="00F166E9">
      <w:pPr>
        <w:spacing w:line="276" w:lineRule="auto"/>
        <w:ind w:firstLine="709"/>
        <w:jc w:val="both"/>
        <w:rPr>
          <w:rFonts w:ascii="Times New Roman" w:hAnsi="Times New Roman" w:cs="Times New Roman"/>
          <w:b/>
          <w:i/>
          <w:sz w:val="24"/>
          <w:szCs w:val="24"/>
        </w:rPr>
      </w:pPr>
      <w:r w:rsidRPr="00766CAA">
        <w:rPr>
          <w:rFonts w:ascii="Times New Roman" w:hAnsi="Times New Roman" w:cs="Times New Roman"/>
          <w:b/>
          <w:i/>
          <w:sz w:val="24"/>
          <w:szCs w:val="24"/>
        </w:rPr>
        <w:t>Произведения</w:t>
      </w:r>
      <w:r w:rsidRPr="00766CAA">
        <w:rPr>
          <w:rFonts w:ascii="Times New Roman" w:hAnsi="Times New Roman" w:cs="Times New Roman"/>
          <w:b/>
          <w:i/>
          <w:spacing w:val="-5"/>
          <w:sz w:val="24"/>
          <w:szCs w:val="24"/>
        </w:rPr>
        <w:t xml:space="preserve"> </w:t>
      </w:r>
      <w:r w:rsidRPr="00766CAA">
        <w:rPr>
          <w:rFonts w:ascii="Times New Roman" w:hAnsi="Times New Roman" w:cs="Times New Roman"/>
          <w:b/>
          <w:i/>
          <w:sz w:val="24"/>
          <w:szCs w:val="24"/>
        </w:rPr>
        <w:t>поэтов</w:t>
      </w:r>
      <w:r w:rsidRPr="00766CAA">
        <w:rPr>
          <w:rFonts w:ascii="Times New Roman" w:hAnsi="Times New Roman" w:cs="Times New Roman"/>
          <w:b/>
          <w:i/>
          <w:spacing w:val="-3"/>
          <w:sz w:val="24"/>
          <w:szCs w:val="24"/>
        </w:rPr>
        <w:t xml:space="preserve"> </w:t>
      </w:r>
      <w:r w:rsidRPr="00766CAA">
        <w:rPr>
          <w:rFonts w:ascii="Times New Roman" w:hAnsi="Times New Roman" w:cs="Times New Roman"/>
          <w:b/>
          <w:i/>
          <w:sz w:val="24"/>
          <w:szCs w:val="24"/>
        </w:rPr>
        <w:t>и писателей</w:t>
      </w:r>
      <w:r w:rsidRPr="00766CAA">
        <w:rPr>
          <w:rFonts w:ascii="Times New Roman" w:hAnsi="Times New Roman" w:cs="Times New Roman"/>
          <w:b/>
          <w:i/>
          <w:spacing w:val="-2"/>
          <w:sz w:val="24"/>
          <w:szCs w:val="24"/>
        </w:rPr>
        <w:t xml:space="preserve"> </w:t>
      </w:r>
      <w:r w:rsidRPr="00766CAA">
        <w:rPr>
          <w:rFonts w:ascii="Times New Roman" w:hAnsi="Times New Roman" w:cs="Times New Roman"/>
          <w:b/>
          <w:i/>
          <w:sz w:val="24"/>
          <w:szCs w:val="24"/>
        </w:rPr>
        <w:t>России</w:t>
      </w:r>
      <w:r w:rsidR="00766CAA">
        <w:rPr>
          <w:rFonts w:ascii="Times New Roman" w:hAnsi="Times New Roman" w:cs="Times New Roman"/>
          <w:b/>
          <w:i/>
          <w:sz w:val="24"/>
          <w:szCs w:val="24"/>
        </w:rPr>
        <w:t>.</w:t>
      </w:r>
    </w:p>
    <w:p w:rsidR="00C50804" w:rsidRPr="00C50804" w:rsidRDefault="00C50804" w:rsidP="00F166E9">
      <w:pPr>
        <w:pStyle w:val="a3"/>
        <w:spacing w:line="276" w:lineRule="auto"/>
        <w:ind w:left="0" w:firstLine="709"/>
      </w:pPr>
      <w:r w:rsidRPr="00766CAA">
        <w:rPr>
          <w:b/>
          <w:i/>
        </w:rPr>
        <w:t>Поэзия.</w:t>
      </w:r>
      <w:r w:rsidRPr="00C50804">
        <w:rPr>
          <w:i/>
          <w:spacing w:val="23"/>
        </w:rPr>
        <w:t xml:space="preserve"> </w:t>
      </w:r>
      <w:r w:rsidRPr="00C50804">
        <w:t>Аким</w:t>
      </w:r>
      <w:r w:rsidRPr="00C50804">
        <w:rPr>
          <w:spacing w:val="22"/>
        </w:rPr>
        <w:t xml:space="preserve"> </w:t>
      </w:r>
      <w:r w:rsidRPr="00C50804">
        <w:t>Я.Л.</w:t>
      </w:r>
      <w:r w:rsidRPr="00C50804">
        <w:rPr>
          <w:spacing w:val="26"/>
        </w:rPr>
        <w:t xml:space="preserve"> </w:t>
      </w:r>
      <w:r w:rsidRPr="00C50804">
        <w:t>«Мама»;</w:t>
      </w:r>
      <w:r w:rsidRPr="00C50804">
        <w:rPr>
          <w:spacing w:val="26"/>
        </w:rPr>
        <w:t xml:space="preserve"> </w:t>
      </w:r>
      <w:r w:rsidRPr="00C50804">
        <w:t>Александрова</w:t>
      </w:r>
      <w:r w:rsidRPr="00C50804">
        <w:rPr>
          <w:spacing w:val="23"/>
        </w:rPr>
        <w:t xml:space="preserve"> </w:t>
      </w:r>
      <w:r w:rsidRPr="00C50804">
        <w:t>З.Н.</w:t>
      </w:r>
      <w:r w:rsidRPr="00C50804">
        <w:rPr>
          <w:spacing w:val="27"/>
        </w:rPr>
        <w:t xml:space="preserve"> </w:t>
      </w:r>
      <w:r w:rsidRPr="00C50804">
        <w:t>«Гули-гули»,</w:t>
      </w:r>
      <w:r w:rsidRPr="00C50804">
        <w:rPr>
          <w:spacing w:val="28"/>
        </w:rPr>
        <w:t xml:space="preserve"> </w:t>
      </w:r>
      <w:r w:rsidRPr="00C50804">
        <w:t>«Арбуз»;</w:t>
      </w:r>
      <w:r w:rsidRPr="00C50804">
        <w:rPr>
          <w:spacing w:val="24"/>
        </w:rPr>
        <w:t xml:space="preserve"> </w:t>
      </w:r>
      <w:r w:rsidRPr="00C50804">
        <w:t>Барто</w:t>
      </w:r>
      <w:r w:rsidRPr="00C50804">
        <w:rPr>
          <w:spacing w:val="24"/>
        </w:rPr>
        <w:t xml:space="preserve"> </w:t>
      </w:r>
      <w:r w:rsidRPr="00C50804">
        <w:t>А.,</w:t>
      </w:r>
      <w:r w:rsidRPr="00C50804">
        <w:rPr>
          <w:spacing w:val="23"/>
        </w:rPr>
        <w:t xml:space="preserve"> </w:t>
      </w:r>
      <w:r w:rsidRPr="00C50804">
        <w:t>Барто</w:t>
      </w:r>
      <w:r w:rsidRPr="00C50804">
        <w:rPr>
          <w:spacing w:val="25"/>
        </w:rPr>
        <w:t xml:space="preserve"> </w:t>
      </w:r>
      <w:r w:rsidRPr="00C50804">
        <w:t>П. «Девочка-рѐвушка»;</w:t>
      </w:r>
      <w:r w:rsidRPr="00C50804">
        <w:rPr>
          <w:spacing w:val="84"/>
        </w:rPr>
        <w:t xml:space="preserve"> </w:t>
      </w:r>
      <w:r w:rsidRPr="00C50804">
        <w:t>Берестов</w:t>
      </w:r>
      <w:r w:rsidRPr="00C50804">
        <w:rPr>
          <w:spacing w:val="85"/>
        </w:rPr>
        <w:t xml:space="preserve"> </w:t>
      </w:r>
      <w:r w:rsidRPr="00C50804">
        <w:t>В.Д.</w:t>
      </w:r>
      <w:r w:rsidRPr="00C50804">
        <w:rPr>
          <w:spacing w:val="86"/>
        </w:rPr>
        <w:t xml:space="preserve"> </w:t>
      </w:r>
      <w:r w:rsidRPr="00C50804">
        <w:t>«Веселое</w:t>
      </w:r>
      <w:r w:rsidRPr="00C50804">
        <w:rPr>
          <w:spacing w:val="81"/>
        </w:rPr>
        <w:t xml:space="preserve"> </w:t>
      </w:r>
      <w:r w:rsidRPr="00C50804">
        <w:t>лето»,</w:t>
      </w:r>
      <w:r w:rsidRPr="00C50804">
        <w:rPr>
          <w:spacing w:val="87"/>
        </w:rPr>
        <w:t xml:space="preserve"> </w:t>
      </w:r>
      <w:r w:rsidRPr="00C50804">
        <w:t>«Мишка,</w:t>
      </w:r>
      <w:r w:rsidRPr="00C50804">
        <w:rPr>
          <w:spacing w:val="82"/>
        </w:rPr>
        <w:t xml:space="preserve"> </w:t>
      </w:r>
      <w:r w:rsidRPr="00C50804">
        <w:t>мишка,</w:t>
      </w:r>
      <w:r w:rsidRPr="00C50804">
        <w:rPr>
          <w:spacing w:val="82"/>
        </w:rPr>
        <w:t xml:space="preserve"> </w:t>
      </w:r>
      <w:r w:rsidRPr="00C50804">
        <w:t>лежебока»,</w:t>
      </w:r>
      <w:r w:rsidRPr="00C50804">
        <w:rPr>
          <w:spacing w:val="87"/>
        </w:rPr>
        <w:t xml:space="preserve"> </w:t>
      </w:r>
      <w:r w:rsidRPr="00C50804">
        <w:t>«Котенок», «Воробушки»; Введенский А.И. «Мышка»; Лагздынь Г.Р. «Петушок»; Лермонтов М.Ю. «Спи,</w:t>
      </w:r>
      <w:r w:rsidRPr="00C50804">
        <w:rPr>
          <w:spacing w:val="1"/>
        </w:rPr>
        <w:t xml:space="preserve"> </w:t>
      </w:r>
      <w:r w:rsidRPr="00C50804">
        <w:t>младенец…»</w:t>
      </w:r>
      <w:r w:rsidRPr="00C50804">
        <w:rPr>
          <w:spacing w:val="1"/>
        </w:rPr>
        <w:t xml:space="preserve"> </w:t>
      </w:r>
      <w:r w:rsidRPr="00C50804">
        <w:t>(из</w:t>
      </w:r>
      <w:r w:rsidRPr="00C50804">
        <w:rPr>
          <w:spacing w:val="1"/>
        </w:rPr>
        <w:t xml:space="preserve"> </w:t>
      </w:r>
      <w:r w:rsidRPr="00C50804">
        <w:t>стихотворения</w:t>
      </w:r>
      <w:r w:rsidRPr="00C50804">
        <w:rPr>
          <w:spacing w:val="1"/>
        </w:rPr>
        <w:t xml:space="preserve"> </w:t>
      </w:r>
      <w:r w:rsidRPr="00C50804">
        <w:t>«Казачья</w:t>
      </w:r>
      <w:r w:rsidRPr="00C50804">
        <w:rPr>
          <w:spacing w:val="1"/>
        </w:rPr>
        <w:t xml:space="preserve"> </w:t>
      </w:r>
      <w:r w:rsidRPr="00C50804">
        <w:t>колыбельная»);</w:t>
      </w:r>
      <w:r w:rsidRPr="00C50804">
        <w:rPr>
          <w:spacing w:val="1"/>
        </w:rPr>
        <w:t xml:space="preserve"> </w:t>
      </w:r>
      <w:r w:rsidRPr="00C50804">
        <w:t>Маршак</w:t>
      </w:r>
      <w:r w:rsidRPr="00C50804">
        <w:rPr>
          <w:spacing w:val="1"/>
        </w:rPr>
        <w:t xml:space="preserve"> </w:t>
      </w:r>
      <w:r w:rsidRPr="00C50804">
        <w:t>С.Я.</w:t>
      </w:r>
      <w:r w:rsidRPr="00C50804">
        <w:rPr>
          <w:spacing w:val="1"/>
        </w:rPr>
        <w:t xml:space="preserve"> </w:t>
      </w:r>
      <w:r w:rsidRPr="00C50804">
        <w:t>«Сказка</w:t>
      </w:r>
      <w:r w:rsidRPr="00C50804">
        <w:rPr>
          <w:spacing w:val="1"/>
        </w:rPr>
        <w:t xml:space="preserve"> </w:t>
      </w:r>
      <w:r w:rsidRPr="00C50804">
        <w:t>о</w:t>
      </w:r>
      <w:r w:rsidRPr="00C50804">
        <w:rPr>
          <w:spacing w:val="1"/>
        </w:rPr>
        <w:t xml:space="preserve"> </w:t>
      </w:r>
      <w:r w:rsidRPr="00C50804">
        <w:t>глупом</w:t>
      </w:r>
      <w:r w:rsidRPr="00C50804">
        <w:rPr>
          <w:spacing w:val="1"/>
        </w:rPr>
        <w:t xml:space="preserve"> </w:t>
      </w:r>
      <w:r w:rsidRPr="00C50804">
        <w:t>мышонке»;</w:t>
      </w:r>
      <w:r w:rsidRPr="00C50804">
        <w:rPr>
          <w:spacing w:val="1"/>
        </w:rPr>
        <w:t xml:space="preserve"> </w:t>
      </w:r>
      <w:r w:rsidRPr="00C50804">
        <w:t>Мошковская</w:t>
      </w:r>
      <w:r w:rsidRPr="00C50804">
        <w:rPr>
          <w:spacing w:val="1"/>
        </w:rPr>
        <w:t xml:space="preserve"> </w:t>
      </w:r>
      <w:r w:rsidRPr="00C50804">
        <w:t>Э.Э.</w:t>
      </w:r>
      <w:r w:rsidRPr="00C50804">
        <w:rPr>
          <w:spacing w:val="1"/>
        </w:rPr>
        <w:t xml:space="preserve"> </w:t>
      </w:r>
      <w:r w:rsidRPr="00C50804">
        <w:t>«Приказ»</w:t>
      </w:r>
      <w:r w:rsidRPr="00C50804">
        <w:rPr>
          <w:spacing w:val="1"/>
        </w:rPr>
        <w:t xml:space="preserve"> </w:t>
      </w:r>
      <w:r w:rsidRPr="00C50804">
        <w:t>(в</w:t>
      </w:r>
      <w:r w:rsidRPr="00C50804">
        <w:rPr>
          <w:spacing w:val="1"/>
        </w:rPr>
        <w:t xml:space="preserve"> </w:t>
      </w:r>
      <w:r w:rsidRPr="00C50804">
        <w:t>сокр.),</w:t>
      </w:r>
      <w:r w:rsidRPr="00C50804">
        <w:rPr>
          <w:spacing w:val="1"/>
        </w:rPr>
        <w:t xml:space="preserve"> </w:t>
      </w:r>
      <w:r w:rsidRPr="00C50804">
        <w:t>«Мчится</w:t>
      </w:r>
      <w:r w:rsidRPr="00C50804">
        <w:rPr>
          <w:spacing w:val="1"/>
        </w:rPr>
        <w:t xml:space="preserve"> </w:t>
      </w:r>
      <w:r w:rsidRPr="00C50804">
        <w:t>поезд»;</w:t>
      </w:r>
      <w:r w:rsidRPr="00C50804">
        <w:rPr>
          <w:spacing w:val="1"/>
        </w:rPr>
        <w:t xml:space="preserve"> </w:t>
      </w:r>
      <w:r w:rsidRPr="00C50804">
        <w:t>Пикулева</w:t>
      </w:r>
      <w:r w:rsidRPr="00C50804">
        <w:rPr>
          <w:spacing w:val="1"/>
        </w:rPr>
        <w:t xml:space="preserve"> </w:t>
      </w:r>
      <w:r w:rsidRPr="00C50804">
        <w:t>Н.В.</w:t>
      </w:r>
      <w:r w:rsidRPr="00C50804">
        <w:rPr>
          <w:spacing w:val="1"/>
        </w:rPr>
        <w:t xml:space="preserve"> </w:t>
      </w:r>
      <w:r w:rsidRPr="00C50804">
        <w:t>«Лисий</w:t>
      </w:r>
      <w:r w:rsidRPr="00C50804">
        <w:rPr>
          <w:spacing w:val="1"/>
        </w:rPr>
        <w:t xml:space="preserve"> </w:t>
      </w:r>
      <w:r w:rsidRPr="00C50804">
        <w:t>хвостик», «Надувала кашка шар…»; Плещеев А.Н. «Травка зеленеет…»; Пушкин А.С. «Ветер,</w:t>
      </w:r>
      <w:r w:rsidRPr="00C50804">
        <w:rPr>
          <w:spacing w:val="1"/>
        </w:rPr>
        <w:t xml:space="preserve"> </w:t>
      </w:r>
      <w:r w:rsidRPr="00C50804">
        <w:t>ветер!...»</w:t>
      </w:r>
      <w:r w:rsidRPr="00C50804">
        <w:rPr>
          <w:spacing w:val="1"/>
        </w:rPr>
        <w:t xml:space="preserve"> </w:t>
      </w:r>
      <w:r w:rsidRPr="00C50804">
        <w:t>(из</w:t>
      </w:r>
      <w:r w:rsidRPr="00C50804">
        <w:rPr>
          <w:spacing w:val="1"/>
        </w:rPr>
        <w:t xml:space="preserve"> </w:t>
      </w:r>
      <w:r w:rsidRPr="00C50804">
        <w:t>«Сказки</w:t>
      </w:r>
      <w:r w:rsidRPr="00C50804">
        <w:rPr>
          <w:spacing w:val="1"/>
        </w:rPr>
        <w:t xml:space="preserve"> </w:t>
      </w:r>
      <w:r w:rsidRPr="00C50804">
        <w:t>о</w:t>
      </w:r>
      <w:r w:rsidRPr="00C50804">
        <w:rPr>
          <w:spacing w:val="1"/>
        </w:rPr>
        <w:t xml:space="preserve"> </w:t>
      </w:r>
      <w:r w:rsidRPr="00C50804">
        <w:t>мертвой</w:t>
      </w:r>
      <w:r w:rsidRPr="00C50804">
        <w:rPr>
          <w:spacing w:val="1"/>
        </w:rPr>
        <w:t xml:space="preserve"> </w:t>
      </w:r>
      <w:r w:rsidRPr="00C50804">
        <w:t>царевне</w:t>
      </w:r>
      <w:r w:rsidRPr="00C50804">
        <w:rPr>
          <w:spacing w:val="1"/>
        </w:rPr>
        <w:t xml:space="preserve"> </w:t>
      </w:r>
      <w:r w:rsidRPr="00C50804">
        <w:t>и</w:t>
      </w:r>
      <w:r w:rsidRPr="00C50804">
        <w:rPr>
          <w:spacing w:val="1"/>
        </w:rPr>
        <w:t xml:space="preserve"> </w:t>
      </w:r>
      <w:r w:rsidRPr="00C50804">
        <w:t>семи</w:t>
      </w:r>
      <w:r w:rsidRPr="00C50804">
        <w:rPr>
          <w:spacing w:val="1"/>
        </w:rPr>
        <w:t xml:space="preserve"> </w:t>
      </w:r>
      <w:r w:rsidRPr="00C50804">
        <w:t>богатырях»;</w:t>
      </w:r>
      <w:r w:rsidRPr="00C50804">
        <w:rPr>
          <w:spacing w:val="1"/>
        </w:rPr>
        <w:t xml:space="preserve"> </w:t>
      </w:r>
      <w:r w:rsidRPr="00C50804">
        <w:t>Орлова</w:t>
      </w:r>
      <w:r w:rsidRPr="00C50804">
        <w:rPr>
          <w:spacing w:val="1"/>
        </w:rPr>
        <w:t xml:space="preserve"> </w:t>
      </w:r>
      <w:r w:rsidRPr="00C50804">
        <w:t>А.</w:t>
      </w:r>
      <w:r w:rsidRPr="00C50804">
        <w:rPr>
          <w:spacing w:val="1"/>
        </w:rPr>
        <w:t xml:space="preserve"> </w:t>
      </w:r>
      <w:r w:rsidRPr="00C50804">
        <w:t>«У</w:t>
      </w:r>
      <w:r w:rsidRPr="00C50804">
        <w:rPr>
          <w:spacing w:val="1"/>
        </w:rPr>
        <w:t xml:space="preserve"> </w:t>
      </w:r>
      <w:r w:rsidRPr="00C50804">
        <w:t>машины</w:t>
      </w:r>
      <w:r w:rsidRPr="00C50804">
        <w:rPr>
          <w:spacing w:val="60"/>
        </w:rPr>
        <w:t xml:space="preserve"> </w:t>
      </w:r>
      <w:r w:rsidRPr="00C50804">
        <w:t>есть</w:t>
      </w:r>
      <w:r w:rsidRPr="00C50804">
        <w:rPr>
          <w:spacing w:val="1"/>
        </w:rPr>
        <w:t xml:space="preserve"> </w:t>
      </w:r>
      <w:r w:rsidRPr="00C50804">
        <w:t>водитель»; Саконская Н.П. «Где мой пальчик?»; Сапгир Г.В. «Кошка»; Хармс Д.И. «Кораблик»;</w:t>
      </w:r>
      <w:r w:rsidRPr="00C50804">
        <w:rPr>
          <w:spacing w:val="1"/>
        </w:rPr>
        <w:t xml:space="preserve"> </w:t>
      </w:r>
      <w:r w:rsidRPr="00C50804">
        <w:t>Чуковский</w:t>
      </w:r>
      <w:r w:rsidRPr="00C50804">
        <w:rPr>
          <w:spacing w:val="1"/>
        </w:rPr>
        <w:t xml:space="preserve"> </w:t>
      </w:r>
      <w:r w:rsidRPr="00C50804">
        <w:t>К.И.</w:t>
      </w:r>
      <w:r w:rsidRPr="00C50804">
        <w:rPr>
          <w:spacing w:val="4"/>
        </w:rPr>
        <w:t xml:space="preserve"> </w:t>
      </w:r>
      <w:r w:rsidRPr="00C50804">
        <w:t>«Федотка»,</w:t>
      </w:r>
      <w:r w:rsidRPr="00C50804">
        <w:rPr>
          <w:spacing w:val="4"/>
        </w:rPr>
        <w:t xml:space="preserve"> </w:t>
      </w:r>
      <w:r w:rsidRPr="00C50804">
        <w:t>«Путаница».</w:t>
      </w:r>
    </w:p>
    <w:p w:rsidR="00C50804" w:rsidRPr="00C50804" w:rsidRDefault="00C50804" w:rsidP="00F166E9">
      <w:pPr>
        <w:pStyle w:val="a3"/>
        <w:spacing w:line="276" w:lineRule="auto"/>
        <w:ind w:left="0" w:firstLine="709"/>
      </w:pPr>
      <w:r w:rsidRPr="00766CAA">
        <w:rPr>
          <w:b/>
          <w:i/>
        </w:rPr>
        <w:t>Проза</w:t>
      </w:r>
      <w:r w:rsidRPr="00766CAA">
        <w:rPr>
          <w:b/>
        </w:rPr>
        <w:t>.</w:t>
      </w:r>
      <w:r w:rsidRPr="00C50804">
        <w:rPr>
          <w:spacing w:val="-4"/>
        </w:rPr>
        <w:t xml:space="preserve"> </w:t>
      </w:r>
      <w:r w:rsidRPr="00C50804">
        <w:t>Бианки</w:t>
      </w:r>
      <w:r w:rsidRPr="00C50804">
        <w:rPr>
          <w:spacing w:val="-4"/>
        </w:rPr>
        <w:t xml:space="preserve"> </w:t>
      </w:r>
      <w:r w:rsidRPr="00C50804">
        <w:t>В.В. «Лис</w:t>
      </w:r>
      <w:r w:rsidRPr="00C50804">
        <w:rPr>
          <w:spacing w:val="-5"/>
        </w:rPr>
        <w:t xml:space="preserve"> </w:t>
      </w:r>
      <w:r w:rsidRPr="00C50804">
        <w:t>и</w:t>
      </w:r>
      <w:r w:rsidRPr="00C50804">
        <w:rPr>
          <w:spacing w:val="-3"/>
        </w:rPr>
        <w:t xml:space="preserve"> </w:t>
      </w:r>
      <w:r w:rsidRPr="00C50804">
        <w:t>мышонок»; Калинина Н.Д. «Как Вася ловил рыбу», «В лесу» (из книги «Летом»), «Про жука», «Как</w:t>
      </w:r>
      <w:r w:rsidRPr="00C50804">
        <w:rPr>
          <w:spacing w:val="1"/>
        </w:rPr>
        <w:t xml:space="preserve"> </w:t>
      </w:r>
      <w:r w:rsidRPr="00C50804">
        <w:t>Саша и Алеша пришли в детский сад»; Павлова Н.М. «Земляничка», «На машине»; Симбирская</w:t>
      </w:r>
      <w:r w:rsidRPr="00C50804">
        <w:rPr>
          <w:spacing w:val="1"/>
        </w:rPr>
        <w:t xml:space="preserve"> </w:t>
      </w:r>
      <w:r w:rsidRPr="00C50804">
        <w:t>Ю.С.</w:t>
      </w:r>
      <w:r w:rsidRPr="00C50804">
        <w:rPr>
          <w:spacing w:val="37"/>
        </w:rPr>
        <w:t xml:space="preserve"> </w:t>
      </w:r>
      <w:r w:rsidRPr="00C50804">
        <w:t>«По</w:t>
      </w:r>
      <w:r w:rsidRPr="00C50804">
        <w:rPr>
          <w:spacing w:val="36"/>
        </w:rPr>
        <w:t xml:space="preserve"> </w:t>
      </w:r>
      <w:r w:rsidRPr="00C50804">
        <w:t>тропинке,</w:t>
      </w:r>
      <w:r w:rsidRPr="00C50804">
        <w:rPr>
          <w:spacing w:val="36"/>
        </w:rPr>
        <w:t xml:space="preserve"> </w:t>
      </w:r>
      <w:r w:rsidRPr="00C50804">
        <w:t>по</w:t>
      </w:r>
      <w:r w:rsidRPr="00C50804">
        <w:rPr>
          <w:spacing w:val="36"/>
        </w:rPr>
        <w:t xml:space="preserve"> </w:t>
      </w:r>
      <w:r w:rsidRPr="00C50804">
        <w:t>дорожке»;</w:t>
      </w:r>
      <w:r w:rsidRPr="00C50804">
        <w:rPr>
          <w:spacing w:val="37"/>
        </w:rPr>
        <w:t xml:space="preserve"> </w:t>
      </w:r>
      <w:r w:rsidRPr="00C50804">
        <w:t>Сутеев</w:t>
      </w:r>
      <w:r w:rsidRPr="00C50804">
        <w:rPr>
          <w:spacing w:val="35"/>
        </w:rPr>
        <w:t xml:space="preserve"> </w:t>
      </w:r>
      <w:r w:rsidRPr="00C50804">
        <w:t>В.Г.</w:t>
      </w:r>
      <w:r w:rsidRPr="00C50804">
        <w:rPr>
          <w:spacing w:val="41"/>
        </w:rPr>
        <w:t xml:space="preserve"> </w:t>
      </w:r>
      <w:r w:rsidRPr="00C50804">
        <w:t>«Кто</w:t>
      </w:r>
      <w:r w:rsidRPr="00C50804">
        <w:rPr>
          <w:spacing w:val="37"/>
        </w:rPr>
        <w:t xml:space="preserve"> </w:t>
      </w:r>
      <w:r w:rsidRPr="00C50804">
        <w:t>сказал</w:t>
      </w:r>
      <w:r w:rsidRPr="00C50804">
        <w:rPr>
          <w:spacing w:val="40"/>
        </w:rPr>
        <w:t xml:space="preserve"> </w:t>
      </w:r>
      <w:r w:rsidRPr="00C50804">
        <w:t>«мяу?»,</w:t>
      </w:r>
      <w:r w:rsidRPr="00C50804">
        <w:rPr>
          <w:spacing w:val="43"/>
        </w:rPr>
        <w:t xml:space="preserve"> </w:t>
      </w:r>
      <w:r w:rsidRPr="00C50804">
        <w:t>«Под</w:t>
      </w:r>
      <w:r w:rsidRPr="00C50804">
        <w:rPr>
          <w:spacing w:val="36"/>
        </w:rPr>
        <w:t xml:space="preserve"> </w:t>
      </w:r>
      <w:r w:rsidRPr="00C50804">
        <w:t>грибом»;</w:t>
      </w:r>
      <w:r w:rsidRPr="00C50804">
        <w:rPr>
          <w:spacing w:val="37"/>
        </w:rPr>
        <w:t xml:space="preserve"> </w:t>
      </w:r>
      <w:r w:rsidRPr="00C50804">
        <w:t>Тайц</w:t>
      </w:r>
      <w:r w:rsidRPr="00C50804">
        <w:rPr>
          <w:spacing w:val="36"/>
        </w:rPr>
        <w:t xml:space="preserve"> </w:t>
      </w:r>
      <w:r w:rsidRPr="00C50804">
        <w:t>Я.</w:t>
      </w:r>
      <w:r w:rsidRPr="00C50804">
        <w:rPr>
          <w:spacing w:val="36"/>
        </w:rPr>
        <w:t xml:space="preserve"> </w:t>
      </w:r>
      <w:r w:rsidRPr="00C50804">
        <w:t>М. «Кубик на кубик», «Впереди всех», «Волк», «Поезд»; Толстой Л.Н. «Три медведя», «Тетя дала</w:t>
      </w:r>
      <w:r w:rsidRPr="00C50804">
        <w:rPr>
          <w:spacing w:val="1"/>
        </w:rPr>
        <w:t xml:space="preserve"> </w:t>
      </w:r>
      <w:r w:rsidRPr="00C50804">
        <w:t>Варе меду», «Слушай меня, пес…», «Была у Насти кукла», «Петя ползал и стал на ножки», «Спала</w:t>
      </w:r>
      <w:r w:rsidRPr="00C50804">
        <w:rPr>
          <w:spacing w:val="-57"/>
        </w:rPr>
        <w:t xml:space="preserve"> </w:t>
      </w:r>
      <w:r w:rsidRPr="00C50804">
        <w:t>кошка</w:t>
      </w:r>
      <w:r w:rsidRPr="00C50804">
        <w:rPr>
          <w:spacing w:val="1"/>
        </w:rPr>
        <w:t xml:space="preserve"> </w:t>
      </w:r>
      <w:r w:rsidRPr="00C50804">
        <w:t>на</w:t>
      </w:r>
      <w:r w:rsidRPr="00C50804">
        <w:rPr>
          <w:spacing w:val="1"/>
        </w:rPr>
        <w:t xml:space="preserve"> </w:t>
      </w:r>
      <w:r w:rsidRPr="00C50804">
        <w:t>крыше…»,</w:t>
      </w:r>
      <w:r w:rsidRPr="00C50804">
        <w:rPr>
          <w:spacing w:val="1"/>
        </w:rPr>
        <w:t xml:space="preserve"> </w:t>
      </w:r>
      <w:r w:rsidRPr="00C50804">
        <w:t>«Был</w:t>
      </w:r>
      <w:r w:rsidRPr="00C50804">
        <w:rPr>
          <w:spacing w:val="1"/>
        </w:rPr>
        <w:t xml:space="preserve"> </w:t>
      </w:r>
      <w:r w:rsidRPr="00C50804">
        <w:t>у</w:t>
      </w:r>
      <w:r w:rsidRPr="00C50804">
        <w:rPr>
          <w:spacing w:val="1"/>
        </w:rPr>
        <w:t xml:space="preserve"> </w:t>
      </w:r>
      <w:r w:rsidRPr="00C50804">
        <w:t>Пети</w:t>
      </w:r>
      <w:r w:rsidRPr="00C50804">
        <w:rPr>
          <w:spacing w:val="1"/>
        </w:rPr>
        <w:t xml:space="preserve"> </w:t>
      </w:r>
      <w:r w:rsidRPr="00C50804">
        <w:t>и</w:t>
      </w:r>
      <w:r w:rsidRPr="00C50804">
        <w:rPr>
          <w:spacing w:val="1"/>
        </w:rPr>
        <w:t xml:space="preserve"> </w:t>
      </w:r>
      <w:r w:rsidRPr="00C50804">
        <w:t>Миши</w:t>
      </w:r>
      <w:r w:rsidRPr="00C50804">
        <w:rPr>
          <w:spacing w:val="1"/>
        </w:rPr>
        <w:t xml:space="preserve"> </w:t>
      </w:r>
      <w:r w:rsidRPr="00C50804">
        <w:t>конь…»;</w:t>
      </w:r>
      <w:r w:rsidRPr="00C50804">
        <w:rPr>
          <w:spacing w:val="1"/>
        </w:rPr>
        <w:t xml:space="preserve"> </w:t>
      </w:r>
      <w:r w:rsidRPr="00C50804">
        <w:t>Ушинский</w:t>
      </w:r>
      <w:r w:rsidRPr="00C50804">
        <w:rPr>
          <w:spacing w:val="1"/>
        </w:rPr>
        <w:t xml:space="preserve"> </w:t>
      </w:r>
      <w:r w:rsidRPr="00C50804">
        <w:t>К.Д.</w:t>
      </w:r>
      <w:r w:rsidRPr="00C50804">
        <w:rPr>
          <w:spacing w:val="1"/>
        </w:rPr>
        <w:t xml:space="preserve"> </w:t>
      </w:r>
      <w:r w:rsidRPr="00C50804">
        <w:t>«Васька»,</w:t>
      </w:r>
      <w:r w:rsidRPr="00C50804">
        <w:rPr>
          <w:spacing w:val="1"/>
        </w:rPr>
        <w:t xml:space="preserve"> </w:t>
      </w:r>
      <w:r w:rsidRPr="00C50804">
        <w:t>«Петушок</w:t>
      </w:r>
      <w:r w:rsidRPr="00C50804">
        <w:rPr>
          <w:spacing w:val="1"/>
        </w:rPr>
        <w:t xml:space="preserve"> </w:t>
      </w:r>
      <w:r w:rsidRPr="00C50804">
        <w:t>с</w:t>
      </w:r>
      <w:r w:rsidRPr="00C50804">
        <w:rPr>
          <w:spacing w:val="1"/>
        </w:rPr>
        <w:t xml:space="preserve"> </w:t>
      </w:r>
      <w:r w:rsidRPr="00C50804">
        <w:t>семьей», «Уточки»; Чарушин Е.И. «Утка с утятами», «Еж» (из книги «В лесу»), «Волчишко»;</w:t>
      </w:r>
      <w:r w:rsidRPr="00C50804">
        <w:rPr>
          <w:spacing w:val="1"/>
        </w:rPr>
        <w:t xml:space="preserve"> </w:t>
      </w:r>
      <w:r w:rsidRPr="00C50804">
        <w:t>Чуковский</w:t>
      </w:r>
      <w:r w:rsidRPr="00C50804">
        <w:rPr>
          <w:spacing w:val="-1"/>
        </w:rPr>
        <w:t xml:space="preserve"> </w:t>
      </w:r>
      <w:r w:rsidRPr="00C50804">
        <w:t>К.И.</w:t>
      </w:r>
      <w:r w:rsidRPr="00C50804">
        <w:rPr>
          <w:spacing w:val="4"/>
        </w:rPr>
        <w:t xml:space="preserve"> </w:t>
      </w:r>
      <w:r w:rsidRPr="00C50804">
        <w:t>«Мойдодыр».</w:t>
      </w:r>
    </w:p>
    <w:p w:rsidR="00C50804" w:rsidRDefault="00C50804" w:rsidP="00F166E9">
      <w:pPr>
        <w:pStyle w:val="a3"/>
        <w:spacing w:line="276" w:lineRule="auto"/>
        <w:ind w:left="0" w:firstLine="709"/>
      </w:pPr>
      <w:r w:rsidRPr="00766CAA">
        <w:rPr>
          <w:b/>
          <w:i/>
        </w:rPr>
        <w:t>Произведения поэтов и писателей разных стран</w:t>
      </w:r>
      <w:r w:rsidRPr="00C50804">
        <w:rPr>
          <w:i/>
        </w:rPr>
        <w:t xml:space="preserve">. </w:t>
      </w:r>
      <w:r w:rsidRPr="00C50804">
        <w:t>Биссет Д. «</w:t>
      </w:r>
      <w:proofErr w:type="gramStart"/>
      <w:r w:rsidRPr="00C50804">
        <w:t>Га-га</w:t>
      </w:r>
      <w:proofErr w:type="gramEnd"/>
      <w:r w:rsidRPr="00C50804">
        <w:t>-га!», пер. с англ. Н.</w:t>
      </w:r>
      <w:r w:rsidRPr="00C50804">
        <w:rPr>
          <w:spacing w:val="1"/>
        </w:rPr>
        <w:t xml:space="preserve"> </w:t>
      </w:r>
      <w:r w:rsidRPr="00C50804">
        <w:t>Шерешевской; Дональдсон Д. «Мишка-почтальон», пер. М. Бородицкой; Капутикян С.Б. «Все</w:t>
      </w:r>
      <w:r w:rsidRPr="00C50804">
        <w:rPr>
          <w:spacing w:val="1"/>
        </w:rPr>
        <w:t xml:space="preserve"> </w:t>
      </w:r>
      <w:r w:rsidRPr="00C50804">
        <w:t>спят», «Маша обедает, пер. с арм. Т. Спендиаровой; Остервальдер М. «Приключения маленького</w:t>
      </w:r>
      <w:r w:rsidRPr="00C50804">
        <w:rPr>
          <w:spacing w:val="1"/>
        </w:rPr>
        <w:t xml:space="preserve"> </w:t>
      </w:r>
      <w:r w:rsidRPr="00C50804">
        <w:t>Бобо.</w:t>
      </w:r>
      <w:r w:rsidRPr="00C50804">
        <w:rPr>
          <w:spacing w:val="1"/>
        </w:rPr>
        <w:t xml:space="preserve"> </w:t>
      </w:r>
      <w:r w:rsidRPr="00C50804">
        <w:t>Истории</w:t>
      </w:r>
      <w:r w:rsidRPr="00C50804">
        <w:rPr>
          <w:spacing w:val="1"/>
        </w:rPr>
        <w:t xml:space="preserve"> </w:t>
      </w:r>
      <w:r w:rsidRPr="00C50804">
        <w:t>в</w:t>
      </w:r>
      <w:r w:rsidRPr="00C50804">
        <w:rPr>
          <w:spacing w:val="1"/>
        </w:rPr>
        <w:t xml:space="preserve"> </w:t>
      </w:r>
      <w:r w:rsidRPr="00C50804">
        <w:t>картинках</w:t>
      </w:r>
      <w:r w:rsidRPr="00C50804">
        <w:rPr>
          <w:spacing w:val="1"/>
        </w:rPr>
        <w:t xml:space="preserve"> </w:t>
      </w:r>
      <w:r w:rsidRPr="00C50804">
        <w:t>для</w:t>
      </w:r>
      <w:r w:rsidRPr="00C50804">
        <w:rPr>
          <w:spacing w:val="1"/>
        </w:rPr>
        <w:t xml:space="preserve"> </w:t>
      </w:r>
      <w:r w:rsidRPr="00C50804">
        <w:t>самых</w:t>
      </w:r>
      <w:r w:rsidRPr="00C50804">
        <w:rPr>
          <w:spacing w:val="1"/>
        </w:rPr>
        <w:t xml:space="preserve"> </w:t>
      </w:r>
      <w:r w:rsidRPr="00C50804">
        <w:t>маленьких»,</w:t>
      </w:r>
      <w:r w:rsidRPr="00C50804">
        <w:rPr>
          <w:spacing w:val="1"/>
        </w:rPr>
        <w:t xml:space="preserve"> </w:t>
      </w:r>
      <w:r w:rsidRPr="00C50804">
        <w:t>пер.</w:t>
      </w:r>
      <w:r w:rsidRPr="00C50804">
        <w:rPr>
          <w:spacing w:val="1"/>
        </w:rPr>
        <w:t xml:space="preserve"> </w:t>
      </w:r>
      <w:r w:rsidRPr="00C50804">
        <w:t>Т.Зборовская;</w:t>
      </w:r>
      <w:r w:rsidRPr="00C50804">
        <w:rPr>
          <w:spacing w:val="1"/>
        </w:rPr>
        <w:t xml:space="preserve"> </w:t>
      </w:r>
      <w:r w:rsidRPr="00C50804">
        <w:t>Шертл</w:t>
      </w:r>
      <w:r w:rsidRPr="00C50804">
        <w:rPr>
          <w:spacing w:val="1"/>
        </w:rPr>
        <w:t xml:space="preserve"> </w:t>
      </w:r>
      <w:r w:rsidRPr="00C50804">
        <w:t>А.</w:t>
      </w:r>
      <w:r w:rsidRPr="00C50804">
        <w:rPr>
          <w:spacing w:val="1"/>
        </w:rPr>
        <w:t xml:space="preserve"> </w:t>
      </w:r>
      <w:r w:rsidRPr="00C50804">
        <w:t>«Голубой</w:t>
      </w:r>
      <w:r w:rsidRPr="00C50804">
        <w:rPr>
          <w:spacing w:val="1"/>
        </w:rPr>
        <w:t xml:space="preserve"> </w:t>
      </w:r>
      <w:r w:rsidRPr="00C50804">
        <w:t>грузовичок»,</w:t>
      </w:r>
      <w:r w:rsidRPr="00C50804">
        <w:rPr>
          <w:spacing w:val="-3"/>
        </w:rPr>
        <w:t xml:space="preserve"> </w:t>
      </w:r>
      <w:r w:rsidRPr="00C50804">
        <w:t>пер.</w:t>
      </w:r>
      <w:r w:rsidRPr="00C50804">
        <w:rPr>
          <w:spacing w:val="-3"/>
        </w:rPr>
        <w:t xml:space="preserve"> </w:t>
      </w:r>
      <w:r w:rsidRPr="00C50804">
        <w:t>Ю.</w:t>
      </w:r>
      <w:r w:rsidRPr="00C50804">
        <w:rPr>
          <w:spacing w:val="-2"/>
        </w:rPr>
        <w:t xml:space="preserve"> </w:t>
      </w:r>
      <w:r w:rsidRPr="00C50804">
        <w:t>Шипкова;</w:t>
      </w:r>
      <w:r w:rsidRPr="00C50804">
        <w:rPr>
          <w:spacing w:val="-3"/>
        </w:rPr>
        <w:t xml:space="preserve"> </w:t>
      </w:r>
      <w:r w:rsidRPr="00C50804">
        <w:t>Эрик</w:t>
      </w:r>
      <w:r w:rsidRPr="00C50804">
        <w:rPr>
          <w:spacing w:val="-3"/>
        </w:rPr>
        <w:t xml:space="preserve"> </w:t>
      </w:r>
      <w:r w:rsidRPr="00C50804">
        <w:t>К.</w:t>
      </w:r>
      <w:r w:rsidRPr="00C50804">
        <w:rPr>
          <w:spacing w:val="-1"/>
        </w:rPr>
        <w:t xml:space="preserve"> </w:t>
      </w:r>
      <w:r w:rsidRPr="00C50804">
        <w:t>«Очень</w:t>
      </w:r>
      <w:r w:rsidRPr="00C50804">
        <w:rPr>
          <w:spacing w:val="-3"/>
        </w:rPr>
        <w:t xml:space="preserve"> </w:t>
      </w:r>
      <w:r w:rsidRPr="00C50804">
        <w:t>голодная</w:t>
      </w:r>
      <w:r w:rsidRPr="00C50804">
        <w:rPr>
          <w:spacing w:val="-3"/>
        </w:rPr>
        <w:t xml:space="preserve"> </w:t>
      </w:r>
      <w:r w:rsidRPr="00C50804">
        <w:t>гусеница»,</w:t>
      </w:r>
      <w:r w:rsidRPr="00C50804">
        <w:rPr>
          <w:spacing w:val="1"/>
        </w:rPr>
        <w:t xml:space="preserve"> </w:t>
      </w:r>
      <w:r w:rsidRPr="00C50804">
        <w:t>«Десять</w:t>
      </w:r>
      <w:r w:rsidRPr="00C50804">
        <w:rPr>
          <w:spacing w:val="-2"/>
        </w:rPr>
        <w:t xml:space="preserve"> </w:t>
      </w:r>
      <w:r w:rsidRPr="00C50804">
        <w:t>резиновых</w:t>
      </w:r>
      <w:r w:rsidRPr="00C50804">
        <w:rPr>
          <w:spacing w:val="1"/>
        </w:rPr>
        <w:t xml:space="preserve"> </w:t>
      </w:r>
      <w:r w:rsidRPr="00C50804">
        <w:t>утят».</w:t>
      </w:r>
    </w:p>
    <w:p w:rsidR="00C50804" w:rsidRPr="00C50804" w:rsidRDefault="00C50804" w:rsidP="00F166E9">
      <w:pPr>
        <w:pStyle w:val="a3"/>
        <w:spacing w:line="276" w:lineRule="auto"/>
        <w:ind w:left="0" w:firstLine="0"/>
      </w:pPr>
    </w:p>
    <w:p w:rsidR="00C50804" w:rsidRDefault="00C50804" w:rsidP="00F166E9">
      <w:pPr>
        <w:pStyle w:val="2"/>
        <w:spacing w:line="276" w:lineRule="auto"/>
        <w:ind w:left="0" w:firstLine="709"/>
      </w:pPr>
      <w:bookmarkStart w:id="109" w:name="_Toc143348042"/>
      <w:r w:rsidRPr="00C50804">
        <w:t>Вторая</w:t>
      </w:r>
      <w:r w:rsidRPr="00C50804">
        <w:rPr>
          <w:spacing w:val="-2"/>
        </w:rPr>
        <w:t xml:space="preserve"> </w:t>
      </w:r>
      <w:r w:rsidRPr="00C50804">
        <w:t>младшая</w:t>
      </w:r>
      <w:r w:rsidRPr="00C50804">
        <w:rPr>
          <w:spacing w:val="-1"/>
        </w:rPr>
        <w:t xml:space="preserve"> </w:t>
      </w:r>
      <w:r w:rsidRPr="00C50804">
        <w:t>группа</w:t>
      </w:r>
      <w:r w:rsidRPr="00C50804">
        <w:rPr>
          <w:spacing w:val="-1"/>
        </w:rPr>
        <w:t xml:space="preserve"> </w:t>
      </w:r>
      <w:r w:rsidRPr="00C50804">
        <w:t>(от 3</w:t>
      </w:r>
      <w:r w:rsidRPr="00C50804">
        <w:rPr>
          <w:spacing w:val="-4"/>
        </w:rPr>
        <w:t xml:space="preserve"> </w:t>
      </w:r>
      <w:r w:rsidRPr="00C50804">
        <w:t>до</w:t>
      </w:r>
      <w:r w:rsidRPr="00C50804">
        <w:rPr>
          <w:spacing w:val="-2"/>
        </w:rPr>
        <w:t xml:space="preserve"> </w:t>
      </w:r>
      <w:r w:rsidRPr="00C50804">
        <w:t>4</w:t>
      </w:r>
      <w:r w:rsidRPr="00C50804">
        <w:rPr>
          <w:spacing w:val="-1"/>
        </w:rPr>
        <w:t xml:space="preserve"> </w:t>
      </w:r>
      <w:r w:rsidRPr="00C50804">
        <w:t>лет)</w:t>
      </w:r>
      <w:bookmarkEnd w:id="109"/>
      <w:r w:rsidR="00766CAA">
        <w:t>.</w:t>
      </w:r>
    </w:p>
    <w:p w:rsidR="00766CAA" w:rsidRPr="00C50804" w:rsidRDefault="00766CAA" w:rsidP="00F166E9">
      <w:pPr>
        <w:pStyle w:val="2"/>
        <w:spacing w:line="276" w:lineRule="auto"/>
        <w:ind w:left="0" w:firstLine="709"/>
      </w:pPr>
    </w:p>
    <w:p w:rsidR="00C50804" w:rsidRPr="00C50804" w:rsidRDefault="00C50804" w:rsidP="00F166E9">
      <w:pPr>
        <w:pStyle w:val="a3"/>
        <w:spacing w:line="276" w:lineRule="auto"/>
        <w:ind w:left="0" w:firstLine="709"/>
      </w:pPr>
      <w:r w:rsidRPr="00766CAA">
        <w:rPr>
          <w:b/>
          <w:i/>
        </w:rPr>
        <w:t>Малые</w:t>
      </w:r>
      <w:r w:rsidRPr="00766CAA">
        <w:rPr>
          <w:b/>
          <w:i/>
          <w:spacing w:val="1"/>
        </w:rPr>
        <w:t xml:space="preserve"> </w:t>
      </w:r>
      <w:r w:rsidRPr="00766CAA">
        <w:rPr>
          <w:b/>
          <w:i/>
        </w:rPr>
        <w:t>формы</w:t>
      </w:r>
      <w:r w:rsidRPr="00766CAA">
        <w:rPr>
          <w:b/>
          <w:i/>
          <w:spacing w:val="1"/>
        </w:rPr>
        <w:t xml:space="preserve"> </w:t>
      </w:r>
      <w:r w:rsidRPr="00766CAA">
        <w:rPr>
          <w:b/>
          <w:i/>
        </w:rPr>
        <w:t>фольклора</w:t>
      </w:r>
      <w:r w:rsidRPr="00C50804">
        <w:t>.</w:t>
      </w:r>
      <w:r w:rsidRPr="00C50804">
        <w:rPr>
          <w:spacing w:val="1"/>
        </w:rPr>
        <w:t xml:space="preserve"> </w:t>
      </w:r>
      <w:r w:rsidRPr="00C50804">
        <w:t>«Ай,</w:t>
      </w:r>
      <w:r w:rsidRPr="00C50804">
        <w:rPr>
          <w:spacing w:val="1"/>
        </w:rPr>
        <w:t xml:space="preserve"> </w:t>
      </w:r>
      <w:r w:rsidRPr="00C50804">
        <w:t>качи-качи-качи...»,</w:t>
      </w:r>
      <w:r w:rsidRPr="00C50804">
        <w:rPr>
          <w:spacing w:val="1"/>
        </w:rPr>
        <w:t xml:space="preserve"> </w:t>
      </w:r>
      <w:r w:rsidRPr="00C50804">
        <w:t>«Божья</w:t>
      </w:r>
      <w:r w:rsidRPr="00C50804">
        <w:rPr>
          <w:spacing w:val="1"/>
        </w:rPr>
        <w:t xml:space="preserve"> </w:t>
      </w:r>
      <w:r w:rsidRPr="00C50804">
        <w:t>коровка...»,</w:t>
      </w:r>
      <w:r w:rsidRPr="00C50804">
        <w:rPr>
          <w:spacing w:val="1"/>
        </w:rPr>
        <w:t xml:space="preserve"> </w:t>
      </w:r>
      <w:r w:rsidRPr="00C50804">
        <w:t>«Волчок-</w:t>
      </w:r>
      <w:r w:rsidRPr="00C50804">
        <w:lastRenderedPageBreak/>
        <w:t>волчок,</w:t>
      </w:r>
      <w:r w:rsidRPr="00C50804">
        <w:rPr>
          <w:spacing w:val="-57"/>
        </w:rPr>
        <w:t xml:space="preserve"> </w:t>
      </w:r>
      <w:r w:rsidRPr="00C50804">
        <w:t>шерстяной</w:t>
      </w:r>
      <w:r w:rsidRPr="00C50804">
        <w:rPr>
          <w:spacing w:val="3"/>
        </w:rPr>
        <w:t xml:space="preserve"> </w:t>
      </w:r>
      <w:r w:rsidRPr="00C50804">
        <w:t>бочок…»,</w:t>
      </w:r>
      <w:r w:rsidRPr="00C50804">
        <w:rPr>
          <w:spacing w:val="7"/>
        </w:rPr>
        <w:t xml:space="preserve"> </w:t>
      </w:r>
      <w:r w:rsidRPr="00C50804">
        <w:t>«Дождик,</w:t>
      </w:r>
      <w:r w:rsidRPr="00C50804">
        <w:rPr>
          <w:spacing w:val="3"/>
        </w:rPr>
        <w:t xml:space="preserve"> </w:t>
      </w:r>
      <w:r w:rsidRPr="00C50804">
        <w:t>дождик,</w:t>
      </w:r>
      <w:r w:rsidRPr="00C50804">
        <w:rPr>
          <w:spacing w:val="2"/>
        </w:rPr>
        <w:t xml:space="preserve"> </w:t>
      </w:r>
      <w:r w:rsidRPr="00C50804">
        <w:t>пуще...»,</w:t>
      </w:r>
      <w:r w:rsidRPr="00C50804">
        <w:rPr>
          <w:spacing w:val="7"/>
        </w:rPr>
        <w:t xml:space="preserve"> </w:t>
      </w:r>
      <w:r w:rsidRPr="00C50804">
        <w:t>«Еду-еду</w:t>
      </w:r>
      <w:r w:rsidRPr="00C50804">
        <w:rPr>
          <w:spacing w:val="-1"/>
        </w:rPr>
        <w:t xml:space="preserve"> </w:t>
      </w:r>
      <w:r w:rsidRPr="00C50804">
        <w:t>к</w:t>
      </w:r>
      <w:r w:rsidRPr="00C50804">
        <w:rPr>
          <w:spacing w:val="4"/>
        </w:rPr>
        <w:t xml:space="preserve"> </w:t>
      </w:r>
      <w:r w:rsidRPr="00C50804">
        <w:t>бабе,</w:t>
      </w:r>
      <w:r w:rsidRPr="00C50804">
        <w:rPr>
          <w:spacing w:val="2"/>
        </w:rPr>
        <w:t xml:space="preserve"> </w:t>
      </w:r>
      <w:r w:rsidRPr="00C50804">
        <w:t>к</w:t>
      </w:r>
      <w:r w:rsidRPr="00C50804">
        <w:rPr>
          <w:spacing w:val="4"/>
        </w:rPr>
        <w:t xml:space="preserve"> </w:t>
      </w:r>
      <w:r w:rsidRPr="00C50804">
        <w:t>деду…»,</w:t>
      </w:r>
      <w:r w:rsidRPr="00C50804">
        <w:rPr>
          <w:spacing w:val="9"/>
        </w:rPr>
        <w:t xml:space="preserve"> </w:t>
      </w:r>
      <w:r w:rsidRPr="00C50804">
        <w:t>«Жили</w:t>
      </w:r>
      <w:r w:rsidRPr="00C50804">
        <w:rPr>
          <w:spacing w:val="8"/>
        </w:rPr>
        <w:t xml:space="preserve"> </w:t>
      </w:r>
      <w:r w:rsidRPr="00C50804">
        <w:t>у</w:t>
      </w:r>
      <w:r w:rsidRPr="00C50804">
        <w:rPr>
          <w:spacing w:val="-1"/>
        </w:rPr>
        <w:t xml:space="preserve"> </w:t>
      </w:r>
      <w:r w:rsidRPr="00C50804">
        <w:t>бабуси…»,</w:t>
      </w:r>
    </w:p>
    <w:p w:rsidR="00C50804" w:rsidRPr="00C50804" w:rsidRDefault="00C50804" w:rsidP="00F166E9">
      <w:pPr>
        <w:pStyle w:val="a3"/>
        <w:spacing w:line="276" w:lineRule="auto"/>
        <w:ind w:left="0" w:firstLine="0"/>
      </w:pPr>
      <w:r w:rsidRPr="00C50804">
        <w:t>«Заинька,</w:t>
      </w:r>
      <w:r w:rsidRPr="00C50804">
        <w:rPr>
          <w:spacing w:val="28"/>
        </w:rPr>
        <w:t xml:space="preserve"> </w:t>
      </w:r>
      <w:r w:rsidRPr="00C50804">
        <w:t>попляши...»,</w:t>
      </w:r>
      <w:r w:rsidRPr="00C50804">
        <w:rPr>
          <w:spacing w:val="36"/>
        </w:rPr>
        <w:t xml:space="preserve"> </w:t>
      </w:r>
      <w:r w:rsidRPr="00C50804">
        <w:t>«Заря-заряница...»;</w:t>
      </w:r>
      <w:r w:rsidRPr="00C50804">
        <w:rPr>
          <w:spacing w:val="33"/>
        </w:rPr>
        <w:t xml:space="preserve"> </w:t>
      </w:r>
      <w:r w:rsidRPr="00C50804">
        <w:t>«Как</w:t>
      </w:r>
      <w:r w:rsidRPr="00C50804">
        <w:rPr>
          <w:spacing w:val="30"/>
        </w:rPr>
        <w:t xml:space="preserve"> </w:t>
      </w:r>
      <w:r w:rsidRPr="00C50804">
        <w:t>без</w:t>
      </w:r>
      <w:r w:rsidRPr="00C50804">
        <w:rPr>
          <w:spacing w:val="30"/>
        </w:rPr>
        <w:t xml:space="preserve"> </w:t>
      </w:r>
      <w:r w:rsidRPr="00C50804">
        <w:t>дудки,</w:t>
      </w:r>
      <w:r w:rsidRPr="00C50804">
        <w:rPr>
          <w:spacing w:val="28"/>
        </w:rPr>
        <w:t xml:space="preserve"> </w:t>
      </w:r>
      <w:r w:rsidRPr="00C50804">
        <w:t>без</w:t>
      </w:r>
      <w:r w:rsidRPr="00C50804">
        <w:rPr>
          <w:spacing w:val="30"/>
        </w:rPr>
        <w:t xml:space="preserve"> </w:t>
      </w:r>
      <w:r w:rsidRPr="00C50804">
        <w:t>дуды…»,</w:t>
      </w:r>
      <w:r w:rsidRPr="00C50804">
        <w:rPr>
          <w:spacing w:val="34"/>
        </w:rPr>
        <w:t xml:space="preserve"> </w:t>
      </w:r>
      <w:r w:rsidRPr="00C50804">
        <w:t>«Как</w:t>
      </w:r>
      <w:r w:rsidRPr="00C50804">
        <w:rPr>
          <w:spacing w:val="36"/>
        </w:rPr>
        <w:t xml:space="preserve"> </w:t>
      </w:r>
      <w:r w:rsidRPr="00C50804">
        <w:t>у</w:t>
      </w:r>
      <w:r w:rsidRPr="00C50804">
        <w:rPr>
          <w:spacing w:val="24"/>
        </w:rPr>
        <w:t xml:space="preserve"> </w:t>
      </w:r>
      <w:r w:rsidRPr="00C50804">
        <w:t>нашего</w:t>
      </w:r>
      <w:r w:rsidRPr="00C50804">
        <w:rPr>
          <w:spacing w:val="31"/>
        </w:rPr>
        <w:t xml:space="preserve"> </w:t>
      </w:r>
      <w:r w:rsidRPr="00C50804">
        <w:t xml:space="preserve">кота...», </w:t>
      </w:r>
    </w:p>
    <w:p w:rsidR="00C50804" w:rsidRPr="00C50804" w:rsidRDefault="00C50804" w:rsidP="00F166E9">
      <w:pPr>
        <w:pStyle w:val="a3"/>
        <w:spacing w:line="276" w:lineRule="auto"/>
        <w:ind w:left="0" w:firstLine="0"/>
      </w:pPr>
      <w:r w:rsidRPr="00C50804">
        <w:t>«Кисонька-мурысенька...»,</w:t>
      </w:r>
      <w:r w:rsidRPr="00C50804">
        <w:rPr>
          <w:spacing w:val="26"/>
        </w:rPr>
        <w:t xml:space="preserve"> </w:t>
      </w:r>
      <w:r w:rsidRPr="00C50804">
        <w:t>«Курочка-рябушечка...»,</w:t>
      </w:r>
      <w:r w:rsidRPr="00C50804">
        <w:rPr>
          <w:spacing w:val="27"/>
        </w:rPr>
        <w:t xml:space="preserve"> </w:t>
      </w:r>
      <w:r w:rsidRPr="00C50804">
        <w:t>«На</w:t>
      </w:r>
      <w:r w:rsidRPr="00C50804">
        <w:rPr>
          <w:spacing w:val="26"/>
        </w:rPr>
        <w:t xml:space="preserve"> </w:t>
      </w:r>
      <w:r w:rsidRPr="00C50804">
        <w:t>улице</w:t>
      </w:r>
      <w:r w:rsidRPr="00C50804">
        <w:rPr>
          <w:spacing w:val="21"/>
        </w:rPr>
        <w:t xml:space="preserve"> </w:t>
      </w:r>
      <w:r w:rsidRPr="00C50804">
        <w:t>три</w:t>
      </w:r>
      <w:r w:rsidRPr="00C50804">
        <w:rPr>
          <w:spacing w:val="24"/>
        </w:rPr>
        <w:t xml:space="preserve"> </w:t>
      </w:r>
      <w:r w:rsidRPr="00C50804">
        <w:t>курицы...»,</w:t>
      </w:r>
      <w:r w:rsidRPr="00C50804">
        <w:rPr>
          <w:spacing w:val="29"/>
        </w:rPr>
        <w:t xml:space="preserve"> </w:t>
      </w:r>
      <w:r w:rsidRPr="00C50804">
        <w:t>«Ночь</w:t>
      </w:r>
      <w:r w:rsidRPr="00C50804">
        <w:rPr>
          <w:spacing w:val="23"/>
        </w:rPr>
        <w:t xml:space="preserve"> </w:t>
      </w:r>
      <w:r w:rsidRPr="00C50804">
        <w:t>пришла...», «Пальчик-мальчик...»,</w:t>
      </w:r>
      <w:r w:rsidRPr="00C50804">
        <w:rPr>
          <w:spacing w:val="101"/>
        </w:rPr>
        <w:t xml:space="preserve"> </w:t>
      </w:r>
      <w:r w:rsidRPr="00C50804">
        <w:t>«Привяжу</w:t>
      </w:r>
      <w:r w:rsidRPr="00C50804">
        <w:rPr>
          <w:spacing w:val="96"/>
        </w:rPr>
        <w:t xml:space="preserve"> </w:t>
      </w:r>
      <w:r w:rsidRPr="00C50804">
        <w:t>я</w:t>
      </w:r>
      <w:r w:rsidRPr="00C50804">
        <w:rPr>
          <w:spacing w:val="100"/>
        </w:rPr>
        <w:t xml:space="preserve"> </w:t>
      </w:r>
      <w:r w:rsidRPr="00C50804">
        <w:t>козлика»,</w:t>
      </w:r>
      <w:r w:rsidRPr="00C50804">
        <w:rPr>
          <w:spacing w:val="105"/>
        </w:rPr>
        <w:t xml:space="preserve"> </w:t>
      </w:r>
      <w:r w:rsidRPr="00C50804">
        <w:t>«Радуга-дуга...»,</w:t>
      </w:r>
      <w:r w:rsidRPr="00C50804">
        <w:rPr>
          <w:spacing w:val="106"/>
        </w:rPr>
        <w:t xml:space="preserve"> </w:t>
      </w:r>
      <w:r w:rsidRPr="00C50804">
        <w:t>«Сидит</w:t>
      </w:r>
      <w:r w:rsidRPr="00C50804">
        <w:rPr>
          <w:spacing w:val="98"/>
        </w:rPr>
        <w:t xml:space="preserve"> </w:t>
      </w:r>
      <w:r w:rsidRPr="00C50804">
        <w:t>белка</w:t>
      </w:r>
      <w:r w:rsidRPr="00C50804">
        <w:rPr>
          <w:spacing w:val="99"/>
        </w:rPr>
        <w:t xml:space="preserve"> </w:t>
      </w:r>
      <w:r w:rsidRPr="00C50804">
        <w:t>на</w:t>
      </w:r>
      <w:r w:rsidRPr="00C50804">
        <w:rPr>
          <w:spacing w:val="100"/>
        </w:rPr>
        <w:t xml:space="preserve"> </w:t>
      </w:r>
      <w:r w:rsidRPr="00C50804">
        <w:t>тележке...», «Сорока,</w:t>
      </w:r>
      <w:r w:rsidRPr="00C50804">
        <w:rPr>
          <w:spacing w:val="91"/>
        </w:rPr>
        <w:t xml:space="preserve"> </w:t>
      </w:r>
      <w:r w:rsidRPr="00C50804">
        <w:t>сорока...»,</w:t>
      </w:r>
      <w:r w:rsidRPr="00C50804">
        <w:rPr>
          <w:spacing w:val="99"/>
        </w:rPr>
        <w:t xml:space="preserve"> </w:t>
      </w:r>
      <w:r w:rsidRPr="00C50804">
        <w:t>«Тень,</w:t>
      </w:r>
      <w:r w:rsidRPr="00C50804">
        <w:rPr>
          <w:spacing w:val="92"/>
        </w:rPr>
        <w:t xml:space="preserve"> </w:t>
      </w:r>
      <w:r w:rsidRPr="00C50804">
        <w:t>тень,</w:t>
      </w:r>
      <w:r w:rsidRPr="00C50804">
        <w:rPr>
          <w:spacing w:val="89"/>
        </w:rPr>
        <w:t xml:space="preserve"> </w:t>
      </w:r>
      <w:r w:rsidRPr="00C50804">
        <w:t>потетень...»,</w:t>
      </w:r>
      <w:r w:rsidRPr="00C50804">
        <w:rPr>
          <w:spacing w:val="96"/>
        </w:rPr>
        <w:t xml:space="preserve"> </w:t>
      </w:r>
      <w:r w:rsidRPr="00C50804">
        <w:t>«Тили-бом!</w:t>
      </w:r>
      <w:r w:rsidRPr="00C50804">
        <w:rPr>
          <w:spacing w:val="91"/>
        </w:rPr>
        <w:t xml:space="preserve"> </w:t>
      </w:r>
      <w:r w:rsidRPr="00C50804">
        <w:t>Тили-бом!..»,</w:t>
      </w:r>
      <w:r w:rsidRPr="00C50804">
        <w:rPr>
          <w:spacing w:val="96"/>
        </w:rPr>
        <w:t xml:space="preserve"> </w:t>
      </w:r>
      <w:r w:rsidRPr="00C50804">
        <w:t>«Травка-муравка...», «Чики-чики-чикалочки...».</w:t>
      </w:r>
    </w:p>
    <w:p w:rsidR="00C50804" w:rsidRPr="00C50804" w:rsidRDefault="00C50804" w:rsidP="00F166E9">
      <w:pPr>
        <w:spacing w:line="276" w:lineRule="auto"/>
        <w:ind w:firstLine="709"/>
        <w:jc w:val="both"/>
        <w:rPr>
          <w:rFonts w:ascii="Times New Roman" w:hAnsi="Times New Roman" w:cs="Times New Roman"/>
          <w:sz w:val="24"/>
          <w:szCs w:val="24"/>
        </w:rPr>
      </w:pPr>
      <w:r w:rsidRPr="00766CAA">
        <w:rPr>
          <w:rFonts w:ascii="Times New Roman" w:hAnsi="Times New Roman" w:cs="Times New Roman"/>
          <w:b/>
          <w:i/>
          <w:sz w:val="24"/>
          <w:szCs w:val="24"/>
        </w:rPr>
        <w:t>Русские</w:t>
      </w:r>
      <w:r w:rsidRPr="00766CAA">
        <w:rPr>
          <w:rFonts w:ascii="Times New Roman" w:hAnsi="Times New Roman" w:cs="Times New Roman"/>
          <w:b/>
          <w:i/>
          <w:spacing w:val="-1"/>
          <w:sz w:val="24"/>
          <w:szCs w:val="24"/>
        </w:rPr>
        <w:t xml:space="preserve"> </w:t>
      </w:r>
      <w:r w:rsidRPr="00766CAA">
        <w:rPr>
          <w:rFonts w:ascii="Times New Roman" w:hAnsi="Times New Roman" w:cs="Times New Roman"/>
          <w:b/>
          <w:i/>
          <w:sz w:val="24"/>
          <w:szCs w:val="24"/>
        </w:rPr>
        <w:t>народные</w:t>
      </w:r>
      <w:r w:rsidRPr="00766CAA">
        <w:rPr>
          <w:rFonts w:ascii="Times New Roman" w:hAnsi="Times New Roman" w:cs="Times New Roman"/>
          <w:b/>
          <w:i/>
          <w:spacing w:val="-2"/>
          <w:sz w:val="24"/>
          <w:szCs w:val="24"/>
        </w:rPr>
        <w:t xml:space="preserve"> </w:t>
      </w:r>
      <w:r w:rsidRPr="00766CAA">
        <w:rPr>
          <w:rFonts w:ascii="Times New Roman" w:hAnsi="Times New Roman" w:cs="Times New Roman"/>
          <w:b/>
          <w:i/>
          <w:sz w:val="24"/>
          <w:szCs w:val="24"/>
        </w:rPr>
        <w:t>сказки</w:t>
      </w:r>
      <w:r w:rsidRPr="00C50804">
        <w:rPr>
          <w:rFonts w:ascii="Times New Roman" w:hAnsi="Times New Roman" w:cs="Times New Roman"/>
          <w:i/>
          <w:sz w:val="24"/>
          <w:szCs w:val="24"/>
        </w:rPr>
        <w:t>.</w:t>
      </w:r>
      <w:r w:rsidRPr="00C50804">
        <w:rPr>
          <w:rFonts w:ascii="Times New Roman" w:hAnsi="Times New Roman" w:cs="Times New Roman"/>
          <w:i/>
          <w:spacing w:val="5"/>
          <w:sz w:val="24"/>
          <w:szCs w:val="24"/>
        </w:rPr>
        <w:t xml:space="preserve"> </w:t>
      </w:r>
      <w:r w:rsidRPr="00C50804">
        <w:rPr>
          <w:rFonts w:ascii="Times New Roman" w:hAnsi="Times New Roman" w:cs="Times New Roman"/>
          <w:sz w:val="24"/>
          <w:szCs w:val="24"/>
        </w:rPr>
        <w:t>«Бычок</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черный</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бочок,</w:t>
      </w:r>
      <w:r w:rsidRPr="00C50804">
        <w:rPr>
          <w:rFonts w:ascii="Times New Roman" w:hAnsi="Times New Roman" w:cs="Times New Roman"/>
          <w:spacing w:val="-2"/>
          <w:sz w:val="24"/>
          <w:szCs w:val="24"/>
        </w:rPr>
        <w:t xml:space="preserve"> </w:t>
      </w:r>
      <w:r w:rsidRPr="00C50804">
        <w:rPr>
          <w:rFonts w:ascii="Times New Roman" w:hAnsi="Times New Roman" w:cs="Times New Roman"/>
          <w:sz w:val="24"/>
          <w:szCs w:val="24"/>
        </w:rPr>
        <w:t>белые</w:t>
      </w:r>
      <w:r w:rsidRPr="00C50804">
        <w:rPr>
          <w:rFonts w:ascii="Times New Roman" w:hAnsi="Times New Roman" w:cs="Times New Roman"/>
          <w:spacing w:val="-3"/>
          <w:sz w:val="24"/>
          <w:szCs w:val="24"/>
        </w:rPr>
        <w:t xml:space="preserve"> </w:t>
      </w:r>
      <w:r w:rsidRPr="00C50804">
        <w:rPr>
          <w:rFonts w:ascii="Times New Roman" w:hAnsi="Times New Roman" w:cs="Times New Roman"/>
          <w:sz w:val="24"/>
          <w:szCs w:val="24"/>
        </w:rPr>
        <w:t>копытца»</w:t>
      </w:r>
      <w:r w:rsidRPr="00C50804">
        <w:rPr>
          <w:rFonts w:ascii="Times New Roman" w:hAnsi="Times New Roman" w:cs="Times New Roman"/>
          <w:spacing w:val="-7"/>
          <w:sz w:val="24"/>
          <w:szCs w:val="24"/>
        </w:rPr>
        <w:t xml:space="preserve"> </w:t>
      </w:r>
      <w:r w:rsidRPr="00C50804">
        <w:rPr>
          <w:rFonts w:ascii="Times New Roman" w:hAnsi="Times New Roman" w:cs="Times New Roman"/>
          <w:sz w:val="24"/>
          <w:szCs w:val="24"/>
        </w:rPr>
        <w:t>(обработка</w:t>
      </w:r>
      <w:r w:rsidRPr="00C50804">
        <w:rPr>
          <w:rFonts w:ascii="Times New Roman" w:hAnsi="Times New Roman" w:cs="Times New Roman"/>
          <w:spacing w:val="-2"/>
          <w:sz w:val="24"/>
          <w:szCs w:val="24"/>
        </w:rPr>
        <w:t xml:space="preserve"> </w:t>
      </w:r>
      <w:r w:rsidRPr="00C50804">
        <w:rPr>
          <w:rFonts w:ascii="Times New Roman" w:hAnsi="Times New Roman" w:cs="Times New Roman"/>
          <w:sz w:val="24"/>
          <w:szCs w:val="24"/>
        </w:rPr>
        <w:t>М.</w:t>
      </w:r>
      <w:r w:rsidRPr="00C50804">
        <w:rPr>
          <w:rFonts w:ascii="Times New Roman" w:hAnsi="Times New Roman" w:cs="Times New Roman"/>
          <w:spacing w:val="-2"/>
          <w:sz w:val="24"/>
          <w:szCs w:val="24"/>
        </w:rPr>
        <w:t xml:space="preserve"> </w:t>
      </w:r>
      <w:r w:rsidRPr="00C50804">
        <w:rPr>
          <w:rFonts w:ascii="Times New Roman" w:hAnsi="Times New Roman" w:cs="Times New Roman"/>
          <w:sz w:val="24"/>
          <w:szCs w:val="24"/>
        </w:rPr>
        <w:t>Булатова; «Волк</w:t>
      </w:r>
      <w:r w:rsidRPr="00C50804">
        <w:rPr>
          <w:rFonts w:ascii="Times New Roman" w:hAnsi="Times New Roman" w:cs="Times New Roman"/>
          <w:spacing w:val="31"/>
          <w:sz w:val="24"/>
          <w:szCs w:val="24"/>
        </w:rPr>
        <w:t xml:space="preserve"> </w:t>
      </w:r>
      <w:r w:rsidRPr="00C50804">
        <w:rPr>
          <w:rFonts w:ascii="Times New Roman" w:hAnsi="Times New Roman" w:cs="Times New Roman"/>
          <w:sz w:val="24"/>
          <w:szCs w:val="24"/>
        </w:rPr>
        <w:t>и</w:t>
      </w:r>
      <w:r w:rsidRPr="00C50804">
        <w:rPr>
          <w:rFonts w:ascii="Times New Roman" w:hAnsi="Times New Roman" w:cs="Times New Roman"/>
          <w:spacing w:val="32"/>
          <w:sz w:val="24"/>
          <w:szCs w:val="24"/>
        </w:rPr>
        <w:t xml:space="preserve"> </w:t>
      </w:r>
      <w:r w:rsidRPr="00C50804">
        <w:rPr>
          <w:rFonts w:ascii="Times New Roman" w:hAnsi="Times New Roman" w:cs="Times New Roman"/>
          <w:sz w:val="24"/>
          <w:szCs w:val="24"/>
        </w:rPr>
        <w:t>козлята»</w:t>
      </w:r>
      <w:r w:rsidRPr="00C50804">
        <w:rPr>
          <w:rFonts w:ascii="Times New Roman" w:hAnsi="Times New Roman" w:cs="Times New Roman"/>
          <w:spacing w:val="24"/>
          <w:sz w:val="24"/>
          <w:szCs w:val="24"/>
        </w:rPr>
        <w:t xml:space="preserve"> </w:t>
      </w:r>
      <w:r w:rsidRPr="00C50804">
        <w:rPr>
          <w:rFonts w:ascii="Times New Roman" w:hAnsi="Times New Roman" w:cs="Times New Roman"/>
          <w:sz w:val="24"/>
          <w:szCs w:val="24"/>
        </w:rPr>
        <w:t>(обработка</w:t>
      </w:r>
      <w:r w:rsidRPr="00C50804">
        <w:rPr>
          <w:rFonts w:ascii="Times New Roman" w:hAnsi="Times New Roman" w:cs="Times New Roman"/>
          <w:spacing w:val="30"/>
          <w:sz w:val="24"/>
          <w:szCs w:val="24"/>
        </w:rPr>
        <w:t xml:space="preserve"> </w:t>
      </w:r>
      <w:r w:rsidRPr="00C50804">
        <w:rPr>
          <w:rFonts w:ascii="Times New Roman" w:hAnsi="Times New Roman" w:cs="Times New Roman"/>
          <w:sz w:val="24"/>
          <w:szCs w:val="24"/>
        </w:rPr>
        <w:t>А.Н.</w:t>
      </w:r>
      <w:r w:rsidRPr="00C50804">
        <w:rPr>
          <w:rFonts w:ascii="Times New Roman" w:hAnsi="Times New Roman" w:cs="Times New Roman"/>
          <w:spacing w:val="30"/>
          <w:sz w:val="24"/>
          <w:szCs w:val="24"/>
        </w:rPr>
        <w:t xml:space="preserve"> </w:t>
      </w:r>
      <w:r w:rsidRPr="00C50804">
        <w:rPr>
          <w:rFonts w:ascii="Times New Roman" w:hAnsi="Times New Roman" w:cs="Times New Roman"/>
          <w:sz w:val="24"/>
          <w:szCs w:val="24"/>
        </w:rPr>
        <w:t>Толстого);</w:t>
      </w:r>
      <w:r w:rsidRPr="00C50804">
        <w:rPr>
          <w:rFonts w:ascii="Times New Roman" w:hAnsi="Times New Roman" w:cs="Times New Roman"/>
          <w:spacing w:val="36"/>
          <w:sz w:val="24"/>
          <w:szCs w:val="24"/>
        </w:rPr>
        <w:t xml:space="preserve"> </w:t>
      </w:r>
      <w:r w:rsidRPr="00C50804">
        <w:rPr>
          <w:rFonts w:ascii="Times New Roman" w:hAnsi="Times New Roman" w:cs="Times New Roman"/>
          <w:sz w:val="24"/>
          <w:szCs w:val="24"/>
        </w:rPr>
        <w:t>«Кот,</w:t>
      </w:r>
      <w:r w:rsidRPr="00C50804">
        <w:rPr>
          <w:rFonts w:ascii="Times New Roman" w:hAnsi="Times New Roman" w:cs="Times New Roman"/>
          <w:spacing w:val="32"/>
          <w:sz w:val="24"/>
          <w:szCs w:val="24"/>
        </w:rPr>
        <w:t xml:space="preserve"> </w:t>
      </w:r>
      <w:r w:rsidRPr="00C50804">
        <w:rPr>
          <w:rFonts w:ascii="Times New Roman" w:hAnsi="Times New Roman" w:cs="Times New Roman"/>
          <w:sz w:val="24"/>
          <w:szCs w:val="24"/>
        </w:rPr>
        <w:t>петух</w:t>
      </w:r>
      <w:r w:rsidRPr="00C50804">
        <w:rPr>
          <w:rFonts w:ascii="Times New Roman" w:hAnsi="Times New Roman" w:cs="Times New Roman"/>
          <w:spacing w:val="32"/>
          <w:sz w:val="24"/>
          <w:szCs w:val="24"/>
        </w:rPr>
        <w:t xml:space="preserve"> </w:t>
      </w:r>
      <w:r w:rsidRPr="00C50804">
        <w:rPr>
          <w:rFonts w:ascii="Times New Roman" w:hAnsi="Times New Roman" w:cs="Times New Roman"/>
          <w:sz w:val="24"/>
          <w:szCs w:val="24"/>
        </w:rPr>
        <w:t>и</w:t>
      </w:r>
      <w:r w:rsidRPr="00C50804">
        <w:rPr>
          <w:rFonts w:ascii="Times New Roman" w:hAnsi="Times New Roman" w:cs="Times New Roman"/>
          <w:spacing w:val="32"/>
          <w:sz w:val="24"/>
          <w:szCs w:val="24"/>
        </w:rPr>
        <w:t xml:space="preserve"> </w:t>
      </w:r>
      <w:r w:rsidRPr="00C50804">
        <w:rPr>
          <w:rFonts w:ascii="Times New Roman" w:hAnsi="Times New Roman" w:cs="Times New Roman"/>
          <w:sz w:val="24"/>
          <w:szCs w:val="24"/>
        </w:rPr>
        <w:t>лиса»</w:t>
      </w:r>
      <w:r w:rsidRPr="00C50804">
        <w:rPr>
          <w:rFonts w:ascii="Times New Roman" w:hAnsi="Times New Roman" w:cs="Times New Roman"/>
          <w:spacing w:val="24"/>
          <w:sz w:val="24"/>
          <w:szCs w:val="24"/>
        </w:rPr>
        <w:t xml:space="preserve"> </w:t>
      </w:r>
      <w:r w:rsidRPr="00C50804">
        <w:rPr>
          <w:rFonts w:ascii="Times New Roman" w:hAnsi="Times New Roman" w:cs="Times New Roman"/>
          <w:sz w:val="24"/>
          <w:szCs w:val="24"/>
        </w:rPr>
        <w:t>(обработка</w:t>
      </w:r>
      <w:r w:rsidRPr="00C50804">
        <w:rPr>
          <w:rFonts w:ascii="Times New Roman" w:hAnsi="Times New Roman" w:cs="Times New Roman"/>
          <w:spacing w:val="30"/>
          <w:sz w:val="24"/>
          <w:szCs w:val="24"/>
        </w:rPr>
        <w:t xml:space="preserve"> </w:t>
      </w:r>
      <w:r w:rsidRPr="00C50804">
        <w:rPr>
          <w:rFonts w:ascii="Times New Roman" w:hAnsi="Times New Roman" w:cs="Times New Roman"/>
          <w:sz w:val="24"/>
          <w:szCs w:val="24"/>
        </w:rPr>
        <w:t>М.</w:t>
      </w:r>
      <w:r w:rsidRPr="00C50804">
        <w:rPr>
          <w:rFonts w:ascii="Times New Roman" w:hAnsi="Times New Roman" w:cs="Times New Roman"/>
          <w:spacing w:val="31"/>
          <w:sz w:val="24"/>
          <w:szCs w:val="24"/>
        </w:rPr>
        <w:t xml:space="preserve"> </w:t>
      </w:r>
      <w:r w:rsidRPr="00C50804">
        <w:rPr>
          <w:rFonts w:ascii="Times New Roman" w:hAnsi="Times New Roman" w:cs="Times New Roman"/>
          <w:sz w:val="24"/>
          <w:szCs w:val="24"/>
        </w:rPr>
        <w:t>Боголюбской</w:t>
      </w:r>
      <w:proofErr w:type="gramStart"/>
      <w:r w:rsidRPr="00C50804">
        <w:rPr>
          <w:rFonts w:ascii="Times New Roman" w:hAnsi="Times New Roman" w:cs="Times New Roman"/>
          <w:sz w:val="24"/>
          <w:szCs w:val="24"/>
        </w:rPr>
        <w:t>);  «</w:t>
      </w:r>
      <w:proofErr w:type="gramEnd"/>
      <w:r w:rsidRPr="00C50804">
        <w:rPr>
          <w:rFonts w:ascii="Times New Roman" w:hAnsi="Times New Roman" w:cs="Times New Roman"/>
          <w:sz w:val="24"/>
          <w:szCs w:val="24"/>
        </w:rPr>
        <w:t>Лиса и заяц» (обработка В. Даля); «Снегурочка и лиса» (обработка М. Булатова); «У страха глаза</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велики»</w:t>
      </w:r>
      <w:r w:rsidRPr="00C50804">
        <w:rPr>
          <w:rFonts w:ascii="Times New Roman" w:hAnsi="Times New Roman" w:cs="Times New Roman"/>
          <w:spacing w:val="-8"/>
          <w:sz w:val="24"/>
          <w:szCs w:val="24"/>
        </w:rPr>
        <w:t xml:space="preserve"> </w:t>
      </w:r>
      <w:r w:rsidRPr="00C50804">
        <w:rPr>
          <w:rFonts w:ascii="Times New Roman" w:hAnsi="Times New Roman" w:cs="Times New Roman"/>
          <w:sz w:val="24"/>
          <w:szCs w:val="24"/>
        </w:rPr>
        <w:t>(обработка</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М.</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Серовой).</w:t>
      </w:r>
    </w:p>
    <w:p w:rsidR="00C50804" w:rsidRPr="00C50804" w:rsidRDefault="00C50804" w:rsidP="00F166E9">
      <w:pPr>
        <w:pStyle w:val="a3"/>
        <w:spacing w:line="276" w:lineRule="auto"/>
        <w:ind w:left="0" w:firstLine="709"/>
      </w:pPr>
      <w:r w:rsidRPr="00766CAA">
        <w:rPr>
          <w:b/>
          <w:i/>
        </w:rPr>
        <w:t>Фольклор</w:t>
      </w:r>
      <w:r w:rsidRPr="00766CAA">
        <w:rPr>
          <w:b/>
          <w:i/>
          <w:spacing w:val="1"/>
        </w:rPr>
        <w:t xml:space="preserve"> </w:t>
      </w:r>
      <w:r w:rsidRPr="00766CAA">
        <w:rPr>
          <w:b/>
          <w:i/>
        </w:rPr>
        <w:t>народов</w:t>
      </w:r>
      <w:r w:rsidRPr="00766CAA">
        <w:rPr>
          <w:b/>
          <w:i/>
          <w:spacing w:val="1"/>
        </w:rPr>
        <w:t xml:space="preserve"> </w:t>
      </w:r>
      <w:r w:rsidRPr="00766CAA">
        <w:rPr>
          <w:b/>
          <w:i/>
        </w:rPr>
        <w:t>мира.</w:t>
      </w:r>
      <w:r w:rsidRPr="00766CAA">
        <w:rPr>
          <w:b/>
          <w:i/>
          <w:spacing w:val="1"/>
        </w:rPr>
        <w:t xml:space="preserve"> </w:t>
      </w:r>
      <w:r w:rsidRPr="00766CAA">
        <w:rPr>
          <w:b/>
          <w:i/>
        </w:rPr>
        <w:t>Песенки</w:t>
      </w:r>
      <w:r w:rsidRPr="00C50804">
        <w:t>.</w:t>
      </w:r>
      <w:r w:rsidRPr="00C50804">
        <w:rPr>
          <w:spacing w:val="1"/>
        </w:rPr>
        <w:t xml:space="preserve"> </w:t>
      </w:r>
      <w:r w:rsidRPr="00C50804">
        <w:t>«Кораблик»,</w:t>
      </w:r>
      <w:r w:rsidRPr="00C50804">
        <w:rPr>
          <w:spacing w:val="1"/>
        </w:rPr>
        <w:t xml:space="preserve"> </w:t>
      </w:r>
      <w:r w:rsidRPr="00C50804">
        <w:t>«Храбрецы»,</w:t>
      </w:r>
      <w:r w:rsidRPr="00C50804">
        <w:rPr>
          <w:spacing w:val="1"/>
        </w:rPr>
        <w:t xml:space="preserve"> </w:t>
      </w:r>
      <w:r w:rsidRPr="00C50804">
        <w:t>«Маленькие</w:t>
      </w:r>
      <w:r w:rsidRPr="00C50804">
        <w:rPr>
          <w:spacing w:val="1"/>
        </w:rPr>
        <w:t xml:space="preserve"> </w:t>
      </w:r>
      <w:r w:rsidRPr="00C50804">
        <w:t>феи»,</w:t>
      </w:r>
      <w:r w:rsidRPr="00C50804">
        <w:rPr>
          <w:spacing w:val="1"/>
        </w:rPr>
        <w:t xml:space="preserve"> </w:t>
      </w:r>
      <w:r w:rsidRPr="00C50804">
        <w:t>«Три</w:t>
      </w:r>
      <w:r w:rsidRPr="00C50804">
        <w:rPr>
          <w:spacing w:val="1"/>
        </w:rPr>
        <w:t xml:space="preserve"> </w:t>
      </w:r>
      <w:r w:rsidRPr="00C50804">
        <w:t>зверолова» англ., обр. С. Маршака; «Что за грохот», пер. с латыша. С. Маршака; «Купите лук...»,</w:t>
      </w:r>
      <w:r w:rsidRPr="00C50804">
        <w:rPr>
          <w:spacing w:val="1"/>
        </w:rPr>
        <w:t xml:space="preserve"> </w:t>
      </w:r>
      <w:r w:rsidRPr="00C50804">
        <w:t>пер. с шотл. И. Токмаковой; «Разговор лягушек», «Несговорчивый удод», «Помогите!» пер. с чеш.</w:t>
      </w:r>
      <w:r w:rsidRPr="00C50804">
        <w:rPr>
          <w:spacing w:val="1"/>
        </w:rPr>
        <w:t xml:space="preserve"> </w:t>
      </w:r>
      <w:r w:rsidRPr="00C50804">
        <w:t>С.</w:t>
      </w:r>
      <w:r w:rsidRPr="00C50804">
        <w:rPr>
          <w:spacing w:val="-1"/>
        </w:rPr>
        <w:t xml:space="preserve"> </w:t>
      </w:r>
      <w:r w:rsidRPr="00C50804">
        <w:t>Маршака.</w:t>
      </w:r>
    </w:p>
    <w:p w:rsidR="00C50804" w:rsidRPr="00C50804" w:rsidRDefault="00C50804" w:rsidP="00F166E9">
      <w:pPr>
        <w:pStyle w:val="a3"/>
        <w:spacing w:line="276" w:lineRule="auto"/>
        <w:ind w:left="0" w:firstLine="709"/>
      </w:pPr>
      <w:r w:rsidRPr="00766CAA">
        <w:rPr>
          <w:b/>
          <w:i/>
        </w:rPr>
        <w:t>Сказки</w:t>
      </w:r>
      <w:r w:rsidRPr="00766CAA">
        <w:rPr>
          <w:b/>
        </w:rPr>
        <w:t>.</w:t>
      </w:r>
      <w:r w:rsidRPr="00C50804">
        <w:rPr>
          <w:spacing w:val="1"/>
        </w:rPr>
        <w:t xml:space="preserve"> </w:t>
      </w:r>
      <w:r w:rsidRPr="00C50804">
        <w:t>«Два</w:t>
      </w:r>
      <w:r w:rsidRPr="00C50804">
        <w:rPr>
          <w:spacing w:val="1"/>
        </w:rPr>
        <w:t xml:space="preserve"> </w:t>
      </w:r>
      <w:r w:rsidRPr="00C50804">
        <w:t>жадных</w:t>
      </w:r>
      <w:r w:rsidRPr="00C50804">
        <w:rPr>
          <w:spacing w:val="1"/>
        </w:rPr>
        <w:t xml:space="preserve"> </w:t>
      </w:r>
      <w:r w:rsidRPr="00C50804">
        <w:t>медвежонка»,</w:t>
      </w:r>
      <w:r w:rsidRPr="00C50804">
        <w:rPr>
          <w:spacing w:val="1"/>
        </w:rPr>
        <w:t xml:space="preserve"> </w:t>
      </w:r>
      <w:r w:rsidRPr="00C50804">
        <w:t>венг.,</w:t>
      </w:r>
      <w:r w:rsidRPr="00C50804">
        <w:rPr>
          <w:spacing w:val="1"/>
        </w:rPr>
        <w:t xml:space="preserve"> </w:t>
      </w:r>
      <w:r w:rsidRPr="00C50804">
        <w:t>обр.</w:t>
      </w:r>
      <w:r w:rsidRPr="00C50804">
        <w:rPr>
          <w:spacing w:val="1"/>
        </w:rPr>
        <w:t xml:space="preserve"> </w:t>
      </w:r>
      <w:r w:rsidRPr="00C50804">
        <w:t>А.</w:t>
      </w:r>
      <w:r w:rsidRPr="00C50804">
        <w:rPr>
          <w:spacing w:val="1"/>
        </w:rPr>
        <w:t xml:space="preserve"> </w:t>
      </w:r>
      <w:r w:rsidRPr="00C50804">
        <w:t>Краснова</w:t>
      </w:r>
      <w:r w:rsidRPr="00C50804">
        <w:rPr>
          <w:spacing w:val="1"/>
        </w:rPr>
        <w:t xml:space="preserve"> </w:t>
      </w:r>
      <w:r w:rsidRPr="00C50804">
        <w:t>и</w:t>
      </w:r>
      <w:r w:rsidRPr="00C50804">
        <w:rPr>
          <w:spacing w:val="1"/>
        </w:rPr>
        <w:t xml:space="preserve"> </w:t>
      </w:r>
      <w:r w:rsidRPr="00C50804">
        <w:t>В. Важдаева;</w:t>
      </w:r>
      <w:r w:rsidRPr="00C50804">
        <w:rPr>
          <w:spacing w:val="60"/>
        </w:rPr>
        <w:t xml:space="preserve"> </w:t>
      </w:r>
      <w:r w:rsidRPr="00C50804">
        <w:t>«Упрямые</w:t>
      </w:r>
      <w:r w:rsidRPr="00C50804">
        <w:rPr>
          <w:spacing w:val="1"/>
        </w:rPr>
        <w:t xml:space="preserve"> </w:t>
      </w:r>
      <w:r w:rsidRPr="00C50804">
        <w:t>козы»,</w:t>
      </w:r>
      <w:r w:rsidRPr="00C50804">
        <w:rPr>
          <w:spacing w:val="1"/>
        </w:rPr>
        <w:t xml:space="preserve"> </w:t>
      </w:r>
      <w:r w:rsidRPr="00C50804">
        <w:t>узб.</w:t>
      </w:r>
      <w:r w:rsidRPr="00C50804">
        <w:rPr>
          <w:spacing w:val="1"/>
        </w:rPr>
        <w:t xml:space="preserve"> </w:t>
      </w:r>
      <w:r w:rsidRPr="00C50804">
        <w:t>обр.</w:t>
      </w:r>
      <w:r w:rsidRPr="00C50804">
        <w:rPr>
          <w:spacing w:val="1"/>
        </w:rPr>
        <w:t xml:space="preserve"> </w:t>
      </w:r>
      <w:r w:rsidRPr="00C50804">
        <w:t>Ш.</w:t>
      </w:r>
      <w:r w:rsidRPr="00C50804">
        <w:rPr>
          <w:spacing w:val="1"/>
        </w:rPr>
        <w:t xml:space="preserve"> </w:t>
      </w:r>
      <w:r w:rsidRPr="00C50804">
        <w:t>Сагдуллы;</w:t>
      </w:r>
      <w:r w:rsidRPr="00C50804">
        <w:rPr>
          <w:spacing w:val="1"/>
        </w:rPr>
        <w:t xml:space="preserve"> </w:t>
      </w:r>
      <w:r w:rsidRPr="00C50804">
        <w:t>«У</w:t>
      </w:r>
      <w:r w:rsidRPr="00C50804">
        <w:rPr>
          <w:spacing w:val="1"/>
        </w:rPr>
        <w:t xml:space="preserve"> </w:t>
      </w:r>
      <w:r w:rsidRPr="00C50804">
        <w:t>солнышка</w:t>
      </w:r>
      <w:r w:rsidRPr="00C50804">
        <w:rPr>
          <w:spacing w:val="1"/>
        </w:rPr>
        <w:t xml:space="preserve"> </w:t>
      </w:r>
      <w:r w:rsidRPr="00C50804">
        <w:t>в</w:t>
      </w:r>
      <w:r w:rsidRPr="00C50804">
        <w:rPr>
          <w:spacing w:val="1"/>
        </w:rPr>
        <w:t xml:space="preserve"> </w:t>
      </w:r>
      <w:r w:rsidRPr="00C50804">
        <w:t>гостях»,</w:t>
      </w:r>
      <w:r w:rsidRPr="00C50804">
        <w:rPr>
          <w:spacing w:val="1"/>
        </w:rPr>
        <w:t xml:space="preserve"> </w:t>
      </w:r>
      <w:r w:rsidRPr="00C50804">
        <w:t>пер.</w:t>
      </w:r>
      <w:r w:rsidRPr="00C50804">
        <w:rPr>
          <w:spacing w:val="1"/>
        </w:rPr>
        <w:t xml:space="preserve"> </w:t>
      </w:r>
      <w:r w:rsidRPr="00C50804">
        <w:t>с</w:t>
      </w:r>
      <w:r w:rsidRPr="00C50804">
        <w:rPr>
          <w:spacing w:val="1"/>
        </w:rPr>
        <w:t xml:space="preserve"> </w:t>
      </w:r>
      <w:r w:rsidRPr="00C50804">
        <w:t>словац.</w:t>
      </w:r>
      <w:r w:rsidRPr="00C50804">
        <w:rPr>
          <w:spacing w:val="1"/>
        </w:rPr>
        <w:t xml:space="preserve"> </w:t>
      </w:r>
      <w:r w:rsidRPr="00C50804">
        <w:t>С.</w:t>
      </w:r>
      <w:r w:rsidRPr="00C50804">
        <w:rPr>
          <w:spacing w:val="1"/>
        </w:rPr>
        <w:t xml:space="preserve"> </w:t>
      </w:r>
      <w:r w:rsidRPr="00C50804">
        <w:t>Могилевской</w:t>
      </w:r>
      <w:r w:rsidRPr="00C50804">
        <w:rPr>
          <w:spacing w:val="1"/>
        </w:rPr>
        <w:t xml:space="preserve"> </w:t>
      </w:r>
      <w:r w:rsidRPr="00C50804">
        <w:t>и</w:t>
      </w:r>
      <w:r w:rsidRPr="00C50804">
        <w:rPr>
          <w:spacing w:val="60"/>
        </w:rPr>
        <w:t xml:space="preserve"> </w:t>
      </w:r>
      <w:r w:rsidRPr="00C50804">
        <w:t>Л.</w:t>
      </w:r>
      <w:r w:rsidRPr="00C50804">
        <w:rPr>
          <w:spacing w:val="-57"/>
        </w:rPr>
        <w:t xml:space="preserve"> </w:t>
      </w:r>
      <w:r w:rsidRPr="00C50804">
        <w:t>Зориной; «Храбрец-молодец», пер. с болг. Л. Грибовой; «Пых», белорус. обр. Н. Мялика: «Лесной</w:t>
      </w:r>
      <w:r w:rsidRPr="00C50804">
        <w:rPr>
          <w:spacing w:val="1"/>
        </w:rPr>
        <w:t xml:space="preserve"> </w:t>
      </w:r>
      <w:r w:rsidRPr="00C50804">
        <w:t>мишка</w:t>
      </w:r>
      <w:r w:rsidRPr="00C50804">
        <w:rPr>
          <w:spacing w:val="-2"/>
        </w:rPr>
        <w:t xml:space="preserve"> </w:t>
      </w:r>
      <w:r w:rsidRPr="00C50804">
        <w:t>и проказница</w:t>
      </w:r>
      <w:r w:rsidRPr="00C50804">
        <w:rPr>
          <w:spacing w:val="-2"/>
        </w:rPr>
        <w:t xml:space="preserve"> </w:t>
      </w:r>
      <w:r w:rsidRPr="00C50804">
        <w:t>мышка», латыш.,</w:t>
      </w:r>
      <w:r w:rsidRPr="00C50804">
        <w:rPr>
          <w:spacing w:val="-1"/>
        </w:rPr>
        <w:t xml:space="preserve"> </w:t>
      </w:r>
      <w:r w:rsidRPr="00C50804">
        <w:t>обр. Ю.</w:t>
      </w:r>
      <w:r w:rsidRPr="00C50804">
        <w:rPr>
          <w:spacing w:val="1"/>
        </w:rPr>
        <w:t xml:space="preserve"> </w:t>
      </w:r>
      <w:r w:rsidRPr="00C50804">
        <w:t>Ванага, пер. Л.</w:t>
      </w:r>
      <w:r w:rsidRPr="00C50804">
        <w:rPr>
          <w:spacing w:val="1"/>
        </w:rPr>
        <w:t xml:space="preserve"> </w:t>
      </w:r>
      <w:r w:rsidRPr="00C50804">
        <w:t>Воронковой.</w:t>
      </w:r>
    </w:p>
    <w:p w:rsidR="00C50804" w:rsidRPr="00766CAA" w:rsidRDefault="00C50804" w:rsidP="00F166E9">
      <w:pPr>
        <w:spacing w:line="276" w:lineRule="auto"/>
        <w:ind w:firstLine="709"/>
        <w:jc w:val="both"/>
        <w:rPr>
          <w:rFonts w:ascii="Times New Roman" w:hAnsi="Times New Roman" w:cs="Times New Roman"/>
          <w:b/>
          <w:i/>
          <w:sz w:val="24"/>
          <w:szCs w:val="24"/>
        </w:rPr>
      </w:pPr>
      <w:r w:rsidRPr="00766CAA">
        <w:rPr>
          <w:rFonts w:ascii="Times New Roman" w:hAnsi="Times New Roman" w:cs="Times New Roman"/>
          <w:b/>
          <w:i/>
          <w:sz w:val="24"/>
          <w:szCs w:val="24"/>
        </w:rPr>
        <w:t>Произведения</w:t>
      </w:r>
      <w:r w:rsidRPr="00766CAA">
        <w:rPr>
          <w:rFonts w:ascii="Times New Roman" w:hAnsi="Times New Roman" w:cs="Times New Roman"/>
          <w:b/>
          <w:i/>
          <w:spacing w:val="-5"/>
          <w:sz w:val="24"/>
          <w:szCs w:val="24"/>
        </w:rPr>
        <w:t xml:space="preserve"> </w:t>
      </w:r>
      <w:r w:rsidRPr="00766CAA">
        <w:rPr>
          <w:rFonts w:ascii="Times New Roman" w:hAnsi="Times New Roman" w:cs="Times New Roman"/>
          <w:b/>
          <w:i/>
          <w:sz w:val="24"/>
          <w:szCs w:val="24"/>
        </w:rPr>
        <w:t>поэтов</w:t>
      </w:r>
      <w:r w:rsidRPr="00766CAA">
        <w:rPr>
          <w:rFonts w:ascii="Times New Roman" w:hAnsi="Times New Roman" w:cs="Times New Roman"/>
          <w:b/>
          <w:i/>
          <w:spacing w:val="-3"/>
          <w:sz w:val="24"/>
          <w:szCs w:val="24"/>
        </w:rPr>
        <w:t xml:space="preserve"> </w:t>
      </w:r>
      <w:r w:rsidRPr="00766CAA">
        <w:rPr>
          <w:rFonts w:ascii="Times New Roman" w:hAnsi="Times New Roman" w:cs="Times New Roman"/>
          <w:b/>
          <w:i/>
          <w:sz w:val="24"/>
          <w:szCs w:val="24"/>
        </w:rPr>
        <w:t>и писателей</w:t>
      </w:r>
      <w:r w:rsidRPr="00766CAA">
        <w:rPr>
          <w:rFonts w:ascii="Times New Roman" w:hAnsi="Times New Roman" w:cs="Times New Roman"/>
          <w:b/>
          <w:i/>
          <w:spacing w:val="-2"/>
          <w:sz w:val="24"/>
          <w:szCs w:val="24"/>
        </w:rPr>
        <w:t xml:space="preserve"> </w:t>
      </w:r>
      <w:r w:rsidRPr="00766CAA">
        <w:rPr>
          <w:rFonts w:ascii="Times New Roman" w:hAnsi="Times New Roman" w:cs="Times New Roman"/>
          <w:b/>
          <w:i/>
          <w:sz w:val="24"/>
          <w:szCs w:val="24"/>
        </w:rPr>
        <w:t>России</w:t>
      </w:r>
      <w:r w:rsidR="00766CAA">
        <w:rPr>
          <w:rFonts w:ascii="Times New Roman" w:hAnsi="Times New Roman" w:cs="Times New Roman"/>
          <w:b/>
          <w:i/>
          <w:sz w:val="24"/>
          <w:szCs w:val="24"/>
        </w:rPr>
        <w:t>.</w:t>
      </w:r>
    </w:p>
    <w:p w:rsidR="00C50804" w:rsidRPr="00C50804" w:rsidRDefault="00C50804" w:rsidP="00F166E9">
      <w:pPr>
        <w:pStyle w:val="a3"/>
        <w:spacing w:line="276" w:lineRule="auto"/>
        <w:ind w:left="0" w:firstLine="709"/>
      </w:pPr>
      <w:r w:rsidRPr="00766CAA">
        <w:rPr>
          <w:b/>
          <w:i/>
        </w:rPr>
        <w:t>Поэзия.</w:t>
      </w:r>
      <w:r w:rsidRPr="00C50804">
        <w:rPr>
          <w:i/>
        </w:rPr>
        <w:t xml:space="preserve"> </w:t>
      </w:r>
      <w:r w:rsidRPr="00C50804">
        <w:t>Бальмонт К.Д. «Осень»; Благинина Е.А. «Радуга»; Городецкий С.М. «Кто это?»;</w:t>
      </w:r>
      <w:r w:rsidRPr="00C50804">
        <w:rPr>
          <w:spacing w:val="1"/>
        </w:rPr>
        <w:t xml:space="preserve"> </w:t>
      </w:r>
      <w:r w:rsidRPr="00C50804">
        <w:t>Заболоцкий</w:t>
      </w:r>
      <w:r w:rsidRPr="00C50804">
        <w:rPr>
          <w:spacing w:val="15"/>
        </w:rPr>
        <w:t xml:space="preserve"> </w:t>
      </w:r>
      <w:r w:rsidRPr="00C50804">
        <w:t>Н.А.</w:t>
      </w:r>
      <w:r w:rsidRPr="00C50804">
        <w:rPr>
          <w:spacing w:val="20"/>
        </w:rPr>
        <w:t xml:space="preserve"> </w:t>
      </w:r>
      <w:r w:rsidRPr="00C50804">
        <w:t>«Как</w:t>
      </w:r>
      <w:r w:rsidRPr="00C50804">
        <w:rPr>
          <w:spacing w:val="18"/>
        </w:rPr>
        <w:t xml:space="preserve"> </w:t>
      </w:r>
      <w:r w:rsidRPr="00C50804">
        <w:t>мыши</w:t>
      </w:r>
      <w:r w:rsidRPr="00C50804">
        <w:rPr>
          <w:spacing w:val="16"/>
        </w:rPr>
        <w:t xml:space="preserve"> </w:t>
      </w:r>
      <w:r w:rsidRPr="00C50804">
        <w:t>с</w:t>
      </w:r>
      <w:r w:rsidRPr="00C50804">
        <w:rPr>
          <w:spacing w:val="15"/>
        </w:rPr>
        <w:t xml:space="preserve"> </w:t>
      </w:r>
      <w:r w:rsidRPr="00C50804">
        <w:t>котом</w:t>
      </w:r>
      <w:r w:rsidRPr="00C50804">
        <w:rPr>
          <w:spacing w:val="14"/>
        </w:rPr>
        <w:t xml:space="preserve"> </w:t>
      </w:r>
      <w:r w:rsidRPr="00C50804">
        <w:t>воевали»;</w:t>
      </w:r>
      <w:r w:rsidRPr="00C50804">
        <w:rPr>
          <w:spacing w:val="18"/>
        </w:rPr>
        <w:t xml:space="preserve"> </w:t>
      </w:r>
      <w:r w:rsidRPr="00C50804">
        <w:t>Кольцов</w:t>
      </w:r>
      <w:r w:rsidRPr="00C50804">
        <w:rPr>
          <w:spacing w:val="15"/>
        </w:rPr>
        <w:t xml:space="preserve"> </w:t>
      </w:r>
      <w:r w:rsidRPr="00C50804">
        <w:t>А.В.</w:t>
      </w:r>
      <w:r w:rsidRPr="00C50804">
        <w:rPr>
          <w:spacing w:val="19"/>
        </w:rPr>
        <w:t xml:space="preserve"> </w:t>
      </w:r>
      <w:r w:rsidRPr="00C50804">
        <w:t>«Дуют</w:t>
      </w:r>
      <w:r w:rsidRPr="00C50804">
        <w:rPr>
          <w:spacing w:val="18"/>
        </w:rPr>
        <w:t xml:space="preserve"> </w:t>
      </w:r>
      <w:r w:rsidRPr="00C50804">
        <w:t>ветры...»</w:t>
      </w:r>
      <w:r w:rsidRPr="00C50804">
        <w:rPr>
          <w:spacing w:val="11"/>
        </w:rPr>
        <w:t xml:space="preserve"> </w:t>
      </w:r>
      <w:r w:rsidRPr="00C50804">
        <w:t>(из</w:t>
      </w:r>
      <w:r w:rsidRPr="00C50804">
        <w:rPr>
          <w:spacing w:val="17"/>
        </w:rPr>
        <w:t xml:space="preserve"> </w:t>
      </w:r>
      <w:r w:rsidRPr="00C50804">
        <w:t>стихотворения</w:t>
      </w:r>
    </w:p>
    <w:p w:rsidR="00C50804" w:rsidRPr="00C50804" w:rsidRDefault="00C50804" w:rsidP="00F166E9">
      <w:pPr>
        <w:pStyle w:val="a3"/>
        <w:spacing w:line="276" w:lineRule="auto"/>
        <w:ind w:left="0" w:firstLine="0"/>
      </w:pPr>
      <w:r w:rsidRPr="00C50804">
        <w:t>«Русская</w:t>
      </w:r>
      <w:r w:rsidRPr="00C50804">
        <w:rPr>
          <w:spacing w:val="1"/>
        </w:rPr>
        <w:t xml:space="preserve"> </w:t>
      </w:r>
      <w:r w:rsidRPr="00C50804">
        <w:t>песня»);</w:t>
      </w:r>
      <w:r w:rsidRPr="00C50804">
        <w:rPr>
          <w:spacing w:val="1"/>
        </w:rPr>
        <w:t xml:space="preserve"> </w:t>
      </w:r>
      <w:r w:rsidRPr="00C50804">
        <w:t>Косяков</w:t>
      </w:r>
      <w:r w:rsidRPr="00C50804">
        <w:rPr>
          <w:spacing w:val="1"/>
        </w:rPr>
        <w:t xml:space="preserve"> </w:t>
      </w:r>
      <w:r w:rsidRPr="00C50804">
        <w:t>И.И.</w:t>
      </w:r>
      <w:r w:rsidRPr="00C50804">
        <w:rPr>
          <w:spacing w:val="1"/>
        </w:rPr>
        <w:t xml:space="preserve"> </w:t>
      </w:r>
      <w:r w:rsidRPr="00C50804">
        <w:t>«Все</w:t>
      </w:r>
      <w:r w:rsidRPr="00C50804">
        <w:rPr>
          <w:spacing w:val="1"/>
        </w:rPr>
        <w:t xml:space="preserve"> </w:t>
      </w:r>
      <w:r w:rsidRPr="00C50804">
        <w:t>она»;</w:t>
      </w:r>
      <w:r w:rsidRPr="00C50804">
        <w:rPr>
          <w:spacing w:val="1"/>
        </w:rPr>
        <w:t xml:space="preserve"> </w:t>
      </w:r>
      <w:r w:rsidRPr="00C50804">
        <w:t>Майков</w:t>
      </w:r>
      <w:r w:rsidRPr="00C50804">
        <w:rPr>
          <w:spacing w:val="1"/>
        </w:rPr>
        <w:t xml:space="preserve"> </w:t>
      </w:r>
      <w:r w:rsidRPr="00C50804">
        <w:t>А.Н.</w:t>
      </w:r>
      <w:r w:rsidRPr="00C50804">
        <w:rPr>
          <w:spacing w:val="1"/>
        </w:rPr>
        <w:t xml:space="preserve"> </w:t>
      </w:r>
      <w:r w:rsidRPr="00C50804">
        <w:t>«Колыбельная</w:t>
      </w:r>
      <w:r w:rsidRPr="00C50804">
        <w:rPr>
          <w:spacing w:val="1"/>
        </w:rPr>
        <w:t xml:space="preserve"> </w:t>
      </w:r>
      <w:r w:rsidRPr="00C50804">
        <w:t>песня»,</w:t>
      </w:r>
      <w:r w:rsidRPr="00C50804">
        <w:rPr>
          <w:spacing w:val="1"/>
        </w:rPr>
        <w:t xml:space="preserve"> </w:t>
      </w:r>
      <w:r w:rsidRPr="00C50804">
        <w:t>«Ласточка</w:t>
      </w:r>
      <w:r w:rsidRPr="00C50804">
        <w:rPr>
          <w:spacing w:val="1"/>
        </w:rPr>
        <w:t xml:space="preserve"> </w:t>
      </w:r>
      <w:r w:rsidRPr="00C50804">
        <w:t>примчалась...»</w:t>
      </w:r>
      <w:r w:rsidRPr="00C50804">
        <w:rPr>
          <w:spacing w:val="1"/>
        </w:rPr>
        <w:t xml:space="preserve"> </w:t>
      </w:r>
      <w:r w:rsidRPr="00C50804">
        <w:t>(из</w:t>
      </w:r>
      <w:r w:rsidRPr="00C50804">
        <w:rPr>
          <w:spacing w:val="1"/>
        </w:rPr>
        <w:t xml:space="preserve"> </w:t>
      </w:r>
      <w:r w:rsidRPr="00C50804">
        <w:t>новогреческих</w:t>
      </w:r>
      <w:r w:rsidRPr="00C50804">
        <w:rPr>
          <w:spacing w:val="1"/>
        </w:rPr>
        <w:t xml:space="preserve"> </w:t>
      </w:r>
      <w:r w:rsidRPr="00C50804">
        <w:t>песен);</w:t>
      </w:r>
      <w:r w:rsidRPr="00C50804">
        <w:rPr>
          <w:spacing w:val="1"/>
        </w:rPr>
        <w:t xml:space="preserve"> </w:t>
      </w:r>
      <w:r w:rsidRPr="00C50804">
        <w:t>Маршак</w:t>
      </w:r>
      <w:r w:rsidRPr="00C50804">
        <w:rPr>
          <w:spacing w:val="1"/>
        </w:rPr>
        <w:t xml:space="preserve"> </w:t>
      </w:r>
      <w:r w:rsidRPr="00C50804">
        <w:t>С.Я.</w:t>
      </w:r>
      <w:r w:rsidRPr="00C50804">
        <w:rPr>
          <w:spacing w:val="1"/>
        </w:rPr>
        <w:t xml:space="preserve"> </w:t>
      </w:r>
      <w:r w:rsidRPr="00C50804">
        <w:t>«Зоосад»,</w:t>
      </w:r>
      <w:r w:rsidRPr="00C50804">
        <w:rPr>
          <w:spacing w:val="1"/>
        </w:rPr>
        <w:t xml:space="preserve"> </w:t>
      </w:r>
      <w:r w:rsidRPr="00C50804">
        <w:t>«Жираф»,</w:t>
      </w:r>
      <w:r w:rsidRPr="00C50804">
        <w:rPr>
          <w:spacing w:val="1"/>
        </w:rPr>
        <w:t xml:space="preserve"> </w:t>
      </w:r>
      <w:r w:rsidRPr="00C50804">
        <w:t>«Зебры»,</w:t>
      </w:r>
      <w:r w:rsidRPr="00C50804">
        <w:rPr>
          <w:spacing w:val="1"/>
        </w:rPr>
        <w:t xml:space="preserve"> </w:t>
      </w:r>
      <w:r w:rsidRPr="00C50804">
        <w:t>«Белые</w:t>
      </w:r>
      <w:r w:rsidRPr="00C50804">
        <w:rPr>
          <w:spacing w:val="1"/>
        </w:rPr>
        <w:t xml:space="preserve"> </w:t>
      </w:r>
      <w:r w:rsidRPr="00C50804">
        <w:t>медведи»,</w:t>
      </w:r>
      <w:r w:rsidRPr="00C50804">
        <w:rPr>
          <w:spacing w:val="1"/>
        </w:rPr>
        <w:t xml:space="preserve"> </w:t>
      </w:r>
      <w:r w:rsidRPr="00C50804">
        <w:t>«Страусенок»,</w:t>
      </w:r>
      <w:r w:rsidRPr="00C50804">
        <w:rPr>
          <w:spacing w:val="1"/>
        </w:rPr>
        <w:t xml:space="preserve"> </w:t>
      </w:r>
      <w:r w:rsidRPr="00C50804">
        <w:t>«Пингвин»,</w:t>
      </w:r>
      <w:r w:rsidRPr="00C50804">
        <w:rPr>
          <w:spacing w:val="1"/>
        </w:rPr>
        <w:t xml:space="preserve"> </w:t>
      </w:r>
      <w:r w:rsidRPr="00C50804">
        <w:t>Верблюд»,</w:t>
      </w:r>
      <w:r w:rsidRPr="00C50804">
        <w:rPr>
          <w:spacing w:val="1"/>
        </w:rPr>
        <w:t xml:space="preserve"> </w:t>
      </w:r>
      <w:r w:rsidRPr="00C50804">
        <w:t>«Где</w:t>
      </w:r>
      <w:r w:rsidRPr="00C50804">
        <w:rPr>
          <w:spacing w:val="1"/>
        </w:rPr>
        <w:t xml:space="preserve"> </w:t>
      </w:r>
      <w:r w:rsidRPr="00C50804">
        <w:t>обедал</w:t>
      </w:r>
      <w:r w:rsidRPr="00C50804">
        <w:rPr>
          <w:spacing w:val="1"/>
        </w:rPr>
        <w:t xml:space="preserve"> </w:t>
      </w:r>
      <w:r w:rsidRPr="00C50804">
        <w:t>воробей»</w:t>
      </w:r>
      <w:r w:rsidRPr="00C50804">
        <w:rPr>
          <w:spacing w:val="1"/>
        </w:rPr>
        <w:t xml:space="preserve"> </w:t>
      </w:r>
      <w:r w:rsidRPr="00C50804">
        <w:t>(из</w:t>
      </w:r>
      <w:r w:rsidRPr="00C50804">
        <w:rPr>
          <w:spacing w:val="1"/>
        </w:rPr>
        <w:t xml:space="preserve"> </w:t>
      </w:r>
      <w:r w:rsidRPr="00C50804">
        <w:t>цикла</w:t>
      </w:r>
      <w:r w:rsidRPr="00C50804">
        <w:rPr>
          <w:spacing w:val="1"/>
        </w:rPr>
        <w:t xml:space="preserve"> </w:t>
      </w:r>
      <w:r w:rsidRPr="00C50804">
        <w:t>«Детки</w:t>
      </w:r>
      <w:r w:rsidRPr="00C50804">
        <w:rPr>
          <w:spacing w:val="1"/>
        </w:rPr>
        <w:t xml:space="preserve"> </w:t>
      </w:r>
      <w:r w:rsidRPr="00C50804">
        <w:t>в</w:t>
      </w:r>
      <w:r w:rsidRPr="00C50804">
        <w:rPr>
          <w:spacing w:val="1"/>
        </w:rPr>
        <w:t xml:space="preserve"> </w:t>
      </w:r>
      <w:r w:rsidRPr="00C50804">
        <w:t>клетке»),</w:t>
      </w:r>
      <w:r w:rsidRPr="00C50804">
        <w:rPr>
          <w:spacing w:val="1"/>
        </w:rPr>
        <w:t xml:space="preserve"> </w:t>
      </w:r>
      <w:r w:rsidRPr="00C50804">
        <w:t>«Тихая</w:t>
      </w:r>
      <w:r w:rsidRPr="00C50804">
        <w:rPr>
          <w:spacing w:val="1"/>
        </w:rPr>
        <w:t xml:space="preserve"> </w:t>
      </w:r>
      <w:r w:rsidRPr="00C50804">
        <w:t>сказка»,</w:t>
      </w:r>
      <w:r w:rsidRPr="00C50804">
        <w:rPr>
          <w:spacing w:val="1"/>
        </w:rPr>
        <w:t xml:space="preserve"> </w:t>
      </w:r>
      <w:r w:rsidRPr="00C50804">
        <w:t>«Сказка</w:t>
      </w:r>
      <w:r w:rsidRPr="00C50804">
        <w:rPr>
          <w:spacing w:val="1"/>
        </w:rPr>
        <w:t xml:space="preserve"> </w:t>
      </w:r>
      <w:r w:rsidRPr="00C50804">
        <w:t>об</w:t>
      </w:r>
      <w:r w:rsidRPr="00C50804">
        <w:rPr>
          <w:spacing w:val="1"/>
        </w:rPr>
        <w:t xml:space="preserve"> </w:t>
      </w:r>
      <w:r w:rsidRPr="00C50804">
        <w:t>умном</w:t>
      </w:r>
      <w:r w:rsidRPr="00C50804">
        <w:rPr>
          <w:spacing w:val="1"/>
        </w:rPr>
        <w:t xml:space="preserve"> </w:t>
      </w:r>
      <w:r w:rsidRPr="00C50804">
        <w:t>мышонке»;</w:t>
      </w:r>
      <w:r w:rsidRPr="00C50804">
        <w:rPr>
          <w:spacing w:val="1"/>
        </w:rPr>
        <w:t xml:space="preserve"> </w:t>
      </w:r>
      <w:r w:rsidRPr="00C50804">
        <w:t>Михалков</w:t>
      </w:r>
      <w:r w:rsidRPr="00C50804">
        <w:rPr>
          <w:spacing w:val="1"/>
        </w:rPr>
        <w:t xml:space="preserve"> </w:t>
      </w:r>
      <w:r w:rsidRPr="00C50804">
        <w:t>С.В.</w:t>
      </w:r>
      <w:r w:rsidRPr="00C50804">
        <w:rPr>
          <w:spacing w:val="1"/>
        </w:rPr>
        <w:t xml:space="preserve"> </w:t>
      </w:r>
      <w:r w:rsidRPr="00C50804">
        <w:t>«Песенка</w:t>
      </w:r>
      <w:r w:rsidRPr="00C50804">
        <w:rPr>
          <w:spacing w:val="1"/>
        </w:rPr>
        <w:t xml:space="preserve"> </w:t>
      </w:r>
      <w:r w:rsidRPr="00C50804">
        <w:t>друзей»;</w:t>
      </w:r>
      <w:r w:rsidRPr="00C50804">
        <w:rPr>
          <w:spacing w:val="1"/>
        </w:rPr>
        <w:t xml:space="preserve"> </w:t>
      </w:r>
      <w:r w:rsidRPr="00C50804">
        <w:t>Мошковская</w:t>
      </w:r>
      <w:r w:rsidRPr="00C50804">
        <w:rPr>
          <w:spacing w:val="6"/>
        </w:rPr>
        <w:t xml:space="preserve"> </w:t>
      </w:r>
      <w:r w:rsidRPr="00C50804">
        <w:t>Э.Э.</w:t>
      </w:r>
      <w:r w:rsidRPr="00C50804">
        <w:rPr>
          <w:spacing w:val="11"/>
        </w:rPr>
        <w:t xml:space="preserve"> </w:t>
      </w:r>
      <w:r w:rsidRPr="00C50804">
        <w:t>«Жадина»;</w:t>
      </w:r>
      <w:r w:rsidRPr="00C50804">
        <w:rPr>
          <w:spacing w:val="10"/>
        </w:rPr>
        <w:t xml:space="preserve"> </w:t>
      </w:r>
      <w:r w:rsidRPr="00C50804">
        <w:t>Плещеев</w:t>
      </w:r>
      <w:r w:rsidRPr="00C50804">
        <w:rPr>
          <w:spacing w:val="6"/>
        </w:rPr>
        <w:t xml:space="preserve"> </w:t>
      </w:r>
      <w:r w:rsidRPr="00C50804">
        <w:t>А.Н.</w:t>
      </w:r>
      <w:r w:rsidRPr="00C50804">
        <w:rPr>
          <w:spacing w:val="11"/>
        </w:rPr>
        <w:t xml:space="preserve"> </w:t>
      </w:r>
      <w:r w:rsidRPr="00C50804">
        <w:t>«Осень</w:t>
      </w:r>
      <w:r w:rsidRPr="00C50804">
        <w:rPr>
          <w:spacing w:val="8"/>
        </w:rPr>
        <w:t xml:space="preserve"> </w:t>
      </w:r>
      <w:r w:rsidRPr="00C50804">
        <w:t>наступила...»,</w:t>
      </w:r>
      <w:r w:rsidRPr="00C50804">
        <w:rPr>
          <w:spacing w:val="13"/>
        </w:rPr>
        <w:t xml:space="preserve"> </w:t>
      </w:r>
      <w:r w:rsidRPr="00C50804">
        <w:t>«Весна»</w:t>
      </w:r>
      <w:r w:rsidRPr="00C50804">
        <w:rPr>
          <w:spacing w:val="2"/>
        </w:rPr>
        <w:t xml:space="preserve"> </w:t>
      </w:r>
      <w:r w:rsidRPr="00C50804">
        <w:t>(в</w:t>
      </w:r>
      <w:r w:rsidRPr="00C50804">
        <w:rPr>
          <w:spacing w:val="7"/>
        </w:rPr>
        <w:t xml:space="preserve"> </w:t>
      </w:r>
      <w:r w:rsidRPr="00C50804">
        <w:t>сокр.);</w:t>
      </w:r>
      <w:r w:rsidRPr="00C50804">
        <w:rPr>
          <w:spacing w:val="7"/>
        </w:rPr>
        <w:t xml:space="preserve"> </w:t>
      </w:r>
      <w:r w:rsidRPr="00C50804">
        <w:t>Пушкин</w:t>
      </w:r>
      <w:r w:rsidRPr="00C50804">
        <w:rPr>
          <w:spacing w:val="8"/>
        </w:rPr>
        <w:t xml:space="preserve"> </w:t>
      </w:r>
      <w:r w:rsidRPr="00C50804">
        <w:t>А.С.</w:t>
      </w:r>
    </w:p>
    <w:p w:rsidR="00C50804" w:rsidRPr="00C50804" w:rsidRDefault="00C50804" w:rsidP="00F166E9">
      <w:pPr>
        <w:pStyle w:val="a3"/>
        <w:spacing w:line="276" w:lineRule="auto"/>
        <w:ind w:left="0" w:firstLine="0"/>
      </w:pPr>
      <w:r w:rsidRPr="00C50804">
        <w:t>«Ветер, ветер! Ты могуч!..», «Свет наш, солнышко!..», «Месяц, месяц...» (из «Сказки о мертвой</w:t>
      </w:r>
      <w:r w:rsidRPr="00C50804">
        <w:rPr>
          <w:spacing w:val="1"/>
        </w:rPr>
        <w:t xml:space="preserve"> </w:t>
      </w:r>
      <w:r w:rsidRPr="00C50804">
        <w:t>царевне и семи богатырях»); Токмакова И.П. «Медведь»; Чуковский К.И. «Мойдодыр», «Муха-</w:t>
      </w:r>
      <w:r w:rsidRPr="00C50804">
        <w:rPr>
          <w:spacing w:val="1"/>
        </w:rPr>
        <w:t xml:space="preserve"> </w:t>
      </w:r>
      <w:r w:rsidRPr="00C50804">
        <w:t>цокотуха»,</w:t>
      </w:r>
      <w:r w:rsidRPr="00C50804">
        <w:rPr>
          <w:spacing w:val="2"/>
        </w:rPr>
        <w:t xml:space="preserve"> </w:t>
      </w:r>
      <w:r w:rsidRPr="00C50804">
        <w:t>«Ежики</w:t>
      </w:r>
      <w:r w:rsidRPr="00C50804">
        <w:rPr>
          <w:spacing w:val="-1"/>
        </w:rPr>
        <w:t xml:space="preserve"> </w:t>
      </w:r>
      <w:r w:rsidRPr="00C50804">
        <w:t>смеются»,</w:t>
      </w:r>
      <w:r w:rsidRPr="00C50804">
        <w:rPr>
          <w:spacing w:val="3"/>
        </w:rPr>
        <w:t xml:space="preserve"> </w:t>
      </w:r>
      <w:r w:rsidRPr="00C50804">
        <w:t>«Елка», Айболит»,</w:t>
      </w:r>
      <w:r w:rsidRPr="00C50804">
        <w:rPr>
          <w:spacing w:val="3"/>
        </w:rPr>
        <w:t xml:space="preserve"> </w:t>
      </w:r>
      <w:r w:rsidRPr="00C50804">
        <w:t>«Чудо-дерево»,</w:t>
      </w:r>
      <w:r w:rsidRPr="00C50804">
        <w:rPr>
          <w:spacing w:val="5"/>
        </w:rPr>
        <w:t xml:space="preserve"> </w:t>
      </w:r>
      <w:r w:rsidRPr="00C50804">
        <w:t>«Черепаха».</w:t>
      </w:r>
    </w:p>
    <w:p w:rsidR="00C50804" w:rsidRPr="00C50804" w:rsidRDefault="00C50804" w:rsidP="00F166E9">
      <w:pPr>
        <w:pStyle w:val="a3"/>
        <w:spacing w:line="276" w:lineRule="auto"/>
        <w:ind w:left="0" w:firstLine="709"/>
      </w:pPr>
      <w:r w:rsidRPr="00766CAA">
        <w:rPr>
          <w:b/>
          <w:i/>
        </w:rPr>
        <w:t>Проза.</w:t>
      </w:r>
      <w:r w:rsidRPr="00C50804">
        <w:rPr>
          <w:b/>
          <w:i/>
        </w:rPr>
        <w:t xml:space="preserve"> </w:t>
      </w:r>
      <w:r w:rsidRPr="00C50804">
        <w:t>Бианки В.В. «Купание медвежат»; Воронкова Л.Ф. «Снег идет» (из книги «Снег</w:t>
      </w:r>
      <w:r w:rsidRPr="00C50804">
        <w:rPr>
          <w:spacing w:val="1"/>
        </w:rPr>
        <w:t xml:space="preserve"> </w:t>
      </w:r>
      <w:r w:rsidRPr="00C50804">
        <w:t>идет»);</w:t>
      </w:r>
      <w:r w:rsidRPr="00C50804">
        <w:rPr>
          <w:spacing w:val="37"/>
        </w:rPr>
        <w:t xml:space="preserve"> </w:t>
      </w:r>
      <w:r w:rsidRPr="00C50804">
        <w:t>Дмитриев</w:t>
      </w:r>
      <w:r w:rsidRPr="00C50804">
        <w:rPr>
          <w:spacing w:val="37"/>
        </w:rPr>
        <w:t xml:space="preserve"> </w:t>
      </w:r>
      <w:r w:rsidRPr="00C50804">
        <w:t>Ю.</w:t>
      </w:r>
      <w:r w:rsidRPr="00C50804">
        <w:rPr>
          <w:spacing w:val="37"/>
        </w:rPr>
        <w:t xml:space="preserve"> </w:t>
      </w:r>
      <w:r w:rsidRPr="00C50804">
        <w:t>«Синий</w:t>
      </w:r>
      <w:r w:rsidRPr="00C50804">
        <w:rPr>
          <w:spacing w:val="38"/>
        </w:rPr>
        <w:t xml:space="preserve"> </w:t>
      </w:r>
      <w:r w:rsidRPr="00C50804">
        <w:t>шалашик»;</w:t>
      </w:r>
      <w:r w:rsidRPr="00C50804">
        <w:rPr>
          <w:spacing w:val="37"/>
        </w:rPr>
        <w:t xml:space="preserve"> </w:t>
      </w:r>
      <w:r w:rsidRPr="00C50804">
        <w:t>Житков</w:t>
      </w:r>
      <w:r w:rsidRPr="00C50804">
        <w:rPr>
          <w:spacing w:val="37"/>
        </w:rPr>
        <w:t xml:space="preserve"> </w:t>
      </w:r>
      <w:r w:rsidRPr="00C50804">
        <w:t>Б.С.</w:t>
      </w:r>
      <w:r w:rsidRPr="00C50804">
        <w:rPr>
          <w:spacing w:val="39"/>
        </w:rPr>
        <w:t xml:space="preserve"> </w:t>
      </w:r>
      <w:r w:rsidRPr="00C50804">
        <w:t>«Слоны»,</w:t>
      </w:r>
      <w:r w:rsidRPr="00C50804">
        <w:rPr>
          <w:spacing w:val="41"/>
        </w:rPr>
        <w:t xml:space="preserve"> </w:t>
      </w:r>
      <w:r w:rsidRPr="00C50804">
        <w:t>«Как</w:t>
      </w:r>
      <w:r w:rsidRPr="00C50804">
        <w:rPr>
          <w:spacing w:val="38"/>
        </w:rPr>
        <w:t xml:space="preserve"> </w:t>
      </w:r>
      <w:r w:rsidRPr="00C50804">
        <w:t>слон</w:t>
      </w:r>
      <w:r w:rsidRPr="00C50804">
        <w:rPr>
          <w:spacing w:val="37"/>
        </w:rPr>
        <w:t xml:space="preserve"> </w:t>
      </w:r>
      <w:r w:rsidRPr="00C50804">
        <w:t>купался»</w:t>
      </w:r>
      <w:r w:rsidRPr="00C50804">
        <w:rPr>
          <w:spacing w:val="32"/>
        </w:rPr>
        <w:t xml:space="preserve"> </w:t>
      </w:r>
      <w:r w:rsidRPr="00C50804">
        <w:t>(из</w:t>
      </w:r>
      <w:r w:rsidRPr="00C50804">
        <w:rPr>
          <w:spacing w:val="41"/>
        </w:rPr>
        <w:t xml:space="preserve"> </w:t>
      </w:r>
      <w:r w:rsidRPr="00C50804">
        <w:t>книги</w:t>
      </w:r>
    </w:p>
    <w:p w:rsidR="00C50804" w:rsidRDefault="00C50804" w:rsidP="00F166E9">
      <w:pPr>
        <w:pStyle w:val="a3"/>
        <w:spacing w:line="276" w:lineRule="auto"/>
        <w:ind w:left="0" w:firstLine="709"/>
      </w:pPr>
      <w:r w:rsidRPr="00C50804">
        <w:t>«Что</w:t>
      </w:r>
      <w:r w:rsidRPr="00C50804">
        <w:rPr>
          <w:spacing w:val="49"/>
        </w:rPr>
        <w:t xml:space="preserve"> </w:t>
      </w:r>
      <w:r w:rsidRPr="00C50804">
        <w:t>я</w:t>
      </w:r>
      <w:r w:rsidRPr="00C50804">
        <w:rPr>
          <w:spacing w:val="49"/>
        </w:rPr>
        <w:t xml:space="preserve"> </w:t>
      </w:r>
      <w:r w:rsidRPr="00C50804">
        <w:t>видел»);</w:t>
      </w:r>
      <w:r w:rsidRPr="00C50804">
        <w:rPr>
          <w:spacing w:val="49"/>
        </w:rPr>
        <w:t xml:space="preserve"> </w:t>
      </w:r>
      <w:r w:rsidRPr="00C50804">
        <w:t>Зартайская</w:t>
      </w:r>
      <w:r w:rsidRPr="00C50804">
        <w:rPr>
          <w:spacing w:val="49"/>
        </w:rPr>
        <w:t xml:space="preserve"> </w:t>
      </w:r>
      <w:r w:rsidRPr="00C50804">
        <w:t>И.</w:t>
      </w:r>
      <w:r w:rsidRPr="00C50804">
        <w:rPr>
          <w:spacing w:val="52"/>
        </w:rPr>
        <w:t xml:space="preserve"> </w:t>
      </w:r>
      <w:r w:rsidRPr="00C50804">
        <w:t>«Душевные</w:t>
      </w:r>
      <w:r w:rsidRPr="00C50804">
        <w:rPr>
          <w:spacing w:val="50"/>
        </w:rPr>
        <w:t xml:space="preserve"> </w:t>
      </w:r>
      <w:r w:rsidRPr="00C50804">
        <w:t>истории</w:t>
      </w:r>
      <w:r w:rsidRPr="00C50804">
        <w:rPr>
          <w:spacing w:val="48"/>
        </w:rPr>
        <w:t xml:space="preserve"> </w:t>
      </w:r>
      <w:r w:rsidRPr="00C50804">
        <w:t>про</w:t>
      </w:r>
      <w:r w:rsidRPr="00C50804">
        <w:rPr>
          <w:spacing w:val="48"/>
        </w:rPr>
        <w:t xml:space="preserve"> </w:t>
      </w:r>
      <w:r w:rsidRPr="00C50804">
        <w:t>Пряника</w:t>
      </w:r>
      <w:r w:rsidRPr="00C50804">
        <w:rPr>
          <w:spacing w:val="46"/>
        </w:rPr>
        <w:t xml:space="preserve"> </w:t>
      </w:r>
      <w:r w:rsidRPr="00C50804">
        <w:t>и</w:t>
      </w:r>
      <w:r w:rsidRPr="00C50804">
        <w:rPr>
          <w:spacing w:val="49"/>
        </w:rPr>
        <w:t xml:space="preserve"> </w:t>
      </w:r>
      <w:r w:rsidRPr="00C50804">
        <w:t>Вареника»;</w:t>
      </w:r>
      <w:r w:rsidRPr="00C50804">
        <w:rPr>
          <w:spacing w:val="50"/>
        </w:rPr>
        <w:t xml:space="preserve"> </w:t>
      </w:r>
      <w:r w:rsidRPr="00C50804">
        <w:t>Зощенко</w:t>
      </w:r>
      <w:r w:rsidRPr="00C50804">
        <w:rPr>
          <w:spacing w:val="49"/>
        </w:rPr>
        <w:t xml:space="preserve"> </w:t>
      </w:r>
      <w:r w:rsidRPr="00C50804">
        <w:t>М.М. «Умная птичка»; Прокофьева С.Л. «Маша и Ойка», «Сказка про грубое слово «Уходи»», «Сказка о</w:t>
      </w:r>
      <w:r w:rsidRPr="00C50804">
        <w:rPr>
          <w:spacing w:val="-57"/>
        </w:rPr>
        <w:t xml:space="preserve"> </w:t>
      </w:r>
      <w:r w:rsidRPr="00C50804">
        <w:t>невоспитанном</w:t>
      </w:r>
      <w:r w:rsidRPr="00C50804">
        <w:rPr>
          <w:spacing w:val="1"/>
        </w:rPr>
        <w:t xml:space="preserve"> </w:t>
      </w:r>
      <w:r w:rsidRPr="00C50804">
        <w:t>мышонке»</w:t>
      </w:r>
      <w:r w:rsidRPr="00C50804">
        <w:rPr>
          <w:spacing w:val="-5"/>
        </w:rPr>
        <w:t xml:space="preserve"> </w:t>
      </w:r>
      <w:r w:rsidRPr="00C50804">
        <w:t>(из</w:t>
      </w:r>
      <w:r w:rsidRPr="00C50804">
        <w:rPr>
          <w:spacing w:val="4"/>
        </w:rPr>
        <w:t xml:space="preserve"> </w:t>
      </w:r>
      <w:r w:rsidRPr="00C50804">
        <w:t>книги</w:t>
      </w:r>
      <w:r w:rsidRPr="00C50804">
        <w:rPr>
          <w:spacing w:val="3"/>
        </w:rPr>
        <w:t xml:space="preserve"> </w:t>
      </w:r>
      <w:r w:rsidRPr="00C50804">
        <w:t>«Машины</w:t>
      </w:r>
      <w:r w:rsidRPr="00C50804">
        <w:rPr>
          <w:spacing w:val="2"/>
        </w:rPr>
        <w:t xml:space="preserve"> </w:t>
      </w:r>
      <w:r w:rsidRPr="00C50804">
        <w:t>сказки»);</w:t>
      </w:r>
      <w:r w:rsidRPr="00C50804">
        <w:rPr>
          <w:spacing w:val="2"/>
        </w:rPr>
        <w:t xml:space="preserve"> </w:t>
      </w:r>
      <w:r w:rsidRPr="00C50804">
        <w:t>Сутеев</w:t>
      </w:r>
      <w:r w:rsidRPr="00C50804">
        <w:rPr>
          <w:spacing w:val="2"/>
        </w:rPr>
        <w:t xml:space="preserve"> </w:t>
      </w:r>
      <w:r w:rsidRPr="00C50804">
        <w:t>В.Г.</w:t>
      </w:r>
      <w:r w:rsidRPr="00C50804">
        <w:rPr>
          <w:spacing w:val="9"/>
        </w:rPr>
        <w:t xml:space="preserve"> </w:t>
      </w:r>
      <w:r w:rsidRPr="00C50804">
        <w:t>«Три</w:t>
      </w:r>
      <w:r w:rsidRPr="00C50804">
        <w:rPr>
          <w:spacing w:val="2"/>
        </w:rPr>
        <w:t xml:space="preserve"> </w:t>
      </w:r>
      <w:r w:rsidRPr="00C50804">
        <w:t>котенка»;</w:t>
      </w:r>
      <w:r w:rsidRPr="00C50804">
        <w:rPr>
          <w:spacing w:val="3"/>
        </w:rPr>
        <w:t xml:space="preserve"> </w:t>
      </w:r>
      <w:r w:rsidRPr="00C50804">
        <w:t>Толстой</w:t>
      </w:r>
      <w:r w:rsidRPr="00C50804">
        <w:rPr>
          <w:spacing w:val="4"/>
        </w:rPr>
        <w:t xml:space="preserve"> </w:t>
      </w:r>
      <w:r w:rsidRPr="00C50804">
        <w:t>Л.Н. «Птица свила гнездо...»; «Таня знала буквы...»; «У Вари был чиж...», «Пришла весна...»; Толстой</w:t>
      </w:r>
      <w:r w:rsidRPr="00C50804">
        <w:rPr>
          <w:spacing w:val="1"/>
        </w:rPr>
        <w:t xml:space="preserve"> </w:t>
      </w:r>
      <w:r w:rsidRPr="00C50804">
        <w:t>А.Н. «Еж», «Лиса», «Петушки»; Ушинский К.Д. «Петушок с семьей», «Уточки», «Васька», «Лиса-</w:t>
      </w:r>
      <w:r w:rsidRPr="00C50804">
        <w:rPr>
          <w:spacing w:val="1"/>
        </w:rPr>
        <w:t xml:space="preserve"> </w:t>
      </w:r>
      <w:r w:rsidRPr="00C50804">
        <w:t>Патрикеевна»;</w:t>
      </w:r>
      <w:r w:rsidRPr="00C50804">
        <w:rPr>
          <w:spacing w:val="-1"/>
        </w:rPr>
        <w:t xml:space="preserve"> </w:t>
      </w:r>
      <w:r w:rsidRPr="00C50804">
        <w:t>Хармс Д.И.</w:t>
      </w:r>
      <w:r w:rsidRPr="00C50804">
        <w:rPr>
          <w:spacing w:val="3"/>
        </w:rPr>
        <w:t xml:space="preserve"> </w:t>
      </w:r>
      <w:r w:rsidRPr="00C50804">
        <w:t>«Храбрый</w:t>
      </w:r>
      <w:r w:rsidRPr="00C50804">
        <w:rPr>
          <w:spacing w:val="-1"/>
        </w:rPr>
        <w:t xml:space="preserve"> </w:t>
      </w:r>
      <w:r w:rsidRPr="00C50804">
        <w:t>ѐж»;</w:t>
      </w:r>
      <w:r w:rsidRPr="00C50804">
        <w:rPr>
          <w:spacing w:val="2"/>
        </w:rPr>
        <w:t xml:space="preserve"> </w:t>
      </w:r>
      <w:r w:rsidRPr="00C50804">
        <w:t>Чуковский</w:t>
      </w:r>
      <w:r w:rsidRPr="00C50804">
        <w:rPr>
          <w:spacing w:val="-1"/>
        </w:rPr>
        <w:t xml:space="preserve"> </w:t>
      </w:r>
      <w:r w:rsidRPr="00C50804">
        <w:t>К.И. «Так</w:t>
      </w:r>
      <w:r w:rsidRPr="00C50804">
        <w:rPr>
          <w:spacing w:val="-1"/>
        </w:rPr>
        <w:t xml:space="preserve"> </w:t>
      </w:r>
      <w:r w:rsidRPr="00C50804">
        <w:t>и не</w:t>
      </w:r>
      <w:r w:rsidRPr="00C50804">
        <w:rPr>
          <w:spacing w:val="-2"/>
        </w:rPr>
        <w:t xml:space="preserve"> </w:t>
      </w:r>
      <w:r w:rsidRPr="00C50804">
        <w:t>так».</w:t>
      </w:r>
    </w:p>
    <w:p w:rsidR="00766CAA" w:rsidRPr="00C50804" w:rsidRDefault="00766CAA" w:rsidP="00F166E9">
      <w:pPr>
        <w:pStyle w:val="a3"/>
        <w:spacing w:line="276" w:lineRule="auto"/>
        <w:ind w:left="0" w:firstLine="709"/>
      </w:pPr>
    </w:p>
    <w:p w:rsidR="00C50804" w:rsidRPr="00766CAA" w:rsidRDefault="00C50804" w:rsidP="00F166E9">
      <w:pPr>
        <w:spacing w:line="276" w:lineRule="auto"/>
        <w:ind w:firstLine="709"/>
        <w:jc w:val="both"/>
        <w:rPr>
          <w:rFonts w:ascii="Times New Roman" w:hAnsi="Times New Roman" w:cs="Times New Roman"/>
          <w:b/>
          <w:sz w:val="24"/>
          <w:szCs w:val="24"/>
        </w:rPr>
      </w:pPr>
      <w:r w:rsidRPr="00766CAA">
        <w:rPr>
          <w:rFonts w:ascii="Times New Roman" w:hAnsi="Times New Roman" w:cs="Times New Roman"/>
          <w:b/>
          <w:sz w:val="24"/>
          <w:szCs w:val="24"/>
        </w:rPr>
        <w:t>Произведения</w:t>
      </w:r>
      <w:r w:rsidRPr="00766CAA">
        <w:rPr>
          <w:rFonts w:ascii="Times New Roman" w:hAnsi="Times New Roman" w:cs="Times New Roman"/>
          <w:b/>
          <w:spacing w:val="-4"/>
          <w:sz w:val="24"/>
          <w:szCs w:val="24"/>
        </w:rPr>
        <w:t xml:space="preserve"> </w:t>
      </w:r>
      <w:r w:rsidRPr="00766CAA">
        <w:rPr>
          <w:rFonts w:ascii="Times New Roman" w:hAnsi="Times New Roman" w:cs="Times New Roman"/>
          <w:b/>
          <w:sz w:val="24"/>
          <w:szCs w:val="24"/>
        </w:rPr>
        <w:t>поэтов</w:t>
      </w:r>
      <w:r w:rsidRPr="00766CAA">
        <w:rPr>
          <w:rFonts w:ascii="Times New Roman" w:hAnsi="Times New Roman" w:cs="Times New Roman"/>
          <w:b/>
          <w:spacing w:val="-4"/>
          <w:sz w:val="24"/>
          <w:szCs w:val="24"/>
        </w:rPr>
        <w:t xml:space="preserve"> </w:t>
      </w:r>
      <w:r w:rsidRPr="00766CAA">
        <w:rPr>
          <w:rFonts w:ascii="Times New Roman" w:hAnsi="Times New Roman" w:cs="Times New Roman"/>
          <w:b/>
          <w:sz w:val="24"/>
          <w:szCs w:val="24"/>
        </w:rPr>
        <w:t>и писателей</w:t>
      </w:r>
      <w:r w:rsidRPr="00766CAA">
        <w:rPr>
          <w:rFonts w:ascii="Times New Roman" w:hAnsi="Times New Roman" w:cs="Times New Roman"/>
          <w:b/>
          <w:spacing w:val="-2"/>
          <w:sz w:val="24"/>
          <w:szCs w:val="24"/>
        </w:rPr>
        <w:t xml:space="preserve"> </w:t>
      </w:r>
      <w:r w:rsidRPr="00766CAA">
        <w:rPr>
          <w:rFonts w:ascii="Times New Roman" w:hAnsi="Times New Roman" w:cs="Times New Roman"/>
          <w:b/>
          <w:sz w:val="24"/>
          <w:szCs w:val="24"/>
        </w:rPr>
        <w:t>разных</w:t>
      </w:r>
      <w:r w:rsidRPr="00766CAA">
        <w:rPr>
          <w:rFonts w:ascii="Times New Roman" w:hAnsi="Times New Roman" w:cs="Times New Roman"/>
          <w:b/>
          <w:spacing w:val="-3"/>
          <w:sz w:val="24"/>
          <w:szCs w:val="24"/>
        </w:rPr>
        <w:t xml:space="preserve"> </w:t>
      </w:r>
      <w:r w:rsidRPr="00766CAA">
        <w:rPr>
          <w:rFonts w:ascii="Times New Roman" w:hAnsi="Times New Roman" w:cs="Times New Roman"/>
          <w:b/>
          <w:sz w:val="24"/>
          <w:szCs w:val="24"/>
        </w:rPr>
        <w:t>стран</w:t>
      </w:r>
      <w:r w:rsidR="00766CAA">
        <w:rPr>
          <w:rFonts w:ascii="Times New Roman" w:hAnsi="Times New Roman" w:cs="Times New Roman"/>
          <w:b/>
          <w:sz w:val="24"/>
          <w:szCs w:val="24"/>
        </w:rPr>
        <w:t>.</w:t>
      </w:r>
    </w:p>
    <w:p w:rsidR="00C50804" w:rsidRPr="00C50804" w:rsidRDefault="00C50804" w:rsidP="00F166E9">
      <w:pPr>
        <w:pStyle w:val="a3"/>
        <w:spacing w:line="276" w:lineRule="auto"/>
        <w:ind w:left="0" w:firstLine="709"/>
      </w:pPr>
      <w:r w:rsidRPr="00766CAA">
        <w:rPr>
          <w:b/>
          <w:i/>
        </w:rPr>
        <w:t>Поэзия</w:t>
      </w:r>
      <w:r w:rsidRPr="00766CAA">
        <w:rPr>
          <w:b/>
        </w:rPr>
        <w:t>.</w:t>
      </w:r>
      <w:r w:rsidRPr="00C50804">
        <w:t xml:space="preserve"> Виеру Г. «Ежик и барабан», пер. с молд. Я. Акима; Воронько П. «Хитрый ежик»,</w:t>
      </w:r>
      <w:r w:rsidRPr="00C50804">
        <w:rPr>
          <w:spacing w:val="1"/>
        </w:rPr>
        <w:t xml:space="preserve"> </w:t>
      </w:r>
      <w:r w:rsidRPr="00C50804">
        <w:t>пер.</w:t>
      </w:r>
      <w:r w:rsidRPr="00C50804">
        <w:rPr>
          <w:spacing w:val="49"/>
        </w:rPr>
        <w:t xml:space="preserve"> </w:t>
      </w:r>
      <w:r w:rsidRPr="00C50804">
        <w:t>с</w:t>
      </w:r>
      <w:r w:rsidRPr="00C50804">
        <w:rPr>
          <w:spacing w:val="52"/>
        </w:rPr>
        <w:t xml:space="preserve"> </w:t>
      </w:r>
      <w:r w:rsidRPr="00C50804">
        <w:t>укр.</w:t>
      </w:r>
      <w:r w:rsidRPr="00C50804">
        <w:rPr>
          <w:spacing w:val="50"/>
        </w:rPr>
        <w:t xml:space="preserve"> </w:t>
      </w:r>
      <w:r w:rsidRPr="00C50804">
        <w:t>С.</w:t>
      </w:r>
      <w:r w:rsidRPr="00C50804">
        <w:rPr>
          <w:spacing w:val="49"/>
        </w:rPr>
        <w:t xml:space="preserve"> </w:t>
      </w:r>
      <w:r w:rsidRPr="00C50804">
        <w:t>Маршака;</w:t>
      </w:r>
      <w:r w:rsidRPr="00C50804">
        <w:rPr>
          <w:spacing w:val="50"/>
        </w:rPr>
        <w:t xml:space="preserve"> </w:t>
      </w:r>
      <w:r w:rsidRPr="00C50804">
        <w:t>Дьюдни</w:t>
      </w:r>
      <w:r w:rsidRPr="00C50804">
        <w:rPr>
          <w:spacing w:val="50"/>
        </w:rPr>
        <w:t xml:space="preserve"> </w:t>
      </w:r>
      <w:r w:rsidRPr="00C50804">
        <w:t>А.</w:t>
      </w:r>
      <w:r w:rsidRPr="00C50804">
        <w:rPr>
          <w:spacing w:val="53"/>
        </w:rPr>
        <w:t xml:space="preserve"> </w:t>
      </w:r>
      <w:r w:rsidRPr="00C50804">
        <w:t>«Лама</w:t>
      </w:r>
      <w:r w:rsidRPr="00C50804">
        <w:rPr>
          <w:spacing w:val="51"/>
        </w:rPr>
        <w:t xml:space="preserve"> </w:t>
      </w:r>
      <w:r w:rsidRPr="00C50804">
        <w:t>красная</w:t>
      </w:r>
      <w:r w:rsidRPr="00C50804">
        <w:rPr>
          <w:spacing w:val="49"/>
        </w:rPr>
        <w:t xml:space="preserve"> </w:t>
      </w:r>
      <w:r w:rsidRPr="00C50804">
        <w:t>пижама»,</w:t>
      </w:r>
      <w:r w:rsidRPr="00C50804">
        <w:rPr>
          <w:spacing w:val="51"/>
        </w:rPr>
        <w:t xml:space="preserve"> </w:t>
      </w:r>
      <w:r w:rsidRPr="00C50804">
        <w:t>пер.</w:t>
      </w:r>
      <w:r w:rsidRPr="00C50804">
        <w:rPr>
          <w:spacing w:val="51"/>
        </w:rPr>
        <w:t xml:space="preserve"> </w:t>
      </w:r>
      <w:r w:rsidRPr="00C50804">
        <w:t>Т.</w:t>
      </w:r>
      <w:r w:rsidRPr="00C50804">
        <w:rPr>
          <w:spacing w:val="49"/>
        </w:rPr>
        <w:t xml:space="preserve"> </w:t>
      </w:r>
      <w:r w:rsidRPr="00C50804">
        <w:t>Духановой;</w:t>
      </w:r>
      <w:r w:rsidRPr="00C50804">
        <w:rPr>
          <w:spacing w:val="50"/>
        </w:rPr>
        <w:t xml:space="preserve"> </w:t>
      </w:r>
      <w:r w:rsidRPr="00C50804">
        <w:t>Забила</w:t>
      </w:r>
      <w:r w:rsidRPr="00C50804">
        <w:rPr>
          <w:spacing w:val="48"/>
        </w:rPr>
        <w:t xml:space="preserve"> </w:t>
      </w:r>
      <w:r w:rsidRPr="00C50804">
        <w:t>Н.Л.</w:t>
      </w:r>
    </w:p>
    <w:p w:rsidR="00C50804" w:rsidRPr="00C50804" w:rsidRDefault="00C50804" w:rsidP="00F166E9">
      <w:pPr>
        <w:pStyle w:val="a3"/>
        <w:spacing w:line="276" w:lineRule="auto"/>
        <w:ind w:left="0" w:firstLine="0"/>
      </w:pPr>
      <w:r w:rsidRPr="00C50804">
        <w:t>«Карандаш»,</w:t>
      </w:r>
      <w:r w:rsidRPr="00C50804">
        <w:rPr>
          <w:spacing w:val="1"/>
        </w:rPr>
        <w:t xml:space="preserve"> </w:t>
      </w:r>
      <w:r w:rsidRPr="00C50804">
        <w:t>пер.</w:t>
      </w:r>
      <w:r w:rsidRPr="00C50804">
        <w:rPr>
          <w:spacing w:val="1"/>
        </w:rPr>
        <w:t xml:space="preserve"> </w:t>
      </w:r>
      <w:r w:rsidRPr="00C50804">
        <w:t>с</w:t>
      </w:r>
      <w:r w:rsidRPr="00C50804">
        <w:rPr>
          <w:spacing w:val="1"/>
        </w:rPr>
        <w:t xml:space="preserve"> </w:t>
      </w:r>
      <w:r w:rsidRPr="00C50804">
        <w:t>укр.</w:t>
      </w:r>
      <w:r w:rsidRPr="00C50804">
        <w:rPr>
          <w:spacing w:val="1"/>
        </w:rPr>
        <w:t xml:space="preserve"> </w:t>
      </w:r>
      <w:r w:rsidRPr="00C50804">
        <w:t>3.</w:t>
      </w:r>
      <w:r w:rsidRPr="00C50804">
        <w:rPr>
          <w:spacing w:val="1"/>
        </w:rPr>
        <w:t xml:space="preserve"> </w:t>
      </w:r>
      <w:r w:rsidRPr="00C50804">
        <w:t>Александровой;</w:t>
      </w:r>
      <w:r w:rsidRPr="00C50804">
        <w:rPr>
          <w:spacing w:val="1"/>
        </w:rPr>
        <w:t xml:space="preserve"> </w:t>
      </w:r>
      <w:r w:rsidRPr="00C50804">
        <w:t>Капутикян</w:t>
      </w:r>
      <w:r w:rsidRPr="00C50804">
        <w:rPr>
          <w:spacing w:val="1"/>
        </w:rPr>
        <w:t xml:space="preserve"> </w:t>
      </w:r>
      <w:r w:rsidRPr="00C50804">
        <w:t>С.</w:t>
      </w:r>
      <w:r w:rsidRPr="00C50804">
        <w:rPr>
          <w:spacing w:val="1"/>
        </w:rPr>
        <w:t xml:space="preserve"> </w:t>
      </w:r>
      <w:r w:rsidRPr="00C50804">
        <w:t>«Кто</w:t>
      </w:r>
      <w:r w:rsidRPr="00C50804">
        <w:rPr>
          <w:spacing w:val="1"/>
        </w:rPr>
        <w:t xml:space="preserve"> </w:t>
      </w:r>
      <w:r w:rsidRPr="00C50804">
        <w:t>скорее</w:t>
      </w:r>
      <w:r w:rsidRPr="00C50804">
        <w:rPr>
          <w:spacing w:val="1"/>
        </w:rPr>
        <w:t xml:space="preserve"> </w:t>
      </w:r>
      <w:r w:rsidRPr="00C50804">
        <w:t>допьет»,</w:t>
      </w:r>
      <w:r w:rsidRPr="00C50804">
        <w:rPr>
          <w:spacing w:val="1"/>
        </w:rPr>
        <w:t xml:space="preserve"> </w:t>
      </w:r>
      <w:r w:rsidRPr="00C50804">
        <w:t>пер.</w:t>
      </w:r>
      <w:r w:rsidRPr="00C50804">
        <w:rPr>
          <w:spacing w:val="1"/>
        </w:rPr>
        <w:t xml:space="preserve"> </w:t>
      </w:r>
      <w:r w:rsidRPr="00C50804">
        <w:t>с</w:t>
      </w:r>
      <w:r w:rsidRPr="00C50804">
        <w:rPr>
          <w:spacing w:val="1"/>
        </w:rPr>
        <w:t xml:space="preserve"> </w:t>
      </w:r>
      <w:r w:rsidRPr="00C50804">
        <w:t>арм.</w:t>
      </w:r>
      <w:r w:rsidRPr="00C50804">
        <w:rPr>
          <w:spacing w:val="1"/>
        </w:rPr>
        <w:t xml:space="preserve"> </w:t>
      </w:r>
      <w:r w:rsidRPr="00C50804">
        <w:t>Спендиаровой; Карем М. «Мой кот», пер. с франц. М. Кудиновой; Макбратни С. «Знаешь, как я</w:t>
      </w:r>
      <w:r w:rsidRPr="00C50804">
        <w:rPr>
          <w:spacing w:val="1"/>
        </w:rPr>
        <w:t xml:space="preserve"> </w:t>
      </w:r>
      <w:r w:rsidRPr="00C50804">
        <w:t>тебя люблю», пер. Е. Канищевой, Я. Шапиро; Милева Л. «Быстроножка и серая Одежка», пер. с</w:t>
      </w:r>
      <w:r w:rsidRPr="00C50804">
        <w:rPr>
          <w:spacing w:val="1"/>
        </w:rPr>
        <w:t xml:space="preserve"> </w:t>
      </w:r>
      <w:r w:rsidRPr="00C50804">
        <w:t>болг.</w:t>
      </w:r>
      <w:r w:rsidRPr="00C50804">
        <w:rPr>
          <w:spacing w:val="-1"/>
        </w:rPr>
        <w:t xml:space="preserve"> </w:t>
      </w:r>
      <w:r w:rsidRPr="00C50804">
        <w:t>М.</w:t>
      </w:r>
      <w:r w:rsidRPr="00C50804">
        <w:rPr>
          <w:spacing w:val="-1"/>
        </w:rPr>
        <w:t xml:space="preserve"> </w:t>
      </w:r>
      <w:r w:rsidRPr="00C50804">
        <w:t>Маринова.</w:t>
      </w:r>
    </w:p>
    <w:p w:rsidR="00C50804" w:rsidRPr="00C50804" w:rsidRDefault="00C50804" w:rsidP="00F166E9">
      <w:pPr>
        <w:pStyle w:val="a3"/>
        <w:spacing w:line="276" w:lineRule="auto"/>
        <w:ind w:left="0" w:firstLine="709"/>
      </w:pPr>
      <w:r w:rsidRPr="00766CAA">
        <w:rPr>
          <w:b/>
          <w:i/>
        </w:rPr>
        <w:t>Проза</w:t>
      </w:r>
      <w:r w:rsidRPr="00766CAA">
        <w:rPr>
          <w:b/>
        </w:rPr>
        <w:t>.</w:t>
      </w:r>
      <w:r w:rsidRPr="00C50804">
        <w:t xml:space="preserve"> Бехлерова Х. «Капустный лист», пер. с польск. Г. Лукина; Биссет Д. «Лягушка в</w:t>
      </w:r>
      <w:r w:rsidRPr="00C50804">
        <w:rPr>
          <w:spacing w:val="1"/>
        </w:rPr>
        <w:t xml:space="preserve"> </w:t>
      </w:r>
      <w:r w:rsidRPr="00C50804">
        <w:t>зеркале», пер. с англ. Н. Шерешевской; Муур Л. «Крошка Енот и Тот, кто сидит в пруду», пер. с</w:t>
      </w:r>
      <w:r w:rsidRPr="00C50804">
        <w:rPr>
          <w:spacing w:val="1"/>
        </w:rPr>
        <w:t xml:space="preserve"> </w:t>
      </w:r>
      <w:r w:rsidRPr="00C50804">
        <w:t>англ. О. Образцовой; Чапек Й. «В лесу»,</w:t>
      </w:r>
      <w:r w:rsidRPr="00C50804">
        <w:rPr>
          <w:spacing w:val="1"/>
        </w:rPr>
        <w:t xml:space="preserve"> </w:t>
      </w:r>
      <w:r w:rsidRPr="00C50804">
        <w:t>«Кукла Яринка» (из книги «Приключения песика и</w:t>
      </w:r>
      <w:r w:rsidRPr="00C50804">
        <w:rPr>
          <w:spacing w:val="1"/>
        </w:rPr>
        <w:t xml:space="preserve"> </w:t>
      </w:r>
      <w:r w:rsidRPr="00C50804">
        <w:t>кошечки»),</w:t>
      </w:r>
      <w:r w:rsidRPr="00C50804">
        <w:rPr>
          <w:spacing w:val="-1"/>
        </w:rPr>
        <w:t xml:space="preserve"> </w:t>
      </w:r>
      <w:r w:rsidRPr="00C50804">
        <w:t>пер. чешск. Г.</w:t>
      </w:r>
      <w:r w:rsidRPr="00C50804">
        <w:rPr>
          <w:spacing w:val="-1"/>
        </w:rPr>
        <w:t xml:space="preserve"> </w:t>
      </w:r>
      <w:r w:rsidRPr="00C50804">
        <w:t>Лукина.</w:t>
      </w:r>
    </w:p>
    <w:p w:rsidR="00C50804" w:rsidRPr="00C50804" w:rsidRDefault="00C50804" w:rsidP="00F166E9">
      <w:pPr>
        <w:pStyle w:val="a3"/>
        <w:spacing w:line="276" w:lineRule="auto"/>
        <w:ind w:left="0" w:firstLine="709"/>
      </w:pPr>
    </w:p>
    <w:p w:rsidR="00C50804" w:rsidRDefault="00C50804" w:rsidP="00F166E9">
      <w:pPr>
        <w:pStyle w:val="2"/>
        <w:spacing w:line="276" w:lineRule="auto"/>
        <w:ind w:left="0" w:firstLine="709"/>
      </w:pPr>
      <w:bookmarkStart w:id="110" w:name="_Toc143348043"/>
      <w:r w:rsidRPr="00C50804">
        <w:t>Средняя</w:t>
      </w:r>
      <w:r w:rsidRPr="00C50804">
        <w:rPr>
          <w:spacing w:val="-2"/>
        </w:rPr>
        <w:t xml:space="preserve"> </w:t>
      </w:r>
      <w:r w:rsidRPr="00C50804">
        <w:t>группа</w:t>
      </w:r>
      <w:r w:rsidRPr="00C50804">
        <w:rPr>
          <w:spacing w:val="-1"/>
        </w:rPr>
        <w:t xml:space="preserve"> </w:t>
      </w:r>
      <w:r w:rsidRPr="00C50804">
        <w:t>(4-5</w:t>
      </w:r>
      <w:r w:rsidRPr="00C50804">
        <w:rPr>
          <w:spacing w:val="-2"/>
        </w:rPr>
        <w:t xml:space="preserve"> </w:t>
      </w:r>
      <w:r w:rsidRPr="00C50804">
        <w:t>лет)</w:t>
      </w:r>
      <w:bookmarkEnd w:id="110"/>
      <w:r w:rsidR="00766CAA">
        <w:t>.</w:t>
      </w:r>
    </w:p>
    <w:p w:rsidR="00766CAA" w:rsidRPr="00C50804" w:rsidRDefault="00766CAA" w:rsidP="00F166E9">
      <w:pPr>
        <w:pStyle w:val="2"/>
        <w:spacing w:line="276" w:lineRule="auto"/>
        <w:ind w:left="0" w:firstLine="709"/>
      </w:pPr>
    </w:p>
    <w:p w:rsidR="00C50804" w:rsidRPr="00C50804" w:rsidRDefault="00C50804" w:rsidP="00F166E9">
      <w:pPr>
        <w:spacing w:line="276" w:lineRule="auto"/>
        <w:ind w:firstLine="709"/>
        <w:jc w:val="both"/>
        <w:rPr>
          <w:rFonts w:ascii="Times New Roman" w:hAnsi="Times New Roman" w:cs="Times New Roman"/>
          <w:sz w:val="24"/>
          <w:szCs w:val="24"/>
        </w:rPr>
      </w:pPr>
      <w:r w:rsidRPr="00766CAA">
        <w:rPr>
          <w:rFonts w:ascii="Times New Roman" w:hAnsi="Times New Roman" w:cs="Times New Roman"/>
          <w:b/>
          <w:i/>
          <w:sz w:val="24"/>
          <w:szCs w:val="24"/>
        </w:rPr>
        <w:t>Малые</w:t>
      </w:r>
      <w:r w:rsidRPr="00766CAA">
        <w:rPr>
          <w:rFonts w:ascii="Times New Roman" w:hAnsi="Times New Roman" w:cs="Times New Roman"/>
          <w:b/>
          <w:i/>
          <w:spacing w:val="-3"/>
          <w:sz w:val="24"/>
          <w:szCs w:val="24"/>
        </w:rPr>
        <w:t xml:space="preserve"> </w:t>
      </w:r>
      <w:r w:rsidRPr="00766CAA">
        <w:rPr>
          <w:rFonts w:ascii="Times New Roman" w:hAnsi="Times New Roman" w:cs="Times New Roman"/>
          <w:b/>
          <w:i/>
          <w:sz w:val="24"/>
          <w:szCs w:val="24"/>
        </w:rPr>
        <w:t>формы</w:t>
      </w:r>
      <w:r w:rsidRPr="00766CAA">
        <w:rPr>
          <w:rFonts w:ascii="Times New Roman" w:hAnsi="Times New Roman" w:cs="Times New Roman"/>
          <w:b/>
          <w:i/>
          <w:spacing w:val="-1"/>
          <w:sz w:val="24"/>
          <w:szCs w:val="24"/>
        </w:rPr>
        <w:t xml:space="preserve"> </w:t>
      </w:r>
      <w:r w:rsidRPr="00766CAA">
        <w:rPr>
          <w:rFonts w:ascii="Times New Roman" w:hAnsi="Times New Roman" w:cs="Times New Roman"/>
          <w:b/>
          <w:i/>
          <w:sz w:val="24"/>
          <w:szCs w:val="24"/>
        </w:rPr>
        <w:t>фольклора</w:t>
      </w:r>
      <w:r w:rsidRPr="00C50804">
        <w:rPr>
          <w:rFonts w:ascii="Times New Roman" w:hAnsi="Times New Roman" w:cs="Times New Roman"/>
          <w:i/>
          <w:sz w:val="24"/>
          <w:szCs w:val="24"/>
        </w:rPr>
        <w:t>.</w:t>
      </w:r>
      <w:r w:rsidRPr="00C50804">
        <w:rPr>
          <w:rFonts w:ascii="Times New Roman" w:hAnsi="Times New Roman" w:cs="Times New Roman"/>
          <w:i/>
          <w:spacing w:val="4"/>
          <w:sz w:val="24"/>
          <w:szCs w:val="24"/>
        </w:rPr>
        <w:t xml:space="preserve"> </w:t>
      </w:r>
      <w:r w:rsidRPr="00C50804">
        <w:rPr>
          <w:rFonts w:ascii="Times New Roman" w:hAnsi="Times New Roman" w:cs="Times New Roman"/>
          <w:sz w:val="24"/>
          <w:szCs w:val="24"/>
        </w:rPr>
        <w:t>«Барашеньки…»,</w:t>
      </w:r>
      <w:r w:rsidRPr="00C50804">
        <w:rPr>
          <w:rFonts w:ascii="Times New Roman" w:hAnsi="Times New Roman" w:cs="Times New Roman"/>
          <w:spacing w:val="3"/>
          <w:sz w:val="24"/>
          <w:szCs w:val="24"/>
        </w:rPr>
        <w:t xml:space="preserve"> </w:t>
      </w:r>
      <w:r w:rsidRPr="00C50804">
        <w:rPr>
          <w:rFonts w:ascii="Times New Roman" w:hAnsi="Times New Roman" w:cs="Times New Roman"/>
          <w:sz w:val="24"/>
          <w:szCs w:val="24"/>
        </w:rPr>
        <w:t>«Гуси,</w:t>
      </w:r>
      <w:r w:rsidRPr="00C50804">
        <w:rPr>
          <w:rFonts w:ascii="Times New Roman" w:hAnsi="Times New Roman" w:cs="Times New Roman"/>
          <w:spacing w:val="-2"/>
          <w:sz w:val="24"/>
          <w:szCs w:val="24"/>
        </w:rPr>
        <w:t xml:space="preserve"> </w:t>
      </w:r>
      <w:r w:rsidRPr="00C50804">
        <w:rPr>
          <w:rFonts w:ascii="Times New Roman" w:hAnsi="Times New Roman" w:cs="Times New Roman"/>
          <w:sz w:val="24"/>
          <w:szCs w:val="24"/>
        </w:rPr>
        <w:t>вы</w:t>
      </w:r>
      <w:r w:rsidRPr="00C50804">
        <w:rPr>
          <w:rFonts w:ascii="Times New Roman" w:hAnsi="Times New Roman" w:cs="Times New Roman"/>
          <w:spacing w:val="-2"/>
          <w:sz w:val="24"/>
          <w:szCs w:val="24"/>
        </w:rPr>
        <w:t xml:space="preserve"> </w:t>
      </w:r>
      <w:r w:rsidRPr="00C50804">
        <w:rPr>
          <w:rFonts w:ascii="Times New Roman" w:hAnsi="Times New Roman" w:cs="Times New Roman"/>
          <w:sz w:val="24"/>
          <w:szCs w:val="24"/>
        </w:rPr>
        <w:t>гуси…»,</w:t>
      </w:r>
      <w:r w:rsidRPr="00C50804">
        <w:rPr>
          <w:rFonts w:ascii="Times New Roman" w:hAnsi="Times New Roman" w:cs="Times New Roman"/>
          <w:spacing w:val="4"/>
          <w:sz w:val="24"/>
          <w:szCs w:val="24"/>
        </w:rPr>
        <w:t xml:space="preserve"> </w:t>
      </w:r>
      <w:r w:rsidRPr="00C50804">
        <w:rPr>
          <w:rFonts w:ascii="Times New Roman" w:hAnsi="Times New Roman" w:cs="Times New Roman"/>
          <w:sz w:val="24"/>
          <w:szCs w:val="24"/>
        </w:rPr>
        <w:t>«Дождик-дождик,</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веселей», «Дон!</w:t>
      </w:r>
      <w:r w:rsidRPr="00C50804">
        <w:rPr>
          <w:rFonts w:ascii="Times New Roman" w:hAnsi="Times New Roman" w:cs="Times New Roman"/>
          <w:spacing w:val="34"/>
          <w:sz w:val="24"/>
          <w:szCs w:val="24"/>
        </w:rPr>
        <w:t xml:space="preserve"> </w:t>
      </w:r>
      <w:r w:rsidRPr="00C50804">
        <w:rPr>
          <w:rFonts w:ascii="Times New Roman" w:hAnsi="Times New Roman" w:cs="Times New Roman"/>
          <w:sz w:val="24"/>
          <w:szCs w:val="24"/>
        </w:rPr>
        <w:t>Дон!</w:t>
      </w:r>
      <w:r w:rsidRPr="00C50804">
        <w:rPr>
          <w:rFonts w:ascii="Times New Roman" w:hAnsi="Times New Roman" w:cs="Times New Roman"/>
          <w:spacing w:val="34"/>
          <w:sz w:val="24"/>
          <w:szCs w:val="24"/>
        </w:rPr>
        <w:t xml:space="preserve"> </w:t>
      </w:r>
      <w:proofErr w:type="gramStart"/>
      <w:r w:rsidRPr="00C50804">
        <w:rPr>
          <w:rFonts w:ascii="Times New Roman" w:hAnsi="Times New Roman" w:cs="Times New Roman"/>
          <w:sz w:val="24"/>
          <w:szCs w:val="24"/>
        </w:rPr>
        <w:t>Дон!...</w:t>
      </w:r>
      <w:proofErr w:type="gramEnd"/>
      <w:r w:rsidRPr="00C50804">
        <w:rPr>
          <w:rFonts w:ascii="Times New Roman" w:hAnsi="Times New Roman" w:cs="Times New Roman"/>
          <w:sz w:val="24"/>
          <w:szCs w:val="24"/>
        </w:rPr>
        <w:t>»,</w:t>
      </w:r>
      <w:r w:rsidRPr="00C50804">
        <w:rPr>
          <w:rFonts w:ascii="Times New Roman" w:hAnsi="Times New Roman" w:cs="Times New Roman"/>
          <w:spacing w:val="39"/>
          <w:sz w:val="24"/>
          <w:szCs w:val="24"/>
        </w:rPr>
        <w:t xml:space="preserve"> </w:t>
      </w:r>
      <w:r w:rsidRPr="00C50804">
        <w:rPr>
          <w:rFonts w:ascii="Times New Roman" w:hAnsi="Times New Roman" w:cs="Times New Roman"/>
          <w:sz w:val="24"/>
          <w:szCs w:val="24"/>
        </w:rPr>
        <w:t>«Жил</w:t>
      </w:r>
      <w:r w:rsidRPr="00C50804">
        <w:rPr>
          <w:rFonts w:ascii="Times New Roman" w:hAnsi="Times New Roman" w:cs="Times New Roman"/>
          <w:spacing w:val="40"/>
          <w:sz w:val="24"/>
          <w:szCs w:val="24"/>
        </w:rPr>
        <w:t xml:space="preserve"> </w:t>
      </w:r>
      <w:r w:rsidRPr="00C50804">
        <w:rPr>
          <w:rFonts w:ascii="Times New Roman" w:hAnsi="Times New Roman" w:cs="Times New Roman"/>
          <w:sz w:val="24"/>
          <w:szCs w:val="24"/>
        </w:rPr>
        <w:t>у</w:t>
      </w:r>
      <w:r w:rsidRPr="00C50804">
        <w:rPr>
          <w:rFonts w:ascii="Times New Roman" w:hAnsi="Times New Roman" w:cs="Times New Roman"/>
          <w:spacing w:val="30"/>
          <w:sz w:val="24"/>
          <w:szCs w:val="24"/>
        </w:rPr>
        <w:t xml:space="preserve"> </w:t>
      </w:r>
      <w:r w:rsidRPr="00C50804">
        <w:rPr>
          <w:rFonts w:ascii="Times New Roman" w:hAnsi="Times New Roman" w:cs="Times New Roman"/>
          <w:sz w:val="24"/>
          <w:szCs w:val="24"/>
        </w:rPr>
        <w:t>бабушки</w:t>
      </w:r>
      <w:r w:rsidRPr="00C50804">
        <w:rPr>
          <w:rFonts w:ascii="Times New Roman" w:hAnsi="Times New Roman" w:cs="Times New Roman"/>
          <w:spacing w:val="36"/>
          <w:sz w:val="24"/>
          <w:szCs w:val="24"/>
        </w:rPr>
        <w:t xml:space="preserve"> </w:t>
      </w:r>
      <w:r w:rsidRPr="00C50804">
        <w:rPr>
          <w:rFonts w:ascii="Times New Roman" w:hAnsi="Times New Roman" w:cs="Times New Roman"/>
          <w:sz w:val="24"/>
          <w:szCs w:val="24"/>
        </w:rPr>
        <w:t>козел»,</w:t>
      </w:r>
      <w:r w:rsidRPr="00C50804">
        <w:rPr>
          <w:rFonts w:ascii="Times New Roman" w:hAnsi="Times New Roman" w:cs="Times New Roman"/>
          <w:spacing w:val="39"/>
          <w:sz w:val="24"/>
          <w:szCs w:val="24"/>
        </w:rPr>
        <w:t xml:space="preserve"> </w:t>
      </w:r>
      <w:r w:rsidRPr="00C50804">
        <w:rPr>
          <w:rFonts w:ascii="Times New Roman" w:hAnsi="Times New Roman" w:cs="Times New Roman"/>
          <w:sz w:val="24"/>
          <w:szCs w:val="24"/>
        </w:rPr>
        <w:t>«Зайчишка-трусишка…»,</w:t>
      </w:r>
      <w:r w:rsidRPr="00C50804">
        <w:rPr>
          <w:rFonts w:ascii="Times New Roman" w:hAnsi="Times New Roman" w:cs="Times New Roman"/>
          <w:spacing w:val="39"/>
          <w:sz w:val="24"/>
          <w:szCs w:val="24"/>
        </w:rPr>
        <w:t xml:space="preserve"> </w:t>
      </w:r>
      <w:r w:rsidRPr="00C50804">
        <w:rPr>
          <w:rFonts w:ascii="Times New Roman" w:hAnsi="Times New Roman" w:cs="Times New Roman"/>
          <w:sz w:val="24"/>
          <w:szCs w:val="24"/>
        </w:rPr>
        <w:t>«Идет</w:t>
      </w:r>
      <w:r w:rsidRPr="00C50804">
        <w:rPr>
          <w:rFonts w:ascii="Times New Roman" w:hAnsi="Times New Roman" w:cs="Times New Roman"/>
          <w:spacing w:val="35"/>
          <w:sz w:val="24"/>
          <w:szCs w:val="24"/>
        </w:rPr>
        <w:t xml:space="preserve"> </w:t>
      </w:r>
      <w:r w:rsidRPr="00C50804">
        <w:rPr>
          <w:rFonts w:ascii="Times New Roman" w:hAnsi="Times New Roman" w:cs="Times New Roman"/>
          <w:sz w:val="24"/>
          <w:szCs w:val="24"/>
        </w:rPr>
        <w:t>лисичка</w:t>
      </w:r>
      <w:r w:rsidRPr="00C50804">
        <w:rPr>
          <w:rFonts w:ascii="Times New Roman" w:hAnsi="Times New Roman" w:cs="Times New Roman"/>
          <w:spacing w:val="34"/>
          <w:sz w:val="24"/>
          <w:szCs w:val="24"/>
        </w:rPr>
        <w:t xml:space="preserve"> </w:t>
      </w:r>
      <w:r w:rsidRPr="00C50804">
        <w:rPr>
          <w:rFonts w:ascii="Times New Roman" w:hAnsi="Times New Roman" w:cs="Times New Roman"/>
          <w:sz w:val="24"/>
          <w:szCs w:val="24"/>
        </w:rPr>
        <w:t>по</w:t>
      </w:r>
      <w:r w:rsidRPr="00C50804">
        <w:rPr>
          <w:rFonts w:ascii="Times New Roman" w:hAnsi="Times New Roman" w:cs="Times New Roman"/>
          <w:spacing w:val="-57"/>
          <w:sz w:val="24"/>
          <w:szCs w:val="24"/>
        </w:rPr>
        <w:t xml:space="preserve"> </w:t>
      </w:r>
      <w:r w:rsidRPr="00C50804">
        <w:rPr>
          <w:rFonts w:ascii="Times New Roman" w:hAnsi="Times New Roman" w:cs="Times New Roman"/>
          <w:sz w:val="24"/>
          <w:szCs w:val="24"/>
        </w:rPr>
        <w:t>мосту…»,</w:t>
      </w:r>
      <w:r w:rsidRPr="00C50804">
        <w:rPr>
          <w:rFonts w:ascii="Times New Roman" w:hAnsi="Times New Roman" w:cs="Times New Roman"/>
          <w:spacing w:val="16"/>
          <w:sz w:val="24"/>
          <w:szCs w:val="24"/>
        </w:rPr>
        <w:t xml:space="preserve"> </w:t>
      </w:r>
      <w:r w:rsidRPr="00C50804">
        <w:rPr>
          <w:rFonts w:ascii="Times New Roman" w:hAnsi="Times New Roman" w:cs="Times New Roman"/>
          <w:sz w:val="24"/>
          <w:szCs w:val="24"/>
        </w:rPr>
        <w:t>«Иди</w:t>
      </w:r>
      <w:r w:rsidRPr="00C50804">
        <w:rPr>
          <w:rFonts w:ascii="Times New Roman" w:hAnsi="Times New Roman" w:cs="Times New Roman"/>
          <w:spacing w:val="11"/>
          <w:sz w:val="24"/>
          <w:szCs w:val="24"/>
        </w:rPr>
        <w:t xml:space="preserve"> </w:t>
      </w:r>
      <w:r w:rsidRPr="00C50804">
        <w:rPr>
          <w:rFonts w:ascii="Times New Roman" w:hAnsi="Times New Roman" w:cs="Times New Roman"/>
          <w:sz w:val="24"/>
          <w:szCs w:val="24"/>
        </w:rPr>
        <w:t>весна,</w:t>
      </w:r>
      <w:r w:rsidRPr="00C50804">
        <w:rPr>
          <w:rFonts w:ascii="Times New Roman" w:hAnsi="Times New Roman" w:cs="Times New Roman"/>
          <w:spacing w:val="11"/>
          <w:sz w:val="24"/>
          <w:szCs w:val="24"/>
        </w:rPr>
        <w:t xml:space="preserve"> </w:t>
      </w:r>
      <w:r w:rsidRPr="00C50804">
        <w:rPr>
          <w:rFonts w:ascii="Times New Roman" w:hAnsi="Times New Roman" w:cs="Times New Roman"/>
          <w:sz w:val="24"/>
          <w:szCs w:val="24"/>
        </w:rPr>
        <w:t>иди,</w:t>
      </w:r>
      <w:r w:rsidRPr="00C50804">
        <w:rPr>
          <w:rFonts w:ascii="Times New Roman" w:hAnsi="Times New Roman" w:cs="Times New Roman"/>
          <w:spacing w:val="10"/>
          <w:sz w:val="24"/>
          <w:szCs w:val="24"/>
        </w:rPr>
        <w:t xml:space="preserve"> </w:t>
      </w:r>
      <w:r w:rsidRPr="00C50804">
        <w:rPr>
          <w:rFonts w:ascii="Times New Roman" w:hAnsi="Times New Roman" w:cs="Times New Roman"/>
          <w:sz w:val="24"/>
          <w:szCs w:val="24"/>
        </w:rPr>
        <w:t>красна…»,</w:t>
      </w:r>
      <w:r w:rsidRPr="00C50804">
        <w:rPr>
          <w:rFonts w:ascii="Times New Roman" w:hAnsi="Times New Roman" w:cs="Times New Roman"/>
          <w:spacing w:val="14"/>
          <w:sz w:val="24"/>
          <w:szCs w:val="24"/>
        </w:rPr>
        <w:t xml:space="preserve"> </w:t>
      </w:r>
      <w:r w:rsidRPr="00C50804">
        <w:rPr>
          <w:rFonts w:ascii="Times New Roman" w:hAnsi="Times New Roman" w:cs="Times New Roman"/>
          <w:sz w:val="24"/>
          <w:szCs w:val="24"/>
        </w:rPr>
        <w:t>«Кот</w:t>
      </w:r>
      <w:r w:rsidRPr="00C50804">
        <w:rPr>
          <w:rFonts w:ascii="Times New Roman" w:hAnsi="Times New Roman" w:cs="Times New Roman"/>
          <w:spacing w:val="10"/>
          <w:sz w:val="24"/>
          <w:szCs w:val="24"/>
        </w:rPr>
        <w:t xml:space="preserve"> </w:t>
      </w:r>
      <w:r w:rsidRPr="00C50804">
        <w:rPr>
          <w:rFonts w:ascii="Times New Roman" w:hAnsi="Times New Roman" w:cs="Times New Roman"/>
          <w:sz w:val="24"/>
          <w:szCs w:val="24"/>
        </w:rPr>
        <w:t>на</w:t>
      </w:r>
      <w:r w:rsidRPr="00C50804">
        <w:rPr>
          <w:rFonts w:ascii="Times New Roman" w:hAnsi="Times New Roman" w:cs="Times New Roman"/>
          <w:spacing w:val="9"/>
          <w:sz w:val="24"/>
          <w:szCs w:val="24"/>
        </w:rPr>
        <w:t xml:space="preserve"> </w:t>
      </w:r>
      <w:r w:rsidRPr="00C50804">
        <w:rPr>
          <w:rFonts w:ascii="Times New Roman" w:hAnsi="Times New Roman" w:cs="Times New Roman"/>
          <w:sz w:val="24"/>
          <w:szCs w:val="24"/>
        </w:rPr>
        <w:t>печку</w:t>
      </w:r>
      <w:r w:rsidRPr="00C50804">
        <w:rPr>
          <w:rFonts w:ascii="Times New Roman" w:hAnsi="Times New Roman" w:cs="Times New Roman"/>
          <w:spacing w:val="5"/>
          <w:sz w:val="24"/>
          <w:szCs w:val="24"/>
        </w:rPr>
        <w:t xml:space="preserve"> </w:t>
      </w:r>
      <w:r w:rsidRPr="00C50804">
        <w:rPr>
          <w:rFonts w:ascii="Times New Roman" w:hAnsi="Times New Roman" w:cs="Times New Roman"/>
          <w:sz w:val="24"/>
          <w:szCs w:val="24"/>
        </w:rPr>
        <w:t>пошел…»,</w:t>
      </w:r>
      <w:r w:rsidRPr="00C50804">
        <w:rPr>
          <w:rFonts w:ascii="Times New Roman" w:hAnsi="Times New Roman" w:cs="Times New Roman"/>
          <w:spacing w:val="16"/>
          <w:sz w:val="24"/>
          <w:szCs w:val="24"/>
        </w:rPr>
        <w:t xml:space="preserve"> </w:t>
      </w:r>
      <w:r w:rsidRPr="00C50804">
        <w:rPr>
          <w:rFonts w:ascii="Times New Roman" w:hAnsi="Times New Roman" w:cs="Times New Roman"/>
          <w:sz w:val="24"/>
          <w:szCs w:val="24"/>
        </w:rPr>
        <w:t>«Наш</w:t>
      </w:r>
      <w:r w:rsidRPr="00C50804">
        <w:rPr>
          <w:rFonts w:ascii="Times New Roman" w:hAnsi="Times New Roman" w:cs="Times New Roman"/>
          <w:spacing w:val="10"/>
          <w:sz w:val="24"/>
          <w:szCs w:val="24"/>
        </w:rPr>
        <w:t xml:space="preserve"> </w:t>
      </w:r>
      <w:r w:rsidRPr="00C50804">
        <w:rPr>
          <w:rFonts w:ascii="Times New Roman" w:hAnsi="Times New Roman" w:cs="Times New Roman"/>
          <w:sz w:val="24"/>
          <w:szCs w:val="24"/>
        </w:rPr>
        <w:t>козел…»,</w:t>
      </w:r>
      <w:r w:rsidRPr="00C50804">
        <w:rPr>
          <w:rFonts w:ascii="Times New Roman" w:hAnsi="Times New Roman" w:cs="Times New Roman"/>
          <w:spacing w:val="14"/>
          <w:sz w:val="24"/>
          <w:szCs w:val="24"/>
        </w:rPr>
        <w:t xml:space="preserve"> </w:t>
      </w:r>
      <w:r w:rsidRPr="00C50804">
        <w:rPr>
          <w:rFonts w:ascii="Times New Roman" w:hAnsi="Times New Roman" w:cs="Times New Roman"/>
          <w:sz w:val="24"/>
          <w:szCs w:val="24"/>
        </w:rPr>
        <w:t>«Ножки,</w:t>
      </w:r>
      <w:r w:rsidRPr="00C50804">
        <w:rPr>
          <w:rFonts w:ascii="Times New Roman" w:hAnsi="Times New Roman" w:cs="Times New Roman"/>
          <w:spacing w:val="10"/>
          <w:sz w:val="24"/>
          <w:szCs w:val="24"/>
        </w:rPr>
        <w:t xml:space="preserve"> </w:t>
      </w:r>
      <w:r w:rsidRPr="00C50804">
        <w:rPr>
          <w:rFonts w:ascii="Times New Roman" w:hAnsi="Times New Roman" w:cs="Times New Roman"/>
          <w:sz w:val="24"/>
          <w:szCs w:val="24"/>
        </w:rPr>
        <w:t>ножки, где</w:t>
      </w:r>
      <w:r w:rsidRPr="00C50804">
        <w:rPr>
          <w:rFonts w:ascii="Times New Roman" w:hAnsi="Times New Roman" w:cs="Times New Roman"/>
          <w:spacing w:val="8"/>
          <w:sz w:val="24"/>
          <w:szCs w:val="24"/>
        </w:rPr>
        <w:t xml:space="preserve"> </w:t>
      </w:r>
      <w:r w:rsidRPr="00C50804">
        <w:rPr>
          <w:rFonts w:ascii="Times New Roman" w:hAnsi="Times New Roman" w:cs="Times New Roman"/>
          <w:sz w:val="24"/>
          <w:szCs w:val="24"/>
        </w:rPr>
        <w:t>вы</w:t>
      </w:r>
      <w:r w:rsidRPr="00C50804">
        <w:rPr>
          <w:rFonts w:ascii="Times New Roman" w:hAnsi="Times New Roman" w:cs="Times New Roman"/>
          <w:spacing w:val="7"/>
          <w:sz w:val="24"/>
          <w:szCs w:val="24"/>
        </w:rPr>
        <w:t xml:space="preserve"> </w:t>
      </w:r>
      <w:r w:rsidRPr="00C50804">
        <w:rPr>
          <w:rFonts w:ascii="Times New Roman" w:hAnsi="Times New Roman" w:cs="Times New Roman"/>
          <w:sz w:val="24"/>
          <w:szCs w:val="24"/>
        </w:rPr>
        <w:t>были?..»,</w:t>
      </w:r>
      <w:r w:rsidRPr="00C50804">
        <w:rPr>
          <w:rFonts w:ascii="Times New Roman" w:hAnsi="Times New Roman" w:cs="Times New Roman"/>
          <w:spacing w:val="13"/>
          <w:sz w:val="24"/>
          <w:szCs w:val="24"/>
        </w:rPr>
        <w:t xml:space="preserve"> </w:t>
      </w:r>
      <w:r w:rsidRPr="00C50804">
        <w:rPr>
          <w:rFonts w:ascii="Times New Roman" w:hAnsi="Times New Roman" w:cs="Times New Roman"/>
          <w:sz w:val="24"/>
          <w:szCs w:val="24"/>
        </w:rPr>
        <w:t>«Раз,</w:t>
      </w:r>
      <w:r w:rsidRPr="00C50804">
        <w:rPr>
          <w:rFonts w:ascii="Times New Roman" w:hAnsi="Times New Roman" w:cs="Times New Roman"/>
          <w:spacing w:val="11"/>
          <w:sz w:val="24"/>
          <w:szCs w:val="24"/>
        </w:rPr>
        <w:t xml:space="preserve"> </w:t>
      </w:r>
      <w:r w:rsidRPr="00C50804">
        <w:rPr>
          <w:rFonts w:ascii="Times New Roman" w:hAnsi="Times New Roman" w:cs="Times New Roman"/>
          <w:sz w:val="24"/>
          <w:szCs w:val="24"/>
        </w:rPr>
        <w:t>два,</w:t>
      </w:r>
      <w:r w:rsidRPr="00C50804">
        <w:rPr>
          <w:rFonts w:ascii="Times New Roman" w:hAnsi="Times New Roman" w:cs="Times New Roman"/>
          <w:spacing w:val="8"/>
          <w:sz w:val="24"/>
          <w:szCs w:val="24"/>
        </w:rPr>
        <w:t xml:space="preserve"> </w:t>
      </w:r>
      <w:r w:rsidRPr="00C50804">
        <w:rPr>
          <w:rFonts w:ascii="Times New Roman" w:hAnsi="Times New Roman" w:cs="Times New Roman"/>
          <w:sz w:val="24"/>
          <w:szCs w:val="24"/>
        </w:rPr>
        <w:t>три,</w:t>
      </w:r>
      <w:r w:rsidRPr="00C50804">
        <w:rPr>
          <w:rFonts w:ascii="Times New Roman" w:hAnsi="Times New Roman" w:cs="Times New Roman"/>
          <w:spacing w:val="8"/>
          <w:sz w:val="24"/>
          <w:szCs w:val="24"/>
        </w:rPr>
        <w:t xml:space="preserve"> </w:t>
      </w:r>
      <w:r w:rsidRPr="00C50804">
        <w:rPr>
          <w:rFonts w:ascii="Times New Roman" w:hAnsi="Times New Roman" w:cs="Times New Roman"/>
          <w:sz w:val="24"/>
          <w:szCs w:val="24"/>
        </w:rPr>
        <w:t>четыре,</w:t>
      </w:r>
      <w:r w:rsidRPr="00C50804">
        <w:rPr>
          <w:rFonts w:ascii="Times New Roman" w:hAnsi="Times New Roman" w:cs="Times New Roman"/>
          <w:spacing w:val="9"/>
          <w:sz w:val="24"/>
          <w:szCs w:val="24"/>
        </w:rPr>
        <w:t xml:space="preserve"> </w:t>
      </w:r>
      <w:r w:rsidRPr="00C50804">
        <w:rPr>
          <w:rFonts w:ascii="Times New Roman" w:hAnsi="Times New Roman" w:cs="Times New Roman"/>
          <w:sz w:val="24"/>
          <w:szCs w:val="24"/>
        </w:rPr>
        <w:t>пять</w:t>
      </w:r>
      <w:r w:rsidRPr="00C50804">
        <w:rPr>
          <w:rFonts w:ascii="Times New Roman" w:hAnsi="Times New Roman" w:cs="Times New Roman"/>
          <w:spacing w:val="13"/>
          <w:sz w:val="24"/>
          <w:szCs w:val="24"/>
        </w:rPr>
        <w:t xml:space="preserve"> </w:t>
      </w:r>
      <w:r w:rsidRPr="00C50804">
        <w:rPr>
          <w:rFonts w:ascii="Times New Roman" w:hAnsi="Times New Roman" w:cs="Times New Roman"/>
          <w:sz w:val="24"/>
          <w:szCs w:val="24"/>
        </w:rPr>
        <w:t>–</w:t>
      </w:r>
      <w:r w:rsidRPr="00C50804">
        <w:rPr>
          <w:rFonts w:ascii="Times New Roman" w:hAnsi="Times New Roman" w:cs="Times New Roman"/>
          <w:spacing w:val="9"/>
          <w:sz w:val="24"/>
          <w:szCs w:val="24"/>
        </w:rPr>
        <w:t xml:space="preserve"> </w:t>
      </w:r>
      <w:r w:rsidRPr="00C50804">
        <w:rPr>
          <w:rFonts w:ascii="Times New Roman" w:hAnsi="Times New Roman" w:cs="Times New Roman"/>
          <w:sz w:val="24"/>
          <w:szCs w:val="24"/>
        </w:rPr>
        <w:t>вышел</w:t>
      </w:r>
      <w:r w:rsidRPr="00C50804">
        <w:rPr>
          <w:rFonts w:ascii="Times New Roman" w:hAnsi="Times New Roman" w:cs="Times New Roman"/>
          <w:spacing w:val="8"/>
          <w:sz w:val="24"/>
          <w:szCs w:val="24"/>
        </w:rPr>
        <w:t xml:space="preserve"> </w:t>
      </w:r>
      <w:r w:rsidRPr="00C50804">
        <w:rPr>
          <w:rFonts w:ascii="Times New Roman" w:hAnsi="Times New Roman" w:cs="Times New Roman"/>
          <w:sz w:val="24"/>
          <w:szCs w:val="24"/>
        </w:rPr>
        <w:t>зайчик</w:t>
      </w:r>
      <w:r w:rsidRPr="00C50804">
        <w:rPr>
          <w:rFonts w:ascii="Times New Roman" w:hAnsi="Times New Roman" w:cs="Times New Roman"/>
          <w:spacing w:val="9"/>
          <w:sz w:val="24"/>
          <w:szCs w:val="24"/>
        </w:rPr>
        <w:t xml:space="preserve"> </w:t>
      </w:r>
      <w:r w:rsidRPr="00C50804">
        <w:rPr>
          <w:rFonts w:ascii="Times New Roman" w:hAnsi="Times New Roman" w:cs="Times New Roman"/>
          <w:sz w:val="24"/>
          <w:szCs w:val="24"/>
        </w:rPr>
        <w:t>погулять»,</w:t>
      </w:r>
      <w:r w:rsidRPr="00C50804">
        <w:rPr>
          <w:rFonts w:ascii="Times New Roman" w:hAnsi="Times New Roman" w:cs="Times New Roman"/>
          <w:spacing w:val="13"/>
          <w:sz w:val="24"/>
          <w:szCs w:val="24"/>
        </w:rPr>
        <w:t xml:space="preserve"> </w:t>
      </w:r>
      <w:r w:rsidRPr="00C50804">
        <w:rPr>
          <w:rFonts w:ascii="Times New Roman" w:hAnsi="Times New Roman" w:cs="Times New Roman"/>
          <w:sz w:val="24"/>
          <w:szCs w:val="24"/>
        </w:rPr>
        <w:t>«Сегодня</w:t>
      </w:r>
      <w:r w:rsidRPr="00C50804">
        <w:rPr>
          <w:rFonts w:ascii="Times New Roman" w:hAnsi="Times New Roman" w:cs="Times New Roman"/>
          <w:spacing w:val="8"/>
          <w:sz w:val="24"/>
          <w:szCs w:val="24"/>
        </w:rPr>
        <w:t xml:space="preserve"> </w:t>
      </w:r>
      <w:r w:rsidRPr="00C50804">
        <w:rPr>
          <w:rFonts w:ascii="Times New Roman" w:hAnsi="Times New Roman" w:cs="Times New Roman"/>
          <w:sz w:val="24"/>
          <w:szCs w:val="24"/>
        </w:rPr>
        <w:t>день</w:t>
      </w:r>
      <w:r w:rsidRPr="00C50804">
        <w:rPr>
          <w:rFonts w:ascii="Times New Roman" w:hAnsi="Times New Roman" w:cs="Times New Roman"/>
          <w:spacing w:val="10"/>
          <w:sz w:val="24"/>
          <w:szCs w:val="24"/>
        </w:rPr>
        <w:t xml:space="preserve"> </w:t>
      </w:r>
      <w:r w:rsidRPr="00C50804">
        <w:rPr>
          <w:rFonts w:ascii="Times New Roman" w:hAnsi="Times New Roman" w:cs="Times New Roman"/>
          <w:sz w:val="24"/>
          <w:szCs w:val="24"/>
        </w:rPr>
        <w:t>целый…», «Сидит,</w:t>
      </w:r>
      <w:r w:rsidRPr="00C50804">
        <w:rPr>
          <w:rFonts w:ascii="Times New Roman" w:hAnsi="Times New Roman" w:cs="Times New Roman"/>
          <w:spacing w:val="-6"/>
          <w:sz w:val="24"/>
          <w:szCs w:val="24"/>
        </w:rPr>
        <w:t xml:space="preserve"> </w:t>
      </w:r>
      <w:r w:rsidRPr="00C50804">
        <w:rPr>
          <w:rFonts w:ascii="Times New Roman" w:hAnsi="Times New Roman" w:cs="Times New Roman"/>
          <w:sz w:val="24"/>
          <w:szCs w:val="24"/>
        </w:rPr>
        <w:t>сидит</w:t>
      </w:r>
      <w:r w:rsidRPr="00C50804">
        <w:rPr>
          <w:rFonts w:ascii="Times New Roman" w:hAnsi="Times New Roman" w:cs="Times New Roman"/>
          <w:spacing w:val="-5"/>
          <w:sz w:val="24"/>
          <w:szCs w:val="24"/>
        </w:rPr>
        <w:t xml:space="preserve"> </w:t>
      </w:r>
      <w:r w:rsidRPr="00C50804">
        <w:rPr>
          <w:rFonts w:ascii="Times New Roman" w:hAnsi="Times New Roman" w:cs="Times New Roman"/>
          <w:sz w:val="24"/>
          <w:szCs w:val="24"/>
        </w:rPr>
        <w:t>зайка…»,</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«Солнышко-ведрышко…»,</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«Стучит,</w:t>
      </w:r>
      <w:r w:rsidRPr="00C50804">
        <w:rPr>
          <w:rFonts w:ascii="Times New Roman" w:hAnsi="Times New Roman" w:cs="Times New Roman"/>
          <w:spacing w:val="-5"/>
          <w:sz w:val="24"/>
          <w:szCs w:val="24"/>
        </w:rPr>
        <w:t xml:space="preserve"> </w:t>
      </w:r>
      <w:r w:rsidRPr="00C50804">
        <w:rPr>
          <w:rFonts w:ascii="Times New Roman" w:hAnsi="Times New Roman" w:cs="Times New Roman"/>
          <w:sz w:val="24"/>
          <w:szCs w:val="24"/>
        </w:rPr>
        <w:t>бренчит», «Тень-тень,</w:t>
      </w:r>
      <w:r w:rsidRPr="00C50804">
        <w:rPr>
          <w:rFonts w:ascii="Times New Roman" w:hAnsi="Times New Roman" w:cs="Times New Roman"/>
          <w:spacing w:val="-5"/>
          <w:sz w:val="24"/>
          <w:szCs w:val="24"/>
        </w:rPr>
        <w:t xml:space="preserve"> </w:t>
      </w:r>
      <w:r w:rsidRPr="00C50804">
        <w:rPr>
          <w:rFonts w:ascii="Times New Roman" w:hAnsi="Times New Roman" w:cs="Times New Roman"/>
          <w:sz w:val="24"/>
          <w:szCs w:val="24"/>
        </w:rPr>
        <w:t>потетень».</w:t>
      </w:r>
    </w:p>
    <w:p w:rsidR="00C50804" w:rsidRDefault="00C50804" w:rsidP="00F166E9">
      <w:pPr>
        <w:pStyle w:val="a3"/>
        <w:spacing w:line="276" w:lineRule="auto"/>
        <w:ind w:left="0" w:firstLine="709"/>
      </w:pPr>
      <w:r w:rsidRPr="00766CAA">
        <w:rPr>
          <w:b/>
          <w:i/>
        </w:rPr>
        <w:t>Русские народные сказки.</w:t>
      </w:r>
      <w:r w:rsidRPr="00C50804">
        <w:rPr>
          <w:i/>
        </w:rPr>
        <w:t xml:space="preserve"> </w:t>
      </w:r>
      <w:r w:rsidRPr="00C50804">
        <w:t>«Гуси-лебеди» (обработка М.А. Булатова); «Жихарка» (обработка</w:t>
      </w:r>
      <w:r w:rsidRPr="00C50804">
        <w:rPr>
          <w:spacing w:val="-57"/>
        </w:rPr>
        <w:t xml:space="preserve"> </w:t>
      </w:r>
      <w:r w:rsidRPr="00C50804">
        <w:t>И.</w:t>
      </w:r>
      <w:r w:rsidRPr="00C50804">
        <w:rPr>
          <w:spacing w:val="1"/>
        </w:rPr>
        <w:t xml:space="preserve"> </w:t>
      </w:r>
      <w:r w:rsidRPr="00C50804">
        <w:t>Карнауховой);</w:t>
      </w:r>
      <w:r w:rsidRPr="00C50804">
        <w:rPr>
          <w:spacing w:val="1"/>
        </w:rPr>
        <w:t xml:space="preserve"> </w:t>
      </w:r>
      <w:r w:rsidRPr="00C50804">
        <w:t>«Заяц-хваста»</w:t>
      </w:r>
      <w:r w:rsidRPr="00C50804">
        <w:rPr>
          <w:spacing w:val="1"/>
        </w:rPr>
        <w:t xml:space="preserve"> </w:t>
      </w:r>
      <w:r w:rsidRPr="00C50804">
        <w:t>(обработка</w:t>
      </w:r>
      <w:r w:rsidRPr="00C50804">
        <w:rPr>
          <w:spacing w:val="1"/>
        </w:rPr>
        <w:t xml:space="preserve"> </w:t>
      </w:r>
      <w:r w:rsidRPr="00C50804">
        <w:t>А.Н.</w:t>
      </w:r>
      <w:r w:rsidRPr="00C50804">
        <w:rPr>
          <w:spacing w:val="1"/>
        </w:rPr>
        <w:t xml:space="preserve"> </w:t>
      </w:r>
      <w:r w:rsidRPr="00C50804">
        <w:t>Толстого);</w:t>
      </w:r>
      <w:r w:rsidRPr="00C50804">
        <w:rPr>
          <w:spacing w:val="1"/>
        </w:rPr>
        <w:t xml:space="preserve"> </w:t>
      </w:r>
      <w:r w:rsidRPr="00C50804">
        <w:t>«Зимовье»</w:t>
      </w:r>
      <w:r w:rsidRPr="00C50804">
        <w:rPr>
          <w:spacing w:val="1"/>
        </w:rPr>
        <w:t xml:space="preserve"> </w:t>
      </w:r>
      <w:r w:rsidRPr="00C50804">
        <w:t>(обр.</w:t>
      </w:r>
      <w:r w:rsidRPr="00C50804">
        <w:rPr>
          <w:spacing w:val="1"/>
        </w:rPr>
        <w:t xml:space="preserve"> </w:t>
      </w:r>
      <w:r w:rsidRPr="00C50804">
        <w:t>И.</w:t>
      </w:r>
      <w:r w:rsidRPr="00C50804">
        <w:rPr>
          <w:spacing w:val="1"/>
        </w:rPr>
        <w:t xml:space="preserve"> </w:t>
      </w:r>
      <w:r w:rsidRPr="00C50804">
        <w:t>Соколова-</w:t>
      </w:r>
      <w:r w:rsidRPr="00C50804">
        <w:rPr>
          <w:spacing w:val="1"/>
        </w:rPr>
        <w:t xml:space="preserve"> </w:t>
      </w:r>
      <w:r w:rsidRPr="00C50804">
        <w:t>Микитова);</w:t>
      </w:r>
      <w:r w:rsidRPr="00C50804">
        <w:rPr>
          <w:spacing w:val="1"/>
        </w:rPr>
        <w:t xml:space="preserve"> </w:t>
      </w:r>
      <w:r w:rsidRPr="00C50804">
        <w:t>«Коза-дереза»</w:t>
      </w:r>
      <w:r w:rsidRPr="00C50804">
        <w:rPr>
          <w:spacing w:val="1"/>
        </w:rPr>
        <w:t xml:space="preserve"> </w:t>
      </w:r>
      <w:r w:rsidRPr="00C50804">
        <w:t>(обработка</w:t>
      </w:r>
      <w:r w:rsidRPr="00C50804">
        <w:rPr>
          <w:spacing w:val="1"/>
        </w:rPr>
        <w:t xml:space="preserve"> </w:t>
      </w:r>
      <w:r w:rsidRPr="00C50804">
        <w:t>М.А.</w:t>
      </w:r>
      <w:r w:rsidRPr="00C50804">
        <w:rPr>
          <w:spacing w:val="1"/>
        </w:rPr>
        <w:t xml:space="preserve"> </w:t>
      </w:r>
      <w:r w:rsidRPr="00C50804">
        <w:t>Булатова);</w:t>
      </w:r>
      <w:r w:rsidRPr="00C50804">
        <w:rPr>
          <w:spacing w:val="1"/>
        </w:rPr>
        <w:t xml:space="preserve"> </w:t>
      </w:r>
      <w:r w:rsidRPr="00C50804">
        <w:t>«Лиса</w:t>
      </w:r>
      <w:r w:rsidRPr="00C50804">
        <w:rPr>
          <w:spacing w:val="1"/>
        </w:rPr>
        <w:t xml:space="preserve"> </w:t>
      </w:r>
      <w:r w:rsidRPr="00C50804">
        <w:t>и</w:t>
      </w:r>
      <w:r w:rsidRPr="00C50804">
        <w:rPr>
          <w:spacing w:val="1"/>
        </w:rPr>
        <w:t xml:space="preserve"> </w:t>
      </w:r>
      <w:r w:rsidRPr="00C50804">
        <w:t>козел»,</w:t>
      </w:r>
      <w:r w:rsidRPr="00C50804">
        <w:rPr>
          <w:spacing w:val="1"/>
        </w:rPr>
        <w:t xml:space="preserve"> </w:t>
      </w:r>
      <w:r w:rsidRPr="00C50804">
        <w:t>«Петушок</w:t>
      </w:r>
      <w:r w:rsidRPr="00C50804">
        <w:rPr>
          <w:spacing w:val="1"/>
        </w:rPr>
        <w:t xml:space="preserve"> </w:t>
      </w:r>
      <w:r w:rsidRPr="00C50804">
        <w:t>и</w:t>
      </w:r>
      <w:r w:rsidRPr="00C50804">
        <w:rPr>
          <w:spacing w:val="1"/>
        </w:rPr>
        <w:t xml:space="preserve"> </w:t>
      </w:r>
      <w:r w:rsidRPr="00C50804">
        <w:t>бобовое</w:t>
      </w:r>
      <w:r w:rsidRPr="00C50804">
        <w:rPr>
          <w:spacing w:val="1"/>
        </w:rPr>
        <w:t xml:space="preserve"> </w:t>
      </w:r>
      <w:r w:rsidRPr="00C50804">
        <w:t>зернышко» (обр. О. Капицы); «Лиса-лапотница» (обработка В. Даля); «Лисичка-сестричка и волк</w:t>
      </w:r>
      <w:r w:rsidRPr="00C50804">
        <w:rPr>
          <w:spacing w:val="1"/>
        </w:rPr>
        <w:t xml:space="preserve"> </w:t>
      </w:r>
      <w:r w:rsidRPr="00C50804">
        <w:t>(обработка</w:t>
      </w:r>
      <w:r w:rsidRPr="00C50804">
        <w:rPr>
          <w:spacing w:val="1"/>
        </w:rPr>
        <w:t xml:space="preserve"> </w:t>
      </w:r>
      <w:r w:rsidRPr="00C50804">
        <w:t>М.А.</w:t>
      </w:r>
      <w:r w:rsidRPr="00C50804">
        <w:rPr>
          <w:spacing w:val="1"/>
        </w:rPr>
        <w:t xml:space="preserve"> </w:t>
      </w:r>
      <w:r w:rsidRPr="00C50804">
        <w:t>Булатова);</w:t>
      </w:r>
      <w:r w:rsidRPr="00C50804">
        <w:rPr>
          <w:spacing w:val="1"/>
        </w:rPr>
        <w:t xml:space="preserve"> </w:t>
      </w:r>
      <w:r w:rsidRPr="00C50804">
        <w:t>«Смоляной</w:t>
      </w:r>
      <w:r w:rsidRPr="00C50804">
        <w:rPr>
          <w:spacing w:val="1"/>
        </w:rPr>
        <w:t xml:space="preserve"> </w:t>
      </w:r>
      <w:r w:rsidRPr="00C50804">
        <w:t>бычок»</w:t>
      </w:r>
      <w:r w:rsidRPr="00C50804">
        <w:rPr>
          <w:spacing w:val="1"/>
        </w:rPr>
        <w:t xml:space="preserve"> </w:t>
      </w:r>
      <w:r w:rsidRPr="00C50804">
        <w:t>(обработка</w:t>
      </w:r>
      <w:r w:rsidRPr="00C50804">
        <w:rPr>
          <w:spacing w:val="1"/>
        </w:rPr>
        <w:t xml:space="preserve"> </w:t>
      </w:r>
      <w:r w:rsidRPr="00C50804">
        <w:t>М.А.</w:t>
      </w:r>
      <w:r w:rsidRPr="00C50804">
        <w:rPr>
          <w:spacing w:val="1"/>
        </w:rPr>
        <w:t xml:space="preserve"> </w:t>
      </w:r>
      <w:r w:rsidRPr="00C50804">
        <w:t>Булатова);</w:t>
      </w:r>
      <w:r w:rsidRPr="00C50804">
        <w:rPr>
          <w:spacing w:val="1"/>
        </w:rPr>
        <w:t xml:space="preserve"> </w:t>
      </w:r>
      <w:r w:rsidRPr="00C50804">
        <w:t>«Снегурочка»</w:t>
      </w:r>
      <w:r w:rsidRPr="00C50804">
        <w:rPr>
          <w:spacing w:val="1"/>
        </w:rPr>
        <w:t xml:space="preserve"> </w:t>
      </w:r>
      <w:r w:rsidRPr="00C50804">
        <w:t>(обработка</w:t>
      </w:r>
      <w:r w:rsidRPr="00C50804">
        <w:rPr>
          <w:spacing w:val="-2"/>
        </w:rPr>
        <w:t xml:space="preserve"> </w:t>
      </w:r>
      <w:r w:rsidRPr="00C50804">
        <w:t>М.А.</w:t>
      </w:r>
      <w:r w:rsidRPr="00C50804">
        <w:rPr>
          <w:spacing w:val="-1"/>
        </w:rPr>
        <w:t xml:space="preserve"> </w:t>
      </w:r>
      <w:r w:rsidRPr="00C50804">
        <w:t>Булатова).</w:t>
      </w:r>
    </w:p>
    <w:p w:rsidR="00766CAA" w:rsidRPr="00C50804" w:rsidRDefault="00766CAA" w:rsidP="00F166E9">
      <w:pPr>
        <w:pStyle w:val="a3"/>
        <w:spacing w:line="276" w:lineRule="auto"/>
        <w:ind w:left="0" w:firstLine="709"/>
      </w:pPr>
    </w:p>
    <w:p w:rsidR="00C50804" w:rsidRPr="00766CAA" w:rsidRDefault="00C50804" w:rsidP="00F166E9">
      <w:pPr>
        <w:spacing w:line="276" w:lineRule="auto"/>
        <w:ind w:firstLine="709"/>
        <w:jc w:val="both"/>
        <w:rPr>
          <w:rFonts w:ascii="Times New Roman" w:hAnsi="Times New Roman" w:cs="Times New Roman"/>
          <w:b/>
          <w:i/>
          <w:sz w:val="24"/>
          <w:szCs w:val="24"/>
        </w:rPr>
      </w:pPr>
      <w:r w:rsidRPr="00766CAA">
        <w:rPr>
          <w:rFonts w:ascii="Times New Roman" w:hAnsi="Times New Roman" w:cs="Times New Roman"/>
          <w:b/>
          <w:i/>
          <w:sz w:val="24"/>
          <w:szCs w:val="24"/>
        </w:rPr>
        <w:t>Фольклор</w:t>
      </w:r>
      <w:r w:rsidRPr="00766CAA">
        <w:rPr>
          <w:rFonts w:ascii="Times New Roman" w:hAnsi="Times New Roman" w:cs="Times New Roman"/>
          <w:b/>
          <w:i/>
          <w:spacing w:val="-3"/>
          <w:sz w:val="24"/>
          <w:szCs w:val="24"/>
        </w:rPr>
        <w:t xml:space="preserve"> </w:t>
      </w:r>
      <w:r w:rsidRPr="00766CAA">
        <w:rPr>
          <w:rFonts w:ascii="Times New Roman" w:hAnsi="Times New Roman" w:cs="Times New Roman"/>
          <w:b/>
          <w:i/>
          <w:sz w:val="24"/>
          <w:szCs w:val="24"/>
        </w:rPr>
        <w:t>народов</w:t>
      </w:r>
      <w:r w:rsidRPr="00766CAA">
        <w:rPr>
          <w:rFonts w:ascii="Times New Roman" w:hAnsi="Times New Roman" w:cs="Times New Roman"/>
          <w:b/>
          <w:i/>
          <w:spacing w:val="-3"/>
          <w:sz w:val="24"/>
          <w:szCs w:val="24"/>
        </w:rPr>
        <w:t xml:space="preserve"> </w:t>
      </w:r>
      <w:r w:rsidRPr="00766CAA">
        <w:rPr>
          <w:rFonts w:ascii="Times New Roman" w:hAnsi="Times New Roman" w:cs="Times New Roman"/>
          <w:b/>
          <w:i/>
          <w:sz w:val="24"/>
          <w:szCs w:val="24"/>
        </w:rPr>
        <w:t>мира</w:t>
      </w:r>
    </w:p>
    <w:p w:rsidR="00C50804" w:rsidRPr="00C50804" w:rsidRDefault="00C50804" w:rsidP="00F166E9">
      <w:pPr>
        <w:pStyle w:val="a3"/>
        <w:spacing w:line="276" w:lineRule="auto"/>
        <w:ind w:left="0" w:firstLine="709"/>
      </w:pPr>
      <w:r w:rsidRPr="00766CAA">
        <w:rPr>
          <w:b/>
          <w:i/>
        </w:rPr>
        <w:t>Песенки.</w:t>
      </w:r>
      <w:r w:rsidRPr="00C50804">
        <w:rPr>
          <w:i/>
          <w:spacing w:val="33"/>
        </w:rPr>
        <w:t xml:space="preserve"> </w:t>
      </w:r>
      <w:r w:rsidRPr="00C50804">
        <w:t>«Утята»,</w:t>
      </w:r>
      <w:r w:rsidRPr="00C50804">
        <w:rPr>
          <w:spacing w:val="30"/>
        </w:rPr>
        <w:t xml:space="preserve"> </w:t>
      </w:r>
      <w:r w:rsidRPr="00C50804">
        <w:t>франц.,</w:t>
      </w:r>
      <w:r w:rsidRPr="00C50804">
        <w:rPr>
          <w:spacing w:val="27"/>
        </w:rPr>
        <w:t xml:space="preserve"> </w:t>
      </w:r>
      <w:r w:rsidRPr="00C50804">
        <w:t>обр.</w:t>
      </w:r>
      <w:r w:rsidRPr="00C50804">
        <w:rPr>
          <w:spacing w:val="28"/>
        </w:rPr>
        <w:t xml:space="preserve"> </w:t>
      </w:r>
      <w:r w:rsidRPr="00C50804">
        <w:t>Н.</w:t>
      </w:r>
      <w:r w:rsidRPr="00C50804">
        <w:rPr>
          <w:spacing w:val="27"/>
        </w:rPr>
        <w:t xml:space="preserve"> </w:t>
      </w:r>
      <w:r w:rsidRPr="00C50804">
        <w:t>Гернет</w:t>
      </w:r>
      <w:r w:rsidRPr="00C50804">
        <w:rPr>
          <w:spacing w:val="28"/>
        </w:rPr>
        <w:t xml:space="preserve"> </w:t>
      </w:r>
      <w:r w:rsidRPr="00C50804">
        <w:t>и</w:t>
      </w:r>
      <w:r w:rsidRPr="00C50804">
        <w:rPr>
          <w:spacing w:val="27"/>
        </w:rPr>
        <w:t xml:space="preserve"> </w:t>
      </w:r>
      <w:r w:rsidRPr="00C50804">
        <w:t>С.</w:t>
      </w:r>
      <w:r w:rsidRPr="00C50804">
        <w:rPr>
          <w:spacing w:val="27"/>
        </w:rPr>
        <w:t xml:space="preserve"> </w:t>
      </w:r>
      <w:r w:rsidRPr="00C50804">
        <w:t>Гиппиус;</w:t>
      </w:r>
      <w:r w:rsidRPr="00C50804">
        <w:rPr>
          <w:spacing w:val="33"/>
        </w:rPr>
        <w:t xml:space="preserve"> </w:t>
      </w:r>
      <w:r w:rsidRPr="00C50804">
        <w:t>«Пальцы»,</w:t>
      </w:r>
      <w:r w:rsidRPr="00C50804">
        <w:rPr>
          <w:spacing w:val="30"/>
        </w:rPr>
        <w:t xml:space="preserve"> </w:t>
      </w:r>
      <w:r w:rsidRPr="00C50804">
        <w:t>пер.</w:t>
      </w:r>
      <w:r w:rsidRPr="00C50804">
        <w:rPr>
          <w:spacing w:val="27"/>
        </w:rPr>
        <w:t xml:space="preserve"> </w:t>
      </w:r>
      <w:r w:rsidRPr="00C50804">
        <w:t>с</w:t>
      </w:r>
      <w:r w:rsidRPr="00C50804">
        <w:rPr>
          <w:spacing w:val="28"/>
        </w:rPr>
        <w:t xml:space="preserve"> </w:t>
      </w:r>
      <w:r w:rsidRPr="00C50804">
        <w:t>нем.</w:t>
      </w:r>
      <w:r w:rsidRPr="00C50804">
        <w:rPr>
          <w:spacing w:val="27"/>
        </w:rPr>
        <w:t xml:space="preserve"> </w:t>
      </w:r>
      <w:r w:rsidRPr="00C50804">
        <w:t>Л.</w:t>
      </w:r>
      <w:r w:rsidRPr="00C50804">
        <w:rPr>
          <w:spacing w:val="28"/>
        </w:rPr>
        <w:t xml:space="preserve"> </w:t>
      </w:r>
      <w:r w:rsidRPr="00C50804">
        <w:t>Яхина;</w:t>
      </w:r>
    </w:p>
    <w:p w:rsidR="00C50804" w:rsidRPr="00C50804" w:rsidRDefault="00C50804" w:rsidP="00F166E9">
      <w:pPr>
        <w:pStyle w:val="a3"/>
        <w:spacing w:line="276" w:lineRule="auto"/>
        <w:ind w:left="0" w:firstLine="0"/>
      </w:pPr>
      <w:r w:rsidRPr="00C50804">
        <w:t>«Песня моряка» норвежск. нар. песенка (обработка Ю. Вронского); «Барабек», англ. (обработка К.</w:t>
      </w:r>
      <w:r w:rsidRPr="00C50804">
        <w:rPr>
          <w:spacing w:val="1"/>
        </w:rPr>
        <w:t xml:space="preserve"> </w:t>
      </w:r>
      <w:r w:rsidRPr="00C50804">
        <w:t>Чуковского);</w:t>
      </w:r>
      <w:r w:rsidRPr="00C50804">
        <w:rPr>
          <w:spacing w:val="4"/>
        </w:rPr>
        <w:t xml:space="preserve"> </w:t>
      </w:r>
      <w:r w:rsidRPr="00C50804">
        <w:t>«Шалтай-Болтай», англ.</w:t>
      </w:r>
      <w:r w:rsidRPr="00C50804">
        <w:rPr>
          <w:spacing w:val="-2"/>
        </w:rPr>
        <w:t xml:space="preserve"> </w:t>
      </w:r>
      <w:r w:rsidRPr="00C50804">
        <w:t>(обработка</w:t>
      </w:r>
      <w:r w:rsidRPr="00C50804">
        <w:rPr>
          <w:spacing w:val="-1"/>
        </w:rPr>
        <w:t xml:space="preserve"> </w:t>
      </w:r>
      <w:r w:rsidRPr="00C50804">
        <w:t>С. Маршака).</w:t>
      </w:r>
    </w:p>
    <w:p w:rsidR="00C50804" w:rsidRDefault="00C50804" w:rsidP="00F166E9">
      <w:pPr>
        <w:pStyle w:val="a3"/>
        <w:spacing w:line="276" w:lineRule="auto"/>
        <w:ind w:left="0" w:firstLine="709"/>
      </w:pPr>
      <w:r w:rsidRPr="00766CAA">
        <w:rPr>
          <w:b/>
          <w:i/>
        </w:rPr>
        <w:t>Сказки.</w:t>
      </w:r>
      <w:r w:rsidRPr="00C50804">
        <w:rPr>
          <w:i/>
          <w:spacing w:val="38"/>
        </w:rPr>
        <w:t xml:space="preserve"> </w:t>
      </w:r>
      <w:r w:rsidRPr="00C50804">
        <w:t>«Бременские</w:t>
      </w:r>
      <w:r w:rsidRPr="00C50804">
        <w:rPr>
          <w:spacing w:val="35"/>
        </w:rPr>
        <w:t xml:space="preserve"> </w:t>
      </w:r>
      <w:r w:rsidRPr="00C50804">
        <w:t>музыканты»</w:t>
      </w:r>
      <w:r w:rsidRPr="00C50804">
        <w:rPr>
          <w:spacing w:val="28"/>
        </w:rPr>
        <w:t xml:space="preserve"> </w:t>
      </w:r>
      <w:r w:rsidRPr="00C50804">
        <w:t>из</w:t>
      </w:r>
      <w:r w:rsidRPr="00C50804">
        <w:rPr>
          <w:spacing w:val="37"/>
        </w:rPr>
        <w:t xml:space="preserve"> </w:t>
      </w:r>
      <w:r w:rsidRPr="00C50804">
        <w:t>сказок</w:t>
      </w:r>
      <w:r w:rsidRPr="00C50804">
        <w:rPr>
          <w:spacing w:val="36"/>
        </w:rPr>
        <w:t xml:space="preserve"> </w:t>
      </w:r>
      <w:r w:rsidRPr="00C50804">
        <w:t>братьев</w:t>
      </w:r>
      <w:r w:rsidRPr="00C50804">
        <w:rPr>
          <w:spacing w:val="35"/>
        </w:rPr>
        <w:t xml:space="preserve"> </w:t>
      </w:r>
      <w:r w:rsidRPr="00C50804">
        <w:t>Гримм,</w:t>
      </w:r>
      <w:r w:rsidRPr="00C50804">
        <w:rPr>
          <w:spacing w:val="36"/>
        </w:rPr>
        <w:t xml:space="preserve"> </w:t>
      </w:r>
      <w:r w:rsidRPr="00C50804">
        <w:t>пер.</w:t>
      </w:r>
      <w:r w:rsidRPr="00C50804">
        <w:rPr>
          <w:spacing w:val="36"/>
        </w:rPr>
        <w:t xml:space="preserve"> </w:t>
      </w:r>
      <w:r w:rsidRPr="00C50804">
        <w:t>с.</w:t>
      </w:r>
      <w:r w:rsidRPr="00C50804">
        <w:rPr>
          <w:spacing w:val="38"/>
        </w:rPr>
        <w:t xml:space="preserve"> </w:t>
      </w:r>
      <w:r w:rsidRPr="00C50804">
        <w:t>нем.</w:t>
      </w:r>
      <w:r w:rsidRPr="00C50804">
        <w:rPr>
          <w:spacing w:val="36"/>
        </w:rPr>
        <w:t xml:space="preserve"> </w:t>
      </w:r>
      <w:r w:rsidRPr="00C50804">
        <w:t>А.</w:t>
      </w:r>
      <w:r w:rsidRPr="00C50804">
        <w:rPr>
          <w:spacing w:val="34"/>
        </w:rPr>
        <w:t xml:space="preserve"> </w:t>
      </w:r>
      <w:r w:rsidRPr="00C50804">
        <w:t>Введенского,</w:t>
      </w:r>
      <w:r w:rsidRPr="00C50804">
        <w:rPr>
          <w:spacing w:val="-57"/>
        </w:rPr>
        <w:t xml:space="preserve"> </w:t>
      </w:r>
      <w:r w:rsidRPr="00C50804">
        <w:t>под ред. С. Маршака; «Два жадных медвежонка», венгер. сказка (обработка А. Красновой и В.</w:t>
      </w:r>
      <w:r w:rsidRPr="00C50804">
        <w:rPr>
          <w:spacing w:val="1"/>
        </w:rPr>
        <w:t xml:space="preserve"> </w:t>
      </w:r>
      <w:r w:rsidRPr="00C50804">
        <w:t>Важдаева);</w:t>
      </w:r>
      <w:r w:rsidRPr="00C50804">
        <w:rPr>
          <w:spacing w:val="1"/>
        </w:rPr>
        <w:t xml:space="preserve"> </w:t>
      </w:r>
      <w:r w:rsidRPr="00C50804">
        <w:t>«Колосок»,</w:t>
      </w:r>
      <w:r w:rsidRPr="00C50804">
        <w:rPr>
          <w:spacing w:val="1"/>
        </w:rPr>
        <w:t xml:space="preserve"> </w:t>
      </w:r>
      <w:r w:rsidRPr="00C50804">
        <w:t>укр.</w:t>
      </w:r>
      <w:r w:rsidRPr="00C50804">
        <w:rPr>
          <w:spacing w:val="1"/>
        </w:rPr>
        <w:t xml:space="preserve"> </w:t>
      </w:r>
      <w:r w:rsidRPr="00C50804">
        <w:t>нар.</w:t>
      </w:r>
      <w:r w:rsidRPr="00C50804">
        <w:rPr>
          <w:spacing w:val="1"/>
        </w:rPr>
        <w:t xml:space="preserve"> </w:t>
      </w:r>
      <w:r w:rsidRPr="00C50804">
        <w:t>сказка</w:t>
      </w:r>
      <w:r w:rsidRPr="00C50804">
        <w:rPr>
          <w:spacing w:val="1"/>
        </w:rPr>
        <w:t xml:space="preserve"> </w:t>
      </w:r>
      <w:r w:rsidRPr="00C50804">
        <w:t>(обработка</w:t>
      </w:r>
      <w:r w:rsidRPr="00C50804">
        <w:rPr>
          <w:spacing w:val="1"/>
        </w:rPr>
        <w:t xml:space="preserve"> </w:t>
      </w:r>
      <w:r w:rsidRPr="00C50804">
        <w:t>С.</w:t>
      </w:r>
      <w:r w:rsidRPr="00C50804">
        <w:rPr>
          <w:spacing w:val="1"/>
        </w:rPr>
        <w:t xml:space="preserve"> </w:t>
      </w:r>
      <w:r w:rsidRPr="00C50804">
        <w:t>Могилевской);</w:t>
      </w:r>
      <w:r w:rsidRPr="00C50804">
        <w:rPr>
          <w:spacing w:val="1"/>
        </w:rPr>
        <w:t xml:space="preserve"> </w:t>
      </w:r>
      <w:r w:rsidRPr="00C50804">
        <w:t>«Красная</w:t>
      </w:r>
      <w:r w:rsidRPr="00C50804">
        <w:rPr>
          <w:spacing w:val="1"/>
        </w:rPr>
        <w:t xml:space="preserve"> </w:t>
      </w:r>
      <w:r w:rsidRPr="00C50804">
        <w:t>Шапочка»,</w:t>
      </w:r>
      <w:r w:rsidRPr="00C50804">
        <w:rPr>
          <w:spacing w:val="60"/>
        </w:rPr>
        <w:t xml:space="preserve"> </w:t>
      </w:r>
      <w:r w:rsidRPr="00C50804">
        <w:t>из</w:t>
      </w:r>
      <w:r w:rsidRPr="00C50804">
        <w:rPr>
          <w:spacing w:val="1"/>
        </w:rPr>
        <w:t xml:space="preserve"> </w:t>
      </w:r>
      <w:r w:rsidRPr="00C50804">
        <w:t>сказок</w:t>
      </w:r>
      <w:r w:rsidRPr="00C50804">
        <w:rPr>
          <w:spacing w:val="-1"/>
        </w:rPr>
        <w:t xml:space="preserve"> </w:t>
      </w:r>
      <w:r w:rsidRPr="00C50804">
        <w:t>Ш.</w:t>
      </w:r>
      <w:r w:rsidRPr="00C50804">
        <w:rPr>
          <w:spacing w:val="-1"/>
        </w:rPr>
        <w:t xml:space="preserve"> </w:t>
      </w:r>
      <w:r w:rsidRPr="00C50804">
        <w:t>Перро,</w:t>
      </w:r>
      <w:r w:rsidRPr="00C50804">
        <w:rPr>
          <w:spacing w:val="-1"/>
        </w:rPr>
        <w:t xml:space="preserve"> </w:t>
      </w:r>
      <w:r w:rsidRPr="00C50804">
        <w:t>пер.</w:t>
      </w:r>
      <w:r w:rsidRPr="00C50804">
        <w:rPr>
          <w:spacing w:val="-1"/>
        </w:rPr>
        <w:t xml:space="preserve"> </w:t>
      </w:r>
      <w:r w:rsidRPr="00C50804">
        <w:t>с</w:t>
      </w:r>
      <w:r w:rsidRPr="00C50804">
        <w:rPr>
          <w:spacing w:val="-1"/>
        </w:rPr>
        <w:t xml:space="preserve"> </w:t>
      </w:r>
      <w:r w:rsidRPr="00C50804">
        <w:t>франц.</w:t>
      </w:r>
      <w:r w:rsidRPr="00C50804">
        <w:rPr>
          <w:spacing w:val="-1"/>
        </w:rPr>
        <w:t xml:space="preserve"> </w:t>
      </w:r>
      <w:r w:rsidRPr="00C50804">
        <w:t>Т.</w:t>
      </w:r>
      <w:r w:rsidRPr="00C50804">
        <w:rPr>
          <w:spacing w:val="-1"/>
        </w:rPr>
        <w:t xml:space="preserve"> </w:t>
      </w:r>
      <w:r w:rsidRPr="00C50804">
        <w:t>Габбе;</w:t>
      </w:r>
      <w:r w:rsidRPr="00C50804">
        <w:rPr>
          <w:spacing w:val="1"/>
        </w:rPr>
        <w:t xml:space="preserve"> </w:t>
      </w:r>
      <w:r w:rsidRPr="00C50804">
        <w:t>«Три поросенка»,</w:t>
      </w:r>
      <w:r w:rsidRPr="00C50804">
        <w:rPr>
          <w:spacing w:val="-1"/>
        </w:rPr>
        <w:t xml:space="preserve"> </w:t>
      </w:r>
      <w:r w:rsidRPr="00C50804">
        <w:t>пер.</w:t>
      </w:r>
      <w:r w:rsidRPr="00C50804">
        <w:rPr>
          <w:spacing w:val="-1"/>
        </w:rPr>
        <w:t xml:space="preserve"> </w:t>
      </w:r>
      <w:r w:rsidRPr="00C50804">
        <w:t>с англ.</w:t>
      </w:r>
      <w:r w:rsidRPr="00C50804">
        <w:rPr>
          <w:spacing w:val="-1"/>
        </w:rPr>
        <w:t xml:space="preserve"> </w:t>
      </w:r>
      <w:r w:rsidRPr="00C50804">
        <w:t>С.</w:t>
      </w:r>
      <w:r w:rsidRPr="00C50804">
        <w:rPr>
          <w:spacing w:val="-1"/>
        </w:rPr>
        <w:t xml:space="preserve"> </w:t>
      </w:r>
      <w:r w:rsidRPr="00C50804">
        <w:t>Михалкова.</w:t>
      </w:r>
    </w:p>
    <w:p w:rsidR="00766CAA" w:rsidRPr="00C50804" w:rsidRDefault="00766CAA" w:rsidP="00F166E9">
      <w:pPr>
        <w:pStyle w:val="a3"/>
        <w:spacing w:line="276" w:lineRule="auto"/>
        <w:ind w:left="0" w:firstLine="709"/>
      </w:pPr>
    </w:p>
    <w:p w:rsidR="00C50804" w:rsidRPr="00766CAA" w:rsidRDefault="00C50804" w:rsidP="00F166E9">
      <w:pPr>
        <w:spacing w:line="276" w:lineRule="auto"/>
        <w:ind w:firstLine="709"/>
        <w:jc w:val="both"/>
        <w:rPr>
          <w:rFonts w:ascii="Times New Roman" w:hAnsi="Times New Roman" w:cs="Times New Roman"/>
          <w:b/>
          <w:i/>
          <w:sz w:val="24"/>
          <w:szCs w:val="24"/>
        </w:rPr>
      </w:pPr>
      <w:r w:rsidRPr="00766CAA">
        <w:rPr>
          <w:rFonts w:ascii="Times New Roman" w:hAnsi="Times New Roman" w:cs="Times New Roman"/>
          <w:b/>
          <w:i/>
          <w:sz w:val="24"/>
          <w:szCs w:val="24"/>
        </w:rPr>
        <w:t>Произведения</w:t>
      </w:r>
      <w:r w:rsidRPr="00766CAA">
        <w:rPr>
          <w:rFonts w:ascii="Times New Roman" w:hAnsi="Times New Roman" w:cs="Times New Roman"/>
          <w:b/>
          <w:i/>
          <w:spacing w:val="-4"/>
          <w:sz w:val="24"/>
          <w:szCs w:val="24"/>
        </w:rPr>
        <w:t xml:space="preserve"> </w:t>
      </w:r>
      <w:r w:rsidRPr="00766CAA">
        <w:rPr>
          <w:rFonts w:ascii="Times New Roman" w:hAnsi="Times New Roman" w:cs="Times New Roman"/>
          <w:b/>
          <w:i/>
          <w:sz w:val="24"/>
          <w:szCs w:val="24"/>
        </w:rPr>
        <w:t>поэтов</w:t>
      </w:r>
      <w:r w:rsidRPr="00766CAA">
        <w:rPr>
          <w:rFonts w:ascii="Times New Roman" w:hAnsi="Times New Roman" w:cs="Times New Roman"/>
          <w:b/>
          <w:i/>
          <w:spacing w:val="-3"/>
          <w:sz w:val="24"/>
          <w:szCs w:val="24"/>
        </w:rPr>
        <w:t xml:space="preserve"> </w:t>
      </w:r>
      <w:r w:rsidRPr="00766CAA">
        <w:rPr>
          <w:rFonts w:ascii="Times New Roman" w:hAnsi="Times New Roman" w:cs="Times New Roman"/>
          <w:b/>
          <w:i/>
          <w:sz w:val="24"/>
          <w:szCs w:val="24"/>
        </w:rPr>
        <w:t>и писателей</w:t>
      </w:r>
      <w:r w:rsidRPr="00766CAA">
        <w:rPr>
          <w:rFonts w:ascii="Times New Roman" w:hAnsi="Times New Roman" w:cs="Times New Roman"/>
          <w:b/>
          <w:i/>
          <w:spacing w:val="-2"/>
          <w:sz w:val="24"/>
          <w:szCs w:val="24"/>
        </w:rPr>
        <w:t xml:space="preserve"> </w:t>
      </w:r>
      <w:r w:rsidRPr="00766CAA">
        <w:rPr>
          <w:rFonts w:ascii="Times New Roman" w:hAnsi="Times New Roman" w:cs="Times New Roman"/>
          <w:b/>
          <w:i/>
          <w:sz w:val="24"/>
          <w:szCs w:val="24"/>
        </w:rPr>
        <w:t>России</w:t>
      </w:r>
      <w:r w:rsidR="00766CAA">
        <w:rPr>
          <w:rFonts w:ascii="Times New Roman" w:hAnsi="Times New Roman" w:cs="Times New Roman"/>
          <w:b/>
          <w:i/>
          <w:sz w:val="24"/>
          <w:szCs w:val="24"/>
        </w:rPr>
        <w:t>.</w:t>
      </w:r>
    </w:p>
    <w:p w:rsidR="00C50804" w:rsidRPr="00C50804" w:rsidRDefault="00C50804" w:rsidP="00F166E9">
      <w:pPr>
        <w:pStyle w:val="a3"/>
        <w:spacing w:line="276" w:lineRule="auto"/>
        <w:ind w:left="0" w:firstLine="709"/>
      </w:pPr>
      <w:r w:rsidRPr="00766CAA">
        <w:rPr>
          <w:b/>
          <w:i/>
        </w:rPr>
        <w:t>Поэзия.</w:t>
      </w:r>
      <w:r w:rsidRPr="00C50804">
        <w:rPr>
          <w:i/>
        </w:rPr>
        <w:t xml:space="preserve"> </w:t>
      </w:r>
      <w:r w:rsidRPr="00C50804">
        <w:t>Аким Я.Л. «Первый снег»; Александрова З.Н. «Таня пропала», «Теплый дождик»;</w:t>
      </w:r>
      <w:r w:rsidRPr="00C50804">
        <w:rPr>
          <w:spacing w:val="1"/>
        </w:rPr>
        <w:t xml:space="preserve"> </w:t>
      </w:r>
      <w:r w:rsidRPr="00C50804">
        <w:t>Бальмонт</w:t>
      </w:r>
      <w:r w:rsidRPr="00C50804">
        <w:rPr>
          <w:spacing w:val="37"/>
        </w:rPr>
        <w:t xml:space="preserve"> </w:t>
      </w:r>
      <w:r w:rsidRPr="00C50804">
        <w:t>К.Д.</w:t>
      </w:r>
      <w:r w:rsidRPr="00C50804">
        <w:rPr>
          <w:spacing w:val="39"/>
        </w:rPr>
        <w:t xml:space="preserve"> </w:t>
      </w:r>
      <w:r w:rsidRPr="00C50804">
        <w:t>«Росинка»;</w:t>
      </w:r>
      <w:r w:rsidRPr="00C50804">
        <w:rPr>
          <w:spacing w:val="38"/>
        </w:rPr>
        <w:t xml:space="preserve"> </w:t>
      </w:r>
      <w:r w:rsidRPr="00C50804">
        <w:t>Барто</w:t>
      </w:r>
      <w:r w:rsidRPr="00C50804">
        <w:rPr>
          <w:spacing w:val="37"/>
        </w:rPr>
        <w:t xml:space="preserve"> </w:t>
      </w:r>
      <w:r w:rsidRPr="00C50804">
        <w:t>А.Л.</w:t>
      </w:r>
      <w:r w:rsidRPr="00C50804">
        <w:rPr>
          <w:spacing w:val="42"/>
        </w:rPr>
        <w:t xml:space="preserve"> </w:t>
      </w:r>
      <w:r w:rsidRPr="00C50804">
        <w:t>«Уехали»,</w:t>
      </w:r>
      <w:r w:rsidRPr="00C50804">
        <w:rPr>
          <w:spacing w:val="41"/>
        </w:rPr>
        <w:t xml:space="preserve"> </w:t>
      </w:r>
      <w:r w:rsidRPr="00C50804">
        <w:t>«Я</w:t>
      </w:r>
      <w:r w:rsidRPr="00C50804">
        <w:rPr>
          <w:spacing w:val="40"/>
        </w:rPr>
        <w:t xml:space="preserve"> </w:t>
      </w:r>
      <w:r w:rsidRPr="00C50804">
        <w:t>знаю,</w:t>
      </w:r>
      <w:r w:rsidRPr="00C50804">
        <w:rPr>
          <w:spacing w:val="37"/>
        </w:rPr>
        <w:t xml:space="preserve"> </w:t>
      </w:r>
      <w:r w:rsidRPr="00C50804">
        <w:t>что</w:t>
      </w:r>
      <w:r w:rsidRPr="00C50804">
        <w:rPr>
          <w:spacing w:val="37"/>
        </w:rPr>
        <w:t xml:space="preserve"> </w:t>
      </w:r>
      <w:r w:rsidRPr="00C50804">
        <w:t>надо</w:t>
      </w:r>
      <w:r w:rsidRPr="00C50804">
        <w:rPr>
          <w:spacing w:val="37"/>
        </w:rPr>
        <w:t xml:space="preserve"> </w:t>
      </w:r>
      <w:r w:rsidRPr="00C50804">
        <w:t>придумать»;</w:t>
      </w:r>
      <w:r w:rsidRPr="00C50804">
        <w:rPr>
          <w:spacing w:val="40"/>
        </w:rPr>
        <w:t xml:space="preserve"> </w:t>
      </w:r>
      <w:r w:rsidRPr="00C50804">
        <w:t>Берестов</w:t>
      </w:r>
      <w:r w:rsidRPr="00C50804">
        <w:rPr>
          <w:spacing w:val="38"/>
        </w:rPr>
        <w:t xml:space="preserve"> </w:t>
      </w:r>
      <w:r w:rsidRPr="00C50804">
        <w:t>В.Д.</w:t>
      </w:r>
    </w:p>
    <w:p w:rsidR="00C50804" w:rsidRPr="00C50804" w:rsidRDefault="00C50804" w:rsidP="00F166E9">
      <w:pPr>
        <w:pStyle w:val="a3"/>
        <w:spacing w:line="276" w:lineRule="auto"/>
        <w:ind w:left="0" w:firstLine="0"/>
      </w:pPr>
      <w:r w:rsidRPr="00C50804">
        <w:lastRenderedPageBreak/>
        <w:t>«Искалочка</w:t>
      </w:r>
      <w:proofErr w:type="gramStart"/>
      <w:r w:rsidRPr="00C50804">
        <w:t xml:space="preserve">»;  </w:t>
      </w:r>
      <w:r w:rsidRPr="00C50804">
        <w:rPr>
          <w:spacing w:val="34"/>
        </w:rPr>
        <w:t xml:space="preserve"> </w:t>
      </w:r>
      <w:proofErr w:type="gramEnd"/>
      <w:r w:rsidRPr="00C50804">
        <w:t xml:space="preserve">Благинина  </w:t>
      </w:r>
      <w:r w:rsidRPr="00C50804">
        <w:rPr>
          <w:spacing w:val="31"/>
        </w:rPr>
        <w:t xml:space="preserve"> </w:t>
      </w:r>
      <w:r w:rsidRPr="00C50804">
        <w:t xml:space="preserve">Е.А.  </w:t>
      </w:r>
      <w:r w:rsidRPr="00C50804">
        <w:rPr>
          <w:spacing w:val="36"/>
        </w:rPr>
        <w:t xml:space="preserve"> </w:t>
      </w:r>
      <w:r w:rsidRPr="00C50804">
        <w:t>«</w:t>
      </w:r>
      <w:proofErr w:type="gramStart"/>
      <w:r w:rsidRPr="00C50804">
        <w:t xml:space="preserve">Дождик,  </w:t>
      </w:r>
      <w:r w:rsidRPr="00C50804">
        <w:rPr>
          <w:spacing w:val="32"/>
        </w:rPr>
        <w:t xml:space="preserve"> </w:t>
      </w:r>
      <w:proofErr w:type="gramEnd"/>
      <w:r w:rsidRPr="00C50804">
        <w:t xml:space="preserve">дождик…»,  </w:t>
      </w:r>
      <w:r w:rsidRPr="00C50804">
        <w:rPr>
          <w:spacing w:val="36"/>
        </w:rPr>
        <w:t xml:space="preserve"> </w:t>
      </w:r>
      <w:r w:rsidRPr="00C50804">
        <w:t xml:space="preserve">«Посидим  </w:t>
      </w:r>
      <w:r w:rsidRPr="00C50804">
        <w:rPr>
          <w:spacing w:val="32"/>
        </w:rPr>
        <w:t xml:space="preserve"> </w:t>
      </w:r>
      <w:r w:rsidRPr="00C50804">
        <w:t xml:space="preserve">в  </w:t>
      </w:r>
      <w:r w:rsidRPr="00C50804">
        <w:rPr>
          <w:spacing w:val="31"/>
        </w:rPr>
        <w:t xml:space="preserve"> </w:t>
      </w:r>
      <w:r w:rsidRPr="00C50804">
        <w:t xml:space="preserve">тишине»,  </w:t>
      </w:r>
      <w:r w:rsidRPr="00C50804">
        <w:rPr>
          <w:spacing w:val="32"/>
        </w:rPr>
        <w:t xml:space="preserve"> </w:t>
      </w:r>
      <w:r w:rsidRPr="00C50804">
        <w:t xml:space="preserve">С.  </w:t>
      </w:r>
      <w:r w:rsidRPr="00C50804">
        <w:rPr>
          <w:spacing w:val="35"/>
        </w:rPr>
        <w:t xml:space="preserve"> </w:t>
      </w:r>
      <w:r w:rsidRPr="00C50804">
        <w:t>Черный</w:t>
      </w:r>
    </w:p>
    <w:p w:rsidR="00C50804" w:rsidRPr="00C50804" w:rsidRDefault="00C50804" w:rsidP="00F166E9">
      <w:pPr>
        <w:pStyle w:val="a3"/>
        <w:spacing w:line="276" w:lineRule="auto"/>
        <w:ind w:left="0" w:firstLine="0"/>
      </w:pPr>
      <w:r w:rsidRPr="00C50804">
        <w:t>«Приставалка»; Блок А.А. «Ветхая избушка…», «Ворона»; Брюсов В.Я. «Колыбельная»; Бунин</w:t>
      </w:r>
      <w:r w:rsidRPr="00C50804">
        <w:rPr>
          <w:spacing w:val="1"/>
        </w:rPr>
        <w:t xml:space="preserve"> </w:t>
      </w:r>
      <w:r w:rsidRPr="00C50804">
        <w:t>И.А.</w:t>
      </w:r>
      <w:r w:rsidRPr="00C50804">
        <w:rPr>
          <w:spacing w:val="46"/>
        </w:rPr>
        <w:t xml:space="preserve"> </w:t>
      </w:r>
      <w:r w:rsidRPr="00C50804">
        <w:t>«Листопад»</w:t>
      </w:r>
      <w:r w:rsidRPr="00C50804">
        <w:rPr>
          <w:spacing w:val="38"/>
        </w:rPr>
        <w:t xml:space="preserve"> </w:t>
      </w:r>
      <w:r w:rsidRPr="00C50804">
        <w:t>(отрывок);</w:t>
      </w:r>
      <w:r w:rsidRPr="00C50804">
        <w:rPr>
          <w:spacing w:val="42"/>
        </w:rPr>
        <w:t xml:space="preserve"> </w:t>
      </w:r>
      <w:r w:rsidRPr="00C50804">
        <w:t>Гамазкова</w:t>
      </w:r>
      <w:r w:rsidRPr="00C50804">
        <w:rPr>
          <w:spacing w:val="40"/>
        </w:rPr>
        <w:t xml:space="preserve"> </w:t>
      </w:r>
      <w:r w:rsidRPr="00C50804">
        <w:t>И.</w:t>
      </w:r>
      <w:r w:rsidRPr="00C50804">
        <w:rPr>
          <w:spacing w:val="48"/>
        </w:rPr>
        <w:t xml:space="preserve"> </w:t>
      </w:r>
      <w:r w:rsidRPr="00C50804">
        <w:t>«Колыбельная</w:t>
      </w:r>
      <w:r w:rsidRPr="00C50804">
        <w:rPr>
          <w:spacing w:val="42"/>
        </w:rPr>
        <w:t xml:space="preserve"> </w:t>
      </w:r>
      <w:r w:rsidRPr="00C50804">
        <w:t>для</w:t>
      </w:r>
      <w:r w:rsidRPr="00C50804">
        <w:rPr>
          <w:spacing w:val="42"/>
        </w:rPr>
        <w:t xml:space="preserve"> </w:t>
      </w:r>
      <w:r w:rsidRPr="00C50804">
        <w:t>бабушки»;</w:t>
      </w:r>
      <w:r w:rsidRPr="00C50804">
        <w:rPr>
          <w:spacing w:val="42"/>
        </w:rPr>
        <w:t xml:space="preserve"> </w:t>
      </w:r>
      <w:r w:rsidRPr="00C50804">
        <w:t>Гернет</w:t>
      </w:r>
      <w:r w:rsidRPr="00C50804">
        <w:rPr>
          <w:spacing w:val="45"/>
        </w:rPr>
        <w:t xml:space="preserve"> </w:t>
      </w:r>
      <w:r w:rsidRPr="00C50804">
        <w:t>Н.</w:t>
      </w:r>
      <w:r w:rsidRPr="00C50804">
        <w:rPr>
          <w:spacing w:val="41"/>
        </w:rPr>
        <w:t xml:space="preserve"> </w:t>
      </w:r>
      <w:r w:rsidRPr="00C50804">
        <w:t>и</w:t>
      </w:r>
      <w:r w:rsidRPr="00C50804">
        <w:rPr>
          <w:spacing w:val="43"/>
        </w:rPr>
        <w:t xml:space="preserve"> </w:t>
      </w:r>
      <w:r w:rsidRPr="00C50804">
        <w:t>Хармс</w:t>
      </w:r>
      <w:r w:rsidRPr="00C50804">
        <w:rPr>
          <w:spacing w:val="42"/>
        </w:rPr>
        <w:t xml:space="preserve"> </w:t>
      </w:r>
      <w:r w:rsidRPr="00C50804">
        <w:t>Д. «Очень-очень</w:t>
      </w:r>
      <w:r w:rsidRPr="00C50804">
        <w:rPr>
          <w:spacing w:val="1"/>
        </w:rPr>
        <w:t xml:space="preserve"> </w:t>
      </w:r>
      <w:r w:rsidRPr="00C50804">
        <w:t>вкусный</w:t>
      </w:r>
      <w:r w:rsidRPr="00C50804">
        <w:rPr>
          <w:spacing w:val="1"/>
        </w:rPr>
        <w:t xml:space="preserve"> </w:t>
      </w:r>
      <w:r w:rsidRPr="00C50804">
        <w:t>пирог»;</w:t>
      </w:r>
      <w:r w:rsidRPr="00C50804">
        <w:rPr>
          <w:spacing w:val="1"/>
        </w:rPr>
        <w:t xml:space="preserve"> </w:t>
      </w:r>
      <w:r w:rsidRPr="00C50804">
        <w:t>Дрожжин</w:t>
      </w:r>
      <w:r w:rsidRPr="00C50804">
        <w:rPr>
          <w:spacing w:val="1"/>
        </w:rPr>
        <w:t xml:space="preserve"> </w:t>
      </w:r>
      <w:r w:rsidRPr="00C50804">
        <w:t>С.Д.</w:t>
      </w:r>
      <w:r w:rsidRPr="00C50804">
        <w:rPr>
          <w:spacing w:val="1"/>
        </w:rPr>
        <w:t xml:space="preserve"> </w:t>
      </w:r>
      <w:r w:rsidRPr="00C50804">
        <w:t>«Улицей</w:t>
      </w:r>
      <w:r w:rsidRPr="00C50804">
        <w:rPr>
          <w:spacing w:val="1"/>
        </w:rPr>
        <w:t xml:space="preserve"> </w:t>
      </w:r>
      <w:r w:rsidRPr="00C50804">
        <w:t>гуляет…»</w:t>
      </w:r>
      <w:r w:rsidRPr="00C50804">
        <w:rPr>
          <w:spacing w:val="1"/>
        </w:rPr>
        <w:t xml:space="preserve"> </w:t>
      </w:r>
      <w:r w:rsidRPr="00C50804">
        <w:t>(из</w:t>
      </w:r>
      <w:r w:rsidRPr="00C50804">
        <w:rPr>
          <w:spacing w:val="1"/>
        </w:rPr>
        <w:t xml:space="preserve"> </w:t>
      </w:r>
      <w:r w:rsidRPr="00C50804">
        <w:t>стих.</w:t>
      </w:r>
      <w:r w:rsidRPr="00C50804">
        <w:rPr>
          <w:spacing w:val="1"/>
        </w:rPr>
        <w:t xml:space="preserve"> </w:t>
      </w:r>
      <w:r w:rsidRPr="00C50804">
        <w:t>«В</w:t>
      </w:r>
      <w:r w:rsidRPr="00C50804">
        <w:rPr>
          <w:spacing w:val="1"/>
        </w:rPr>
        <w:t xml:space="preserve"> </w:t>
      </w:r>
      <w:r w:rsidRPr="00C50804">
        <w:t>крестьянской</w:t>
      </w:r>
      <w:r w:rsidRPr="00C50804">
        <w:rPr>
          <w:spacing w:val="1"/>
        </w:rPr>
        <w:t xml:space="preserve"> </w:t>
      </w:r>
      <w:r w:rsidRPr="00C50804">
        <w:t>семье»); Есенин С.А. «Поет зима – аукает…»; Заходер Б.В. «Волчок», «Кискино горе»; Кушак</w:t>
      </w:r>
      <w:r w:rsidRPr="00C50804">
        <w:rPr>
          <w:spacing w:val="1"/>
        </w:rPr>
        <w:t xml:space="preserve"> </w:t>
      </w:r>
      <w:r w:rsidRPr="00C50804">
        <w:t>Ю.Н.</w:t>
      </w:r>
      <w:r w:rsidRPr="00C50804">
        <w:rPr>
          <w:spacing w:val="28"/>
        </w:rPr>
        <w:t xml:space="preserve"> </w:t>
      </w:r>
      <w:r w:rsidRPr="00C50804">
        <w:t>«Сорок</w:t>
      </w:r>
      <w:r w:rsidRPr="00C50804">
        <w:rPr>
          <w:spacing w:val="25"/>
        </w:rPr>
        <w:t xml:space="preserve"> </w:t>
      </w:r>
      <w:r w:rsidRPr="00C50804">
        <w:t>сорок»;</w:t>
      </w:r>
      <w:r w:rsidRPr="00C50804">
        <w:rPr>
          <w:spacing w:val="29"/>
        </w:rPr>
        <w:t xml:space="preserve"> </w:t>
      </w:r>
      <w:r w:rsidRPr="00C50804">
        <w:t>Лукашина</w:t>
      </w:r>
      <w:r w:rsidRPr="00C50804">
        <w:rPr>
          <w:spacing w:val="23"/>
        </w:rPr>
        <w:t xml:space="preserve"> </w:t>
      </w:r>
      <w:r w:rsidRPr="00C50804">
        <w:t>М.</w:t>
      </w:r>
      <w:r w:rsidRPr="00C50804">
        <w:rPr>
          <w:spacing w:val="29"/>
        </w:rPr>
        <w:t xml:space="preserve"> </w:t>
      </w:r>
      <w:r w:rsidRPr="00C50804">
        <w:t>«Розовые</w:t>
      </w:r>
      <w:r w:rsidRPr="00C50804">
        <w:rPr>
          <w:spacing w:val="23"/>
        </w:rPr>
        <w:t xml:space="preserve"> </w:t>
      </w:r>
      <w:r w:rsidRPr="00C50804">
        <w:t>очки»,</w:t>
      </w:r>
      <w:r w:rsidRPr="00C50804">
        <w:rPr>
          <w:spacing w:val="24"/>
        </w:rPr>
        <w:t xml:space="preserve"> </w:t>
      </w:r>
      <w:r w:rsidRPr="00C50804">
        <w:t>Маршак</w:t>
      </w:r>
      <w:r w:rsidRPr="00C50804">
        <w:rPr>
          <w:spacing w:val="26"/>
        </w:rPr>
        <w:t xml:space="preserve"> </w:t>
      </w:r>
      <w:r w:rsidRPr="00C50804">
        <w:t>С.Я.</w:t>
      </w:r>
      <w:r w:rsidRPr="00C50804">
        <w:rPr>
          <w:spacing w:val="24"/>
        </w:rPr>
        <w:t xml:space="preserve"> </w:t>
      </w:r>
      <w:r w:rsidRPr="00C50804">
        <w:t>«Багаж»,</w:t>
      </w:r>
      <w:r w:rsidRPr="00C50804">
        <w:rPr>
          <w:spacing w:val="32"/>
        </w:rPr>
        <w:t xml:space="preserve"> </w:t>
      </w:r>
      <w:r w:rsidRPr="00C50804">
        <w:t>«Про</w:t>
      </w:r>
      <w:r w:rsidRPr="00C50804">
        <w:rPr>
          <w:spacing w:val="24"/>
        </w:rPr>
        <w:t xml:space="preserve"> </w:t>
      </w:r>
      <w:r w:rsidRPr="00C50804">
        <w:t>все</w:t>
      </w:r>
      <w:r w:rsidRPr="00C50804">
        <w:rPr>
          <w:spacing w:val="24"/>
        </w:rPr>
        <w:t xml:space="preserve"> </w:t>
      </w:r>
      <w:r w:rsidRPr="00C50804">
        <w:t>на</w:t>
      </w:r>
      <w:r w:rsidRPr="00C50804">
        <w:rPr>
          <w:spacing w:val="26"/>
        </w:rPr>
        <w:t xml:space="preserve"> </w:t>
      </w:r>
      <w:r w:rsidRPr="00C50804">
        <w:t>свете»,</w:t>
      </w:r>
    </w:p>
    <w:p w:rsidR="00C50804" w:rsidRPr="00C50804" w:rsidRDefault="00C50804" w:rsidP="00F166E9">
      <w:pPr>
        <w:pStyle w:val="a3"/>
        <w:spacing w:line="276" w:lineRule="auto"/>
        <w:ind w:left="0" w:firstLine="0"/>
      </w:pPr>
      <w:r w:rsidRPr="00C50804">
        <w:t>«Вот какой рассеянный», «Мяч», «Усатый-полосатый», «Пограничники»; Матвеева Н. «Она умеет</w:t>
      </w:r>
      <w:r w:rsidRPr="00C50804">
        <w:rPr>
          <w:spacing w:val="1"/>
        </w:rPr>
        <w:t xml:space="preserve"> </w:t>
      </w:r>
      <w:r w:rsidRPr="00C50804">
        <w:t>превращаться»; Маяковский В.В. «Что такое хорошо и что такое плохо?»; Михалков С.В. «А что у</w:t>
      </w:r>
      <w:r w:rsidRPr="00C50804">
        <w:rPr>
          <w:spacing w:val="1"/>
        </w:rPr>
        <w:t xml:space="preserve"> </w:t>
      </w:r>
      <w:r w:rsidRPr="00C50804">
        <w:t>Вас?», «Рисунок», «Дядя Степа – милиционер»; Мориц Ю.П. «Песенка про сказку», «Дом гнома,</w:t>
      </w:r>
      <w:r w:rsidRPr="00C50804">
        <w:rPr>
          <w:spacing w:val="1"/>
        </w:rPr>
        <w:t xml:space="preserve"> </w:t>
      </w:r>
      <w:r w:rsidRPr="00C50804">
        <w:t>гном</w:t>
      </w:r>
      <w:r w:rsidRPr="00C50804">
        <w:rPr>
          <w:spacing w:val="4"/>
        </w:rPr>
        <w:t xml:space="preserve"> </w:t>
      </w:r>
      <w:r w:rsidRPr="00C50804">
        <w:t>–</w:t>
      </w:r>
      <w:r w:rsidRPr="00C50804">
        <w:rPr>
          <w:spacing w:val="5"/>
        </w:rPr>
        <w:t xml:space="preserve"> </w:t>
      </w:r>
      <w:r w:rsidRPr="00C50804">
        <w:t>дома!»,</w:t>
      </w:r>
      <w:r w:rsidRPr="00C50804">
        <w:rPr>
          <w:spacing w:val="14"/>
        </w:rPr>
        <w:t xml:space="preserve"> </w:t>
      </w:r>
      <w:r w:rsidRPr="00C50804">
        <w:t>«Огромный</w:t>
      </w:r>
      <w:r w:rsidRPr="00C50804">
        <w:rPr>
          <w:spacing w:val="5"/>
        </w:rPr>
        <w:t xml:space="preserve"> </w:t>
      </w:r>
      <w:r w:rsidRPr="00C50804">
        <w:t>собачий</w:t>
      </w:r>
      <w:r w:rsidRPr="00C50804">
        <w:rPr>
          <w:spacing w:val="6"/>
        </w:rPr>
        <w:t xml:space="preserve"> </w:t>
      </w:r>
      <w:r w:rsidRPr="00C50804">
        <w:t>секрет»;</w:t>
      </w:r>
      <w:r w:rsidRPr="00C50804">
        <w:rPr>
          <w:spacing w:val="7"/>
        </w:rPr>
        <w:t xml:space="preserve"> </w:t>
      </w:r>
      <w:r w:rsidRPr="00C50804">
        <w:t>Мошковская</w:t>
      </w:r>
      <w:r w:rsidRPr="00C50804">
        <w:rPr>
          <w:spacing w:val="5"/>
        </w:rPr>
        <w:t xml:space="preserve"> </w:t>
      </w:r>
      <w:r w:rsidRPr="00C50804">
        <w:t>Э.Э.</w:t>
      </w:r>
      <w:r w:rsidRPr="00C50804">
        <w:rPr>
          <w:spacing w:val="10"/>
        </w:rPr>
        <w:t xml:space="preserve"> </w:t>
      </w:r>
      <w:r w:rsidRPr="00C50804">
        <w:t>«Добежали</w:t>
      </w:r>
      <w:r w:rsidRPr="00C50804">
        <w:rPr>
          <w:spacing w:val="6"/>
        </w:rPr>
        <w:t xml:space="preserve"> </w:t>
      </w:r>
      <w:r w:rsidRPr="00C50804">
        <w:t>до</w:t>
      </w:r>
      <w:r w:rsidRPr="00C50804">
        <w:rPr>
          <w:spacing w:val="5"/>
        </w:rPr>
        <w:t xml:space="preserve"> </w:t>
      </w:r>
      <w:r w:rsidRPr="00C50804">
        <w:t>вечера»;</w:t>
      </w:r>
      <w:r w:rsidRPr="00C50804">
        <w:rPr>
          <w:spacing w:val="10"/>
        </w:rPr>
        <w:t xml:space="preserve"> </w:t>
      </w:r>
      <w:r w:rsidRPr="00C50804">
        <w:t>Носов</w:t>
      </w:r>
      <w:r w:rsidRPr="00C50804">
        <w:rPr>
          <w:spacing w:val="4"/>
        </w:rPr>
        <w:t xml:space="preserve"> </w:t>
      </w:r>
      <w:r w:rsidRPr="00C50804">
        <w:t>Н.Н.</w:t>
      </w:r>
    </w:p>
    <w:p w:rsidR="00C50804" w:rsidRPr="00C50804" w:rsidRDefault="00C50804" w:rsidP="00F166E9">
      <w:pPr>
        <w:pStyle w:val="a3"/>
        <w:spacing w:line="276" w:lineRule="auto"/>
        <w:ind w:left="0" w:firstLine="0"/>
      </w:pPr>
      <w:r w:rsidRPr="00C50804">
        <w:t>«Ступеньки»;</w:t>
      </w:r>
      <w:r w:rsidRPr="00C50804">
        <w:rPr>
          <w:spacing w:val="1"/>
        </w:rPr>
        <w:t xml:space="preserve"> </w:t>
      </w:r>
      <w:r w:rsidRPr="00C50804">
        <w:t>Орлова</w:t>
      </w:r>
      <w:r w:rsidRPr="00C50804">
        <w:rPr>
          <w:spacing w:val="1"/>
        </w:rPr>
        <w:t xml:space="preserve"> </w:t>
      </w:r>
      <w:r w:rsidRPr="00C50804">
        <w:t>А.</w:t>
      </w:r>
      <w:r w:rsidRPr="00C50804">
        <w:rPr>
          <w:spacing w:val="1"/>
        </w:rPr>
        <w:t xml:space="preserve"> </w:t>
      </w:r>
      <w:r w:rsidRPr="00C50804">
        <w:t>«Невероятно</w:t>
      </w:r>
      <w:r w:rsidRPr="00C50804">
        <w:rPr>
          <w:spacing w:val="1"/>
        </w:rPr>
        <w:t xml:space="preserve"> </w:t>
      </w:r>
      <w:r w:rsidRPr="00C50804">
        <w:t>длинная</w:t>
      </w:r>
      <w:r w:rsidRPr="00C50804">
        <w:rPr>
          <w:spacing w:val="1"/>
        </w:rPr>
        <w:t xml:space="preserve"> </w:t>
      </w:r>
      <w:r w:rsidRPr="00C50804">
        <w:t>история</w:t>
      </w:r>
      <w:r w:rsidRPr="00C50804">
        <w:rPr>
          <w:spacing w:val="1"/>
        </w:rPr>
        <w:t xml:space="preserve"> </w:t>
      </w:r>
      <w:r w:rsidRPr="00C50804">
        <w:t>про</w:t>
      </w:r>
      <w:r w:rsidRPr="00C50804">
        <w:rPr>
          <w:spacing w:val="1"/>
        </w:rPr>
        <w:t xml:space="preserve"> </w:t>
      </w:r>
      <w:r w:rsidRPr="00C50804">
        <w:t>таксу»;</w:t>
      </w:r>
      <w:r w:rsidRPr="00C50804">
        <w:rPr>
          <w:spacing w:val="1"/>
        </w:rPr>
        <w:t xml:space="preserve"> </w:t>
      </w:r>
      <w:r w:rsidRPr="00C50804">
        <w:t>Пушкин</w:t>
      </w:r>
      <w:r w:rsidRPr="00C50804">
        <w:rPr>
          <w:spacing w:val="1"/>
        </w:rPr>
        <w:t xml:space="preserve"> </w:t>
      </w:r>
      <w:r w:rsidRPr="00C50804">
        <w:t>А.С.</w:t>
      </w:r>
      <w:r w:rsidRPr="00C50804">
        <w:rPr>
          <w:spacing w:val="60"/>
        </w:rPr>
        <w:t xml:space="preserve"> </w:t>
      </w:r>
      <w:r w:rsidRPr="00C50804">
        <w:t>«Месяц,</w:t>
      </w:r>
      <w:r w:rsidRPr="00C50804">
        <w:rPr>
          <w:spacing w:val="1"/>
        </w:rPr>
        <w:t xml:space="preserve"> </w:t>
      </w:r>
      <w:r w:rsidRPr="00C50804">
        <w:t>месяц…» (из «Сказки о мертвой царевне…»), «У лукоморья…» (из вступления к поэме «Руслан и</w:t>
      </w:r>
      <w:r w:rsidRPr="00C50804">
        <w:rPr>
          <w:spacing w:val="1"/>
        </w:rPr>
        <w:t xml:space="preserve"> </w:t>
      </w:r>
      <w:r w:rsidRPr="00C50804">
        <w:t>Людмила»), «Уж небо осенью дышало…» (из романа «Евгений Онегин); Сапгир Г.В. «Садовник»;</w:t>
      </w:r>
      <w:r w:rsidRPr="00C50804">
        <w:rPr>
          <w:spacing w:val="1"/>
        </w:rPr>
        <w:t xml:space="preserve"> </w:t>
      </w:r>
      <w:r w:rsidRPr="00C50804">
        <w:t>Серова</w:t>
      </w:r>
      <w:r w:rsidRPr="00C50804">
        <w:rPr>
          <w:spacing w:val="-5"/>
        </w:rPr>
        <w:t xml:space="preserve"> </w:t>
      </w:r>
      <w:r w:rsidRPr="00C50804">
        <w:t>Е.</w:t>
      </w:r>
      <w:r w:rsidRPr="00C50804">
        <w:rPr>
          <w:spacing w:val="2"/>
        </w:rPr>
        <w:t xml:space="preserve"> </w:t>
      </w:r>
      <w:r w:rsidRPr="00C50804">
        <w:t>«Похвалили»;</w:t>
      </w:r>
      <w:r w:rsidRPr="00C50804">
        <w:rPr>
          <w:spacing w:val="-3"/>
        </w:rPr>
        <w:t xml:space="preserve"> </w:t>
      </w:r>
      <w:r w:rsidRPr="00C50804">
        <w:t>Сеф</w:t>
      </w:r>
      <w:r w:rsidRPr="00C50804">
        <w:rPr>
          <w:spacing w:val="-3"/>
        </w:rPr>
        <w:t xml:space="preserve"> </w:t>
      </w:r>
      <w:r w:rsidRPr="00C50804">
        <w:t>Р.С.</w:t>
      </w:r>
      <w:r w:rsidRPr="00C50804">
        <w:rPr>
          <w:spacing w:val="1"/>
        </w:rPr>
        <w:t xml:space="preserve"> </w:t>
      </w:r>
      <w:r w:rsidRPr="00C50804">
        <w:t>«На</w:t>
      </w:r>
      <w:r w:rsidRPr="00C50804">
        <w:rPr>
          <w:spacing w:val="-2"/>
        </w:rPr>
        <w:t xml:space="preserve"> </w:t>
      </w:r>
      <w:r w:rsidRPr="00C50804">
        <w:t>свете</w:t>
      </w:r>
      <w:r w:rsidRPr="00C50804">
        <w:rPr>
          <w:spacing w:val="-3"/>
        </w:rPr>
        <w:t xml:space="preserve"> </w:t>
      </w:r>
      <w:r w:rsidRPr="00C50804">
        <w:t>все</w:t>
      </w:r>
      <w:r w:rsidRPr="00C50804">
        <w:rPr>
          <w:spacing w:val="-4"/>
        </w:rPr>
        <w:t xml:space="preserve"> </w:t>
      </w:r>
      <w:r w:rsidRPr="00C50804">
        <w:t>на</w:t>
      </w:r>
      <w:r w:rsidRPr="00C50804">
        <w:rPr>
          <w:spacing w:val="-2"/>
        </w:rPr>
        <w:t xml:space="preserve"> </w:t>
      </w:r>
      <w:r w:rsidRPr="00C50804">
        <w:t>все</w:t>
      </w:r>
      <w:r w:rsidRPr="00C50804">
        <w:rPr>
          <w:spacing w:val="-2"/>
        </w:rPr>
        <w:t xml:space="preserve"> </w:t>
      </w:r>
      <w:r w:rsidRPr="00C50804">
        <w:t>похоже…»,</w:t>
      </w:r>
      <w:r w:rsidRPr="00C50804">
        <w:rPr>
          <w:spacing w:val="1"/>
        </w:rPr>
        <w:t xml:space="preserve"> </w:t>
      </w:r>
      <w:r w:rsidRPr="00C50804">
        <w:t>«Чудо»;</w:t>
      </w:r>
      <w:r w:rsidRPr="00C50804">
        <w:rPr>
          <w:spacing w:val="-1"/>
        </w:rPr>
        <w:t xml:space="preserve"> </w:t>
      </w:r>
      <w:r w:rsidRPr="00C50804">
        <w:t>Токмакова</w:t>
      </w:r>
      <w:r w:rsidRPr="00C50804">
        <w:rPr>
          <w:spacing w:val="-5"/>
        </w:rPr>
        <w:t xml:space="preserve"> </w:t>
      </w:r>
      <w:r w:rsidRPr="00C50804">
        <w:t>И.П.</w:t>
      </w:r>
      <w:r w:rsidRPr="00C50804">
        <w:rPr>
          <w:spacing w:val="1"/>
        </w:rPr>
        <w:t xml:space="preserve"> </w:t>
      </w:r>
      <w:r w:rsidRPr="00C50804">
        <w:t>«Ивы»,</w:t>
      </w:r>
    </w:p>
    <w:p w:rsidR="00C50804" w:rsidRPr="00C50804" w:rsidRDefault="00C50804" w:rsidP="00F166E9">
      <w:pPr>
        <w:pStyle w:val="a3"/>
        <w:spacing w:line="276" w:lineRule="auto"/>
        <w:ind w:left="0" w:firstLine="0"/>
      </w:pPr>
      <w:r w:rsidRPr="00C50804">
        <w:t>«Сосны»,</w:t>
      </w:r>
      <w:r w:rsidRPr="00C50804">
        <w:rPr>
          <w:spacing w:val="60"/>
        </w:rPr>
        <w:t xml:space="preserve"> </w:t>
      </w:r>
      <w:r w:rsidRPr="00C50804">
        <w:t>«Плим», «Где спит рыбка?»; Толстой А.К. «Колокольчики мои»; Усачев А. «Выбрал</w:t>
      </w:r>
      <w:r w:rsidRPr="00C50804">
        <w:rPr>
          <w:spacing w:val="1"/>
        </w:rPr>
        <w:t xml:space="preserve"> </w:t>
      </w:r>
      <w:r w:rsidRPr="00C50804">
        <w:t>папа</w:t>
      </w:r>
      <w:r w:rsidRPr="00C50804">
        <w:rPr>
          <w:spacing w:val="22"/>
        </w:rPr>
        <w:t xml:space="preserve"> </w:t>
      </w:r>
      <w:r w:rsidRPr="00C50804">
        <w:t>ѐлочку»;</w:t>
      </w:r>
      <w:r w:rsidRPr="00C50804">
        <w:rPr>
          <w:spacing w:val="25"/>
        </w:rPr>
        <w:t xml:space="preserve"> </w:t>
      </w:r>
      <w:r w:rsidRPr="00C50804">
        <w:t>Успенский</w:t>
      </w:r>
      <w:r w:rsidRPr="00C50804">
        <w:rPr>
          <w:spacing w:val="25"/>
        </w:rPr>
        <w:t xml:space="preserve"> </w:t>
      </w:r>
      <w:r w:rsidRPr="00C50804">
        <w:t>Э.Н.</w:t>
      </w:r>
      <w:r w:rsidRPr="00C50804">
        <w:rPr>
          <w:spacing w:val="25"/>
        </w:rPr>
        <w:t xml:space="preserve"> </w:t>
      </w:r>
      <w:r w:rsidRPr="00C50804">
        <w:t>«Разгром»;</w:t>
      </w:r>
      <w:r w:rsidRPr="00C50804">
        <w:rPr>
          <w:spacing w:val="30"/>
        </w:rPr>
        <w:t xml:space="preserve"> </w:t>
      </w:r>
      <w:r w:rsidRPr="00C50804">
        <w:t>Фет</w:t>
      </w:r>
      <w:r w:rsidRPr="00C50804">
        <w:rPr>
          <w:spacing w:val="24"/>
        </w:rPr>
        <w:t xml:space="preserve"> </w:t>
      </w:r>
      <w:r w:rsidRPr="00C50804">
        <w:t>А.А.</w:t>
      </w:r>
      <w:r w:rsidRPr="00C50804">
        <w:rPr>
          <w:spacing w:val="26"/>
        </w:rPr>
        <w:t xml:space="preserve"> </w:t>
      </w:r>
      <w:r w:rsidRPr="00C50804">
        <w:t>«Мама!</w:t>
      </w:r>
      <w:r w:rsidRPr="00C50804">
        <w:rPr>
          <w:spacing w:val="23"/>
        </w:rPr>
        <w:t xml:space="preserve"> </w:t>
      </w:r>
      <w:r w:rsidRPr="00C50804">
        <w:t>Глянь-ка</w:t>
      </w:r>
      <w:r w:rsidRPr="00C50804">
        <w:rPr>
          <w:spacing w:val="23"/>
        </w:rPr>
        <w:t xml:space="preserve"> </w:t>
      </w:r>
      <w:r w:rsidRPr="00C50804">
        <w:t>из</w:t>
      </w:r>
      <w:r w:rsidRPr="00C50804">
        <w:rPr>
          <w:spacing w:val="24"/>
        </w:rPr>
        <w:t xml:space="preserve"> </w:t>
      </w:r>
      <w:r w:rsidRPr="00C50804">
        <w:t>окошка…»;</w:t>
      </w:r>
      <w:r w:rsidRPr="00C50804">
        <w:rPr>
          <w:spacing w:val="25"/>
        </w:rPr>
        <w:t xml:space="preserve"> </w:t>
      </w:r>
      <w:r w:rsidRPr="00C50804">
        <w:t>Хармс</w:t>
      </w:r>
      <w:r w:rsidRPr="00C50804">
        <w:rPr>
          <w:spacing w:val="25"/>
        </w:rPr>
        <w:t xml:space="preserve"> </w:t>
      </w:r>
      <w:r w:rsidRPr="00C50804">
        <w:t>Д.И.</w:t>
      </w:r>
    </w:p>
    <w:p w:rsidR="00C50804" w:rsidRPr="00C50804" w:rsidRDefault="00C50804" w:rsidP="00F166E9">
      <w:pPr>
        <w:pStyle w:val="a3"/>
        <w:spacing w:line="276" w:lineRule="auto"/>
        <w:ind w:left="0" w:firstLine="0"/>
      </w:pPr>
      <w:r w:rsidRPr="00C50804">
        <w:t>«Очень</w:t>
      </w:r>
      <w:r w:rsidRPr="00C50804">
        <w:rPr>
          <w:spacing w:val="8"/>
        </w:rPr>
        <w:t xml:space="preserve"> </w:t>
      </w:r>
      <w:r w:rsidRPr="00C50804">
        <w:t>страшная</w:t>
      </w:r>
      <w:r w:rsidRPr="00C50804">
        <w:rPr>
          <w:spacing w:val="7"/>
        </w:rPr>
        <w:t xml:space="preserve"> </w:t>
      </w:r>
      <w:r w:rsidRPr="00C50804">
        <w:t>история»,</w:t>
      </w:r>
      <w:r w:rsidRPr="00C50804">
        <w:rPr>
          <w:spacing w:val="12"/>
        </w:rPr>
        <w:t xml:space="preserve"> </w:t>
      </w:r>
      <w:r w:rsidRPr="00C50804">
        <w:t>«Игра»,</w:t>
      </w:r>
      <w:r w:rsidRPr="00C50804">
        <w:rPr>
          <w:spacing w:val="14"/>
        </w:rPr>
        <w:t xml:space="preserve"> </w:t>
      </w:r>
      <w:r w:rsidRPr="00C50804">
        <w:t>«Врун»;</w:t>
      </w:r>
      <w:r w:rsidRPr="00C50804">
        <w:rPr>
          <w:spacing w:val="10"/>
        </w:rPr>
        <w:t xml:space="preserve"> </w:t>
      </w:r>
      <w:r w:rsidRPr="00C50804">
        <w:t>Чуковский</w:t>
      </w:r>
      <w:r w:rsidRPr="00C50804">
        <w:rPr>
          <w:spacing w:val="9"/>
        </w:rPr>
        <w:t xml:space="preserve"> </w:t>
      </w:r>
      <w:r w:rsidRPr="00C50804">
        <w:t>К.И.</w:t>
      </w:r>
      <w:r w:rsidRPr="00C50804">
        <w:rPr>
          <w:spacing w:val="9"/>
        </w:rPr>
        <w:t xml:space="preserve"> </w:t>
      </w:r>
      <w:r w:rsidRPr="00C50804">
        <w:t>«Путаница»,</w:t>
      </w:r>
      <w:r w:rsidRPr="00C50804">
        <w:rPr>
          <w:spacing w:val="12"/>
        </w:rPr>
        <w:t xml:space="preserve"> </w:t>
      </w:r>
      <w:r w:rsidRPr="00C50804">
        <w:t>«Закаляка»,</w:t>
      </w:r>
      <w:r w:rsidRPr="00C50804">
        <w:rPr>
          <w:spacing w:val="14"/>
        </w:rPr>
        <w:t xml:space="preserve"> </w:t>
      </w:r>
      <w:r w:rsidRPr="00C50804">
        <w:t>«Радость»,</w:t>
      </w:r>
    </w:p>
    <w:p w:rsidR="00C50804" w:rsidRPr="00C50804" w:rsidRDefault="00C50804" w:rsidP="00F166E9">
      <w:pPr>
        <w:pStyle w:val="a3"/>
        <w:spacing w:line="276" w:lineRule="auto"/>
        <w:ind w:left="0" w:firstLine="0"/>
      </w:pPr>
      <w:r w:rsidRPr="00C50804">
        <w:t>«Тараканище».</w:t>
      </w:r>
    </w:p>
    <w:p w:rsidR="00C50804" w:rsidRPr="00C50804" w:rsidRDefault="00C50804" w:rsidP="00F166E9">
      <w:pPr>
        <w:pStyle w:val="a3"/>
        <w:spacing w:line="276" w:lineRule="auto"/>
        <w:ind w:left="0" w:firstLine="709"/>
      </w:pPr>
      <w:r w:rsidRPr="00766CAA">
        <w:rPr>
          <w:b/>
          <w:i/>
        </w:rPr>
        <w:t>Проза.</w:t>
      </w:r>
      <w:r w:rsidRPr="00C50804">
        <w:rPr>
          <w:i/>
        </w:rPr>
        <w:t xml:space="preserve"> </w:t>
      </w:r>
      <w:r w:rsidRPr="00C50804">
        <w:t>Абрамцева Н.К. «Дождик», «Как у зайчонка зуб болел»; Берестов В.Д. «Как найти</w:t>
      </w:r>
      <w:r w:rsidRPr="00C50804">
        <w:rPr>
          <w:spacing w:val="1"/>
        </w:rPr>
        <w:t xml:space="preserve"> </w:t>
      </w:r>
      <w:r w:rsidRPr="00C50804">
        <w:t>дорожку»; Бианки В.В.</w:t>
      </w:r>
      <w:r w:rsidRPr="00C50804">
        <w:rPr>
          <w:spacing w:val="1"/>
        </w:rPr>
        <w:t xml:space="preserve"> </w:t>
      </w:r>
      <w:r w:rsidRPr="00C50804">
        <w:t>«Подкидыш»,</w:t>
      </w:r>
      <w:r w:rsidRPr="00C50804">
        <w:rPr>
          <w:spacing w:val="1"/>
        </w:rPr>
        <w:t xml:space="preserve"> </w:t>
      </w:r>
      <w:r w:rsidRPr="00C50804">
        <w:t>«Лис и мышонок»,</w:t>
      </w:r>
      <w:r w:rsidRPr="00C50804">
        <w:rPr>
          <w:spacing w:val="1"/>
        </w:rPr>
        <w:t xml:space="preserve"> </w:t>
      </w:r>
      <w:r w:rsidRPr="00C50804">
        <w:t>«Первая охота»,</w:t>
      </w:r>
      <w:r w:rsidRPr="00C50804">
        <w:rPr>
          <w:spacing w:val="1"/>
        </w:rPr>
        <w:t xml:space="preserve"> </w:t>
      </w:r>
      <w:r w:rsidRPr="00C50804">
        <w:t>«Лесной колобок</w:t>
      </w:r>
      <w:r w:rsidRPr="00C50804">
        <w:rPr>
          <w:spacing w:val="1"/>
        </w:rPr>
        <w:t xml:space="preserve"> </w:t>
      </w:r>
      <w:r w:rsidRPr="00C50804">
        <w:t>–</w:t>
      </w:r>
      <w:r w:rsidRPr="00C50804">
        <w:rPr>
          <w:spacing w:val="1"/>
        </w:rPr>
        <w:t xml:space="preserve"> </w:t>
      </w:r>
      <w:r w:rsidRPr="00C50804">
        <w:t>колючий</w:t>
      </w:r>
      <w:r w:rsidRPr="00C50804">
        <w:rPr>
          <w:spacing w:val="10"/>
        </w:rPr>
        <w:t xml:space="preserve"> </w:t>
      </w:r>
      <w:r w:rsidRPr="00C50804">
        <w:t>бок»;</w:t>
      </w:r>
      <w:r w:rsidRPr="00C50804">
        <w:rPr>
          <w:spacing w:val="13"/>
        </w:rPr>
        <w:t xml:space="preserve"> </w:t>
      </w:r>
      <w:r w:rsidRPr="00C50804">
        <w:t>Вересаев</w:t>
      </w:r>
      <w:r w:rsidRPr="00C50804">
        <w:rPr>
          <w:spacing w:val="8"/>
        </w:rPr>
        <w:t xml:space="preserve"> </w:t>
      </w:r>
      <w:r w:rsidRPr="00C50804">
        <w:t>В.В.</w:t>
      </w:r>
      <w:r w:rsidRPr="00C50804">
        <w:rPr>
          <w:spacing w:val="14"/>
        </w:rPr>
        <w:t xml:space="preserve"> </w:t>
      </w:r>
      <w:r w:rsidRPr="00C50804">
        <w:t>«Братишка»;</w:t>
      </w:r>
      <w:r w:rsidRPr="00C50804">
        <w:rPr>
          <w:spacing w:val="12"/>
        </w:rPr>
        <w:t xml:space="preserve"> </w:t>
      </w:r>
      <w:r w:rsidRPr="00C50804">
        <w:t>Воронин</w:t>
      </w:r>
      <w:r w:rsidRPr="00C50804">
        <w:rPr>
          <w:spacing w:val="11"/>
        </w:rPr>
        <w:t xml:space="preserve"> </w:t>
      </w:r>
      <w:r w:rsidRPr="00C50804">
        <w:t>С.А.</w:t>
      </w:r>
      <w:r w:rsidRPr="00C50804">
        <w:rPr>
          <w:spacing w:val="12"/>
        </w:rPr>
        <w:t xml:space="preserve"> </w:t>
      </w:r>
      <w:r w:rsidRPr="00C50804">
        <w:t>«Воинственный</w:t>
      </w:r>
      <w:r w:rsidRPr="00C50804">
        <w:rPr>
          <w:spacing w:val="9"/>
        </w:rPr>
        <w:t xml:space="preserve"> </w:t>
      </w:r>
      <w:r w:rsidRPr="00C50804">
        <w:t>Жако»;</w:t>
      </w:r>
      <w:r w:rsidRPr="00C50804">
        <w:rPr>
          <w:spacing w:val="13"/>
        </w:rPr>
        <w:t xml:space="preserve"> </w:t>
      </w:r>
      <w:r w:rsidRPr="00C50804">
        <w:t>Воронкова</w:t>
      </w:r>
      <w:r w:rsidRPr="00C50804">
        <w:rPr>
          <w:spacing w:val="10"/>
        </w:rPr>
        <w:t xml:space="preserve"> </w:t>
      </w:r>
      <w:r w:rsidRPr="00C50804">
        <w:t>Л.Ф.</w:t>
      </w:r>
    </w:p>
    <w:p w:rsidR="00C50804" w:rsidRPr="00C50804" w:rsidRDefault="00C50804" w:rsidP="00F166E9">
      <w:pPr>
        <w:pStyle w:val="a3"/>
        <w:spacing w:line="276" w:lineRule="auto"/>
        <w:ind w:left="0" w:firstLine="0"/>
      </w:pPr>
      <w:r w:rsidRPr="00C50804">
        <w:t>«Как Аленка разбила зеркало» (из книги «Солнечный денек»); Дмитриев Ю. «Синий шалашик»,</w:t>
      </w:r>
      <w:r w:rsidRPr="00C50804">
        <w:rPr>
          <w:spacing w:val="1"/>
        </w:rPr>
        <w:t xml:space="preserve"> </w:t>
      </w:r>
      <w:r w:rsidRPr="00C50804">
        <w:t>Драгунский</w:t>
      </w:r>
      <w:r w:rsidRPr="00C50804">
        <w:rPr>
          <w:spacing w:val="103"/>
        </w:rPr>
        <w:t xml:space="preserve"> </w:t>
      </w:r>
      <w:r w:rsidRPr="00C50804">
        <w:t>В.Ю.</w:t>
      </w:r>
      <w:r w:rsidRPr="00C50804">
        <w:rPr>
          <w:spacing w:val="106"/>
        </w:rPr>
        <w:t xml:space="preserve"> </w:t>
      </w:r>
      <w:r w:rsidRPr="00C50804">
        <w:t>«Он</w:t>
      </w:r>
      <w:r w:rsidRPr="00C50804">
        <w:rPr>
          <w:spacing w:val="104"/>
        </w:rPr>
        <w:t xml:space="preserve"> </w:t>
      </w:r>
      <w:r w:rsidRPr="00C50804">
        <w:t>живой</w:t>
      </w:r>
      <w:r w:rsidRPr="00C50804">
        <w:rPr>
          <w:spacing w:val="102"/>
        </w:rPr>
        <w:t xml:space="preserve"> </w:t>
      </w:r>
      <w:r w:rsidRPr="00C50804">
        <w:t>и</w:t>
      </w:r>
      <w:r w:rsidRPr="00C50804">
        <w:rPr>
          <w:spacing w:val="102"/>
        </w:rPr>
        <w:t xml:space="preserve"> </w:t>
      </w:r>
      <w:r w:rsidRPr="00C50804">
        <w:t>светится…»,</w:t>
      </w:r>
      <w:r w:rsidRPr="00C50804">
        <w:rPr>
          <w:spacing w:val="107"/>
        </w:rPr>
        <w:t xml:space="preserve"> </w:t>
      </w:r>
      <w:r w:rsidRPr="00C50804">
        <w:t>«Тайное</w:t>
      </w:r>
      <w:r w:rsidRPr="00C50804">
        <w:rPr>
          <w:spacing w:val="102"/>
        </w:rPr>
        <w:t xml:space="preserve"> </w:t>
      </w:r>
      <w:r w:rsidRPr="00C50804">
        <w:t>становится</w:t>
      </w:r>
      <w:r w:rsidRPr="00C50804">
        <w:rPr>
          <w:spacing w:val="103"/>
        </w:rPr>
        <w:t xml:space="preserve"> </w:t>
      </w:r>
      <w:r w:rsidRPr="00C50804">
        <w:t>явным»;</w:t>
      </w:r>
      <w:r w:rsidRPr="00C50804">
        <w:rPr>
          <w:spacing w:val="104"/>
        </w:rPr>
        <w:t xml:space="preserve"> </w:t>
      </w:r>
      <w:r w:rsidRPr="00C50804">
        <w:t>Зощенко</w:t>
      </w:r>
      <w:r w:rsidRPr="00C50804">
        <w:rPr>
          <w:spacing w:val="103"/>
        </w:rPr>
        <w:t xml:space="preserve"> </w:t>
      </w:r>
      <w:r w:rsidRPr="00C50804">
        <w:t>М.М.</w:t>
      </w:r>
    </w:p>
    <w:p w:rsidR="00C50804" w:rsidRPr="00C50804" w:rsidRDefault="00C50804" w:rsidP="00F166E9">
      <w:pPr>
        <w:pStyle w:val="a3"/>
        <w:spacing w:line="276" w:lineRule="auto"/>
        <w:ind w:left="0" w:firstLine="0"/>
      </w:pPr>
      <w:r w:rsidRPr="00C50804">
        <w:t>«Показательный</w:t>
      </w:r>
      <w:r w:rsidRPr="00C50804">
        <w:rPr>
          <w:spacing w:val="45"/>
        </w:rPr>
        <w:t xml:space="preserve"> </w:t>
      </w:r>
      <w:r w:rsidRPr="00C50804">
        <w:t>ребенок»,</w:t>
      </w:r>
      <w:r w:rsidRPr="00C50804">
        <w:rPr>
          <w:spacing w:val="50"/>
        </w:rPr>
        <w:t xml:space="preserve"> </w:t>
      </w:r>
      <w:r w:rsidRPr="00C50804">
        <w:t>«Глупая</w:t>
      </w:r>
      <w:r w:rsidRPr="00C50804">
        <w:rPr>
          <w:spacing w:val="46"/>
        </w:rPr>
        <w:t xml:space="preserve"> </w:t>
      </w:r>
      <w:r w:rsidRPr="00C50804">
        <w:t>история»;</w:t>
      </w:r>
      <w:r w:rsidRPr="00C50804">
        <w:rPr>
          <w:spacing w:val="45"/>
        </w:rPr>
        <w:t xml:space="preserve"> </w:t>
      </w:r>
      <w:r w:rsidRPr="00C50804">
        <w:t>Коваль</w:t>
      </w:r>
      <w:r w:rsidRPr="00C50804">
        <w:rPr>
          <w:spacing w:val="47"/>
        </w:rPr>
        <w:t xml:space="preserve"> </w:t>
      </w:r>
      <w:r w:rsidRPr="00C50804">
        <w:t>Ю.И.</w:t>
      </w:r>
      <w:r w:rsidRPr="00C50804">
        <w:rPr>
          <w:spacing w:val="48"/>
        </w:rPr>
        <w:t xml:space="preserve"> </w:t>
      </w:r>
      <w:r w:rsidRPr="00C50804">
        <w:t>«Дед,</w:t>
      </w:r>
      <w:r w:rsidRPr="00C50804">
        <w:rPr>
          <w:spacing w:val="47"/>
        </w:rPr>
        <w:t xml:space="preserve"> </w:t>
      </w:r>
      <w:r w:rsidRPr="00C50804">
        <w:t>баба</w:t>
      </w:r>
      <w:r w:rsidRPr="00C50804">
        <w:rPr>
          <w:spacing w:val="45"/>
        </w:rPr>
        <w:t xml:space="preserve"> </w:t>
      </w:r>
      <w:r w:rsidRPr="00C50804">
        <w:t>и</w:t>
      </w:r>
      <w:r w:rsidRPr="00C50804">
        <w:rPr>
          <w:spacing w:val="47"/>
        </w:rPr>
        <w:t xml:space="preserve"> </w:t>
      </w:r>
      <w:r w:rsidRPr="00C50804">
        <w:t>Алеша»;</w:t>
      </w:r>
      <w:r w:rsidRPr="00C50804">
        <w:rPr>
          <w:spacing w:val="46"/>
        </w:rPr>
        <w:t xml:space="preserve"> </w:t>
      </w:r>
      <w:r w:rsidRPr="00C50804">
        <w:t>Козлов</w:t>
      </w:r>
      <w:r w:rsidRPr="00C50804">
        <w:rPr>
          <w:spacing w:val="45"/>
        </w:rPr>
        <w:t xml:space="preserve"> </w:t>
      </w:r>
      <w:r w:rsidRPr="00C50804">
        <w:t>С.Г.</w:t>
      </w:r>
    </w:p>
    <w:p w:rsidR="00C50804" w:rsidRPr="00C50804" w:rsidRDefault="00C50804" w:rsidP="00F166E9">
      <w:pPr>
        <w:pStyle w:val="a3"/>
        <w:spacing w:line="276" w:lineRule="auto"/>
        <w:ind w:left="0" w:firstLine="0"/>
      </w:pPr>
      <w:r w:rsidRPr="00C50804">
        <w:t>«Необыкновенная</w:t>
      </w:r>
      <w:r w:rsidRPr="00C50804">
        <w:rPr>
          <w:spacing w:val="21"/>
        </w:rPr>
        <w:t xml:space="preserve"> </w:t>
      </w:r>
      <w:r w:rsidRPr="00C50804">
        <w:t>весна»,</w:t>
      </w:r>
      <w:r w:rsidRPr="00C50804">
        <w:rPr>
          <w:spacing w:val="28"/>
        </w:rPr>
        <w:t xml:space="preserve"> </w:t>
      </w:r>
      <w:r w:rsidRPr="00C50804">
        <w:t>«Такое</w:t>
      </w:r>
      <w:r w:rsidRPr="00C50804">
        <w:rPr>
          <w:spacing w:val="21"/>
        </w:rPr>
        <w:t xml:space="preserve"> </w:t>
      </w:r>
      <w:r w:rsidRPr="00C50804">
        <w:t>дерево»;</w:t>
      </w:r>
      <w:r w:rsidRPr="00C50804">
        <w:rPr>
          <w:spacing w:val="25"/>
        </w:rPr>
        <w:t xml:space="preserve"> </w:t>
      </w:r>
      <w:r w:rsidRPr="00C50804">
        <w:t>Носов</w:t>
      </w:r>
      <w:r w:rsidRPr="00C50804">
        <w:rPr>
          <w:spacing w:val="22"/>
        </w:rPr>
        <w:t xml:space="preserve"> </w:t>
      </w:r>
      <w:r w:rsidRPr="00C50804">
        <w:t>Н.Н.</w:t>
      </w:r>
      <w:r w:rsidRPr="00C50804">
        <w:rPr>
          <w:spacing w:val="26"/>
        </w:rPr>
        <w:t xml:space="preserve"> </w:t>
      </w:r>
      <w:r w:rsidRPr="00C50804">
        <w:t>«Заплатка»,</w:t>
      </w:r>
      <w:r w:rsidRPr="00C50804">
        <w:rPr>
          <w:spacing w:val="28"/>
        </w:rPr>
        <w:t xml:space="preserve"> </w:t>
      </w:r>
      <w:r w:rsidRPr="00C50804">
        <w:t>«Затейники»;</w:t>
      </w:r>
      <w:r w:rsidRPr="00C50804">
        <w:rPr>
          <w:spacing w:val="23"/>
        </w:rPr>
        <w:t xml:space="preserve"> </w:t>
      </w:r>
      <w:r w:rsidRPr="00C50804">
        <w:t>Пришвин</w:t>
      </w:r>
      <w:r w:rsidRPr="00C50804">
        <w:rPr>
          <w:spacing w:val="23"/>
        </w:rPr>
        <w:t xml:space="preserve"> </w:t>
      </w:r>
      <w:r w:rsidRPr="00C50804">
        <w:t>М.М.</w:t>
      </w:r>
    </w:p>
    <w:p w:rsidR="00C50804" w:rsidRPr="00C50804" w:rsidRDefault="00C50804" w:rsidP="00F166E9">
      <w:pPr>
        <w:pStyle w:val="a3"/>
        <w:spacing w:line="276" w:lineRule="auto"/>
        <w:ind w:left="0" w:firstLine="0"/>
      </w:pPr>
      <w:r w:rsidRPr="00C50804">
        <w:t>«Ребята</w:t>
      </w:r>
      <w:r w:rsidRPr="00C50804">
        <w:rPr>
          <w:spacing w:val="15"/>
        </w:rPr>
        <w:t xml:space="preserve"> </w:t>
      </w:r>
      <w:r w:rsidRPr="00C50804">
        <w:t>и</w:t>
      </w:r>
      <w:r w:rsidRPr="00C50804">
        <w:rPr>
          <w:spacing w:val="20"/>
        </w:rPr>
        <w:t xml:space="preserve"> </w:t>
      </w:r>
      <w:r w:rsidRPr="00C50804">
        <w:t>утята»,</w:t>
      </w:r>
      <w:r w:rsidRPr="00C50804">
        <w:rPr>
          <w:spacing w:val="24"/>
        </w:rPr>
        <w:t xml:space="preserve"> </w:t>
      </w:r>
      <w:r w:rsidRPr="00C50804">
        <w:t>«Журка»;</w:t>
      </w:r>
      <w:r w:rsidRPr="00C50804">
        <w:rPr>
          <w:spacing w:val="15"/>
        </w:rPr>
        <w:t xml:space="preserve"> </w:t>
      </w:r>
      <w:r w:rsidRPr="00C50804">
        <w:t>Сахарнов</w:t>
      </w:r>
      <w:r w:rsidRPr="00C50804">
        <w:rPr>
          <w:spacing w:val="14"/>
        </w:rPr>
        <w:t xml:space="preserve"> </w:t>
      </w:r>
      <w:r w:rsidRPr="00C50804">
        <w:t>С.В.</w:t>
      </w:r>
      <w:r w:rsidRPr="00C50804">
        <w:rPr>
          <w:spacing w:val="21"/>
        </w:rPr>
        <w:t xml:space="preserve"> </w:t>
      </w:r>
      <w:r w:rsidRPr="00C50804">
        <w:t>«Кто</w:t>
      </w:r>
      <w:r w:rsidRPr="00C50804">
        <w:rPr>
          <w:spacing w:val="15"/>
        </w:rPr>
        <w:t xml:space="preserve"> </w:t>
      </w:r>
      <w:r w:rsidRPr="00C50804">
        <w:t>прячется</w:t>
      </w:r>
      <w:r w:rsidRPr="00C50804">
        <w:rPr>
          <w:spacing w:val="15"/>
        </w:rPr>
        <w:t xml:space="preserve"> </w:t>
      </w:r>
      <w:r w:rsidRPr="00C50804">
        <w:t>лучше</w:t>
      </w:r>
      <w:r w:rsidRPr="00C50804">
        <w:rPr>
          <w:spacing w:val="16"/>
        </w:rPr>
        <w:t xml:space="preserve"> </w:t>
      </w:r>
      <w:r w:rsidRPr="00C50804">
        <w:t>всех?»;</w:t>
      </w:r>
      <w:r w:rsidRPr="00C50804">
        <w:rPr>
          <w:spacing w:val="15"/>
        </w:rPr>
        <w:t xml:space="preserve"> </w:t>
      </w:r>
      <w:r w:rsidRPr="00C50804">
        <w:t>Сладков</w:t>
      </w:r>
      <w:r w:rsidRPr="00C50804">
        <w:rPr>
          <w:spacing w:val="14"/>
        </w:rPr>
        <w:t xml:space="preserve"> </w:t>
      </w:r>
      <w:r w:rsidRPr="00C50804">
        <w:t>Н.И.</w:t>
      </w:r>
      <w:r w:rsidRPr="00C50804">
        <w:rPr>
          <w:spacing w:val="20"/>
        </w:rPr>
        <w:t xml:space="preserve"> </w:t>
      </w:r>
      <w:r w:rsidRPr="00C50804">
        <w:t>«Неслух»; Сутеев</w:t>
      </w:r>
      <w:r w:rsidRPr="00C50804">
        <w:rPr>
          <w:spacing w:val="28"/>
        </w:rPr>
        <w:t xml:space="preserve"> </w:t>
      </w:r>
      <w:r w:rsidRPr="00C50804">
        <w:t>В.Г.</w:t>
      </w:r>
      <w:r w:rsidRPr="00C50804">
        <w:rPr>
          <w:spacing w:val="29"/>
        </w:rPr>
        <w:t xml:space="preserve"> </w:t>
      </w:r>
      <w:r w:rsidRPr="00C50804">
        <w:t>«Мышонок</w:t>
      </w:r>
      <w:r w:rsidRPr="00C50804">
        <w:rPr>
          <w:spacing w:val="26"/>
        </w:rPr>
        <w:t xml:space="preserve"> </w:t>
      </w:r>
      <w:r w:rsidRPr="00C50804">
        <w:t>и</w:t>
      </w:r>
      <w:r w:rsidRPr="00C50804">
        <w:rPr>
          <w:spacing w:val="26"/>
        </w:rPr>
        <w:t xml:space="preserve"> </w:t>
      </w:r>
      <w:r w:rsidRPr="00C50804">
        <w:t>карандаш»;</w:t>
      </w:r>
      <w:r w:rsidRPr="00C50804">
        <w:rPr>
          <w:spacing w:val="25"/>
        </w:rPr>
        <w:t xml:space="preserve"> </w:t>
      </w:r>
      <w:r w:rsidRPr="00C50804">
        <w:t>Тайц</w:t>
      </w:r>
      <w:r w:rsidRPr="00C50804">
        <w:rPr>
          <w:spacing w:val="26"/>
        </w:rPr>
        <w:t xml:space="preserve"> </w:t>
      </w:r>
      <w:r w:rsidRPr="00C50804">
        <w:t>Я.М.</w:t>
      </w:r>
      <w:r w:rsidRPr="00C50804">
        <w:rPr>
          <w:spacing w:val="29"/>
        </w:rPr>
        <w:t xml:space="preserve"> </w:t>
      </w:r>
      <w:r w:rsidRPr="00C50804">
        <w:t>«По</w:t>
      </w:r>
      <w:r w:rsidRPr="00C50804">
        <w:rPr>
          <w:spacing w:val="25"/>
        </w:rPr>
        <w:t xml:space="preserve"> </w:t>
      </w:r>
      <w:r w:rsidRPr="00C50804">
        <w:t>пояс»,</w:t>
      </w:r>
      <w:r w:rsidRPr="00C50804">
        <w:rPr>
          <w:spacing w:val="31"/>
        </w:rPr>
        <w:t xml:space="preserve"> </w:t>
      </w:r>
      <w:r w:rsidRPr="00C50804">
        <w:t>«Все</w:t>
      </w:r>
      <w:r w:rsidRPr="00C50804">
        <w:rPr>
          <w:spacing w:val="24"/>
        </w:rPr>
        <w:t xml:space="preserve"> </w:t>
      </w:r>
      <w:r w:rsidRPr="00C50804">
        <w:t>здесь»;</w:t>
      </w:r>
      <w:r w:rsidRPr="00C50804">
        <w:rPr>
          <w:spacing w:val="27"/>
        </w:rPr>
        <w:t xml:space="preserve"> </w:t>
      </w:r>
      <w:r w:rsidRPr="00C50804">
        <w:t>Толстой</w:t>
      </w:r>
      <w:r w:rsidRPr="00C50804">
        <w:rPr>
          <w:spacing w:val="27"/>
        </w:rPr>
        <w:t xml:space="preserve"> </w:t>
      </w:r>
      <w:r w:rsidRPr="00C50804">
        <w:t>Л.Н.</w:t>
      </w:r>
      <w:r w:rsidRPr="00C50804">
        <w:rPr>
          <w:spacing w:val="29"/>
        </w:rPr>
        <w:t xml:space="preserve"> </w:t>
      </w:r>
      <w:r w:rsidRPr="00C50804">
        <w:t>«Собака</w:t>
      </w:r>
      <w:r w:rsidRPr="00C50804">
        <w:rPr>
          <w:spacing w:val="-57"/>
        </w:rPr>
        <w:t xml:space="preserve"> </w:t>
      </w:r>
      <w:r w:rsidRPr="00C50804">
        <w:t>шла</w:t>
      </w:r>
      <w:r w:rsidRPr="00C50804">
        <w:rPr>
          <w:spacing w:val="-1"/>
        </w:rPr>
        <w:t xml:space="preserve"> </w:t>
      </w:r>
      <w:r w:rsidRPr="00C50804">
        <w:t>по дощечке…»,</w:t>
      </w:r>
      <w:r w:rsidRPr="00C50804">
        <w:rPr>
          <w:spacing w:val="9"/>
        </w:rPr>
        <w:t xml:space="preserve"> </w:t>
      </w:r>
      <w:r w:rsidRPr="00C50804">
        <w:t>«Хотела</w:t>
      </w:r>
      <w:r w:rsidRPr="00C50804">
        <w:rPr>
          <w:spacing w:val="-1"/>
        </w:rPr>
        <w:t xml:space="preserve"> </w:t>
      </w:r>
      <w:r w:rsidRPr="00C50804">
        <w:t>галка</w:t>
      </w:r>
      <w:r w:rsidRPr="00C50804">
        <w:rPr>
          <w:spacing w:val="-1"/>
        </w:rPr>
        <w:t xml:space="preserve"> </w:t>
      </w:r>
      <w:r w:rsidRPr="00C50804">
        <w:t>пить…»,</w:t>
      </w:r>
      <w:r w:rsidRPr="00C50804">
        <w:rPr>
          <w:spacing w:val="4"/>
        </w:rPr>
        <w:t xml:space="preserve"> </w:t>
      </w:r>
      <w:r w:rsidRPr="00C50804">
        <w:t>«Правда</w:t>
      </w:r>
      <w:r w:rsidRPr="00C50804">
        <w:rPr>
          <w:spacing w:val="1"/>
        </w:rPr>
        <w:t xml:space="preserve"> </w:t>
      </w:r>
      <w:r w:rsidRPr="00C50804">
        <w:t>всего дороже»,</w:t>
      </w:r>
      <w:r w:rsidRPr="00C50804">
        <w:rPr>
          <w:spacing w:val="7"/>
        </w:rPr>
        <w:t xml:space="preserve"> </w:t>
      </w:r>
      <w:r w:rsidRPr="00C50804">
        <w:t>«Какая бывает роса</w:t>
      </w:r>
      <w:r w:rsidRPr="00C50804">
        <w:rPr>
          <w:spacing w:val="1"/>
        </w:rPr>
        <w:t xml:space="preserve"> </w:t>
      </w:r>
      <w:r w:rsidRPr="00C50804">
        <w:t>на</w:t>
      </w:r>
      <w:r w:rsidRPr="00C50804">
        <w:rPr>
          <w:spacing w:val="2"/>
        </w:rPr>
        <w:t xml:space="preserve"> </w:t>
      </w:r>
      <w:r w:rsidRPr="00C50804">
        <w:t>траве»</w:t>
      </w:r>
    </w:p>
    <w:p w:rsidR="00C50804" w:rsidRPr="00C50804" w:rsidRDefault="00C50804" w:rsidP="00F166E9">
      <w:pPr>
        <w:pStyle w:val="a3"/>
        <w:spacing w:line="276" w:lineRule="auto"/>
        <w:ind w:left="0" w:firstLine="0"/>
      </w:pPr>
      <w:r w:rsidRPr="00C50804">
        <w:t>«Отец</w:t>
      </w:r>
      <w:r w:rsidRPr="00C50804">
        <w:rPr>
          <w:spacing w:val="31"/>
        </w:rPr>
        <w:t xml:space="preserve"> </w:t>
      </w:r>
      <w:r w:rsidRPr="00C50804">
        <w:t>приказал</w:t>
      </w:r>
      <w:r w:rsidRPr="00C50804">
        <w:rPr>
          <w:spacing w:val="31"/>
        </w:rPr>
        <w:t xml:space="preserve"> </w:t>
      </w:r>
      <w:r w:rsidRPr="00C50804">
        <w:t>сыновьям…»;</w:t>
      </w:r>
      <w:r w:rsidRPr="00C50804">
        <w:rPr>
          <w:spacing w:val="31"/>
        </w:rPr>
        <w:t xml:space="preserve"> </w:t>
      </w:r>
      <w:r w:rsidRPr="00C50804">
        <w:t>Ушинский</w:t>
      </w:r>
      <w:r w:rsidRPr="00C50804">
        <w:rPr>
          <w:spacing w:val="32"/>
        </w:rPr>
        <w:t xml:space="preserve"> </w:t>
      </w:r>
      <w:r w:rsidRPr="00C50804">
        <w:t>К.Д.</w:t>
      </w:r>
      <w:r w:rsidRPr="00C50804">
        <w:rPr>
          <w:spacing w:val="35"/>
        </w:rPr>
        <w:t xml:space="preserve"> </w:t>
      </w:r>
      <w:r w:rsidRPr="00C50804">
        <w:t>«Ласточка»;</w:t>
      </w:r>
      <w:r w:rsidRPr="00C50804">
        <w:rPr>
          <w:spacing w:val="33"/>
        </w:rPr>
        <w:t xml:space="preserve"> </w:t>
      </w:r>
      <w:r w:rsidRPr="00C50804">
        <w:t>Цыферов</w:t>
      </w:r>
      <w:r w:rsidRPr="00C50804">
        <w:rPr>
          <w:spacing w:val="31"/>
        </w:rPr>
        <w:t xml:space="preserve"> </w:t>
      </w:r>
      <w:r w:rsidRPr="00C50804">
        <w:t>Г.М.</w:t>
      </w:r>
      <w:r w:rsidRPr="00C50804">
        <w:rPr>
          <w:spacing w:val="36"/>
        </w:rPr>
        <w:t xml:space="preserve"> </w:t>
      </w:r>
      <w:r w:rsidRPr="00C50804">
        <w:t>«В</w:t>
      </w:r>
      <w:r w:rsidRPr="00C50804">
        <w:rPr>
          <w:spacing w:val="32"/>
        </w:rPr>
        <w:t xml:space="preserve"> </w:t>
      </w:r>
      <w:r w:rsidRPr="00C50804">
        <w:t>медвежачий</w:t>
      </w:r>
      <w:r w:rsidRPr="00C50804">
        <w:rPr>
          <w:spacing w:val="31"/>
        </w:rPr>
        <w:t xml:space="preserve"> </w:t>
      </w:r>
      <w:r w:rsidRPr="00C50804">
        <w:t>час»;</w:t>
      </w:r>
      <w:r w:rsidRPr="00C50804">
        <w:rPr>
          <w:spacing w:val="-57"/>
        </w:rPr>
        <w:t xml:space="preserve"> </w:t>
      </w:r>
      <w:r w:rsidRPr="00C50804">
        <w:t>Чарушин</w:t>
      </w:r>
      <w:r w:rsidRPr="00C50804">
        <w:rPr>
          <w:spacing w:val="-1"/>
        </w:rPr>
        <w:t xml:space="preserve"> </w:t>
      </w:r>
      <w:r w:rsidRPr="00C50804">
        <w:t>Е.И.</w:t>
      </w:r>
      <w:r w:rsidRPr="00C50804">
        <w:rPr>
          <w:spacing w:val="4"/>
        </w:rPr>
        <w:t xml:space="preserve"> </w:t>
      </w:r>
      <w:r w:rsidRPr="00C50804">
        <w:t>«Тюпа, Томка</w:t>
      </w:r>
      <w:r w:rsidRPr="00C50804">
        <w:rPr>
          <w:spacing w:val="-1"/>
        </w:rPr>
        <w:t xml:space="preserve"> </w:t>
      </w:r>
      <w:r w:rsidRPr="00C50804">
        <w:t>и</w:t>
      </w:r>
      <w:r w:rsidRPr="00C50804">
        <w:rPr>
          <w:spacing w:val="-1"/>
        </w:rPr>
        <w:t xml:space="preserve"> </w:t>
      </w:r>
      <w:r w:rsidRPr="00C50804">
        <w:t>сорока»</w:t>
      </w:r>
      <w:r w:rsidRPr="00C50804">
        <w:rPr>
          <w:spacing w:val="-8"/>
        </w:rPr>
        <w:t xml:space="preserve"> </w:t>
      </w:r>
      <w:r w:rsidRPr="00C50804">
        <w:t>(сборник рассказов).</w:t>
      </w:r>
    </w:p>
    <w:p w:rsidR="00C50804" w:rsidRPr="00C50804" w:rsidRDefault="00C50804" w:rsidP="00F166E9">
      <w:pPr>
        <w:pStyle w:val="a3"/>
        <w:spacing w:line="276" w:lineRule="auto"/>
        <w:ind w:left="0" w:firstLine="709"/>
      </w:pPr>
      <w:r w:rsidRPr="00766CAA">
        <w:rPr>
          <w:b/>
          <w:i/>
        </w:rPr>
        <w:t>Литературные</w:t>
      </w:r>
      <w:r w:rsidRPr="00766CAA">
        <w:rPr>
          <w:b/>
          <w:i/>
          <w:spacing w:val="12"/>
        </w:rPr>
        <w:t xml:space="preserve"> </w:t>
      </w:r>
      <w:r w:rsidRPr="00766CAA">
        <w:rPr>
          <w:b/>
          <w:i/>
        </w:rPr>
        <w:t>сказки</w:t>
      </w:r>
      <w:r w:rsidRPr="00C50804">
        <w:rPr>
          <w:i/>
        </w:rPr>
        <w:t>.</w:t>
      </w:r>
      <w:r w:rsidRPr="00C50804">
        <w:rPr>
          <w:i/>
          <w:spacing w:val="16"/>
        </w:rPr>
        <w:t xml:space="preserve"> </w:t>
      </w:r>
      <w:r w:rsidRPr="00C50804">
        <w:t>Горький</w:t>
      </w:r>
      <w:r w:rsidRPr="00C50804">
        <w:rPr>
          <w:spacing w:val="14"/>
        </w:rPr>
        <w:t xml:space="preserve"> </w:t>
      </w:r>
      <w:r w:rsidRPr="00C50804">
        <w:t>М.</w:t>
      </w:r>
      <w:r w:rsidRPr="00C50804">
        <w:rPr>
          <w:spacing w:val="15"/>
        </w:rPr>
        <w:t xml:space="preserve"> </w:t>
      </w:r>
      <w:r w:rsidRPr="00C50804">
        <w:t>«Воробьишко»;</w:t>
      </w:r>
      <w:r w:rsidRPr="00C50804">
        <w:rPr>
          <w:spacing w:val="14"/>
        </w:rPr>
        <w:t xml:space="preserve"> </w:t>
      </w:r>
      <w:r w:rsidRPr="00C50804">
        <w:t>Мамин-Сибиряк</w:t>
      </w:r>
      <w:r w:rsidRPr="00C50804">
        <w:rPr>
          <w:spacing w:val="14"/>
        </w:rPr>
        <w:t xml:space="preserve"> </w:t>
      </w:r>
      <w:r w:rsidRPr="00C50804">
        <w:t>Д.Н.</w:t>
      </w:r>
      <w:r w:rsidRPr="00C50804">
        <w:rPr>
          <w:spacing w:val="17"/>
        </w:rPr>
        <w:t xml:space="preserve"> </w:t>
      </w:r>
      <w:r w:rsidRPr="00C50804">
        <w:t>«Сказка</w:t>
      </w:r>
      <w:r w:rsidRPr="00C50804">
        <w:rPr>
          <w:spacing w:val="12"/>
        </w:rPr>
        <w:t xml:space="preserve"> </w:t>
      </w:r>
      <w:r w:rsidRPr="00C50804">
        <w:t>про</w:t>
      </w:r>
      <w:r w:rsidRPr="00C50804">
        <w:rPr>
          <w:spacing w:val="-57"/>
        </w:rPr>
        <w:t xml:space="preserve"> </w:t>
      </w:r>
      <w:r w:rsidRPr="00C50804">
        <w:t>Комара</w:t>
      </w:r>
      <w:r w:rsidRPr="00C50804">
        <w:rPr>
          <w:spacing w:val="13"/>
        </w:rPr>
        <w:t xml:space="preserve"> </w:t>
      </w:r>
      <w:r w:rsidRPr="00C50804">
        <w:t>Комаровича</w:t>
      </w:r>
      <w:r w:rsidRPr="00C50804">
        <w:rPr>
          <w:spacing w:val="14"/>
        </w:rPr>
        <w:t xml:space="preserve"> </w:t>
      </w:r>
      <w:r w:rsidRPr="00C50804">
        <w:t>–</w:t>
      </w:r>
      <w:r w:rsidRPr="00C50804">
        <w:rPr>
          <w:spacing w:val="14"/>
        </w:rPr>
        <w:t xml:space="preserve"> </w:t>
      </w:r>
      <w:r w:rsidRPr="00C50804">
        <w:t>Длинный</w:t>
      </w:r>
      <w:r w:rsidRPr="00C50804">
        <w:rPr>
          <w:spacing w:val="15"/>
        </w:rPr>
        <w:t xml:space="preserve"> </w:t>
      </w:r>
      <w:r w:rsidRPr="00C50804">
        <w:t>Нос</w:t>
      </w:r>
      <w:r w:rsidRPr="00C50804">
        <w:rPr>
          <w:spacing w:val="13"/>
        </w:rPr>
        <w:t xml:space="preserve"> </w:t>
      </w:r>
      <w:r w:rsidRPr="00C50804">
        <w:t>и</w:t>
      </w:r>
      <w:r w:rsidRPr="00C50804">
        <w:rPr>
          <w:spacing w:val="13"/>
        </w:rPr>
        <w:t xml:space="preserve"> </w:t>
      </w:r>
      <w:r w:rsidRPr="00C50804">
        <w:t>про</w:t>
      </w:r>
      <w:r w:rsidRPr="00C50804">
        <w:rPr>
          <w:spacing w:val="13"/>
        </w:rPr>
        <w:t xml:space="preserve"> </w:t>
      </w:r>
      <w:r w:rsidRPr="00C50804">
        <w:t>Мохнатого</w:t>
      </w:r>
      <w:r w:rsidRPr="00C50804">
        <w:rPr>
          <w:spacing w:val="12"/>
        </w:rPr>
        <w:t xml:space="preserve"> </w:t>
      </w:r>
      <w:r w:rsidRPr="00C50804">
        <w:t>Мишу</w:t>
      </w:r>
      <w:r w:rsidRPr="00C50804">
        <w:rPr>
          <w:spacing w:val="10"/>
        </w:rPr>
        <w:t xml:space="preserve"> </w:t>
      </w:r>
      <w:r w:rsidRPr="00C50804">
        <w:t>–</w:t>
      </w:r>
      <w:r w:rsidRPr="00C50804">
        <w:rPr>
          <w:spacing w:val="14"/>
        </w:rPr>
        <w:t xml:space="preserve"> </w:t>
      </w:r>
      <w:r w:rsidRPr="00C50804">
        <w:t>Короткий</w:t>
      </w:r>
      <w:r w:rsidRPr="00C50804">
        <w:rPr>
          <w:spacing w:val="15"/>
        </w:rPr>
        <w:t xml:space="preserve"> </w:t>
      </w:r>
      <w:r w:rsidRPr="00C50804">
        <w:t>Хвост»;</w:t>
      </w:r>
      <w:r w:rsidRPr="00C50804">
        <w:rPr>
          <w:spacing w:val="15"/>
        </w:rPr>
        <w:t xml:space="preserve"> </w:t>
      </w:r>
      <w:r w:rsidRPr="00C50804">
        <w:t>Москвина</w:t>
      </w:r>
      <w:r w:rsidRPr="00C50804">
        <w:rPr>
          <w:spacing w:val="13"/>
        </w:rPr>
        <w:t xml:space="preserve"> </w:t>
      </w:r>
      <w:r w:rsidRPr="00C50804">
        <w:t>М.Л.</w:t>
      </w:r>
    </w:p>
    <w:p w:rsidR="00C50804" w:rsidRDefault="00C50804" w:rsidP="00F166E9">
      <w:pPr>
        <w:pStyle w:val="a3"/>
        <w:spacing w:line="276" w:lineRule="auto"/>
        <w:ind w:left="0" w:firstLine="0"/>
      </w:pPr>
      <w:r w:rsidRPr="00C50804">
        <w:t>«Что</w:t>
      </w:r>
      <w:r w:rsidRPr="00C50804">
        <w:rPr>
          <w:spacing w:val="50"/>
        </w:rPr>
        <w:t xml:space="preserve"> </w:t>
      </w:r>
      <w:r w:rsidRPr="00C50804">
        <w:t>случилось</w:t>
      </w:r>
      <w:r w:rsidRPr="00C50804">
        <w:rPr>
          <w:spacing w:val="51"/>
        </w:rPr>
        <w:t xml:space="preserve"> </w:t>
      </w:r>
      <w:r w:rsidRPr="00C50804">
        <w:t>с</w:t>
      </w:r>
      <w:r w:rsidRPr="00C50804">
        <w:rPr>
          <w:spacing w:val="50"/>
        </w:rPr>
        <w:t xml:space="preserve"> </w:t>
      </w:r>
      <w:r w:rsidRPr="00C50804">
        <w:t>крокодилом»;</w:t>
      </w:r>
      <w:r w:rsidRPr="00C50804">
        <w:rPr>
          <w:spacing w:val="51"/>
        </w:rPr>
        <w:t xml:space="preserve"> </w:t>
      </w:r>
      <w:r w:rsidRPr="00C50804">
        <w:t>Сеф</w:t>
      </w:r>
      <w:r w:rsidRPr="00C50804">
        <w:rPr>
          <w:spacing w:val="51"/>
        </w:rPr>
        <w:t xml:space="preserve"> </w:t>
      </w:r>
      <w:r w:rsidRPr="00C50804">
        <w:t>Р.С.</w:t>
      </w:r>
      <w:r w:rsidRPr="00C50804">
        <w:rPr>
          <w:spacing w:val="55"/>
        </w:rPr>
        <w:t xml:space="preserve"> </w:t>
      </w:r>
      <w:r w:rsidRPr="00C50804">
        <w:t>«Сказка</w:t>
      </w:r>
      <w:r w:rsidRPr="00C50804">
        <w:rPr>
          <w:spacing w:val="50"/>
        </w:rPr>
        <w:t xml:space="preserve"> </w:t>
      </w:r>
      <w:r w:rsidRPr="00C50804">
        <w:t>о</w:t>
      </w:r>
      <w:r w:rsidRPr="00C50804">
        <w:rPr>
          <w:spacing w:val="48"/>
        </w:rPr>
        <w:t xml:space="preserve"> </w:t>
      </w:r>
      <w:r w:rsidRPr="00C50804">
        <w:t>кругленьких</w:t>
      </w:r>
      <w:r w:rsidRPr="00C50804">
        <w:rPr>
          <w:spacing w:val="50"/>
        </w:rPr>
        <w:t xml:space="preserve"> </w:t>
      </w:r>
      <w:r w:rsidRPr="00C50804">
        <w:t>и</w:t>
      </w:r>
      <w:r w:rsidRPr="00C50804">
        <w:rPr>
          <w:spacing w:val="51"/>
        </w:rPr>
        <w:t xml:space="preserve"> </w:t>
      </w:r>
      <w:r w:rsidRPr="00C50804">
        <w:t>длинненьких</w:t>
      </w:r>
      <w:r w:rsidRPr="00C50804">
        <w:rPr>
          <w:spacing w:val="53"/>
        </w:rPr>
        <w:t xml:space="preserve"> </w:t>
      </w:r>
      <w:r w:rsidRPr="00C50804">
        <w:t>человечках»;</w:t>
      </w:r>
      <w:r w:rsidRPr="00C50804">
        <w:rPr>
          <w:spacing w:val="-57"/>
        </w:rPr>
        <w:t xml:space="preserve"> </w:t>
      </w:r>
      <w:r w:rsidRPr="00C50804">
        <w:t>Чуковский</w:t>
      </w:r>
      <w:r w:rsidRPr="00C50804">
        <w:rPr>
          <w:spacing w:val="-2"/>
        </w:rPr>
        <w:t xml:space="preserve"> </w:t>
      </w:r>
      <w:r w:rsidRPr="00C50804">
        <w:t>К.И.</w:t>
      </w:r>
      <w:r w:rsidRPr="00C50804">
        <w:rPr>
          <w:spacing w:val="2"/>
        </w:rPr>
        <w:t xml:space="preserve"> </w:t>
      </w:r>
      <w:r w:rsidRPr="00C50804">
        <w:t>«Телефон»,</w:t>
      </w:r>
      <w:r w:rsidRPr="00C50804">
        <w:rPr>
          <w:spacing w:val="2"/>
        </w:rPr>
        <w:t xml:space="preserve"> </w:t>
      </w:r>
      <w:r w:rsidRPr="00C50804">
        <w:t>«Тараканище»,</w:t>
      </w:r>
      <w:r w:rsidRPr="00C50804">
        <w:rPr>
          <w:spacing w:val="4"/>
        </w:rPr>
        <w:t xml:space="preserve"> </w:t>
      </w:r>
      <w:r w:rsidRPr="00C50804">
        <w:t>«Федорино</w:t>
      </w:r>
      <w:r w:rsidRPr="00C50804">
        <w:rPr>
          <w:spacing w:val="-2"/>
        </w:rPr>
        <w:t xml:space="preserve"> </w:t>
      </w:r>
      <w:r w:rsidRPr="00C50804">
        <w:t>горе»,</w:t>
      </w:r>
      <w:r w:rsidRPr="00C50804">
        <w:rPr>
          <w:spacing w:val="2"/>
        </w:rPr>
        <w:t xml:space="preserve"> </w:t>
      </w:r>
      <w:r w:rsidRPr="00C50804">
        <w:t>«Айболит</w:t>
      </w:r>
      <w:r w:rsidRPr="00C50804">
        <w:rPr>
          <w:spacing w:val="-2"/>
        </w:rPr>
        <w:t xml:space="preserve"> </w:t>
      </w:r>
      <w:r w:rsidRPr="00C50804">
        <w:t>и</w:t>
      </w:r>
      <w:r w:rsidRPr="00C50804">
        <w:rPr>
          <w:spacing w:val="-1"/>
        </w:rPr>
        <w:t xml:space="preserve"> </w:t>
      </w:r>
      <w:r w:rsidRPr="00C50804">
        <w:lastRenderedPageBreak/>
        <w:t>воробей».</w:t>
      </w:r>
    </w:p>
    <w:p w:rsidR="000374A6" w:rsidRPr="00C50804" w:rsidRDefault="000374A6" w:rsidP="00F166E9">
      <w:pPr>
        <w:pStyle w:val="a3"/>
        <w:spacing w:line="276" w:lineRule="auto"/>
        <w:ind w:left="0" w:firstLine="0"/>
      </w:pPr>
    </w:p>
    <w:p w:rsidR="00C50804" w:rsidRPr="00766CAA" w:rsidRDefault="00C50804" w:rsidP="00F166E9">
      <w:pPr>
        <w:spacing w:line="276" w:lineRule="auto"/>
        <w:ind w:firstLine="709"/>
        <w:jc w:val="both"/>
        <w:rPr>
          <w:rFonts w:ascii="Times New Roman" w:hAnsi="Times New Roman" w:cs="Times New Roman"/>
          <w:b/>
          <w:i/>
          <w:sz w:val="24"/>
          <w:szCs w:val="24"/>
        </w:rPr>
      </w:pPr>
      <w:r w:rsidRPr="00766CAA">
        <w:rPr>
          <w:rFonts w:ascii="Times New Roman" w:hAnsi="Times New Roman" w:cs="Times New Roman"/>
          <w:b/>
          <w:i/>
          <w:sz w:val="24"/>
          <w:szCs w:val="24"/>
        </w:rPr>
        <w:t>Произведения</w:t>
      </w:r>
      <w:r w:rsidRPr="00766CAA">
        <w:rPr>
          <w:rFonts w:ascii="Times New Roman" w:hAnsi="Times New Roman" w:cs="Times New Roman"/>
          <w:b/>
          <w:i/>
          <w:spacing w:val="-4"/>
          <w:sz w:val="24"/>
          <w:szCs w:val="24"/>
        </w:rPr>
        <w:t xml:space="preserve"> </w:t>
      </w:r>
      <w:r w:rsidRPr="00766CAA">
        <w:rPr>
          <w:rFonts w:ascii="Times New Roman" w:hAnsi="Times New Roman" w:cs="Times New Roman"/>
          <w:b/>
          <w:i/>
          <w:sz w:val="24"/>
          <w:szCs w:val="24"/>
        </w:rPr>
        <w:t>поэтов</w:t>
      </w:r>
      <w:r w:rsidRPr="00766CAA">
        <w:rPr>
          <w:rFonts w:ascii="Times New Roman" w:hAnsi="Times New Roman" w:cs="Times New Roman"/>
          <w:b/>
          <w:i/>
          <w:spacing w:val="-3"/>
          <w:sz w:val="24"/>
          <w:szCs w:val="24"/>
        </w:rPr>
        <w:t xml:space="preserve"> </w:t>
      </w:r>
      <w:r w:rsidRPr="00766CAA">
        <w:rPr>
          <w:rFonts w:ascii="Times New Roman" w:hAnsi="Times New Roman" w:cs="Times New Roman"/>
          <w:b/>
          <w:i/>
          <w:sz w:val="24"/>
          <w:szCs w:val="24"/>
        </w:rPr>
        <w:t>и писателей</w:t>
      </w:r>
      <w:r w:rsidRPr="00766CAA">
        <w:rPr>
          <w:rFonts w:ascii="Times New Roman" w:hAnsi="Times New Roman" w:cs="Times New Roman"/>
          <w:b/>
          <w:i/>
          <w:spacing w:val="-1"/>
          <w:sz w:val="24"/>
          <w:szCs w:val="24"/>
        </w:rPr>
        <w:t xml:space="preserve"> </w:t>
      </w:r>
      <w:r w:rsidRPr="00766CAA">
        <w:rPr>
          <w:rFonts w:ascii="Times New Roman" w:hAnsi="Times New Roman" w:cs="Times New Roman"/>
          <w:b/>
          <w:i/>
          <w:sz w:val="24"/>
          <w:szCs w:val="24"/>
        </w:rPr>
        <w:t>разных</w:t>
      </w:r>
      <w:r w:rsidRPr="00766CAA">
        <w:rPr>
          <w:rFonts w:ascii="Times New Roman" w:hAnsi="Times New Roman" w:cs="Times New Roman"/>
          <w:b/>
          <w:i/>
          <w:spacing w:val="-3"/>
          <w:sz w:val="24"/>
          <w:szCs w:val="24"/>
        </w:rPr>
        <w:t xml:space="preserve"> </w:t>
      </w:r>
      <w:r w:rsidRPr="00766CAA">
        <w:rPr>
          <w:rFonts w:ascii="Times New Roman" w:hAnsi="Times New Roman" w:cs="Times New Roman"/>
          <w:b/>
          <w:i/>
          <w:sz w:val="24"/>
          <w:szCs w:val="24"/>
        </w:rPr>
        <w:t>стран</w:t>
      </w:r>
    </w:p>
    <w:p w:rsidR="00C50804" w:rsidRPr="00C50804" w:rsidRDefault="00C50804" w:rsidP="00F166E9">
      <w:pPr>
        <w:pStyle w:val="a3"/>
        <w:spacing w:line="276" w:lineRule="auto"/>
        <w:ind w:left="0" w:firstLine="709"/>
      </w:pPr>
      <w:r w:rsidRPr="000374A6">
        <w:rPr>
          <w:b/>
          <w:i/>
        </w:rPr>
        <w:t>Поэзия.</w:t>
      </w:r>
      <w:r w:rsidRPr="00C50804">
        <w:rPr>
          <w:i/>
          <w:spacing w:val="1"/>
        </w:rPr>
        <w:t xml:space="preserve"> </w:t>
      </w:r>
      <w:r w:rsidRPr="00C50804">
        <w:t>Бжехва Я.</w:t>
      </w:r>
      <w:r w:rsidRPr="00C50804">
        <w:rPr>
          <w:spacing w:val="1"/>
        </w:rPr>
        <w:t xml:space="preserve"> </w:t>
      </w:r>
      <w:r w:rsidRPr="00C50804">
        <w:t>«Клей», пер.</w:t>
      </w:r>
      <w:r w:rsidRPr="00C50804">
        <w:rPr>
          <w:spacing w:val="1"/>
        </w:rPr>
        <w:t xml:space="preserve"> </w:t>
      </w:r>
      <w:r w:rsidRPr="00C50804">
        <w:t>с польск. Б.</w:t>
      </w:r>
      <w:r w:rsidRPr="00C50804">
        <w:rPr>
          <w:spacing w:val="1"/>
        </w:rPr>
        <w:t xml:space="preserve"> </w:t>
      </w:r>
      <w:r w:rsidRPr="00C50804">
        <w:t>Заходер; Грубин</w:t>
      </w:r>
      <w:r w:rsidRPr="00C50804">
        <w:rPr>
          <w:spacing w:val="1"/>
        </w:rPr>
        <w:t xml:space="preserve"> </w:t>
      </w:r>
      <w:r w:rsidRPr="00C50804">
        <w:t>Ф.</w:t>
      </w:r>
      <w:r w:rsidRPr="00C50804">
        <w:rPr>
          <w:spacing w:val="1"/>
        </w:rPr>
        <w:t xml:space="preserve"> </w:t>
      </w:r>
      <w:r w:rsidRPr="00C50804">
        <w:t>«Слезы», пер.</w:t>
      </w:r>
      <w:r w:rsidRPr="00C50804">
        <w:rPr>
          <w:spacing w:val="1"/>
        </w:rPr>
        <w:t xml:space="preserve"> </w:t>
      </w:r>
      <w:r w:rsidRPr="00C50804">
        <w:t>с</w:t>
      </w:r>
      <w:r w:rsidRPr="00C50804">
        <w:rPr>
          <w:spacing w:val="1"/>
        </w:rPr>
        <w:t xml:space="preserve"> </w:t>
      </w:r>
      <w:r w:rsidRPr="00C50804">
        <w:t>чеш. Е.</w:t>
      </w:r>
      <w:r w:rsidRPr="00C50804">
        <w:rPr>
          <w:spacing w:val="-57"/>
        </w:rPr>
        <w:t xml:space="preserve"> </w:t>
      </w:r>
      <w:r w:rsidRPr="00C50804">
        <w:t>Солоновича;</w:t>
      </w:r>
      <w:r w:rsidRPr="00C50804">
        <w:rPr>
          <w:spacing w:val="114"/>
        </w:rPr>
        <w:t xml:space="preserve"> </w:t>
      </w:r>
      <w:r w:rsidRPr="00C50804">
        <w:t>Квитко</w:t>
      </w:r>
      <w:r w:rsidRPr="00C50804">
        <w:rPr>
          <w:spacing w:val="110"/>
        </w:rPr>
        <w:t xml:space="preserve"> </w:t>
      </w:r>
      <w:r w:rsidRPr="00C50804">
        <w:t>Л.М.</w:t>
      </w:r>
      <w:r w:rsidRPr="00C50804">
        <w:rPr>
          <w:spacing w:val="117"/>
        </w:rPr>
        <w:t xml:space="preserve"> </w:t>
      </w:r>
      <w:r w:rsidRPr="00C50804">
        <w:t>«Бабушкины</w:t>
      </w:r>
      <w:r w:rsidRPr="00C50804">
        <w:rPr>
          <w:spacing w:val="114"/>
        </w:rPr>
        <w:t xml:space="preserve"> </w:t>
      </w:r>
      <w:r w:rsidRPr="00C50804">
        <w:t>руки»</w:t>
      </w:r>
      <w:r w:rsidRPr="00C50804">
        <w:rPr>
          <w:spacing w:val="108"/>
        </w:rPr>
        <w:t xml:space="preserve"> </w:t>
      </w:r>
      <w:r w:rsidRPr="00C50804">
        <w:t>(пер.</w:t>
      </w:r>
      <w:r w:rsidRPr="00C50804">
        <w:rPr>
          <w:spacing w:val="114"/>
        </w:rPr>
        <w:t xml:space="preserve"> </w:t>
      </w:r>
      <w:r w:rsidRPr="00C50804">
        <w:t>с</w:t>
      </w:r>
      <w:r w:rsidRPr="00C50804">
        <w:rPr>
          <w:spacing w:val="114"/>
        </w:rPr>
        <w:t xml:space="preserve"> </w:t>
      </w:r>
      <w:r w:rsidRPr="00C50804">
        <w:t>евр.</w:t>
      </w:r>
      <w:r w:rsidRPr="00C50804">
        <w:rPr>
          <w:spacing w:val="114"/>
        </w:rPr>
        <w:t xml:space="preserve"> </w:t>
      </w:r>
      <w:r w:rsidRPr="00C50804">
        <w:t>Т.</w:t>
      </w:r>
      <w:r w:rsidRPr="00C50804">
        <w:rPr>
          <w:spacing w:val="115"/>
        </w:rPr>
        <w:t xml:space="preserve"> </w:t>
      </w:r>
      <w:r w:rsidRPr="00C50804">
        <w:t>Спендиаровой);</w:t>
      </w:r>
      <w:r w:rsidRPr="00C50804">
        <w:rPr>
          <w:spacing w:val="112"/>
        </w:rPr>
        <w:t xml:space="preserve"> </w:t>
      </w:r>
      <w:r w:rsidRPr="00C50804">
        <w:t>Райнис</w:t>
      </w:r>
      <w:r w:rsidRPr="00C50804">
        <w:rPr>
          <w:spacing w:val="114"/>
        </w:rPr>
        <w:t xml:space="preserve"> </w:t>
      </w:r>
      <w:r w:rsidRPr="00C50804">
        <w:t>Я. «Наперегонки»,</w:t>
      </w:r>
      <w:r w:rsidRPr="00C50804">
        <w:rPr>
          <w:spacing w:val="39"/>
        </w:rPr>
        <w:t xml:space="preserve"> </w:t>
      </w:r>
      <w:r w:rsidRPr="00C50804">
        <w:t>пер.</w:t>
      </w:r>
      <w:r w:rsidRPr="00C50804">
        <w:rPr>
          <w:spacing w:val="39"/>
        </w:rPr>
        <w:t xml:space="preserve"> </w:t>
      </w:r>
      <w:proofErr w:type="gramStart"/>
      <w:r w:rsidRPr="00C50804">
        <w:t>с</w:t>
      </w:r>
      <w:r w:rsidRPr="00C50804">
        <w:rPr>
          <w:spacing w:val="39"/>
        </w:rPr>
        <w:t xml:space="preserve"> </w:t>
      </w:r>
      <w:r w:rsidRPr="00C50804">
        <w:t>латыш</w:t>
      </w:r>
      <w:proofErr w:type="gramEnd"/>
      <w:r w:rsidRPr="00C50804">
        <w:t>.</w:t>
      </w:r>
      <w:r w:rsidRPr="00C50804">
        <w:rPr>
          <w:spacing w:val="40"/>
        </w:rPr>
        <w:t xml:space="preserve"> </w:t>
      </w:r>
      <w:r w:rsidRPr="00C50804">
        <w:t>Л.</w:t>
      </w:r>
      <w:r w:rsidRPr="00C50804">
        <w:rPr>
          <w:spacing w:val="40"/>
        </w:rPr>
        <w:t xml:space="preserve"> </w:t>
      </w:r>
      <w:r w:rsidRPr="00C50804">
        <w:t>Мезинова;</w:t>
      </w:r>
      <w:r w:rsidRPr="00C50804">
        <w:rPr>
          <w:spacing w:val="38"/>
        </w:rPr>
        <w:t xml:space="preserve"> </w:t>
      </w:r>
      <w:r w:rsidRPr="00C50804">
        <w:t>Тувим</w:t>
      </w:r>
      <w:r w:rsidRPr="00C50804">
        <w:rPr>
          <w:spacing w:val="39"/>
        </w:rPr>
        <w:t xml:space="preserve"> </w:t>
      </w:r>
      <w:r w:rsidRPr="00C50804">
        <w:t>Ю.</w:t>
      </w:r>
      <w:r w:rsidRPr="00C50804">
        <w:rPr>
          <w:spacing w:val="44"/>
        </w:rPr>
        <w:t xml:space="preserve"> </w:t>
      </w:r>
      <w:r w:rsidRPr="00C50804">
        <w:t>«Чудеса»,</w:t>
      </w:r>
      <w:r w:rsidRPr="00C50804">
        <w:rPr>
          <w:spacing w:val="42"/>
        </w:rPr>
        <w:t xml:space="preserve"> </w:t>
      </w:r>
      <w:r w:rsidRPr="00C50804">
        <w:t>пер.</w:t>
      </w:r>
      <w:r w:rsidRPr="00C50804">
        <w:rPr>
          <w:spacing w:val="39"/>
        </w:rPr>
        <w:t xml:space="preserve"> </w:t>
      </w:r>
      <w:r w:rsidRPr="00C50804">
        <w:t>с</w:t>
      </w:r>
      <w:r w:rsidRPr="00C50804">
        <w:rPr>
          <w:spacing w:val="39"/>
        </w:rPr>
        <w:t xml:space="preserve"> </w:t>
      </w:r>
      <w:r w:rsidRPr="00C50804">
        <w:t>польск.</w:t>
      </w:r>
      <w:r w:rsidRPr="00C50804">
        <w:rPr>
          <w:spacing w:val="39"/>
        </w:rPr>
        <w:t xml:space="preserve"> </w:t>
      </w:r>
      <w:r w:rsidRPr="00C50804">
        <w:t>В.</w:t>
      </w:r>
      <w:r w:rsidRPr="00C50804">
        <w:rPr>
          <w:spacing w:val="40"/>
        </w:rPr>
        <w:t xml:space="preserve"> </w:t>
      </w:r>
      <w:r w:rsidRPr="00C50804">
        <w:t>Приходько; «Про</w:t>
      </w:r>
      <w:r w:rsidRPr="00C50804">
        <w:rPr>
          <w:spacing w:val="-3"/>
        </w:rPr>
        <w:t xml:space="preserve"> </w:t>
      </w:r>
      <w:r w:rsidRPr="00C50804">
        <w:t>пана</w:t>
      </w:r>
      <w:r w:rsidRPr="00C50804">
        <w:rPr>
          <w:spacing w:val="-4"/>
        </w:rPr>
        <w:t xml:space="preserve"> </w:t>
      </w:r>
      <w:r w:rsidRPr="00C50804">
        <w:t>Трулялинского»,</w:t>
      </w:r>
      <w:r w:rsidRPr="00C50804">
        <w:rPr>
          <w:spacing w:val="-2"/>
        </w:rPr>
        <w:t xml:space="preserve"> </w:t>
      </w:r>
      <w:r w:rsidRPr="00C50804">
        <w:t>пересказ</w:t>
      </w:r>
      <w:r w:rsidRPr="00C50804">
        <w:rPr>
          <w:spacing w:val="-3"/>
        </w:rPr>
        <w:t xml:space="preserve"> </w:t>
      </w:r>
      <w:r w:rsidRPr="00C50804">
        <w:t>с</w:t>
      </w:r>
      <w:r w:rsidRPr="00C50804">
        <w:rPr>
          <w:spacing w:val="-4"/>
        </w:rPr>
        <w:t xml:space="preserve"> </w:t>
      </w:r>
      <w:r w:rsidRPr="00C50804">
        <w:t>польск.</w:t>
      </w:r>
      <w:r w:rsidRPr="00C50804">
        <w:rPr>
          <w:spacing w:val="-2"/>
        </w:rPr>
        <w:t xml:space="preserve"> </w:t>
      </w:r>
      <w:r w:rsidRPr="00C50804">
        <w:t>Б.</w:t>
      </w:r>
      <w:r w:rsidRPr="00C50804">
        <w:rPr>
          <w:spacing w:val="-3"/>
        </w:rPr>
        <w:t xml:space="preserve"> </w:t>
      </w:r>
      <w:r w:rsidRPr="00C50804">
        <w:t>Заходера;</w:t>
      </w:r>
      <w:r w:rsidRPr="00C50804">
        <w:rPr>
          <w:spacing w:val="2"/>
        </w:rPr>
        <w:t xml:space="preserve"> </w:t>
      </w:r>
      <w:r w:rsidRPr="00C50804">
        <w:t>«Овощи», пер</w:t>
      </w:r>
      <w:r w:rsidRPr="00C50804">
        <w:rPr>
          <w:spacing w:val="-3"/>
        </w:rPr>
        <w:t xml:space="preserve"> </w:t>
      </w:r>
      <w:r w:rsidRPr="00C50804">
        <w:t>с</w:t>
      </w:r>
      <w:r w:rsidRPr="00C50804">
        <w:rPr>
          <w:spacing w:val="-4"/>
        </w:rPr>
        <w:t xml:space="preserve"> </w:t>
      </w:r>
      <w:r w:rsidRPr="00C50804">
        <w:t>польск.</w:t>
      </w:r>
      <w:r w:rsidRPr="00C50804">
        <w:rPr>
          <w:spacing w:val="-2"/>
        </w:rPr>
        <w:t xml:space="preserve"> </w:t>
      </w:r>
      <w:r w:rsidRPr="00C50804">
        <w:t>С.</w:t>
      </w:r>
      <w:r w:rsidRPr="00C50804">
        <w:rPr>
          <w:spacing w:val="-3"/>
        </w:rPr>
        <w:t xml:space="preserve"> </w:t>
      </w:r>
      <w:r w:rsidRPr="00C50804">
        <w:t>Михалкова.</w:t>
      </w:r>
    </w:p>
    <w:p w:rsidR="00C50804" w:rsidRPr="00C50804" w:rsidRDefault="00C50804" w:rsidP="00F166E9">
      <w:pPr>
        <w:pStyle w:val="a3"/>
        <w:spacing w:line="276" w:lineRule="auto"/>
        <w:ind w:left="0" w:firstLine="709"/>
      </w:pPr>
      <w:r w:rsidRPr="000374A6">
        <w:rPr>
          <w:b/>
          <w:i/>
        </w:rPr>
        <w:t>Литературные</w:t>
      </w:r>
      <w:r w:rsidRPr="000374A6">
        <w:rPr>
          <w:b/>
          <w:i/>
          <w:spacing w:val="12"/>
        </w:rPr>
        <w:t xml:space="preserve"> </w:t>
      </w:r>
      <w:r w:rsidRPr="000374A6">
        <w:rPr>
          <w:b/>
          <w:i/>
        </w:rPr>
        <w:t>сказки</w:t>
      </w:r>
      <w:r w:rsidRPr="00C50804">
        <w:rPr>
          <w:i/>
        </w:rPr>
        <w:t>.</w:t>
      </w:r>
      <w:r w:rsidRPr="00C50804">
        <w:rPr>
          <w:i/>
          <w:spacing w:val="18"/>
        </w:rPr>
        <w:t xml:space="preserve"> </w:t>
      </w:r>
      <w:r w:rsidRPr="00C50804">
        <w:t>Балинт</w:t>
      </w:r>
      <w:r w:rsidRPr="00C50804">
        <w:rPr>
          <w:spacing w:val="15"/>
        </w:rPr>
        <w:t xml:space="preserve"> </w:t>
      </w:r>
      <w:r w:rsidRPr="00C50804">
        <w:t>А.</w:t>
      </w:r>
      <w:r w:rsidRPr="00C50804">
        <w:rPr>
          <w:spacing w:val="18"/>
        </w:rPr>
        <w:t xml:space="preserve"> </w:t>
      </w:r>
      <w:r w:rsidRPr="00C50804">
        <w:t>«Гном</w:t>
      </w:r>
      <w:r w:rsidRPr="00C50804">
        <w:rPr>
          <w:spacing w:val="13"/>
        </w:rPr>
        <w:t xml:space="preserve"> </w:t>
      </w:r>
      <w:r w:rsidRPr="00C50804">
        <w:t>Гномыч</w:t>
      </w:r>
      <w:r w:rsidRPr="00C50804">
        <w:rPr>
          <w:spacing w:val="13"/>
        </w:rPr>
        <w:t xml:space="preserve"> </w:t>
      </w:r>
      <w:r w:rsidRPr="00C50804">
        <w:t>и</w:t>
      </w:r>
      <w:r w:rsidRPr="00C50804">
        <w:rPr>
          <w:spacing w:val="15"/>
        </w:rPr>
        <w:t xml:space="preserve"> </w:t>
      </w:r>
      <w:r w:rsidRPr="00C50804">
        <w:t>Изюмка»</w:t>
      </w:r>
      <w:r w:rsidRPr="00C50804">
        <w:rPr>
          <w:spacing w:val="7"/>
        </w:rPr>
        <w:t xml:space="preserve"> </w:t>
      </w:r>
      <w:r w:rsidRPr="00C50804">
        <w:t>(главы</w:t>
      </w:r>
      <w:r w:rsidRPr="00C50804">
        <w:rPr>
          <w:spacing w:val="15"/>
        </w:rPr>
        <w:t xml:space="preserve"> </w:t>
      </w:r>
      <w:r w:rsidRPr="00C50804">
        <w:t>из</w:t>
      </w:r>
      <w:r w:rsidRPr="00C50804">
        <w:rPr>
          <w:spacing w:val="15"/>
        </w:rPr>
        <w:t xml:space="preserve"> </w:t>
      </w:r>
      <w:r w:rsidRPr="00C50804">
        <w:t>книги),</w:t>
      </w:r>
      <w:r w:rsidRPr="00C50804">
        <w:rPr>
          <w:spacing w:val="13"/>
        </w:rPr>
        <w:t xml:space="preserve"> </w:t>
      </w:r>
      <w:r w:rsidRPr="00C50804">
        <w:t>пер.</w:t>
      </w:r>
      <w:r w:rsidRPr="00C50804">
        <w:rPr>
          <w:spacing w:val="14"/>
        </w:rPr>
        <w:t xml:space="preserve"> </w:t>
      </w:r>
      <w:r w:rsidRPr="00C50804">
        <w:t>с</w:t>
      </w:r>
      <w:r w:rsidRPr="00C50804">
        <w:rPr>
          <w:spacing w:val="13"/>
        </w:rPr>
        <w:t xml:space="preserve"> </w:t>
      </w:r>
      <w:r w:rsidRPr="00C50804">
        <w:t>венг.</w:t>
      </w:r>
      <w:r w:rsidRPr="00C50804">
        <w:rPr>
          <w:spacing w:val="-58"/>
        </w:rPr>
        <w:t xml:space="preserve"> </w:t>
      </w:r>
      <w:r w:rsidRPr="00C50804">
        <w:t>Г. Лейбутина; Берг Л. «Рыбка» (пер. с англ. О. Образцовой); Дональдсон Д. «Груффало», «Хочу к</w:t>
      </w:r>
      <w:r w:rsidRPr="00C50804">
        <w:rPr>
          <w:spacing w:val="1"/>
        </w:rPr>
        <w:t xml:space="preserve"> </w:t>
      </w:r>
      <w:r w:rsidRPr="00C50804">
        <w:t>маме», «Улитка и Кит» (пер. М.Бородицкой), Ивамура К. «14 лесных мышей» (пер. Е.Байбиковой),</w:t>
      </w:r>
      <w:r w:rsidRPr="00C50804">
        <w:rPr>
          <w:spacing w:val="-57"/>
        </w:rPr>
        <w:t xml:space="preserve"> </w:t>
      </w:r>
      <w:r w:rsidRPr="00C50804">
        <w:t>Ингавес Г. «Мишка Бруно» (пер. О. Мяэотс), Керр Д. «Мяули. Истории из жизни удивительной</w:t>
      </w:r>
      <w:r w:rsidRPr="00C50804">
        <w:rPr>
          <w:spacing w:val="1"/>
        </w:rPr>
        <w:t xml:space="preserve"> </w:t>
      </w:r>
      <w:r w:rsidRPr="00C50804">
        <w:t>кошки»</w:t>
      </w:r>
      <w:r w:rsidRPr="00C50804">
        <w:rPr>
          <w:spacing w:val="52"/>
        </w:rPr>
        <w:t xml:space="preserve"> </w:t>
      </w:r>
      <w:r w:rsidRPr="00C50804">
        <w:t>(пер.  М.</w:t>
      </w:r>
      <w:hyperlink r:id="rId15">
        <w:r w:rsidRPr="00C50804">
          <w:t>Аромштам),</w:t>
        </w:r>
      </w:hyperlink>
      <w:r w:rsidRPr="00C50804">
        <w:rPr>
          <w:spacing w:val="60"/>
        </w:rPr>
        <w:t xml:space="preserve"> </w:t>
      </w:r>
      <w:r w:rsidRPr="00C50804">
        <w:t>Лангройтер  Ю.</w:t>
      </w:r>
      <w:r w:rsidRPr="00C50804">
        <w:rPr>
          <w:spacing w:val="66"/>
        </w:rPr>
        <w:t xml:space="preserve"> </w:t>
      </w:r>
      <w:r w:rsidRPr="00C50804">
        <w:t>«А</w:t>
      </w:r>
      <w:r w:rsidRPr="00C50804">
        <w:rPr>
          <w:spacing w:val="59"/>
        </w:rPr>
        <w:t xml:space="preserve"> </w:t>
      </w:r>
      <w:r w:rsidRPr="00C50804">
        <w:t>дома  лучше!»</w:t>
      </w:r>
      <w:r w:rsidRPr="00C50804">
        <w:rPr>
          <w:spacing w:val="56"/>
        </w:rPr>
        <w:t xml:space="preserve"> </w:t>
      </w:r>
      <w:r w:rsidRPr="00C50804">
        <w:t>(пер.</w:t>
      </w:r>
      <w:r w:rsidRPr="00C50804">
        <w:rPr>
          <w:spacing w:val="60"/>
        </w:rPr>
        <w:t xml:space="preserve"> </w:t>
      </w:r>
      <w:r w:rsidRPr="00C50804">
        <w:t>В.Фербикова</w:t>
      </w:r>
      <w:proofErr w:type="gramStart"/>
      <w:r w:rsidRPr="00C50804">
        <w:t>),  Мугур</w:t>
      </w:r>
      <w:proofErr w:type="gramEnd"/>
      <w:r w:rsidRPr="00C50804">
        <w:rPr>
          <w:spacing w:val="63"/>
        </w:rPr>
        <w:t xml:space="preserve"> </w:t>
      </w:r>
      <w:r w:rsidRPr="00C50804">
        <w:t>Ф.«Рилэ-Йепурилэ</w:t>
      </w:r>
      <w:r w:rsidRPr="00C50804">
        <w:rPr>
          <w:spacing w:val="27"/>
        </w:rPr>
        <w:t xml:space="preserve"> </w:t>
      </w:r>
      <w:r w:rsidRPr="00C50804">
        <w:t>и</w:t>
      </w:r>
      <w:r w:rsidRPr="00C50804">
        <w:rPr>
          <w:spacing w:val="28"/>
        </w:rPr>
        <w:t xml:space="preserve"> </w:t>
      </w:r>
      <w:r w:rsidRPr="00C50804">
        <w:t>Жучок</w:t>
      </w:r>
      <w:r w:rsidRPr="00C50804">
        <w:rPr>
          <w:spacing w:val="28"/>
        </w:rPr>
        <w:t xml:space="preserve"> </w:t>
      </w:r>
      <w:r w:rsidRPr="00C50804">
        <w:t>с</w:t>
      </w:r>
      <w:r w:rsidRPr="00C50804">
        <w:rPr>
          <w:spacing w:val="26"/>
        </w:rPr>
        <w:t xml:space="preserve"> </w:t>
      </w:r>
      <w:r w:rsidRPr="00C50804">
        <w:t>золотыми</w:t>
      </w:r>
      <w:r w:rsidRPr="00C50804">
        <w:rPr>
          <w:spacing w:val="28"/>
        </w:rPr>
        <w:t xml:space="preserve"> </w:t>
      </w:r>
      <w:r w:rsidRPr="00C50804">
        <w:t>крылышками»</w:t>
      </w:r>
      <w:r w:rsidRPr="00C50804">
        <w:rPr>
          <w:spacing w:val="23"/>
        </w:rPr>
        <w:t xml:space="preserve"> </w:t>
      </w:r>
      <w:r w:rsidRPr="00C50804">
        <w:t>(пер.</w:t>
      </w:r>
      <w:r w:rsidRPr="00C50804">
        <w:rPr>
          <w:spacing w:val="27"/>
        </w:rPr>
        <w:t xml:space="preserve"> </w:t>
      </w:r>
      <w:r w:rsidRPr="00C50804">
        <w:t>с</w:t>
      </w:r>
      <w:r w:rsidRPr="00C50804">
        <w:rPr>
          <w:spacing w:val="28"/>
        </w:rPr>
        <w:t xml:space="preserve"> </w:t>
      </w:r>
      <w:r w:rsidRPr="00C50804">
        <w:t>румынск.</w:t>
      </w:r>
      <w:r w:rsidRPr="00C50804">
        <w:rPr>
          <w:spacing w:val="27"/>
        </w:rPr>
        <w:t xml:space="preserve"> </w:t>
      </w:r>
      <w:r w:rsidRPr="00C50804">
        <w:t>Д.</w:t>
      </w:r>
      <w:r w:rsidRPr="00C50804">
        <w:rPr>
          <w:spacing w:val="27"/>
        </w:rPr>
        <w:t xml:space="preserve"> </w:t>
      </w:r>
      <w:r w:rsidRPr="00C50804">
        <w:t>Шполянской);</w:t>
      </w:r>
      <w:r w:rsidRPr="00C50804">
        <w:rPr>
          <w:spacing w:val="27"/>
        </w:rPr>
        <w:t xml:space="preserve"> </w:t>
      </w:r>
      <w:r w:rsidRPr="00C50804">
        <w:t>Пенн</w:t>
      </w:r>
      <w:r w:rsidRPr="00C50804">
        <w:rPr>
          <w:spacing w:val="28"/>
        </w:rPr>
        <w:t xml:space="preserve"> </w:t>
      </w:r>
      <w:r w:rsidRPr="00C50804">
        <w:t>О.«Поцелуй</w:t>
      </w:r>
      <w:r w:rsidRPr="00C50804">
        <w:rPr>
          <w:spacing w:val="16"/>
        </w:rPr>
        <w:t xml:space="preserve"> </w:t>
      </w:r>
      <w:r w:rsidRPr="00C50804">
        <w:t>в</w:t>
      </w:r>
      <w:r w:rsidRPr="00C50804">
        <w:rPr>
          <w:spacing w:val="16"/>
        </w:rPr>
        <w:t xml:space="preserve"> </w:t>
      </w:r>
      <w:r w:rsidRPr="00C50804">
        <w:t>ладошке»</w:t>
      </w:r>
      <w:r w:rsidRPr="00C50804">
        <w:rPr>
          <w:spacing w:val="9"/>
        </w:rPr>
        <w:t xml:space="preserve"> </w:t>
      </w:r>
      <w:r w:rsidRPr="00C50804">
        <w:t>(пер.</w:t>
      </w:r>
      <w:r w:rsidRPr="00C50804">
        <w:rPr>
          <w:spacing w:val="16"/>
        </w:rPr>
        <w:t xml:space="preserve"> </w:t>
      </w:r>
      <w:r w:rsidRPr="00C50804">
        <w:t>Е.Сорокиной),</w:t>
      </w:r>
      <w:r w:rsidRPr="00C50804">
        <w:rPr>
          <w:spacing w:val="16"/>
        </w:rPr>
        <w:t xml:space="preserve"> </w:t>
      </w:r>
      <w:r w:rsidRPr="00C50804">
        <w:t>Родари</w:t>
      </w:r>
      <w:r w:rsidRPr="00C50804">
        <w:rPr>
          <w:spacing w:val="16"/>
        </w:rPr>
        <w:t xml:space="preserve"> </w:t>
      </w:r>
      <w:r w:rsidRPr="00C50804">
        <w:t>Д.</w:t>
      </w:r>
      <w:r w:rsidRPr="00C50804">
        <w:rPr>
          <w:spacing w:val="18"/>
        </w:rPr>
        <w:t xml:space="preserve"> </w:t>
      </w:r>
      <w:r w:rsidRPr="00C50804">
        <w:t>«Собака,</w:t>
      </w:r>
      <w:r w:rsidRPr="00C50804">
        <w:rPr>
          <w:spacing w:val="16"/>
        </w:rPr>
        <w:t xml:space="preserve"> </w:t>
      </w:r>
      <w:r w:rsidRPr="00C50804">
        <w:t>которая</w:t>
      </w:r>
      <w:r w:rsidRPr="00C50804">
        <w:rPr>
          <w:spacing w:val="23"/>
        </w:rPr>
        <w:t xml:space="preserve"> </w:t>
      </w:r>
      <w:r w:rsidRPr="00C50804">
        <w:t>не</w:t>
      </w:r>
      <w:r w:rsidRPr="00C50804">
        <w:rPr>
          <w:spacing w:val="18"/>
        </w:rPr>
        <w:t xml:space="preserve"> </w:t>
      </w:r>
      <w:r w:rsidRPr="00C50804">
        <w:t>умела</w:t>
      </w:r>
      <w:r w:rsidRPr="00C50804">
        <w:rPr>
          <w:spacing w:val="16"/>
        </w:rPr>
        <w:t xml:space="preserve"> </w:t>
      </w:r>
      <w:r w:rsidRPr="00C50804">
        <w:t>лаять»</w:t>
      </w:r>
      <w:r w:rsidRPr="00C50804">
        <w:rPr>
          <w:spacing w:val="9"/>
        </w:rPr>
        <w:t xml:space="preserve"> </w:t>
      </w:r>
      <w:r w:rsidRPr="00C50804">
        <w:t>(из</w:t>
      </w:r>
      <w:r w:rsidRPr="00C50804">
        <w:rPr>
          <w:spacing w:val="18"/>
        </w:rPr>
        <w:t xml:space="preserve"> </w:t>
      </w:r>
      <w:r w:rsidRPr="00C50804">
        <w:t>книги «Сказки, у которых три конца»), пер. с итал. И. Константиновой; Уорнс Т. «Штука-Дрюка» (пер.</w:t>
      </w:r>
      <w:r w:rsidRPr="00C50804">
        <w:rPr>
          <w:spacing w:val="1"/>
        </w:rPr>
        <w:t xml:space="preserve"> </w:t>
      </w:r>
      <w:r w:rsidRPr="00C50804">
        <w:t>Д.Соколовой), Фернли Д. «Восемь жилеток Малиновки» (пер. Д.Налепиной), Хогарт Э. «Мафин и</w:t>
      </w:r>
      <w:r w:rsidRPr="00C50804">
        <w:rPr>
          <w:spacing w:val="1"/>
        </w:rPr>
        <w:t xml:space="preserve"> </w:t>
      </w:r>
      <w:r w:rsidRPr="00C50804">
        <w:t>его</w:t>
      </w:r>
      <w:r w:rsidRPr="00C50804">
        <w:rPr>
          <w:spacing w:val="52"/>
        </w:rPr>
        <w:t xml:space="preserve"> </w:t>
      </w:r>
      <w:r w:rsidRPr="00C50804">
        <w:t>веселые</w:t>
      </w:r>
      <w:r w:rsidRPr="00C50804">
        <w:rPr>
          <w:spacing w:val="51"/>
        </w:rPr>
        <w:t xml:space="preserve"> </w:t>
      </w:r>
      <w:r w:rsidRPr="00C50804">
        <w:t>друзья»</w:t>
      </w:r>
      <w:r w:rsidRPr="00C50804">
        <w:rPr>
          <w:spacing w:val="49"/>
        </w:rPr>
        <w:t xml:space="preserve"> </w:t>
      </w:r>
      <w:r w:rsidRPr="00C50804">
        <w:t>(главы</w:t>
      </w:r>
      <w:r w:rsidRPr="00C50804">
        <w:rPr>
          <w:spacing w:val="51"/>
        </w:rPr>
        <w:t xml:space="preserve"> </w:t>
      </w:r>
      <w:r w:rsidRPr="00C50804">
        <w:t>из</w:t>
      </w:r>
      <w:r w:rsidRPr="00C50804">
        <w:rPr>
          <w:spacing w:val="54"/>
        </w:rPr>
        <w:t xml:space="preserve"> </w:t>
      </w:r>
      <w:r w:rsidRPr="00C50804">
        <w:t>книги),</w:t>
      </w:r>
      <w:r w:rsidRPr="00C50804">
        <w:rPr>
          <w:spacing w:val="52"/>
        </w:rPr>
        <w:t xml:space="preserve"> </w:t>
      </w:r>
      <w:r w:rsidRPr="00C50804">
        <w:t>пер.</w:t>
      </w:r>
      <w:r w:rsidRPr="00C50804">
        <w:rPr>
          <w:spacing w:val="50"/>
        </w:rPr>
        <w:t xml:space="preserve"> </w:t>
      </w:r>
      <w:r w:rsidRPr="00C50804">
        <w:t>с</w:t>
      </w:r>
      <w:r w:rsidRPr="00C50804">
        <w:rPr>
          <w:spacing w:val="53"/>
        </w:rPr>
        <w:t xml:space="preserve"> </w:t>
      </w:r>
      <w:r w:rsidRPr="00C50804">
        <w:t>англ.</w:t>
      </w:r>
      <w:r w:rsidRPr="00C50804">
        <w:rPr>
          <w:spacing w:val="53"/>
        </w:rPr>
        <w:t xml:space="preserve"> </w:t>
      </w:r>
      <w:r w:rsidRPr="00C50804">
        <w:t>О.</w:t>
      </w:r>
      <w:r w:rsidRPr="00C50804">
        <w:rPr>
          <w:spacing w:val="53"/>
        </w:rPr>
        <w:t xml:space="preserve"> </w:t>
      </w:r>
      <w:r w:rsidRPr="00C50804">
        <w:t>Образцовой</w:t>
      </w:r>
      <w:r w:rsidRPr="00C50804">
        <w:rPr>
          <w:spacing w:val="51"/>
        </w:rPr>
        <w:t xml:space="preserve"> </w:t>
      </w:r>
      <w:r w:rsidRPr="00C50804">
        <w:t>и</w:t>
      </w:r>
      <w:r w:rsidRPr="00C50804">
        <w:rPr>
          <w:spacing w:val="53"/>
        </w:rPr>
        <w:t xml:space="preserve"> </w:t>
      </w:r>
      <w:r w:rsidRPr="00C50804">
        <w:t>Н.</w:t>
      </w:r>
      <w:r w:rsidRPr="00C50804">
        <w:rPr>
          <w:spacing w:val="53"/>
        </w:rPr>
        <w:t xml:space="preserve"> </w:t>
      </w:r>
      <w:r w:rsidRPr="00C50804">
        <w:t>Шанько;</w:t>
      </w:r>
      <w:r w:rsidRPr="00C50804">
        <w:rPr>
          <w:spacing w:val="51"/>
        </w:rPr>
        <w:t xml:space="preserve"> </w:t>
      </w:r>
      <w:r w:rsidRPr="00C50804">
        <w:t>Юхансон</w:t>
      </w:r>
      <w:r w:rsidRPr="00C50804">
        <w:rPr>
          <w:spacing w:val="54"/>
        </w:rPr>
        <w:t xml:space="preserve"> </w:t>
      </w:r>
      <w:r w:rsidRPr="00C50804">
        <w:t>Г. «Мулле</w:t>
      </w:r>
      <w:r w:rsidRPr="00C50804">
        <w:rPr>
          <w:spacing w:val="-3"/>
        </w:rPr>
        <w:t xml:space="preserve"> </w:t>
      </w:r>
      <w:r w:rsidRPr="00C50804">
        <w:t>Мек</w:t>
      </w:r>
      <w:r w:rsidRPr="00C50804">
        <w:rPr>
          <w:spacing w:val="-1"/>
        </w:rPr>
        <w:t xml:space="preserve"> </w:t>
      </w:r>
      <w:r w:rsidRPr="00C50804">
        <w:t>и</w:t>
      </w:r>
      <w:r w:rsidRPr="00C50804">
        <w:rPr>
          <w:spacing w:val="-2"/>
        </w:rPr>
        <w:t xml:space="preserve"> </w:t>
      </w:r>
      <w:r w:rsidRPr="00C50804">
        <w:t>Буффа»</w:t>
      </w:r>
      <w:r w:rsidRPr="00C50804">
        <w:rPr>
          <w:spacing w:val="-4"/>
        </w:rPr>
        <w:t xml:space="preserve"> </w:t>
      </w:r>
      <w:r w:rsidRPr="00C50804">
        <w:t>(пер.</w:t>
      </w:r>
      <w:r w:rsidRPr="00C50804">
        <w:rPr>
          <w:spacing w:val="-2"/>
        </w:rPr>
        <w:t xml:space="preserve"> </w:t>
      </w:r>
      <w:r w:rsidRPr="00C50804">
        <w:t>Л.</w:t>
      </w:r>
      <w:r w:rsidRPr="00C50804">
        <w:rPr>
          <w:spacing w:val="2"/>
        </w:rPr>
        <w:t xml:space="preserve"> </w:t>
      </w:r>
      <w:hyperlink r:id="rId16">
        <w:r w:rsidRPr="00C50804">
          <w:t>Затолокиной)</w:t>
        </w:r>
      </w:hyperlink>
      <w:r w:rsidRPr="00C50804">
        <w:t>.</w:t>
      </w:r>
    </w:p>
    <w:p w:rsidR="00C50804" w:rsidRPr="00C50804" w:rsidRDefault="00C50804" w:rsidP="00F166E9">
      <w:pPr>
        <w:pStyle w:val="a3"/>
        <w:spacing w:line="276" w:lineRule="auto"/>
        <w:ind w:left="0" w:firstLine="709"/>
      </w:pPr>
    </w:p>
    <w:p w:rsidR="00C50804" w:rsidRDefault="00C50804" w:rsidP="00F166E9">
      <w:pPr>
        <w:pStyle w:val="1"/>
        <w:spacing w:line="276" w:lineRule="auto"/>
        <w:ind w:left="0" w:firstLine="709"/>
        <w:jc w:val="both"/>
      </w:pPr>
      <w:bookmarkStart w:id="111" w:name="_Toc143348044"/>
      <w:r w:rsidRPr="00C50804">
        <w:t>Старшая</w:t>
      </w:r>
      <w:r w:rsidRPr="00C50804">
        <w:rPr>
          <w:spacing w:val="-2"/>
        </w:rPr>
        <w:t xml:space="preserve"> </w:t>
      </w:r>
      <w:r w:rsidRPr="00C50804">
        <w:t>группа</w:t>
      </w:r>
      <w:r w:rsidRPr="00C50804">
        <w:rPr>
          <w:spacing w:val="-2"/>
        </w:rPr>
        <w:t xml:space="preserve"> </w:t>
      </w:r>
      <w:r w:rsidRPr="00C50804">
        <w:t>(5-6</w:t>
      </w:r>
      <w:r w:rsidRPr="00C50804">
        <w:rPr>
          <w:spacing w:val="-1"/>
        </w:rPr>
        <w:t xml:space="preserve"> </w:t>
      </w:r>
      <w:r w:rsidRPr="00C50804">
        <w:t>лет)</w:t>
      </w:r>
      <w:bookmarkEnd w:id="111"/>
      <w:r w:rsidR="000374A6">
        <w:t>.</w:t>
      </w:r>
    </w:p>
    <w:p w:rsidR="000374A6" w:rsidRPr="00C50804" w:rsidRDefault="000374A6" w:rsidP="00F166E9">
      <w:pPr>
        <w:pStyle w:val="1"/>
        <w:spacing w:line="276" w:lineRule="auto"/>
        <w:ind w:left="0" w:firstLine="709"/>
        <w:jc w:val="both"/>
      </w:pPr>
    </w:p>
    <w:p w:rsidR="00C50804" w:rsidRPr="00C50804" w:rsidRDefault="00C50804" w:rsidP="00F166E9">
      <w:pPr>
        <w:pStyle w:val="a3"/>
        <w:spacing w:line="276" w:lineRule="auto"/>
        <w:ind w:left="0" w:firstLine="709"/>
      </w:pPr>
      <w:r w:rsidRPr="000374A6">
        <w:rPr>
          <w:b/>
          <w:i/>
        </w:rPr>
        <w:t xml:space="preserve">Малые формы фольклора. </w:t>
      </w:r>
      <w:r w:rsidRPr="00C50804">
        <w:t>Загадки, небылицы, дразнилки, считалки, пословицы, поговорки,</w:t>
      </w:r>
      <w:r w:rsidRPr="00C50804">
        <w:rPr>
          <w:spacing w:val="-57"/>
        </w:rPr>
        <w:t xml:space="preserve"> </w:t>
      </w:r>
      <w:r w:rsidRPr="00C50804">
        <w:t>заклички,</w:t>
      </w:r>
      <w:r w:rsidRPr="00C50804">
        <w:rPr>
          <w:spacing w:val="-1"/>
        </w:rPr>
        <w:t xml:space="preserve"> </w:t>
      </w:r>
      <w:r w:rsidRPr="00C50804">
        <w:t>народные</w:t>
      </w:r>
      <w:r w:rsidRPr="00C50804">
        <w:rPr>
          <w:spacing w:val="-2"/>
        </w:rPr>
        <w:t xml:space="preserve"> </w:t>
      </w:r>
      <w:r w:rsidRPr="00C50804">
        <w:t>песенки, прибаутки, скороговорки.</w:t>
      </w:r>
    </w:p>
    <w:p w:rsidR="00C50804" w:rsidRPr="00C50804" w:rsidRDefault="00C50804" w:rsidP="00F166E9">
      <w:pPr>
        <w:pStyle w:val="a3"/>
        <w:spacing w:line="276" w:lineRule="auto"/>
        <w:ind w:left="0" w:firstLine="709"/>
      </w:pPr>
      <w:r w:rsidRPr="000374A6">
        <w:rPr>
          <w:b/>
          <w:i/>
        </w:rPr>
        <w:t>Русские</w:t>
      </w:r>
      <w:r w:rsidRPr="000374A6">
        <w:rPr>
          <w:b/>
          <w:i/>
          <w:spacing w:val="1"/>
        </w:rPr>
        <w:t xml:space="preserve"> </w:t>
      </w:r>
      <w:r w:rsidRPr="000374A6">
        <w:rPr>
          <w:b/>
          <w:i/>
        </w:rPr>
        <w:t>народные</w:t>
      </w:r>
      <w:r w:rsidRPr="000374A6">
        <w:rPr>
          <w:b/>
          <w:i/>
          <w:spacing w:val="1"/>
        </w:rPr>
        <w:t xml:space="preserve"> </w:t>
      </w:r>
      <w:r w:rsidRPr="000374A6">
        <w:rPr>
          <w:b/>
          <w:i/>
        </w:rPr>
        <w:t>сказки</w:t>
      </w:r>
      <w:r w:rsidRPr="00C50804">
        <w:rPr>
          <w:i/>
        </w:rPr>
        <w:t>.</w:t>
      </w:r>
      <w:r w:rsidRPr="00C50804">
        <w:rPr>
          <w:i/>
          <w:spacing w:val="1"/>
        </w:rPr>
        <w:t xml:space="preserve"> </w:t>
      </w:r>
      <w:r w:rsidRPr="00C50804">
        <w:t>«Жил-был</w:t>
      </w:r>
      <w:r w:rsidRPr="00C50804">
        <w:rPr>
          <w:spacing w:val="1"/>
        </w:rPr>
        <w:t xml:space="preserve"> </w:t>
      </w:r>
      <w:r w:rsidRPr="00C50804">
        <w:t>карась…»</w:t>
      </w:r>
      <w:r w:rsidRPr="00C50804">
        <w:rPr>
          <w:spacing w:val="1"/>
        </w:rPr>
        <w:t xml:space="preserve"> </w:t>
      </w:r>
      <w:r w:rsidRPr="00C50804">
        <w:t>(докучная</w:t>
      </w:r>
      <w:r w:rsidRPr="00C50804">
        <w:rPr>
          <w:spacing w:val="1"/>
        </w:rPr>
        <w:t xml:space="preserve"> </w:t>
      </w:r>
      <w:r w:rsidRPr="00C50804">
        <w:t>сказка);</w:t>
      </w:r>
      <w:r w:rsidRPr="00C50804">
        <w:rPr>
          <w:spacing w:val="1"/>
        </w:rPr>
        <w:t xml:space="preserve"> </w:t>
      </w:r>
      <w:r w:rsidRPr="00C50804">
        <w:t>«Жили-были</w:t>
      </w:r>
      <w:r w:rsidRPr="00C50804">
        <w:rPr>
          <w:spacing w:val="1"/>
        </w:rPr>
        <w:t xml:space="preserve"> </w:t>
      </w:r>
      <w:r w:rsidRPr="00C50804">
        <w:t>два</w:t>
      </w:r>
      <w:r w:rsidRPr="00C50804">
        <w:rPr>
          <w:spacing w:val="1"/>
        </w:rPr>
        <w:t xml:space="preserve"> </w:t>
      </w:r>
      <w:r w:rsidRPr="00C50804">
        <w:t>братца…»</w:t>
      </w:r>
      <w:r w:rsidRPr="00C50804">
        <w:rPr>
          <w:spacing w:val="16"/>
        </w:rPr>
        <w:t xml:space="preserve"> </w:t>
      </w:r>
      <w:r w:rsidRPr="00C50804">
        <w:t>(докучная</w:t>
      </w:r>
      <w:r w:rsidRPr="00C50804">
        <w:rPr>
          <w:spacing w:val="24"/>
        </w:rPr>
        <w:t xml:space="preserve"> </w:t>
      </w:r>
      <w:r w:rsidRPr="00C50804">
        <w:t>сказка);</w:t>
      </w:r>
      <w:r w:rsidRPr="00C50804">
        <w:rPr>
          <w:spacing w:val="26"/>
        </w:rPr>
        <w:t xml:space="preserve"> </w:t>
      </w:r>
      <w:r w:rsidRPr="00C50804">
        <w:t>«Заяц-хвастун»</w:t>
      </w:r>
      <w:r w:rsidRPr="00C50804">
        <w:rPr>
          <w:spacing w:val="19"/>
        </w:rPr>
        <w:t xml:space="preserve"> </w:t>
      </w:r>
      <w:r w:rsidRPr="00C50804">
        <w:t>(обработка</w:t>
      </w:r>
      <w:r w:rsidRPr="00C50804">
        <w:rPr>
          <w:spacing w:val="21"/>
        </w:rPr>
        <w:t xml:space="preserve"> </w:t>
      </w:r>
      <w:r w:rsidRPr="00C50804">
        <w:t>О.И.</w:t>
      </w:r>
      <w:r w:rsidRPr="00C50804">
        <w:rPr>
          <w:spacing w:val="23"/>
        </w:rPr>
        <w:t xml:space="preserve"> </w:t>
      </w:r>
      <w:r w:rsidRPr="00C50804">
        <w:t>Капицы</w:t>
      </w:r>
      <w:r w:rsidRPr="00C50804">
        <w:rPr>
          <w:spacing w:val="21"/>
        </w:rPr>
        <w:t xml:space="preserve"> </w:t>
      </w:r>
      <w:r w:rsidRPr="00C50804">
        <w:t>/</w:t>
      </w:r>
      <w:r w:rsidRPr="00C50804">
        <w:rPr>
          <w:spacing w:val="22"/>
        </w:rPr>
        <w:t xml:space="preserve"> </w:t>
      </w:r>
      <w:r w:rsidRPr="00C50804">
        <w:t>пересказ</w:t>
      </w:r>
      <w:r w:rsidRPr="00C50804">
        <w:rPr>
          <w:spacing w:val="22"/>
        </w:rPr>
        <w:t xml:space="preserve"> </w:t>
      </w:r>
      <w:r w:rsidRPr="00C50804">
        <w:t>А.Н.</w:t>
      </w:r>
      <w:r w:rsidRPr="00C50804">
        <w:rPr>
          <w:spacing w:val="24"/>
        </w:rPr>
        <w:t xml:space="preserve"> </w:t>
      </w:r>
      <w:r w:rsidRPr="00C50804">
        <w:t>Толстого);</w:t>
      </w:r>
    </w:p>
    <w:p w:rsidR="00C50804" w:rsidRPr="00C50804" w:rsidRDefault="00C50804" w:rsidP="00F166E9">
      <w:pPr>
        <w:pStyle w:val="a3"/>
        <w:spacing w:line="276" w:lineRule="auto"/>
        <w:ind w:left="0" w:firstLine="0"/>
      </w:pPr>
      <w:r w:rsidRPr="00C50804">
        <w:t>«Крылатый, мохнатый да масляный» (обработка И.В. Карнауховой); «Лиса и кувшин» (обработка</w:t>
      </w:r>
      <w:r w:rsidRPr="00C50804">
        <w:rPr>
          <w:spacing w:val="1"/>
        </w:rPr>
        <w:t xml:space="preserve"> </w:t>
      </w:r>
      <w:r w:rsidRPr="00C50804">
        <w:t>О.И.</w:t>
      </w:r>
      <w:r w:rsidRPr="00C50804">
        <w:rPr>
          <w:spacing w:val="1"/>
        </w:rPr>
        <w:t xml:space="preserve"> </w:t>
      </w:r>
      <w:r w:rsidRPr="00C50804">
        <w:t>Капицы);</w:t>
      </w:r>
      <w:r w:rsidRPr="00C50804">
        <w:rPr>
          <w:spacing w:val="1"/>
        </w:rPr>
        <w:t xml:space="preserve"> </w:t>
      </w:r>
      <w:r w:rsidRPr="00C50804">
        <w:t>«Морозко»</w:t>
      </w:r>
      <w:r w:rsidRPr="00C50804">
        <w:rPr>
          <w:spacing w:val="1"/>
        </w:rPr>
        <w:t xml:space="preserve"> </w:t>
      </w:r>
      <w:r w:rsidRPr="00C50804">
        <w:t>(пересказ</w:t>
      </w:r>
      <w:r w:rsidRPr="00C50804">
        <w:rPr>
          <w:spacing w:val="1"/>
        </w:rPr>
        <w:t xml:space="preserve"> </w:t>
      </w:r>
      <w:r w:rsidRPr="00C50804">
        <w:t>М.</w:t>
      </w:r>
      <w:r w:rsidRPr="00C50804">
        <w:rPr>
          <w:spacing w:val="1"/>
        </w:rPr>
        <w:t xml:space="preserve"> </w:t>
      </w:r>
      <w:r w:rsidRPr="00C50804">
        <w:t>Булатова);</w:t>
      </w:r>
      <w:r w:rsidRPr="00C50804">
        <w:rPr>
          <w:spacing w:val="1"/>
        </w:rPr>
        <w:t xml:space="preserve"> </w:t>
      </w:r>
      <w:r w:rsidRPr="00C50804">
        <w:t>«По</w:t>
      </w:r>
      <w:r w:rsidRPr="00C50804">
        <w:rPr>
          <w:spacing w:val="1"/>
        </w:rPr>
        <w:t xml:space="preserve"> </w:t>
      </w:r>
      <w:r w:rsidRPr="00C50804">
        <w:t>щучьему</w:t>
      </w:r>
      <w:r w:rsidRPr="00C50804">
        <w:rPr>
          <w:spacing w:val="1"/>
        </w:rPr>
        <w:t xml:space="preserve"> </w:t>
      </w:r>
      <w:r w:rsidRPr="00C50804">
        <w:t>веленью»</w:t>
      </w:r>
      <w:r w:rsidRPr="00C50804">
        <w:rPr>
          <w:spacing w:val="1"/>
        </w:rPr>
        <w:t xml:space="preserve"> </w:t>
      </w:r>
      <w:r w:rsidRPr="00C50804">
        <w:t>(обработка</w:t>
      </w:r>
      <w:r w:rsidRPr="00C50804">
        <w:rPr>
          <w:spacing w:val="1"/>
        </w:rPr>
        <w:t xml:space="preserve"> </w:t>
      </w:r>
      <w:r w:rsidRPr="00C50804">
        <w:t>А.Н.</w:t>
      </w:r>
      <w:r w:rsidRPr="00C50804">
        <w:rPr>
          <w:spacing w:val="1"/>
        </w:rPr>
        <w:t xml:space="preserve"> </w:t>
      </w:r>
      <w:r w:rsidRPr="00C50804">
        <w:t>Толстого); «Сестрица Алѐнушка и братец Иванушка» (пересказ А.Н. Толстого); «Сивка-бурка»</w:t>
      </w:r>
      <w:r w:rsidRPr="00C50804">
        <w:rPr>
          <w:spacing w:val="1"/>
        </w:rPr>
        <w:t xml:space="preserve"> </w:t>
      </w:r>
      <w:r w:rsidRPr="00C50804">
        <w:t>(обработка</w:t>
      </w:r>
      <w:r w:rsidRPr="00C50804">
        <w:rPr>
          <w:spacing w:val="1"/>
        </w:rPr>
        <w:t xml:space="preserve"> </w:t>
      </w:r>
      <w:r w:rsidRPr="00C50804">
        <w:t>М.А.</w:t>
      </w:r>
      <w:r w:rsidRPr="00C50804">
        <w:rPr>
          <w:spacing w:val="1"/>
        </w:rPr>
        <w:t xml:space="preserve"> </w:t>
      </w:r>
      <w:r w:rsidRPr="00C50804">
        <w:t>Булатова</w:t>
      </w:r>
      <w:r w:rsidRPr="00C50804">
        <w:rPr>
          <w:spacing w:val="1"/>
        </w:rPr>
        <w:t xml:space="preserve"> </w:t>
      </w:r>
      <w:r w:rsidRPr="00C50804">
        <w:t>/</w:t>
      </w:r>
      <w:r w:rsidRPr="00C50804">
        <w:rPr>
          <w:spacing w:val="1"/>
        </w:rPr>
        <w:t xml:space="preserve"> </w:t>
      </w:r>
      <w:r w:rsidRPr="00C50804">
        <w:t>обработка</w:t>
      </w:r>
      <w:r w:rsidRPr="00C50804">
        <w:rPr>
          <w:spacing w:val="1"/>
        </w:rPr>
        <w:t xml:space="preserve"> </w:t>
      </w:r>
      <w:r w:rsidRPr="00C50804">
        <w:t>А.Н.</w:t>
      </w:r>
      <w:r w:rsidRPr="00C50804">
        <w:rPr>
          <w:spacing w:val="1"/>
        </w:rPr>
        <w:t xml:space="preserve"> </w:t>
      </w:r>
      <w:r w:rsidRPr="00C50804">
        <w:t>Толстого</w:t>
      </w:r>
      <w:r w:rsidRPr="00C50804">
        <w:rPr>
          <w:spacing w:val="1"/>
        </w:rPr>
        <w:t xml:space="preserve"> </w:t>
      </w:r>
      <w:r w:rsidRPr="00C50804">
        <w:t>/</w:t>
      </w:r>
      <w:r w:rsidRPr="00C50804">
        <w:rPr>
          <w:spacing w:val="1"/>
        </w:rPr>
        <w:t xml:space="preserve"> </w:t>
      </w:r>
      <w:r w:rsidRPr="00C50804">
        <w:t>пересказ</w:t>
      </w:r>
      <w:r w:rsidRPr="00C50804">
        <w:rPr>
          <w:spacing w:val="1"/>
        </w:rPr>
        <w:t xml:space="preserve"> </w:t>
      </w:r>
      <w:r w:rsidRPr="00C50804">
        <w:t>К.Д.</w:t>
      </w:r>
      <w:r w:rsidRPr="00C50804">
        <w:rPr>
          <w:spacing w:val="1"/>
        </w:rPr>
        <w:t xml:space="preserve"> </w:t>
      </w:r>
      <w:r w:rsidRPr="00C50804">
        <w:t>Ушинского);</w:t>
      </w:r>
      <w:r w:rsidRPr="00C50804">
        <w:rPr>
          <w:spacing w:val="1"/>
        </w:rPr>
        <w:t xml:space="preserve"> </w:t>
      </w:r>
      <w:r w:rsidRPr="00C50804">
        <w:t>«Царевна-</w:t>
      </w:r>
      <w:r w:rsidRPr="00C50804">
        <w:rPr>
          <w:spacing w:val="1"/>
        </w:rPr>
        <w:t xml:space="preserve"> </w:t>
      </w:r>
      <w:r w:rsidRPr="00C50804">
        <w:t>лягушка»</w:t>
      </w:r>
      <w:r w:rsidRPr="00C50804">
        <w:rPr>
          <w:spacing w:val="-7"/>
        </w:rPr>
        <w:t xml:space="preserve"> </w:t>
      </w:r>
      <w:r w:rsidRPr="00C50804">
        <w:t>(обработка</w:t>
      </w:r>
      <w:r w:rsidRPr="00C50804">
        <w:rPr>
          <w:spacing w:val="-1"/>
        </w:rPr>
        <w:t xml:space="preserve"> </w:t>
      </w:r>
      <w:r w:rsidRPr="00C50804">
        <w:t>А.Н. Толстого /</w:t>
      </w:r>
      <w:r w:rsidRPr="00C50804">
        <w:rPr>
          <w:spacing w:val="1"/>
        </w:rPr>
        <w:t xml:space="preserve"> </w:t>
      </w:r>
      <w:r w:rsidRPr="00C50804">
        <w:t>обработка</w:t>
      </w:r>
      <w:r w:rsidRPr="00C50804">
        <w:rPr>
          <w:spacing w:val="-1"/>
        </w:rPr>
        <w:t xml:space="preserve"> </w:t>
      </w:r>
      <w:r w:rsidRPr="00C50804">
        <w:t>М.</w:t>
      </w:r>
      <w:r w:rsidRPr="00C50804">
        <w:rPr>
          <w:spacing w:val="-1"/>
        </w:rPr>
        <w:t xml:space="preserve"> </w:t>
      </w:r>
      <w:r w:rsidRPr="00C50804">
        <w:t>Булатова).</w:t>
      </w:r>
    </w:p>
    <w:p w:rsidR="00C50804" w:rsidRDefault="00C50804" w:rsidP="00F166E9">
      <w:pPr>
        <w:pStyle w:val="a3"/>
        <w:spacing w:line="276" w:lineRule="auto"/>
        <w:ind w:left="0" w:firstLine="709"/>
      </w:pPr>
      <w:r w:rsidRPr="000374A6">
        <w:rPr>
          <w:b/>
          <w:i/>
        </w:rPr>
        <w:t>Сказки народов мира</w:t>
      </w:r>
      <w:r w:rsidRPr="00C50804">
        <w:rPr>
          <w:i/>
        </w:rPr>
        <w:t xml:space="preserve">. </w:t>
      </w:r>
      <w:r w:rsidRPr="00C50804">
        <w:t>«Госпожа Метелица», пересказ с нем. А. Введенского, под редакцией</w:t>
      </w:r>
      <w:r w:rsidRPr="00C50804">
        <w:rPr>
          <w:spacing w:val="-57"/>
        </w:rPr>
        <w:t xml:space="preserve"> </w:t>
      </w:r>
      <w:r w:rsidRPr="00C50804">
        <w:t xml:space="preserve">С.Я. Маршака, из сказок братьев Гримм; «Жѐлтый аист», пер. </w:t>
      </w:r>
      <w:proofErr w:type="gramStart"/>
      <w:r w:rsidRPr="00C50804">
        <w:t>с кит</w:t>
      </w:r>
      <w:proofErr w:type="gramEnd"/>
      <w:r w:rsidRPr="00C50804">
        <w:t>. Ф. Ярлина; «Златовласка»,</w:t>
      </w:r>
      <w:r w:rsidRPr="00C50804">
        <w:rPr>
          <w:spacing w:val="1"/>
        </w:rPr>
        <w:t xml:space="preserve"> </w:t>
      </w:r>
      <w:r w:rsidRPr="00C50804">
        <w:t>пер. с чешск. К.Г. Паустовского; «Летучий корабль», пер. с укр. А. Нечаева; «Рапунцель» пер. с</w:t>
      </w:r>
      <w:r w:rsidRPr="00C50804">
        <w:rPr>
          <w:spacing w:val="1"/>
        </w:rPr>
        <w:t xml:space="preserve"> </w:t>
      </w:r>
      <w:r w:rsidRPr="00C50804">
        <w:t>нем. Г. Петникова / пер. и обработка И.Архангельской; «Чудесные истории про зайца по имени</w:t>
      </w:r>
      <w:r w:rsidRPr="00C50804">
        <w:rPr>
          <w:spacing w:val="1"/>
        </w:rPr>
        <w:t xml:space="preserve"> </w:t>
      </w:r>
      <w:r w:rsidRPr="00C50804">
        <w:t>Лѐк»,</w:t>
      </w:r>
      <w:r w:rsidRPr="00C50804">
        <w:rPr>
          <w:spacing w:val="-1"/>
        </w:rPr>
        <w:t xml:space="preserve"> </w:t>
      </w:r>
      <w:r w:rsidRPr="00C50804">
        <w:t>сб. сказок</w:t>
      </w:r>
      <w:r w:rsidRPr="00C50804">
        <w:rPr>
          <w:spacing w:val="-1"/>
        </w:rPr>
        <w:t xml:space="preserve"> </w:t>
      </w:r>
      <w:r w:rsidRPr="00C50804">
        <w:t>народов Зап. Африки,</w:t>
      </w:r>
      <w:r w:rsidRPr="00C50804">
        <w:rPr>
          <w:spacing w:val="-4"/>
        </w:rPr>
        <w:t xml:space="preserve"> </w:t>
      </w:r>
      <w:r w:rsidRPr="00C50804">
        <w:t>пер. О.Кустовой</w:t>
      </w:r>
      <w:r w:rsidRPr="00C50804">
        <w:rPr>
          <w:spacing w:val="1"/>
        </w:rPr>
        <w:t xml:space="preserve"> </w:t>
      </w:r>
      <w:r w:rsidRPr="00C50804">
        <w:t>и</w:t>
      </w:r>
      <w:r w:rsidRPr="00C50804">
        <w:rPr>
          <w:spacing w:val="-1"/>
        </w:rPr>
        <w:t xml:space="preserve"> </w:t>
      </w:r>
      <w:r w:rsidRPr="00C50804">
        <w:t>В.Андреева.</w:t>
      </w:r>
    </w:p>
    <w:p w:rsidR="000374A6" w:rsidRPr="00C50804" w:rsidRDefault="000374A6" w:rsidP="00F166E9">
      <w:pPr>
        <w:pStyle w:val="a3"/>
        <w:spacing w:line="276" w:lineRule="auto"/>
        <w:ind w:left="0" w:firstLine="709"/>
      </w:pPr>
    </w:p>
    <w:p w:rsidR="00C50804" w:rsidRPr="000374A6" w:rsidRDefault="00C50804" w:rsidP="00F166E9">
      <w:pPr>
        <w:spacing w:line="276" w:lineRule="auto"/>
        <w:ind w:firstLine="709"/>
        <w:jc w:val="both"/>
        <w:rPr>
          <w:rFonts w:ascii="Times New Roman" w:hAnsi="Times New Roman" w:cs="Times New Roman"/>
          <w:b/>
          <w:i/>
          <w:sz w:val="24"/>
          <w:szCs w:val="24"/>
        </w:rPr>
      </w:pPr>
      <w:r w:rsidRPr="000374A6">
        <w:rPr>
          <w:rFonts w:ascii="Times New Roman" w:hAnsi="Times New Roman" w:cs="Times New Roman"/>
          <w:b/>
          <w:i/>
          <w:sz w:val="24"/>
          <w:szCs w:val="24"/>
        </w:rPr>
        <w:t>Произведения</w:t>
      </w:r>
      <w:r w:rsidRPr="000374A6">
        <w:rPr>
          <w:rFonts w:ascii="Times New Roman" w:hAnsi="Times New Roman" w:cs="Times New Roman"/>
          <w:b/>
          <w:i/>
          <w:spacing w:val="-5"/>
          <w:sz w:val="24"/>
          <w:szCs w:val="24"/>
        </w:rPr>
        <w:t xml:space="preserve"> </w:t>
      </w:r>
      <w:r w:rsidRPr="000374A6">
        <w:rPr>
          <w:rFonts w:ascii="Times New Roman" w:hAnsi="Times New Roman" w:cs="Times New Roman"/>
          <w:b/>
          <w:i/>
          <w:sz w:val="24"/>
          <w:szCs w:val="24"/>
        </w:rPr>
        <w:t>поэтов</w:t>
      </w:r>
      <w:r w:rsidRPr="000374A6">
        <w:rPr>
          <w:rFonts w:ascii="Times New Roman" w:hAnsi="Times New Roman" w:cs="Times New Roman"/>
          <w:b/>
          <w:i/>
          <w:spacing w:val="-3"/>
          <w:sz w:val="24"/>
          <w:szCs w:val="24"/>
        </w:rPr>
        <w:t xml:space="preserve"> </w:t>
      </w:r>
      <w:r w:rsidRPr="000374A6">
        <w:rPr>
          <w:rFonts w:ascii="Times New Roman" w:hAnsi="Times New Roman" w:cs="Times New Roman"/>
          <w:b/>
          <w:i/>
          <w:sz w:val="24"/>
          <w:szCs w:val="24"/>
        </w:rPr>
        <w:t>и писателей</w:t>
      </w:r>
      <w:r w:rsidRPr="000374A6">
        <w:rPr>
          <w:rFonts w:ascii="Times New Roman" w:hAnsi="Times New Roman" w:cs="Times New Roman"/>
          <w:b/>
          <w:i/>
          <w:spacing w:val="-2"/>
          <w:sz w:val="24"/>
          <w:szCs w:val="24"/>
        </w:rPr>
        <w:t xml:space="preserve"> </w:t>
      </w:r>
      <w:r w:rsidRPr="000374A6">
        <w:rPr>
          <w:rFonts w:ascii="Times New Roman" w:hAnsi="Times New Roman" w:cs="Times New Roman"/>
          <w:b/>
          <w:i/>
          <w:sz w:val="24"/>
          <w:szCs w:val="24"/>
        </w:rPr>
        <w:t>России.</w:t>
      </w:r>
    </w:p>
    <w:p w:rsidR="00C50804" w:rsidRPr="00C50804" w:rsidRDefault="00C50804" w:rsidP="00F166E9">
      <w:pPr>
        <w:pStyle w:val="a3"/>
        <w:spacing w:line="276" w:lineRule="auto"/>
        <w:ind w:left="0" w:firstLine="709"/>
      </w:pPr>
      <w:r w:rsidRPr="000374A6">
        <w:rPr>
          <w:b/>
          <w:i/>
        </w:rPr>
        <w:t>Поэзия</w:t>
      </w:r>
      <w:r w:rsidRPr="00C50804">
        <w:rPr>
          <w:i/>
        </w:rPr>
        <w:t>.</w:t>
      </w:r>
      <w:r w:rsidRPr="00C50804">
        <w:rPr>
          <w:i/>
          <w:spacing w:val="1"/>
        </w:rPr>
        <w:t xml:space="preserve"> </w:t>
      </w:r>
      <w:r w:rsidRPr="00C50804">
        <w:t>Аким</w:t>
      </w:r>
      <w:r w:rsidRPr="00C50804">
        <w:rPr>
          <w:spacing w:val="1"/>
        </w:rPr>
        <w:t xml:space="preserve"> </w:t>
      </w:r>
      <w:r w:rsidRPr="00C50804">
        <w:t>Я.Л.</w:t>
      </w:r>
      <w:r w:rsidRPr="00C50804">
        <w:rPr>
          <w:spacing w:val="1"/>
        </w:rPr>
        <w:t xml:space="preserve"> </w:t>
      </w:r>
      <w:r w:rsidRPr="00C50804">
        <w:t>«Жадина»;</w:t>
      </w:r>
      <w:r w:rsidRPr="00C50804">
        <w:rPr>
          <w:spacing w:val="1"/>
        </w:rPr>
        <w:t xml:space="preserve"> </w:t>
      </w:r>
      <w:r w:rsidRPr="00C50804">
        <w:t>Барто</w:t>
      </w:r>
      <w:r w:rsidRPr="00C50804">
        <w:rPr>
          <w:spacing w:val="1"/>
        </w:rPr>
        <w:t xml:space="preserve"> </w:t>
      </w:r>
      <w:r w:rsidRPr="00C50804">
        <w:t>А.Л.</w:t>
      </w:r>
      <w:r w:rsidRPr="00C50804">
        <w:rPr>
          <w:spacing w:val="1"/>
        </w:rPr>
        <w:t xml:space="preserve"> </w:t>
      </w:r>
      <w:r w:rsidRPr="00C50804">
        <w:t>«Верѐвочка»,</w:t>
      </w:r>
      <w:r w:rsidRPr="00C50804">
        <w:rPr>
          <w:spacing w:val="1"/>
        </w:rPr>
        <w:t xml:space="preserve"> </w:t>
      </w:r>
      <w:r w:rsidRPr="00C50804">
        <w:t>«Гуси-лебеди»,</w:t>
      </w:r>
      <w:r w:rsidRPr="00C50804">
        <w:rPr>
          <w:spacing w:val="1"/>
        </w:rPr>
        <w:t xml:space="preserve"> </w:t>
      </w:r>
      <w:r w:rsidRPr="00C50804">
        <w:t>«Есть</w:t>
      </w:r>
      <w:r w:rsidRPr="00C50804">
        <w:rPr>
          <w:spacing w:val="1"/>
        </w:rPr>
        <w:t xml:space="preserve"> </w:t>
      </w:r>
      <w:r w:rsidRPr="00C50804">
        <w:t>такие</w:t>
      </w:r>
      <w:r w:rsidRPr="00C50804">
        <w:rPr>
          <w:spacing w:val="1"/>
        </w:rPr>
        <w:t xml:space="preserve"> </w:t>
      </w:r>
      <w:r w:rsidRPr="00C50804">
        <w:t>мальчики», «Мы не заметили жука»; Бородицкая М. «Тетушка Луна»; Бунин И.А. «Первый снег»;</w:t>
      </w:r>
      <w:r w:rsidRPr="00C50804">
        <w:rPr>
          <w:spacing w:val="1"/>
        </w:rPr>
        <w:t xml:space="preserve"> </w:t>
      </w:r>
      <w:r w:rsidRPr="00C50804">
        <w:t>Волкова Н. «Воздушные замки»; Городецкий С.М. «Котѐнок»; Дядина Г. «Пуговичный городок»;</w:t>
      </w:r>
      <w:r w:rsidRPr="00C50804">
        <w:rPr>
          <w:spacing w:val="1"/>
        </w:rPr>
        <w:t xml:space="preserve"> </w:t>
      </w:r>
      <w:r w:rsidRPr="00C50804">
        <w:t>Есенин</w:t>
      </w:r>
      <w:r w:rsidRPr="00C50804">
        <w:rPr>
          <w:spacing w:val="47"/>
        </w:rPr>
        <w:t xml:space="preserve"> </w:t>
      </w:r>
      <w:r w:rsidRPr="00C50804">
        <w:t>С.А.</w:t>
      </w:r>
      <w:r w:rsidRPr="00C50804">
        <w:rPr>
          <w:spacing w:val="49"/>
        </w:rPr>
        <w:t xml:space="preserve"> </w:t>
      </w:r>
      <w:r w:rsidRPr="00C50804">
        <w:t>«Черѐмуха»,</w:t>
      </w:r>
      <w:r w:rsidRPr="00C50804">
        <w:rPr>
          <w:spacing w:val="51"/>
        </w:rPr>
        <w:t xml:space="preserve"> </w:t>
      </w:r>
      <w:r w:rsidRPr="00C50804">
        <w:t>«Берѐза»;</w:t>
      </w:r>
      <w:r w:rsidRPr="00C50804">
        <w:rPr>
          <w:spacing w:val="48"/>
        </w:rPr>
        <w:t xml:space="preserve"> </w:t>
      </w:r>
      <w:r w:rsidRPr="00C50804">
        <w:t>Заходер</w:t>
      </w:r>
      <w:r w:rsidRPr="00C50804">
        <w:rPr>
          <w:spacing w:val="47"/>
        </w:rPr>
        <w:t xml:space="preserve"> </w:t>
      </w:r>
      <w:r w:rsidRPr="00C50804">
        <w:t>Б.В.</w:t>
      </w:r>
      <w:r w:rsidRPr="00C50804">
        <w:rPr>
          <w:spacing w:val="51"/>
        </w:rPr>
        <w:t xml:space="preserve"> </w:t>
      </w:r>
      <w:r w:rsidRPr="00C50804">
        <w:t>«Моя</w:t>
      </w:r>
      <w:r w:rsidRPr="00C50804">
        <w:rPr>
          <w:spacing w:val="47"/>
        </w:rPr>
        <w:t xml:space="preserve"> </w:t>
      </w:r>
      <w:r w:rsidRPr="00C50804">
        <w:lastRenderedPageBreak/>
        <w:t>вообразилия»;</w:t>
      </w:r>
      <w:r w:rsidRPr="00C50804">
        <w:rPr>
          <w:spacing w:val="48"/>
        </w:rPr>
        <w:t xml:space="preserve"> </w:t>
      </w:r>
      <w:r w:rsidRPr="00C50804">
        <w:t>Маршак</w:t>
      </w:r>
      <w:r w:rsidRPr="00C50804">
        <w:rPr>
          <w:spacing w:val="47"/>
        </w:rPr>
        <w:t xml:space="preserve"> </w:t>
      </w:r>
      <w:r w:rsidRPr="00C50804">
        <w:t>С.Я.</w:t>
      </w:r>
      <w:r w:rsidRPr="00C50804">
        <w:rPr>
          <w:spacing w:val="52"/>
        </w:rPr>
        <w:t xml:space="preserve"> </w:t>
      </w:r>
      <w:r w:rsidRPr="00C50804">
        <w:t>«Пудель»; Мориц Ю.П. «Домик с трубой»; Мошковская Э.Э. «Какие бывают подарки»; Орлов В.Н. «Ты</w:t>
      </w:r>
      <w:r w:rsidRPr="00C50804">
        <w:rPr>
          <w:spacing w:val="1"/>
        </w:rPr>
        <w:t xml:space="preserve"> </w:t>
      </w:r>
      <w:r w:rsidRPr="00C50804">
        <w:t xml:space="preserve">скажи мне, </w:t>
      </w:r>
      <w:proofErr w:type="gramStart"/>
      <w:r w:rsidRPr="00C50804">
        <w:t>реченька….</w:t>
      </w:r>
      <w:proofErr w:type="gramEnd"/>
      <w:r w:rsidRPr="00C50804">
        <w:t>»; Пивоварова И.М. «Сосчитать не могу»; Пушкин А.С. «У лукоморья дуб</w:t>
      </w:r>
      <w:r w:rsidRPr="00C50804">
        <w:rPr>
          <w:spacing w:val="1"/>
        </w:rPr>
        <w:t xml:space="preserve"> </w:t>
      </w:r>
      <w:proofErr w:type="gramStart"/>
      <w:r w:rsidRPr="00C50804">
        <w:t>зелѐный….</w:t>
      </w:r>
      <w:proofErr w:type="gramEnd"/>
      <w:r w:rsidRPr="00C50804">
        <w:t>»</w:t>
      </w:r>
      <w:r w:rsidRPr="00C50804">
        <w:rPr>
          <w:spacing w:val="-9"/>
        </w:rPr>
        <w:t xml:space="preserve"> </w:t>
      </w:r>
      <w:r w:rsidRPr="00C50804">
        <w:t>(отрывок из</w:t>
      </w:r>
      <w:r w:rsidRPr="00C50804">
        <w:rPr>
          <w:spacing w:val="1"/>
        </w:rPr>
        <w:t xml:space="preserve"> </w:t>
      </w:r>
      <w:r w:rsidRPr="00C50804">
        <w:t>поэмы «Руслан</w:t>
      </w:r>
      <w:r w:rsidRPr="00C50804">
        <w:rPr>
          <w:spacing w:val="1"/>
        </w:rPr>
        <w:t xml:space="preserve"> </w:t>
      </w:r>
      <w:r w:rsidRPr="00C50804">
        <w:t>и Людмила»),</w:t>
      </w:r>
      <w:r w:rsidRPr="00C50804">
        <w:rPr>
          <w:spacing w:val="4"/>
        </w:rPr>
        <w:t xml:space="preserve"> </w:t>
      </w:r>
      <w:r w:rsidRPr="00C50804">
        <w:t>«Ель растѐт перед</w:t>
      </w:r>
      <w:r w:rsidRPr="00C50804">
        <w:rPr>
          <w:spacing w:val="-1"/>
        </w:rPr>
        <w:t xml:space="preserve"> </w:t>
      </w:r>
      <w:proofErr w:type="gramStart"/>
      <w:r w:rsidRPr="00C50804">
        <w:t>дворцом….</w:t>
      </w:r>
      <w:proofErr w:type="gramEnd"/>
      <w:r w:rsidRPr="00C50804">
        <w:t>»</w:t>
      </w:r>
      <w:r w:rsidRPr="00C50804">
        <w:rPr>
          <w:spacing w:val="-8"/>
        </w:rPr>
        <w:t xml:space="preserve"> </w:t>
      </w:r>
      <w:r w:rsidRPr="00C50804">
        <w:t>(отрывок из «Сказки</w:t>
      </w:r>
      <w:r w:rsidRPr="00C50804">
        <w:rPr>
          <w:spacing w:val="1"/>
        </w:rPr>
        <w:t xml:space="preserve"> </w:t>
      </w:r>
      <w:r w:rsidRPr="00C50804">
        <w:t>о</w:t>
      </w:r>
      <w:r w:rsidRPr="00C50804">
        <w:rPr>
          <w:spacing w:val="1"/>
        </w:rPr>
        <w:t xml:space="preserve"> </w:t>
      </w:r>
      <w:r w:rsidRPr="00C50804">
        <w:t>царе</w:t>
      </w:r>
      <w:r w:rsidRPr="00C50804">
        <w:rPr>
          <w:spacing w:val="1"/>
        </w:rPr>
        <w:t xml:space="preserve"> </w:t>
      </w:r>
      <w:proofErr w:type="gramStart"/>
      <w:r w:rsidRPr="00C50804">
        <w:t>Салтане….</w:t>
      </w:r>
      <w:proofErr w:type="gramEnd"/>
      <w:r w:rsidRPr="00C50804">
        <w:t>»,</w:t>
      </w:r>
      <w:r w:rsidRPr="00C50804">
        <w:rPr>
          <w:spacing w:val="1"/>
        </w:rPr>
        <w:t xml:space="preserve"> </w:t>
      </w:r>
      <w:r w:rsidRPr="00C50804">
        <w:t>«Уж</w:t>
      </w:r>
      <w:r w:rsidRPr="00C50804">
        <w:rPr>
          <w:spacing w:val="1"/>
        </w:rPr>
        <w:t xml:space="preserve"> </w:t>
      </w:r>
      <w:r w:rsidRPr="00C50804">
        <w:t>небо</w:t>
      </w:r>
      <w:r w:rsidRPr="00C50804">
        <w:rPr>
          <w:spacing w:val="1"/>
        </w:rPr>
        <w:t xml:space="preserve"> </w:t>
      </w:r>
      <w:r w:rsidRPr="00C50804">
        <w:t>осенью</w:t>
      </w:r>
      <w:r w:rsidRPr="00C50804">
        <w:rPr>
          <w:spacing w:val="1"/>
        </w:rPr>
        <w:t xml:space="preserve"> </w:t>
      </w:r>
      <w:r w:rsidRPr="00C50804">
        <w:t>дышало….»</w:t>
      </w:r>
      <w:r w:rsidRPr="00C50804">
        <w:rPr>
          <w:spacing w:val="1"/>
        </w:rPr>
        <w:t xml:space="preserve"> </w:t>
      </w:r>
      <w:r w:rsidRPr="00C50804">
        <w:t>(отрывок</w:t>
      </w:r>
      <w:r w:rsidRPr="00C50804">
        <w:rPr>
          <w:spacing w:val="1"/>
        </w:rPr>
        <w:t xml:space="preserve"> </w:t>
      </w:r>
      <w:r w:rsidRPr="00C50804">
        <w:t>из</w:t>
      </w:r>
      <w:r w:rsidRPr="00C50804">
        <w:rPr>
          <w:spacing w:val="1"/>
        </w:rPr>
        <w:t xml:space="preserve"> </w:t>
      </w:r>
      <w:r w:rsidRPr="00C50804">
        <w:t>романа</w:t>
      </w:r>
      <w:r w:rsidRPr="00C50804">
        <w:rPr>
          <w:spacing w:val="60"/>
        </w:rPr>
        <w:t xml:space="preserve"> </w:t>
      </w:r>
      <w:r w:rsidRPr="00C50804">
        <w:t>«Евгений</w:t>
      </w:r>
      <w:r w:rsidRPr="00C50804">
        <w:rPr>
          <w:spacing w:val="1"/>
        </w:rPr>
        <w:t xml:space="preserve"> </w:t>
      </w:r>
      <w:r w:rsidRPr="00C50804">
        <w:t>Онегин»);</w:t>
      </w:r>
      <w:r w:rsidRPr="00C50804">
        <w:rPr>
          <w:spacing w:val="1"/>
        </w:rPr>
        <w:t xml:space="preserve"> </w:t>
      </w:r>
      <w:r w:rsidRPr="00C50804">
        <w:t>Сеф</w:t>
      </w:r>
      <w:r w:rsidRPr="00C50804">
        <w:rPr>
          <w:spacing w:val="1"/>
        </w:rPr>
        <w:t xml:space="preserve"> </w:t>
      </w:r>
      <w:r w:rsidRPr="00C50804">
        <w:t>Р.С.</w:t>
      </w:r>
      <w:r w:rsidRPr="00C50804">
        <w:rPr>
          <w:spacing w:val="1"/>
        </w:rPr>
        <w:t xml:space="preserve"> </w:t>
      </w:r>
      <w:r w:rsidRPr="00C50804">
        <w:t>«Бесконечные</w:t>
      </w:r>
      <w:r w:rsidRPr="00C50804">
        <w:rPr>
          <w:spacing w:val="1"/>
        </w:rPr>
        <w:t xml:space="preserve"> </w:t>
      </w:r>
      <w:r w:rsidRPr="00C50804">
        <w:t>стихи»;</w:t>
      </w:r>
      <w:r w:rsidRPr="00C50804">
        <w:rPr>
          <w:spacing w:val="1"/>
        </w:rPr>
        <w:t xml:space="preserve"> </w:t>
      </w:r>
      <w:r w:rsidRPr="00C50804">
        <w:t>Симбирская</w:t>
      </w:r>
      <w:r w:rsidRPr="00C50804">
        <w:rPr>
          <w:spacing w:val="1"/>
        </w:rPr>
        <w:t xml:space="preserve"> </w:t>
      </w:r>
      <w:r w:rsidRPr="00C50804">
        <w:t>Ю.</w:t>
      </w:r>
      <w:r w:rsidRPr="00C50804">
        <w:rPr>
          <w:spacing w:val="1"/>
        </w:rPr>
        <w:t xml:space="preserve"> </w:t>
      </w:r>
      <w:r w:rsidRPr="00C50804">
        <w:t>«Ехал</w:t>
      </w:r>
      <w:r w:rsidRPr="00C50804">
        <w:rPr>
          <w:spacing w:val="1"/>
        </w:rPr>
        <w:t xml:space="preserve"> </w:t>
      </w:r>
      <w:r w:rsidRPr="00C50804">
        <w:t>дождь</w:t>
      </w:r>
      <w:r w:rsidRPr="00C50804">
        <w:rPr>
          <w:spacing w:val="1"/>
        </w:rPr>
        <w:t xml:space="preserve"> </w:t>
      </w:r>
      <w:r w:rsidRPr="00C50804">
        <w:t>в</w:t>
      </w:r>
      <w:r w:rsidRPr="00C50804">
        <w:rPr>
          <w:spacing w:val="1"/>
        </w:rPr>
        <w:t xml:space="preserve"> </w:t>
      </w:r>
      <w:r w:rsidRPr="00C50804">
        <w:t>командировку»;</w:t>
      </w:r>
      <w:r w:rsidRPr="00C50804">
        <w:rPr>
          <w:spacing w:val="1"/>
        </w:rPr>
        <w:t xml:space="preserve"> </w:t>
      </w:r>
      <w:r w:rsidRPr="00C50804">
        <w:t>Степанов В.А. «Родные просторы»; Суриков И.З. «Белый снег пушистый», «Зима» (отрывок);</w:t>
      </w:r>
      <w:r w:rsidRPr="00C50804">
        <w:rPr>
          <w:spacing w:val="1"/>
        </w:rPr>
        <w:t xml:space="preserve"> </w:t>
      </w:r>
      <w:r w:rsidRPr="00C50804">
        <w:t xml:space="preserve">Токмакова И.П. «Осенние листья», Толстой А.К. «Осень. Обсыпается весь наш бедный </w:t>
      </w:r>
      <w:proofErr w:type="gramStart"/>
      <w:r w:rsidRPr="00C50804">
        <w:t>сад….</w:t>
      </w:r>
      <w:proofErr w:type="gramEnd"/>
      <w:r w:rsidRPr="00C50804">
        <w:t>»;</w:t>
      </w:r>
      <w:r w:rsidRPr="00C50804">
        <w:rPr>
          <w:spacing w:val="1"/>
        </w:rPr>
        <w:t xml:space="preserve"> </w:t>
      </w:r>
      <w:r w:rsidRPr="00C50804">
        <w:t>Тютчев Ф.И. «Зима недаром злится….»; Усачев А. «Колыбельная книга», «К нам приходит Новый</w:t>
      </w:r>
      <w:r w:rsidRPr="00C50804">
        <w:rPr>
          <w:spacing w:val="1"/>
        </w:rPr>
        <w:t xml:space="preserve"> </w:t>
      </w:r>
      <w:r w:rsidRPr="00C50804">
        <w:t>год»; Фет А.А. «Кот поѐт, глаза прищуря….», «Мама, глянь-ка из окошка….»; Цветаева М.И. «У</w:t>
      </w:r>
      <w:r w:rsidRPr="00C50804">
        <w:rPr>
          <w:spacing w:val="1"/>
        </w:rPr>
        <w:t xml:space="preserve"> </w:t>
      </w:r>
      <w:r w:rsidRPr="00C50804">
        <w:t>кроватки»; Чѐрный С. «Волк»; Чуковский К.И. «Ёлка»; Яснов М.Д. «Мирная считалка», «Жила-</w:t>
      </w:r>
      <w:r w:rsidRPr="00C50804">
        <w:rPr>
          <w:spacing w:val="1"/>
        </w:rPr>
        <w:t xml:space="preserve"> </w:t>
      </w:r>
      <w:r w:rsidRPr="00C50804">
        <w:t>была</w:t>
      </w:r>
      <w:r w:rsidRPr="00C50804">
        <w:rPr>
          <w:spacing w:val="-2"/>
        </w:rPr>
        <w:t xml:space="preserve"> </w:t>
      </w:r>
      <w:r w:rsidRPr="00C50804">
        <w:t>семья»,</w:t>
      </w:r>
      <w:r w:rsidRPr="00C50804">
        <w:rPr>
          <w:spacing w:val="6"/>
        </w:rPr>
        <w:t xml:space="preserve"> </w:t>
      </w:r>
      <w:r w:rsidRPr="00C50804">
        <w:t>«Подарки для</w:t>
      </w:r>
      <w:r w:rsidRPr="00C50804">
        <w:rPr>
          <w:spacing w:val="-1"/>
        </w:rPr>
        <w:t xml:space="preserve"> </w:t>
      </w:r>
      <w:r w:rsidRPr="00C50804">
        <w:t>Елки. Зимняя книга».</w:t>
      </w:r>
    </w:p>
    <w:p w:rsidR="00C50804" w:rsidRPr="00C50804" w:rsidRDefault="00C50804" w:rsidP="00F166E9">
      <w:pPr>
        <w:pStyle w:val="a3"/>
        <w:spacing w:line="276" w:lineRule="auto"/>
        <w:ind w:left="0" w:firstLine="709"/>
      </w:pPr>
      <w:r w:rsidRPr="000374A6">
        <w:rPr>
          <w:b/>
          <w:i/>
        </w:rPr>
        <w:t>Проза.</w:t>
      </w:r>
      <w:r w:rsidRPr="00C50804">
        <w:rPr>
          <w:i/>
        </w:rPr>
        <w:t xml:space="preserve"> </w:t>
      </w:r>
      <w:r w:rsidRPr="00C50804">
        <w:t>Аксаков С.Т. «Сурка»; Алмазов Б.А. «Горбушка»; Баруздин С.А. «Берегите свои</w:t>
      </w:r>
      <w:r w:rsidRPr="00C50804">
        <w:rPr>
          <w:spacing w:val="1"/>
        </w:rPr>
        <w:t xml:space="preserve"> </w:t>
      </w:r>
      <w:r w:rsidRPr="00C50804">
        <w:t>косы!»,</w:t>
      </w:r>
      <w:r w:rsidRPr="00C50804">
        <w:rPr>
          <w:spacing w:val="24"/>
        </w:rPr>
        <w:t xml:space="preserve"> </w:t>
      </w:r>
      <w:r w:rsidRPr="00C50804">
        <w:t>«Забракованный</w:t>
      </w:r>
      <w:r w:rsidRPr="00C50804">
        <w:rPr>
          <w:spacing w:val="20"/>
        </w:rPr>
        <w:t xml:space="preserve"> </w:t>
      </w:r>
      <w:r w:rsidRPr="00C50804">
        <w:t>мишка»;</w:t>
      </w:r>
      <w:r w:rsidRPr="00C50804">
        <w:rPr>
          <w:spacing w:val="21"/>
        </w:rPr>
        <w:t xml:space="preserve"> </w:t>
      </w:r>
      <w:r w:rsidRPr="00C50804">
        <w:t>Бианки</w:t>
      </w:r>
      <w:r w:rsidRPr="00C50804">
        <w:rPr>
          <w:spacing w:val="22"/>
        </w:rPr>
        <w:t xml:space="preserve"> </w:t>
      </w:r>
      <w:r w:rsidRPr="00C50804">
        <w:t>В.В.</w:t>
      </w:r>
      <w:r w:rsidRPr="00C50804">
        <w:rPr>
          <w:spacing w:val="24"/>
        </w:rPr>
        <w:t xml:space="preserve"> </w:t>
      </w:r>
      <w:r w:rsidRPr="00C50804">
        <w:t>«Лесная</w:t>
      </w:r>
      <w:r w:rsidRPr="00C50804">
        <w:rPr>
          <w:spacing w:val="21"/>
        </w:rPr>
        <w:t xml:space="preserve"> </w:t>
      </w:r>
      <w:r w:rsidRPr="00C50804">
        <w:t>газета»</w:t>
      </w:r>
      <w:r w:rsidRPr="00C50804">
        <w:rPr>
          <w:spacing w:val="16"/>
        </w:rPr>
        <w:t xml:space="preserve"> </w:t>
      </w:r>
      <w:r w:rsidRPr="00C50804">
        <w:t>(сборник</w:t>
      </w:r>
      <w:r w:rsidRPr="00C50804">
        <w:rPr>
          <w:spacing w:val="18"/>
        </w:rPr>
        <w:t xml:space="preserve"> </w:t>
      </w:r>
      <w:r w:rsidRPr="00C50804">
        <w:t>рассказов);</w:t>
      </w:r>
      <w:r w:rsidRPr="00C50804">
        <w:rPr>
          <w:spacing w:val="21"/>
        </w:rPr>
        <w:t xml:space="preserve"> </w:t>
      </w:r>
      <w:r w:rsidRPr="00C50804">
        <w:t>Гайдар</w:t>
      </w:r>
      <w:r w:rsidRPr="00C50804">
        <w:rPr>
          <w:spacing w:val="21"/>
        </w:rPr>
        <w:t xml:space="preserve"> </w:t>
      </w:r>
      <w:r w:rsidRPr="00C50804">
        <w:t>А.П.</w:t>
      </w:r>
    </w:p>
    <w:p w:rsidR="00C50804" w:rsidRPr="00C50804" w:rsidRDefault="00C50804" w:rsidP="00F166E9">
      <w:pPr>
        <w:pStyle w:val="a3"/>
        <w:spacing w:line="276" w:lineRule="auto"/>
        <w:ind w:left="0" w:firstLine="0"/>
      </w:pPr>
      <w:r w:rsidRPr="00C50804">
        <w:t>«Чук</w:t>
      </w:r>
      <w:r w:rsidRPr="00C50804">
        <w:rPr>
          <w:spacing w:val="2"/>
        </w:rPr>
        <w:t xml:space="preserve"> </w:t>
      </w:r>
      <w:r w:rsidRPr="00C50804">
        <w:t>и</w:t>
      </w:r>
      <w:r w:rsidRPr="00C50804">
        <w:rPr>
          <w:spacing w:val="3"/>
        </w:rPr>
        <w:t xml:space="preserve"> </w:t>
      </w:r>
      <w:r w:rsidRPr="00C50804">
        <w:t>Гек»,</w:t>
      </w:r>
      <w:r w:rsidRPr="00C50804">
        <w:rPr>
          <w:spacing w:val="6"/>
        </w:rPr>
        <w:t xml:space="preserve"> </w:t>
      </w:r>
      <w:r w:rsidRPr="00C50804">
        <w:t>«Поход»;</w:t>
      </w:r>
      <w:r w:rsidRPr="00C50804">
        <w:rPr>
          <w:spacing w:val="5"/>
        </w:rPr>
        <w:t xml:space="preserve"> </w:t>
      </w:r>
      <w:r w:rsidRPr="00C50804">
        <w:t>Голявкин В.В.</w:t>
      </w:r>
      <w:r w:rsidRPr="00C50804">
        <w:rPr>
          <w:spacing w:val="7"/>
        </w:rPr>
        <w:t xml:space="preserve"> </w:t>
      </w:r>
      <w:r w:rsidRPr="00C50804">
        <w:t>«И</w:t>
      </w:r>
      <w:r w:rsidRPr="00C50804">
        <w:rPr>
          <w:spacing w:val="3"/>
        </w:rPr>
        <w:t xml:space="preserve"> </w:t>
      </w:r>
      <w:r w:rsidRPr="00C50804">
        <w:t>мы</w:t>
      </w:r>
      <w:r w:rsidRPr="00C50804">
        <w:rPr>
          <w:spacing w:val="2"/>
        </w:rPr>
        <w:t xml:space="preserve"> </w:t>
      </w:r>
      <w:r w:rsidRPr="00C50804">
        <w:t>помогали»,</w:t>
      </w:r>
      <w:r w:rsidRPr="00C50804">
        <w:rPr>
          <w:spacing w:val="6"/>
        </w:rPr>
        <w:t xml:space="preserve"> </w:t>
      </w:r>
      <w:r w:rsidRPr="00C50804">
        <w:t>«Язык»,</w:t>
      </w:r>
      <w:r w:rsidRPr="00C50804">
        <w:rPr>
          <w:spacing w:val="8"/>
        </w:rPr>
        <w:t xml:space="preserve"> </w:t>
      </w:r>
      <w:r w:rsidRPr="00C50804">
        <w:t>«Как</w:t>
      </w:r>
      <w:r w:rsidRPr="00C50804">
        <w:rPr>
          <w:spacing w:val="3"/>
        </w:rPr>
        <w:t xml:space="preserve"> </w:t>
      </w:r>
      <w:r w:rsidRPr="00C50804">
        <w:t>я</w:t>
      </w:r>
      <w:r w:rsidRPr="00C50804">
        <w:rPr>
          <w:spacing w:val="2"/>
        </w:rPr>
        <w:t xml:space="preserve"> </w:t>
      </w:r>
      <w:r w:rsidRPr="00C50804">
        <w:t>помогал</w:t>
      </w:r>
      <w:r w:rsidRPr="00C50804">
        <w:rPr>
          <w:spacing w:val="2"/>
        </w:rPr>
        <w:t xml:space="preserve"> </w:t>
      </w:r>
      <w:r w:rsidRPr="00C50804">
        <w:t>маме</w:t>
      </w:r>
      <w:r w:rsidRPr="00C50804">
        <w:rPr>
          <w:spacing w:val="2"/>
        </w:rPr>
        <w:t xml:space="preserve"> </w:t>
      </w:r>
      <w:r w:rsidRPr="00C50804">
        <w:t>мыть</w:t>
      </w:r>
      <w:r w:rsidRPr="00C50804">
        <w:rPr>
          <w:spacing w:val="3"/>
        </w:rPr>
        <w:t xml:space="preserve"> </w:t>
      </w:r>
      <w:r w:rsidRPr="00C50804">
        <w:t>пол»,</w:t>
      </w:r>
    </w:p>
    <w:p w:rsidR="00C50804" w:rsidRPr="00C50804" w:rsidRDefault="00C50804" w:rsidP="00F166E9">
      <w:pPr>
        <w:pStyle w:val="a3"/>
        <w:spacing w:line="276" w:lineRule="auto"/>
        <w:ind w:left="0" w:firstLine="0"/>
      </w:pPr>
      <w:r w:rsidRPr="00C50804">
        <w:t>«Закутанный</w:t>
      </w:r>
      <w:r w:rsidRPr="00C50804">
        <w:rPr>
          <w:spacing w:val="1"/>
        </w:rPr>
        <w:t xml:space="preserve"> </w:t>
      </w:r>
      <w:r w:rsidRPr="00C50804">
        <w:t>мальчик»;</w:t>
      </w:r>
      <w:r w:rsidRPr="00C50804">
        <w:rPr>
          <w:spacing w:val="1"/>
        </w:rPr>
        <w:t xml:space="preserve"> </w:t>
      </w:r>
      <w:r w:rsidRPr="00C50804">
        <w:t>Дмитриева</w:t>
      </w:r>
      <w:r w:rsidRPr="00C50804">
        <w:rPr>
          <w:spacing w:val="1"/>
        </w:rPr>
        <w:t xml:space="preserve"> </w:t>
      </w:r>
      <w:r w:rsidRPr="00C50804">
        <w:t>В.И.</w:t>
      </w:r>
      <w:r w:rsidRPr="00C50804">
        <w:rPr>
          <w:spacing w:val="1"/>
        </w:rPr>
        <w:t xml:space="preserve"> </w:t>
      </w:r>
      <w:r w:rsidRPr="00C50804">
        <w:t>«Малыш</w:t>
      </w:r>
      <w:r w:rsidRPr="00C50804">
        <w:rPr>
          <w:spacing w:val="1"/>
        </w:rPr>
        <w:t xml:space="preserve"> </w:t>
      </w:r>
      <w:r w:rsidRPr="00C50804">
        <w:t>и</w:t>
      </w:r>
      <w:r w:rsidRPr="00C50804">
        <w:rPr>
          <w:spacing w:val="1"/>
        </w:rPr>
        <w:t xml:space="preserve"> </w:t>
      </w:r>
      <w:r w:rsidRPr="00C50804">
        <w:t>Жучка»;</w:t>
      </w:r>
      <w:r w:rsidRPr="00C50804">
        <w:rPr>
          <w:spacing w:val="1"/>
        </w:rPr>
        <w:t xml:space="preserve"> </w:t>
      </w:r>
      <w:r w:rsidRPr="00C50804">
        <w:t>Драгунский</w:t>
      </w:r>
      <w:r w:rsidRPr="00C50804">
        <w:rPr>
          <w:spacing w:val="1"/>
        </w:rPr>
        <w:t xml:space="preserve"> </w:t>
      </w:r>
      <w:r w:rsidRPr="00C50804">
        <w:t>В.Ю.</w:t>
      </w:r>
      <w:r w:rsidRPr="00C50804">
        <w:rPr>
          <w:spacing w:val="1"/>
        </w:rPr>
        <w:t xml:space="preserve"> </w:t>
      </w:r>
      <w:r w:rsidRPr="00C50804">
        <w:t>«Денискины</w:t>
      </w:r>
      <w:r w:rsidRPr="00C50804">
        <w:rPr>
          <w:spacing w:val="1"/>
        </w:rPr>
        <w:t xml:space="preserve"> </w:t>
      </w:r>
      <w:r w:rsidRPr="00C50804">
        <w:t>рассказы»</w:t>
      </w:r>
      <w:r w:rsidRPr="00C50804">
        <w:rPr>
          <w:spacing w:val="11"/>
        </w:rPr>
        <w:t xml:space="preserve"> </w:t>
      </w:r>
      <w:r w:rsidRPr="00C50804">
        <w:t>(сборник</w:t>
      </w:r>
      <w:r w:rsidRPr="00C50804">
        <w:rPr>
          <w:spacing w:val="17"/>
        </w:rPr>
        <w:t xml:space="preserve"> </w:t>
      </w:r>
      <w:r w:rsidRPr="00C50804">
        <w:t>рассказов);</w:t>
      </w:r>
      <w:r w:rsidRPr="00C50804">
        <w:rPr>
          <w:spacing w:val="15"/>
        </w:rPr>
        <w:t xml:space="preserve"> </w:t>
      </w:r>
      <w:r w:rsidRPr="00C50804">
        <w:t>Москвина</w:t>
      </w:r>
      <w:r w:rsidRPr="00C50804">
        <w:rPr>
          <w:spacing w:val="15"/>
        </w:rPr>
        <w:t xml:space="preserve"> </w:t>
      </w:r>
      <w:r w:rsidRPr="00C50804">
        <w:t>М.Л.</w:t>
      </w:r>
      <w:r w:rsidRPr="00C50804">
        <w:rPr>
          <w:spacing w:val="21"/>
        </w:rPr>
        <w:t xml:space="preserve"> </w:t>
      </w:r>
      <w:r w:rsidRPr="00C50804">
        <w:t>«Кроха»;</w:t>
      </w:r>
      <w:r w:rsidRPr="00C50804">
        <w:rPr>
          <w:spacing w:val="19"/>
        </w:rPr>
        <w:t xml:space="preserve"> </w:t>
      </w:r>
      <w:r w:rsidRPr="00C50804">
        <w:t>Носов</w:t>
      </w:r>
      <w:r w:rsidRPr="00C50804">
        <w:rPr>
          <w:spacing w:val="17"/>
        </w:rPr>
        <w:t xml:space="preserve"> </w:t>
      </w:r>
      <w:r w:rsidRPr="00C50804">
        <w:t>Н.Н.</w:t>
      </w:r>
      <w:r w:rsidRPr="00C50804">
        <w:rPr>
          <w:spacing w:val="21"/>
        </w:rPr>
        <w:t xml:space="preserve"> </w:t>
      </w:r>
      <w:r w:rsidRPr="00C50804">
        <w:t>«Живая</w:t>
      </w:r>
      <w:r w:rsidRPr="00C50804">
        <w:rPr>
          <w:spacing w:val="16"/>
        </w:rPr>
        <w:t xml:space="preserve"> </w:t>
      </w:r>
      <w:r w:rsidRPr="00C50804">
        <w:t>шляпа»,</w:t>
      </w:r>
      <w:r w:rsidRPr="00C50804">
        <w:rPr>
          <w:spacing w:val="21"/>
        </w:rPr>
        <w:t xml:space="preserve"> </w:t>
      </w:r>
      <w:r w:rsidRPr="00C50804">
        <w:t>«Дружок»,</w:t>
      </w:r>
    </w:p>
    <w:p w:rsidR="00C50804" w:rsidRPr="00C50804" w:rsidRDefault="00C50804" w:rsidP="00F166E9">
      <w:pPr>
        <w:pStyle w:val="a3"/>
        <w:spacing w:line="276" w:lineRule="auto"/>
        <w:ind w:left="0" w:firstLine="0"/>
      </w:pPr>
      <w:r w:rsidRPr="00C50804">
        <w:t>«На</w:t>
      </w:r>
      <w:r w:rsidRPr="00C50804">
        <w:rPr>
          <w:spacing w:val="1"/>
        </w:rPr>
        <w:t xml:space="preserve"> </w:t>
      </w:r>
      <w:r w:rsidRPr="00C50804">
        <w:t>горке»;</w:t>
      </w:r>
      <w:r w:rsidRPr="00C50804">
        <w:rPr>
          <w:spacing w:val="1"/>
        </w:rPr>
        <w:t xml:space="preserve"> </w:t>
      </w:r>
      <w:r w:rsidRPr="00C50804">
        <w:t>Пантелеев</w:t>
      </w:r>
      <w:r w:rsidRPr="00C50804">
        <w:rPr>
          <w:spacing w:val="1"/>
        </w:rPr>
        <w:t xml:space="preserve"> </w:t>
      </w:r>
      <w:r w:rsidRPr="00C50804">
        <w:t>Л.</w:t>
      </w:r>
      <w:r w:rsidRPr="00C50804">
        <w:rPr>
          <w:spacing w:val="1"/>
        </w:rPr>
        <w:t xml:space="preserve"> </w:t>
      </w:r>
      <w:r w:rsidRPr="00C50804">
        <w:t>«Буква</w:t>
      </w:r>
      <w:r w:rsidRPr="00C50804">
        <w:rPr>
          <w:spacing w:val="1"/>
        </w:rPr>
        <w:t xml:space="preserve"> </w:t>
      </w:r>
      <w:r w:rsidRPr="00C50804">
        <w:t>ТЫ»;</w:t>
      </w:r>
      <w:r w:rsidRPr="00C50804">
        <w:rPr>
          <w:spacing w:val="1"/>
        </w:rPr>
        <w:t xml:space="preserve"> </w:t>
      </w:r>
      <w:r w:rsidRPr="00C50804">
        <w:t>Панфилова</w:t>
      </w:r>
      <w:r w:rsidRPr="00C50804">
        <w:rPr>
          <w:spacing w:val="1"/>
        </w:rPr>
        <w:t xml:space="preserve"> </w:t>
      </w:r>
      <w:r w:rsidRPr="00C50804">
        <w:t>Е.</w:t>
      </w:r>
      <w:r w:rsidRPr="00C50804">
        <w:rPr>
          <w:spacing w:val="1"/>
        </w:rPr>
        <w:t xml:space="preserve"> </w:t>
      </w:r>
      <w:r w:rsidRPr="00C50804">
        <w:t>«Ашуни.</w:t>
      </w:r>
      <w:r w:rsidRPr="00C50804">
        <w:rPr>
          <w:spacing w:val="1"/>
        </w:rPr>
        <w:t xml:space="preserve"> </w:t>
      </w:r>
      <w:r w:rsidRPr="00C50804">
        <w:t>Сказка</w:t>
      </w:r>
      <w:r w:rsidRPr="00C50804">
        <w:rPr>
          <w:spacing w:val="1"/>
        </w:rPr>
        <w:t xml:space="preserve"> </w:t>
      </w:r>
      <w:r w:rsidRPr="00C50804">
        <w:t>с</w:t>
      </w:r>
      <w:r w:rsidRPr="00C50804">
        <w:rPr>
          <w:spacing w:val="1"/>
        </w:rPr>
        <w:t xml:space="preserve"> </w:t>
      </w:r>
      <w:r w:rsidRPr="00C50804">
        <w:t>рябиновой</w:t>
      </w:r>
      <w:r w:rsidRPr="00C50804">
        <w:rPr>
          <w:spacing w:val="1"/>
        </w:rPr>
        <w:t xml:space="preserve"> </w:t>
      </w:r>
      <w:r w:rsidRPr="00C50804">
        <w:t>ветки»;</w:t>
      </w:r>
      <w:r w:rsidRPr="00C50804">
        <w:rPr>
          <w:spacing w:val="1"/>
        </w:rPr>
        <w:t xml:space="preserve"> </w:t>
      </w:r>
      <w:r w:rsidRPr="00C50804">
        <w:t>Паустовский</w:t>
      </w:r>
      <w:r w:rsidRPr="00C50804">
        <w:rPr>
          <w:spacing w:val="1"/>
        </w:rPr>
        <w:t xml:space="preserve"> </w:t>
      </w:r>
      <w:r w:rsidRPr="00C50804">
        <w:t>К.Г.</w:t>
      </w:r>
      <w:r w:rsidRPr="00C50804">
        <w:rPr>
          <w:spacing w:val="1"/>
        </w:rPr>
        <w:t xml:space="preserve"> </w:t>
      </w:r>
      <w:r w:rsidRPr="00C50804">
        <w:t>«Кот-ворюга»;</w:t>
      </w:r>
      <w:r w:rsidRPr="00C50804">
        <w:rPr>
          <w:spacing w:val="1"/>
        </w:rPr>
        <w:t xml:space="preserve"> </w:t>
      </w:r>
      <w:r w:rsidRPr="00C50804">
        <w:t>Погодин</w:t>
      </w:r>
      <w:r w:rsidRPr="00C50804">
        <w:rPr>
          <w:spacing w:val="1"/>
        </w:rPr>
        <w:t xml:space="preserve"> </w:t>
      </w:r>
      <w:r w:rsidRPr="00C50804">
        <w:t>Р.П.</w:t>
      </w:r>
      <w:r w:rsidRPr="00C50804">
        <w:rPr>
          <w:spacing w:val="1"/>
        </w:rPr>
        <w:t xml:space="preserve"> </w:t>
      </w:r>
      <w:r w:rsidRPr="00C50804">
        <w:t>«Книжка</w:t>
      </w:r>
      <w:r w:rsidRPr="00C50804">
        <w:rPr>
          <w:spacing w:val="1"/>
        </w:rPr>
        <w:t xml:space="preserve"> </w:t>
      </w:r>
      <w:r w:rsidRPr="00C50804">
        <w:t>про</w:t>
      </w:r>
      <w:r w:rsidRPr="00C50804">
        <w:rPr>
          <w:spacing w:val="1"/>
        </w:rPr>
        <w:t xml:space="preserve"> </w:t>
      </w:r>
      <w:r w:rsidRPr="00C50804">
        <w:t>Гришку»</w:t>
      </w:r>
      <w:r w:rsidRPr="00C50804">
        <w:rPr>
          <w:spacing w:val="1"/>
        </w:rPr>
        <w:t xml:space="preserve"> </w:t>
      </w:r>
      <w:r w:rsidRPr="00C50804">
        <w:t>(сборник</w:t>
      </w:r>
      <w:r w:rsidRPr="00C50804">
        <w:rPr>
          <w:spacing w:val="1"/>
        </w:rPr>
        <w:t xml:space="preserve"> </w:t>
      </w:r>
      <w:r w:rsidRPr="00C50804">
        <w:t>рассказов);</w:t>
      </w:r>
      <w:r w:rsidRPr="00C50804">
        <w:rPr>
          <w:spacing w:val="1"/>
        </w:rPr>
        <w:t xml:space="preserve"> </w:t>
      </w:r>
      <w:r w:rsidRPr="00C50804">
        <w:t>Пришвин</w:t>
      </w:r>
      <w:r w:rsidRPr="00C50804">
        <w:rPr>
          <w:spacing w:val="77"/>
        </w:rPr>
        <w:t xml:space="preserve"> </w:t>
      </w:r>
      <w:r w:rsidRPr="00C50804">
        <w:t>М.М.</w:t>
      </w:r>
      <w:r w:rsidRPr="00C50804">
        <w:rPr>
          <w:spacing w:val="80"/>
        </w:rPr>
        <w:t xml:space="preserve"> </w:t>
      </w:r>
      <w:r w:rsidRPr="00C50804">
        <w:t>«Глоток</w:t>
      </w:r>
      <w:r w:rsidRPr="00C50804">
        <w:rPr>
          <w:spacing w:val="78"/>
        </w:rPr>
        <w:t xml:space="preserve"> </w:t>
      </w:r>
      <w:r w:rsidRPr="00C50804">
        <w:t>молока»,</w:t>
      </w:r>
      <w:r w:rsidRPr="00C50804">
        <w:rPr>
          <w:spacing w:val="82"/>
        </w:rPr>
        <w:t xml:space="preserve"> </w:t>
      </w:r>
      <w:r w:rsidRPr="00C50804">
        <w:t>«Беличья</w:t>
      </w:r>
      <w:r w:rsidRPr="00C50804">
        <w:rPr>
          <w:spacing w:val="76"/>
        </w:rPr>
        <w:t xml:space="preserve"> </w:t>
      </w:r>
      <w:r w:rsidRPr="00C50804">
        <w:t>память»,</w:t>
      </w:r>
      <w:r w:rsidRPr="00C50804">
        <w:rPr>
          <w:spacing w:val="82"/>
        </w:rPr>
        <w:t xml:space="preserve"> </w:t>
      </w:r>
      <w:r w:rsidRPr="00C50804">
        <w:t>«Курица</w:t>
      </w:r>
      <w:r w:rsidRPr="00C50804">
        <w:rPr>
          <w:spacing w:val="76"/>
        </w:rPr>
        <w:t xml:space="preserve"> </w:t>
      </w:r>
      <w:r w:rsidRPr="00C50804">
        <w:t>на</w:t>
      </w:r>
      <w:r w:rsidRPr="00C50804">
        <w:rPr>
          <w:spacing w:val="78"/>
        </w:rPr>
        <w:t xml:space="preserve"> </w:t>
      </w:r>
      <w:r w:rsidRPr="00C50804">
        <w:t>столбах»;</w:t>
      </w:r>
      <w:r w:rsidRPr="00C50804">
        <w:rPr>
          <w:spacing w:val="77"/>
        </w:rPr>
        <w:t xml:space="preserve"> </w:t>
      </w:r>
      <w:r w:rsidRPr="00C50804">
        <w:t>Симбирская</w:t>
      </w:r>
      <w:r w:rsidRPr="00C50804">
        <w:rPr>
          <w:spacing w:val="77"/>
        </w:rPr>
        <w:t xml:space="preserve"> </w:t>
      </w:r>
      <w:r w:rsidRPr="00C50804">
        <w:t>Ю.</w:t>
      </w:r>
    </w:p>
    <w:p w:rsidR="00C50804" w:rsidRPr="00C50804" w:rsidRDefault="00C50804" w:rsidP="00F166E9">
      <w:pPr>
        <w:pStyle w:val="a3"/>
        <w:spacing w:line="276" w:lineRule="auto"/>
        <w:ind w:left="0" w:firstLine="0"/>
      </w:pPr>
      <w:r w:rsidRPr="00C50804">
        <w:t>«Лапин»; Сладков Н.И. «Серьѐзная птица», «Карлуха»; Снегирѐв Г.Я. «Про пингвинов» (сборник</w:t>
      </w:r>
      <w:r w:rsidRPr="00C50804">
        <w:rPr>
          <w:spacing w:val="1"/>
        </w:rPr>
        <w:t xml:space="preserve"> </w:t>
      </w:r>
      <w:r w:rsidRPr="00C50804">
        <w:t>рассказов);</w:t>
      </w:r>
      <w:r w:rsidRPr="00C50804">
        <w:rPr>
          <w:spacing w:val="14"/>
        </w:rPr>
        <w:t xml:space="preserve"> </w:t>
      </w:r>
      <w:r w:rsidRPr="00C50804">
        <w:t>Толстой</w:t>
      </w:r>
      <w:r w:rsidRPr="00C50804">
        <w:rPr>
          <w:spacing w:val="15"/>
        </w:rPr>
        <w:t xml:space="preserve"> </w:t>
      </w:r>
      <w:r w:rsidRPr="00C50804">
        <w:t>Л.Н.</w:t>
      </w:r>
      <w:r w:rsidRPr="00C50804">
        <w:rPr>
          <w:spacing w:val="19"/>
        </w:rPr>
        <w:t xml:space="preserve"> </w:t>
      </w:r>
      <w:r w:rsidRPr="00C50804">
        <w:t>«Косточка»,</w:t>
      </w:r>
      <w:r w:rsidRPr="00C50804">
        <w:rPr>
          <w:spacing w:val="20"/>
        </w:rPr>
        <w:t xml:space="preserve"> </w:t>
      </w:r>
      <w:r w:rsidRPr="00C50804">
        <w:t>«Котѐнок»;</w:t>
      </w:r>
      <w:r w:rsidRPr="00C50804">
        <w:rPr>
          <w:spacing w:val="16"/>
        </w:rPr>
        <w:t xml:space="preserve"> </w:t>
      </w:r>
      <w:r w:rsidRPr="00C50804">
        <w:t>Ушинский</w:t>
      </w:r>
      <w:r w:rsidRPr="00C50804">
        <w:rPr>
          <w:spacing w:val="15"/>
        </w:rPr>
        <w:t xml:space="preserve"> </w:t>
      </w:r>
      <w:r w:rsidRPr="00C50804">
        <w:t>К.Д.</w:t>
      </w:r>
      <w:r w:rsidRPr="00C50804">
        <w:rPr>
          <w:spacing w:val="15"/>
        </w:rPr>
        <w:t xml:space="preserve"> </w:t>
      </w:r>
      <w:r w:rsidRPr="00C50804">
        <w:t>«Четыре</w:t>
      </w:r>
      <w:r w:rsidRPr="00C50804">
        <w:rPr>
          <w:spacing w:val="14"/>
        </w:rPr>
        <w:t xml:space="preserve"> </w:t>
      </w:r>
      <w:r w:rsidRPr="00C50804">
        <w:t>желания»;</w:t>
      </w:r>
      <w:r w:rsidRPr="00C50804">
        <w:rPr>
          <w:spacing w:val="14"/>
        </w:rPr>
        <w:t xml:space="preserve"> </w:t>
      </w:r>
      <w:r w:rsidRPr="00C50804">
        <w:t>Фадеева</w:t>
      </w:r>
      <w:r w:rsidRPr="00C50804">
        <w:rPr>
          <w:spacing w:val="15"/>
        </w:rPr>
        <w:t xml:space="preserve"> </w:t>
      </w:r>
      <w:r w:rsidRPr="00C50804">
        <w:t>О. «Фрося</w:t>
      </w:r>
      <w:r w:rsidRPr="00C50804">
        <w:rPr>
          <w:spacing w:val="-5"/>
        </w:rPr>
        <w:t xml:space="preserve"> </w:t>
      </w:r>
      <w:r w:rsidRPr="00C50804">
        <w:t>–</w:t>
      </w:r>
      <w:r w:rsidRPr="00C50804">
        <w:rPr>
          <w:spacing w:val="-2"/>
        </w:rPr>
        <w:t xml:space="preserve"> </w:t>
      </w:r>
      <w:r w:rsidRPr="00C50804">
        <w:t>ель</w:t>
      </w:r>
      <w:r w:rsidRPr="00C50804">
        <w:rPr>
          <w:spacing w:val="-4"/>
        </w:rPr>
        <w:t xml:space="preserve"> </w:t>
      </w:r>
      <w:r w:rsidRPr="00C50804">
        <w:t>обыкновенная»;</w:t>
      </w:r>
      <w:r w:rsidRPr="00C50804">
        <w:rPr>
          <w:spacing w:val="-4"/>
        </w:rPr>
        <w:t xml:space="preserve"> </w:t>
      </w:r>
      <w:r w:rsidRPr="00C50804">
        <w:t>Шим</w:t>
      </w:r>
      <w:r w:rsidRPr="00C50804">
        <w:rPr>
          <w:spacing w:val="-5"/>
        </w:rPr>
        <w:t xml:space="preserve"> </w:t>
      </w:r>
      <w:r w:rsidRPr="00C50804">
        <w:t>Э.Ю.</w:t>
      </w:r>
      <w:r w:rsidRPr="00C50804">
        <w:rPr>
          <w:spacing w:val="-1"/>
        </w:rPr>
        <w:t xml:space="preserve"> </w:t>
      </w:r>
      <w:r w:rsidRPr="00C50804">
        <w:t>«Петух</w:t>
      </w:r>
      <w:r w:rsidRPr="00C50804">
        <w:rPr>
          <w:spacing w:val="-2"/>
        </w:rPr>
        <w:t xml:space="preserve"> </w:t>
      </w:r>
      <w:r w:rsidRPr="00C50804">
        <w:t>и</w:t>
      </w:r>
      <w:r w:rsidRPr="00C50804">
        <w:rPr>
          <w:spacing w:val="-4"/>
        </w:rPr>
        <w:t xml:space="preserve"> </w:t>
      </w:r>
      <w:r w:rsidRPr="00C50804">
        <w:t>наседка»,</w:t>
      </w:r>
      <w:r w:rsidRPr="00C50804">
        <w:rPr>
          <w:spacing w:val="1"/>
        </w:rPr>
        <w:t xml:space="preserve"> </w:t>
      </w:r>
      <w:r w:rsidRPr="00C50804">
        <w:t>«Солнечная</w:t>
      </w:r>
      <w:r w:rsidRPr="00C50804">
        <w:rPr>
          <w:spacing w:val="-4"/>
        </w:rPr>
        <w:t xml:space="preserve"> </w:t>
      </w:r>
      <w:r w:rsidRPr="00C50804">
        <w:t>капля».</w:t>
      </w:r>
    </w:p>
    <w:p w:rsidR="00C50804" w:rsidRPr="00C50804" w:rsidRDefault="00C50804" w:rsidP="00F166E9">
      <w:pPr>
        <w:pStyle w:val="a3"/>
        <w:spacing w:line="276" w:lineRule="auto"/>
        <w:ind w:left="0" w:firstLine="709"/>
      </w:pPr>
      <w:r w:rsidRPr="000374A6">
        <w:rPr>
          <w:b/>
          <w:i/>
        </w:rPr>
        <w:t>Литературные сказки</w:t>
      </w:r>
      <w:r w:rsidRPr="00C50804">
        <w:rPr>
          <w:i/>
        </w:rPr>
        <w:t xml:space="preserve">. </w:t>
      </w:r>
      <w:r w:rsidRPr="00C50804">
        <w:t>Александрова Т.И. «Домовѐнок Кузька»; Бажов П.П. «Серебряное</w:t>
      </w:r>
      <w:r w:rsidRPr="00C50804">
        <w:rPr>
          <w:spacing w:val="1"/>
        </w:rPr>
        <w:t xml:space="preserve"> </w:t>
      </w:r>
      <w:r w:rsidRPr="00C50804">
        <w:t>копытце»;</w:t>
      </w:r>
      <w:r w:rsidRPr="00C50804">
        <w:rPr>
          <w:spacing w:val="91"/>
        </w:rPr>
        <w:t xml:space="preserve"> </w:t>
      </w:r>
      <w:r w:rsidRPr="00C50804">
        <w:t>Бианки</w:t>
      </w:r>
      <w:r w:rsidRPr="00C50804">
        <w:rPr>
          <w:spacing w:val="92"/>
        </w:rPr>
        <w:t xml:space="preserve"> </w:t>
      </w:r>
      <w:r w:rsidRPr="00C50804">
        <w:t>В.В.</w:t>
      </w:r>
      <w:r w:rsidRPr="00C50804">
        <w:rPr>
          <w:spacing w:val="95"/>
        </w:rPr>
        <w:t xml:space="preserve"> </w:t>
      </w:r>
      <w:r w:rsidRPr="00C50804">
        <w:t>«Сова»,</w:t>
      </w:r>
      <w:r w:rsidRPr="00C50804">
        <w:rPr>
          <w:spacing w:val="95"/>
        </w:rPr>
        <w:t xml:space="preserve"> </w:t>
      </w:r>
      <w:r w:rsidRPr="00C50804">
        <w:t>«Как</w:t>
      </w:r>
      <w:r w:rsidRPr="00C50804">
        <w:rPr>
          <w:spacing w:val="91"/>
        </w:rPr>
        <w:t xml:space="preserve"> </w:t>
      </w:r>
      <w:r w:rsidRPr="00C50804">
        <w:t>муравьишко</w:t>
      </w:r>
      <w:r w:rsidRPr="00C50804">
        <w:rPr>
          <w:spacing w:val="91"/>
        </w:rPr>
        <w:t xml:space="preserve"> </w:t>
      </w:r>
      <w:r w:rsidRPr="00C50804">
        <w:t>домой</w:t>
      </w:r>
      <w:r w:rsidRPr="00C50804">
        <w:rPr>
          <w:spacing w:val="89"/>
        </w:rPr>
        <w:t xml:space="preserve"> </w:t>
      </w:r>
      <w:r w:rsidRPr="00C50804">
        <w:t>спешил»,</w:t>
      </w:r>
      <w:r w:rsidRPr="00C50804">
        <w:rPr>
          <w:spacing w:val="95"/>
        </w:rPr>
        <w:t xml:space="preserve"> </w:t>
      </w:r>
      <w:r w:rsidRPr="00C50804">
        <w:t>«Синичкин</w:t>
      </w:r>
      <w:r w:rsidRPr="00C50804">
        <w:rPr>
          <w:spacing w:val="93"/>
        </w:rPr>
        <w:t xml:space="preserve"> </w:t>
      </w:r>
      <w:r w:rsidRPr="00C50804">
        <w:t>календарь»,</w:t>
      </w:r>
    </w:p>
    <w:p w:rsidR="00C50804" w:rsidRPr="00C50804" w:rsidRDefault="00C50804" w:rsidP="00F166E9">
      <w:pPr>
        <w:pStyle w:val="a3"/>
        <w:spacing w:line="276" w:lineRule="auto"/>
        <w:ind w:left="0" w:firstLine="0"/>
      </w:pPr>
      <w:r w:rsidRPr="00C50804">
        <w:t>«Молодая ворона», «Хвосты», «Чей нос лучше?», «Чьи это ноги?», «Кто чем поѐт?», «Лесные</w:t>
      </w:r>
      <w:r w:rsidRPr="00C50804">
        <w:rPr>
          <w:spacing w:val="1"/>
        </w:rPr>
        <w:t xml:space="preserve"> </w:t>
      </w:r>
      <w:r w:rsidRPr="00C50804">
        <w:t>домишки»,</w:t>
      </w:r>
      <w:r w:rsidRPr="00C50804">
        <w:rPr>
          <w:spacing w:val="1"/>
        </w:rPr>
        <w:t xml:space="preserve"> </w:t>
      </w:r>
      <w:r w:rsidRPr="00C50804">
        <w:t>«Красная горка»,</w:t>
      </w:r>
      <w:r w:rsidRPr="00C50804">
        <w:rPr>
          <w:spacing w:val="1"/>
        </w:rPr>
        <w:t xml:space="preserve"> </w:t>
      </w:r>
      <w:r w:rsidRPr="00C50804">
        <w:t>«Кукушонок», «Где раки зимуют»; Даль В.И.</w:t>
      </w:r>
      <w:r w:rsidRPr="00C50804">
        <w:rPr>
          <w:spacing w:val="1"/>
        </w:rPr>
        <w:t xml:space="preserve"> </w:t>
      </w:r>
      <w:r w:rsidRPr="00C50804">
        <w:t>«Старик-годовик»;</w:t>
      </w:r>
      <w:r w:rsidRPr="00C50804">
        <w:rPr>
          <w:spacing w:val="1"/>
        </w:rPr>
        <w:t xml:space="preserve"> </w:t>
      </w:r>
      <w:r w:rsidRPr="00C50804">
        <w:t>Ершов</w:t>
      </w:r>
      <w:r w:rsidRPr="00C50804">
        <w:rPr>
          <w:spacing w:val="1"/>
        </w:rPr>
        <w:t xml:space="preserve"> </w:t>
      </w:r>
      <w:r w:rsidRPr="00C50804">
        <w:t>П.П.</w:t>
      </w:r>
      <w:r w:rsidRPr="00C50804">
        <w:rPr>
          <w:spacing w:val="1"/>
        </w:rPr>
        <w:t xml:space="preserve"> </w:t>
      </w:r>
      <w:r w:rsidRPr="00C50804">
        <w:t>«Конѐк-горбунок»;</w:t>
      </w:r>
      <w:r w:rsidRPr="00C50804">
        <w:rPr>
          <w:spacing w:val="1"/>
        </w:rPr>
        <w:t xml:space="preserve"> </w:t>
      </w:r>
      <w:r w:rsidRPr="00C50804">
        <w:t>Заходер</w:t>
      </w:r>
      <w:r w:rsidRPr="00C50804">
        <w:rPr>
          <w:spacing w:val="1"/>
        </w:rPr>
        <w:t xml:space="preserve"> </w:t>
      </w:r>
      <w:r w:rsidRPr="00C50804">
        <w:t>Б.В.</w:t>
      </w:r>
      <w:r w:rsidRPr="00C50804">
        <w:rPr>
          <w:spacing w:val="1"/>
        </w:rPr>
        <w:t xml:space="preserve"> </w:t>
      </w:r>
      <w:r w:rsidRPr="00C50804">
        <w:t>«Серая</w:t>
      </w:r>
      <w:r w:rsidRPr="00C50804">
        <w:rPr>
          <w:spacing w:val="1"/>
        </w:rPr>
        <w:t xml:space="preserve"> </w:t>
      </w:r>
      <w:r w:rsidRPr="00C50804">
        <w:t>Звѐздочка»;</w:t>
      </w:r>
      <w:r w:rsidRPr="00C50804">
        <w:rPr>
          <w:spacing w:val="1"/>
        </w:rPr>
        <w:t xml:space="preserve"> </w:t>
      </w:r>
      <w:r w:rsidRPr="00C50804">
        <w:t>Катаев</w:t>
      </w:r>
      <w:r w:rsidRPr="00C50804">
        <w:rPr>
          <w:spacing w:val="1"/>
        </w:rPr>
        <w:t xml:space="preserve"> </w:t>
      </w:r>
      <w:r w:rsidRPr="00C50804">
        <w:t>В.П.</w:t>
      </w:r>
      <w:r w:rsidRPr="00C50804">
        <w:rPr>
          <w:spacing w:val="1"/>
        </w:rPr>
        <w:t xml:space="preserve"> </w:t>
      </w:r>
      <w:r w:rsidRPr="00C50804">
        <w:t>«Цветик-</w:t>
      </w:r>
      <w:r w:rsidRPr="00C50804">
        <w:rPr>
          <w:spacing w:val="1"/>
        </w:rPr>
        <w:t xml:space="preserve"> </w:t>
      </w:r>
      <w:r w:rsidRPr="00C50804">
        <w:t>семицветик»,</w:t>
      </w:r>
      <w:r w:rsidRPr="00C50804">
        <w:rPr>
          <w:spacing w:val="1"/>
        </w:rPr>
        <w:t xml:space="preserve"> </w:t>
      </w:r>
      <w:r w:rsidRPr="00C50804">
        <w:t>«Дудочка</w:t>
      </w:r>
      <w:r w:rsidRPr="00C50804">
        <w:rPr>
          <w:spacing w:val="1"/>
        </w:rPr>
        <w:t xml:space="preserve"> </w:t>
      </w:r>
      <w:r w:rsidRPr="00C50804">
        <w:t>и</w:t>
      </w:r>
      <w:r w:rsidRPr="00C50804">
        <w:rPr>
          <w:spacing w:val="1"/>
        </w:rPr>
        <w:t xml:space="preserve"> </w:t>
      </w:r>
      <w:r w:rsidRPr="00C50804">
        <w:t>кувшинчик»;</w:t>
      </w:r>
      <w:r w:rsidRPr="00C50804">
        <w:rPr>
          <w:spacing w:val="1"/>
        </w:rPr>
        <w:t xml:space="preserve"> </w:t>
      </w:r>
      <w:r w:rsidRPr="00C50804">
        <w:t>Мамин-Сибиряк</w:t>
      </w:r>
      <w:r w:rsidRPr="00C50804">
        <w:rPr>
          <w:spacing w:val="1"/>
        </w:rPr>
        <w:t xml:space="preserve"> </w:t>
      </w:r>
      <w:r w:rsidRPr="00C50804">
        <w:t>Д.Н.</w:t>
      </w:r>
      <w:r w:rsidRPr="00C50804">
        <w:rPr>
          <w:spacing w:val="1"/>
        </w:rPr>
        <w:t xml:space="preserve"> </w:t>
      </w:r>
      <w:r w:rsidRPr="00C50804">
        <w:t>«Алѐнушкины</w:t>
      </w:r>
      <w:r w:rsidRPr="00C50804">
        <w:rPr>
          <w:spacing w:val="1"/>
        </w:rPr>
        <w:t xml:space="preserve"> </w:t>
      </w:r>
      <w:r w:rsidRPr="00C50804">
        <w:t>сказки»</w:t>
      </w:r>
      <w:r w:rsidRPr="00C50804">
        <w:rPr>
          <w:spacing w:val="1"/>
        </w:rPr>
        <w:t xml:space="preserve"> </w:t>
      </w:r>
      <w:r w:rsidRPr="00C50804">
        <w:t>(сборник</w:t>
      </w:r>
      <w:r w:rsidRPr="00C50804">
        <w:rPr>
          <w:spacing w:val="1"/>
        </w:rPr>
        <w:t xml:space="preserve"> </w:t>
      </w:r>
      <w:r w:rsidRPr="00C50804">
        <w:t>сказок); Михайлов М.Л.</w:t>
      </w:r>
      <w:r w:rsidRPr="00C50804">
        <w:rPr>
          <w:spacing w:val="1"/>
        </w:rPr>
        <w:t xml:space="preserve"> </w:t>
      </w:r>
      <w:r w:rsidRPr="00C50804">
        <w:t>«Два Мороза»;</w:t>
      </w:r>
      <w:r w:rsidRPr="00C50804">
        <w:rPr>
          <w:spacing w:val="1"/>
        </w:rPr>
        <w:t xml:space="preserve"> </w:t>
      </w:r>
      <w:r w:rsidRPr="00C50804">
        <w:t>Носов Н.Н.</w:t>
      </w:r>
      <w:r w:rsidRPr="00C50804">
        <w:rPr>
          <w:spacing w:val="1"/>
        </w:rPr>
        <w:t xml:space="preserve"> </w:t>
      </w:r>
      <w:r w:rsidRPr="00C50804">
        <w:t>«Бобик в гостях</w:t>
      </w:r>
      <w:r w:rsidRPr="00C50804">
        <w:rPr>
          <w:spacing w:val="1"/>
        </w:rPr>
        <w:t xml:space="preserve"> </w:t>
      </w:r>
      <w:r w:rsidRPr="00C50804">
        <w:t>у Барбоса»;</w:t>
      </w:r>
      <w:r w:rsidRPr="00C50804">
        <w:rPr>
          <w:spacing w:val="60"/>
        </w:rPr>
        <w:t xml:space="preserve"> </w:t>
      </w:r>
      <w:r w:rsidRPr="00C50804">
        <w:t>Петрушевская</w:t>
      </w:r>
      <w:r w:rsidRPr="00C50804">
        <w:rPr>
          <w:spacing w:val="1"/>
        </w:rPr>
        <w:t xml:space="preserve"> </w:t>
      </w:r>
      <w:r w:rsidRPr="00C50804">
        <w:t>Л.С. «От тебя одни слѐзы»; Пушкин А.С. «Сказка о царе Салтане, о сыне его славном и могучем</w:t>
      </w:r>
      <w:r w:rsidRPr="00C50804">
        <w:rPr>
          <w:spacing w:val="1"/>
        </w:rPr>
        <w:t xml:space="preserve"> </w:t>
      </w:r>
      <w:r w:rsidRPr="00C50804">
        <w:t>богатыре князе Гвидоне Салтановиче и о прекрасной царевне лебеди», «Сказка о мѐртвой царевне</w:t>
      </w:r>
      <w:r w:rsidRPr="00C50804">
        <w:rPr>
          <w:spacing w:val="1"/>
        </w:rPr>
        <w:t xml:space="preserve"> </w:t>
      </w:r>
      <w:r w:rsidRPr="00C50804">
        <w:t>и</w:t>
      </w:r>
      <w:r w:rsidRPr="00C50804">
        <w:rPr>
          <w:spacing w:val="80"/>
        </w:rPr>
        <w:t xml:space="preserve"> </w:t>
      </w:r>
      <w:r w:rsidRPr="00C50804">
        <w:t>о</w:t>
      </w:r>
      <w:r w:rsidRPr="00C50804">
        <w:rPr>
          <w:spacing w:val="79"/>
        </w:rPr>
        <w:t xml:space="preserve"> </w:t>
      </w:r>
      <w:r w:rsidRPr="00C50804">
        <w:t>семи</w:t>
      </w:r>
      <w:r w:rsidRPr="00C50804">
        <w:rPr>
          <w:spacing w:val="80"/>
        </w:rPr>
        <w:t xml:space="preserve"> </w:t>
      </w:r>
      <w:r w:rsidRPr="00C50804">
        <w:t>богатырях»;</w:t>
      </w:r>
      <w:r w:rsidRPr="00C50804">
        <w:rPr>
          <w:spacing w:val="83"/>
        </w:rPr>
        <w:t xml:space="preserve"> </w:t>
      </w:r>
      <w:r w:rsidRPr="00C50804">
        <w:t>Сапгир</w:t>
      </w:r>
      <w:r w:rsidRPr="00C50804">
        <w:rPr>
          <w:spacing w:val="76"/>
        </w:rPr>
        <w:t xml:space="preserve"> </w:t>
      </w:r>
      <w:r w:rsidRPr="00C50804">
        <w:t>Г.Л.</w:t>
      </w:r>
      <w:r w:rsidRPr="00C50804">
        <w:rPr>
          <w:spacing w:val="81"/>
        </w:rPr>
        <w:t xml:space="preserve"> </w:t>
      </w:r>
      <w:r w:rsidRPr="00C50804">
        <w:t>«Как</w:t>
      </w:r>
      <w:r w:rsidRPr="00C50804">
        <w:rPr>
          <w:spacing w:val="80"/>
        </w:rPr>
        <w:t xml:space="preserve"> </w:t>
      </w:r>
      <w:r w:rsidRPr="00C50804">
        <w:t>лягушку</w:t>
      </w:r>
      <w:r w:rsidRPr="00C50804">
        <w:rPr>
          <w:spacing w:val="73"/>
        </w:rPr>
        <w:t xml:space="preserve"> </w:t>
      </w:r>
      <w:r w:rsidRPr="00C50804">
        <w:t>продавали»</w:t>
      </w:r>
      <w:r w:rsidRPr="00C50804">
        <w:rPr>
          <w:spacing w:val="72"/>
        </w:rPr>
        <w:t xml:space="preserve"> </w:t>
      </w:r>
      <w:r w:rsidRPr="00C50804">
        <w:t>(сказка-шутка);</w:t>
      </w:r>
      <w:r w:rsidRPr="00C50804">
        <w:rPr>
          <w:spacing w:val="79"/>
        </w:rPr>
        <w:t xml:space="preserve"> </w:t>
      </w:r>
      <w:r w:rsidRPr="00C50804">
        <w:t>Телешов</w:t>
      </w:r>
      <w:r w:rsidRPr="00C50804">
        <w:rPr>
          <w:spacing w:val="82"/>
        </w:rPr>
        <w:t xml:space="preserve"> </w:t>
      </w:r>
      <w:r w:rsidRPr="00C50804">
        <w:t>Н.Д.</w:t>
      </w:r>
    </w:p>
    <w:p w:rsidR="00C50804" w:rsidRDefault="00C50804" w:rsidP="00F166E9">
      <w:pPr>
        <w:pStyle w:val="a3"/>
        <w:spacing w:line="276" w:lineRule="auto"/>
        <w:ind w:left="0" w:firstLine="0"/>
      </w:pPr>
      <w:r w:rsidRPr="00C50804">
        <w:t>«Крупеничка»; Ушинский К.Д. «Слепая лошадь»; Чуковский К.И. «Доктор Айболит» (по мотивам</w:t>
      </w:r>
      <w:r w:rsidRPr="00C50804">
        <w:rPr>
          <w:spacing w:val="1"/>
        </w:rPr>
        <w:t xml:space="preserve"> </w:t>
      </w:r>
      <w:r w:rsidRPr="00C50804">
        <w:t>романа</w:t>
      </w:r>
      <w:r w:rsidRPr="00C50804">
        <w:rPr>
          <w:spacing w:val="-2"/>
        </w:rPr>
        <w:t xml:space="preserve"> </w:t>
      </w:r>
      <w:r w:rsidRPr="00C50804">
        <w:t>Х.</w:t>
      </w:r>
      <w:r w:rsidRPr="00C50804">
        <w:rPr>
          <w:spacing w:val="-1"/>
        </w:rPr>
        <w:t xml:space="preserve"> </w:t>
      </w:r>
      <w:r w:rsidRPr="00C50804">
        <w:t>Лофтинга).</w:t>
      </w:r>
    </w:p>
    <w:p w:rsidR="000374A6" w:rsidRPr="00C50804" w:rsidRDefault="000374A6" w:rsidP="00F166E9">
      <w:pPr>
        <w:pStyle w:val="a3"/>
        <w:spacing w:line="276" w:lineRule="auto"/>
        <w:ind w:left="0" w:firstLine="0"/>
      </w:pPr>
    </w:p>
    <w:p w:rsidR="00C50804" w:rsidRPr="000374A6" w:rsidRDefault="00C50804" w:rsidP="00F166E9">
      <w:pPr>
        <w:spacing w:line="276" w:lineRule="auto"/>
        <w:ind w:firstLine="709"/>
        <w:jc w:val="both"/>
        <w:rPr>
          <w:rFonts w:ascii="Times New Roman" w:hAnsi="Times New Roman" w:cs="Times New Roman"/>
          <w:b/>
          <w:i/>
          <w:sz w:val="24"/>
          <w:szCs w:val="24"/>
        </w:rPr>
      </w:pPr>
      <w:r w:rsidRPr="000374A6">
        <w:rPr>
          <w:rFonts w:ascii="Times New Roman" w:hAnsi="Times New Roman" w:cs="Times New Roman"/>
          <w:b/>
          <w:i/>
          <w:sz w:val="24"/>
          <w:szCs w:val="24"/>
        </w:rPr>
        <w:t>Произведения</w:t>
      </w:r>
      <w:r w:rsidRPr="000374A6">
        <w:rPr>
          <w:rFonts w:ascii="Times New Roman" w:hAnsi="Times New Roman" w:cs="Times New Roman"/>
          <w:b/>
          <w:i/>
          <w:spacing w:val="-4"/>
          <w:sz w:val="24"/>
          <w:szCs w:val="24"/>
        </w:rPr>
        <w:t xml:space="preserve"> </w:t>
      </w:r>
      <w:r w:rsidRPr="000374A6">
        <w:rPr>
          <w:rFonts w:ascii="Times New Roman" w:hAnsi="Times New Roman" w:cs="Times New Roman"/>
          <w:b/>
          <w:i/>
          <w:sz w:val="24"/>
          <w:szCs w:val="24"/>
        </w:rPr>
        <w:t>поэтов</w:t>
      </w:r>
      <w:r w:rsidRPr="000374A6">
        <w:rPr>
          <w:rFonts w:ascii="Times New Roman" w:hAnsi="Times New Roman" w:cs="Times New Roman"/>
          <w:b/>
          <w:i/>
          <w:spacing w:val="-4"/>
          <w:sz w:val="24"/>
          <w:szCs w:val="24"/>
        </w:rPr>
        <w:t xml:space="preserve"> </w:t>
      </w:r>
      <w:r w:rsidRPr="000374A6">
        <w:rPr>
          <w:rFonts w:ascii="Times New Roman" w:hAnsi="Times New Roman" w:cs="Times New Roman"/>
          <w:b/>
          <w:i/>
          <w:sz w:val="24"/>
          <w:szCs w:val="24"/>
        </w:rPr>
        <w:t>и писателей</w:t>
      </w:r>
      <w:r w:rsidRPr="000374A6">
        <w:rPr>
          <w:rFonts w:ascii="Times New Roman" w:hAnsi="Times New Roman" w:cs="Times New Roman"/>
          <w:b/>
          <w:i/>
          <w:spacing w:val="-2"/>
          <w:sz w:val="24"/>
          <w:szCs w:val="24"/>
        </w:rPr>
        <w:t xml:space="preserve"> </w:t>
      </w:r>
      <w:r w:rsidRPr="000374A6">
        <w:rPr>
          <w:rFonts w:ascii="Times New Roman" w:hAnsi="Times New Roman" w:cs="Times New Roman"/>
          <w:b/>
          <w:i/>
          <w:sz w:val="24"/>
          <w:szCs w:val="24"/>
        </w:rPr>
        <w:t>разных</w:t>
      </w:r>
      <w:r w:rsidRPr="000374A6">
        <w:rPr>
          <w:rFonts w:ascii="Times New Roman" w:hAnsi="Times New Roman" w:cs="Times New Roman"/>
          <w:b/>
          <w:i/>
          <w:spacing w:val="-3"/>
          <w:sz w:val="24"/>
          <w:szCs w:val="24"/>
        </w:rPr>
        <w:t xml:space="preserve"> </w:t>
      </w:r>
      <w:r w:rsidRPr="000374A6">
        <w:rPr>
          <w:rFonts w:ascii="Times New Roman" w:hAnsi="Times New Roman" w:cs="Times New Roman"/>
          <w:b/>
          <w:i/>
          <w:sz w:val="24"/>
          <w:szCs w:val="24"/>
        </w:rPr>
        <w:t>стран.</w:t>
      </w:r>
    </w:p>
    <w:p w:rsidR="00C50804" w:rsidRPr="00C50804" w:rsidRDefault="00C50804" w:rsidP="00F166E9">
      <w:pPr>
        <w:pStyle w:val="a3"/>
        <w:spacing w:line="276" w:lineRule="auto"/>
        <w:ind w:left="0" w:firstLine="709"/>
      </w:pPr>
      <w:r w:rsidRPr="000374A6">
        <w:rPr>
          <w:b/>
          <w:i/>
        </w:rPr>
        <w:t>Поэзия.</w:t>
      </w:r>
      <w:r w:rsidRPr="00C50804">
        <w:rPr>
          <w:i/>
          <w:spacing w:val="33"/>
        </w:rPr>
        <w:t xml:space="preserve"> </w:t>
      </w:r>
      <w:r w:rsidRPr="00C50804">
        <w:t>Бжехва</w:t>
      </w:r>
      <w:r w:rsidRPr="00C50804">
        <w:rPr>
          <w:spacing w:val="32"/>
        </w:rPr>
        <w:t xml:space="preserve"> </w:t>
      </w:r>
      <w:r w:rsidRPr="00C50804">
        <w:t>Я.</w:t>
      </w:r>
      <w:r w:rsidRPr="00C50804">
        <w:rPr>
          <w:spacing w:val="37"/>
        </w:rPr>
        <w:t xml:space="preserve"> </w:t>
      </w:r>
      <w:r w:rsidRPr="00C50804">
        <w:t>«На</w:t>
      </w:r>
      <w:r w:rsidRPr="00C50804">
        <w:rPr>
          <w:spacing w:val="34"/>
        </w:rPr>
        <w:t xml:space="preserve"> </w:t>
      </w:r>
      <w:r w:rsidRPr="00C50804">
        <w:t>Горизонтских</w:t>
      </w:r>
      <w:r w:rsidRPr="00C50804">
        <w:rPr>
          <w:spacing w:val="35"/>
        </w:rPr>
        <w:t xml:space="preserve"> </w:t>
      </w:r>
      <w:r w:rsidRPr="00C50804">
        <w:t>островах»</w:t>
      </w:r>
      <w:r w:rsidRPr="00C50804">
        <w:rPr>
          <w:spacing w:val="26"/>
        </w:rPr>
        <w:t xml:space="preserve"> </w:t>
      </w:r>
      <w:r w:rsidRPr="00C50804">
        <w:t>(пер.</w:t>
      </w:r>
      <w:r w:rsidRPr="00C50804">
        <w:rPr>
          <w:spacing w:val="34"/>
        </w:rPr>
        <w:t xml:space="preserve"> </w:t>
      </w:r>
      <w:r w:rsidRPr="00C50804">
        <w:t>с</w:t>
      </w:r>
      <w:r w:rsidRPr="00C50804">
        <w:rPr>
          <w:spacing w:val="32"/>
        </w:rPr>
        <w:t xml:space="preserve"> </w:t>
      </w:r>
      <w:r w:rsidRPr="00C50804">
        <w:t>польск.</w:t>
      </w:r>
      <w:r w:rsidRPr="00C50804">
        <w:rPr>
          <w:spacing w:val="32"/>
        </w:rPr>
        <w:t xml:space="preserve"> </w:t>
      </w:r>
      <w:r w:rsidRPr="00C50804">
        <w:t>Б.В.</w:t>
      </w:r>
      <w:r w:rsidRPr="00C50804">
        <w:rPr>
          <w:spacing w:val="35"/>
        </w:rPr>
        <w:t xml:space="preserve"> </w:t>
      </w:r>
      <w:r w:rsidRPr="00C50804">
        <w:t>Заходера);</w:t>
      </w:r>
      <w:r w:rsidRPr="00C50804">
        <w:rPr>
          <w:spacing w:val="32"/>
        </w:rPr>
        <w:t xml:space="preserve"> </w:t>
      </w:r>
      <w:r w:rsidRPr="00C50804">
        <w:lastRenderedPageBreak/>
        <w:t>Валек</w:t>
      </w:r>
      <w:r w:rsidRPr="00C50804">
        <w:rPr>
          <w:spacing w:val="34"/>
        </w:rPr>
        <w:t xml:space="preserve"> </w:t>
      </w:r>
      <w:r w:rsidRPr="00C50804">
        <w:t>М. «Мудрецы» (пер. со словацк. Р.С. Сефа); Капутикян</w:t>
      </w:r>
      <w:r w:rsidRPr="00C50804">
        <w:rPr>
          <w:spacing w:val="1"/>
        </w:rPr>
        <w:t xml:space="preserve"> </w:t>
      </w:r>
      <w:r w:rsidRPr="00C50804">
        <w:t>С.Б.</w:t>
      </w:r>
      <w:r w:rsidRPr="00C50804">
        <w:rPr>
          <w:spacing w:val="1"/>
        </w:rPr>
        <w:t xml:space="preserve"> </w:t>
      </w:r>
      <w:r w:rsidRPr="00C50804">
        <w:t>«Моя бабушка» (пер. с армянск. Т.</w:t>
      </w:r>
      <w:r w:rsidRPr="00C50804">
        <w:rPr>
          <w:spacing w:val="1"/>
        </w:rPr>
        <w:t xml:space="preserve"> </w:t>
      </w:r>
      <w:r w:rsidRPr="00C50804">
        <w:t>Спендиаровой); Карем М. «Мирная считалка» (пер. с франц. В.Д. Берестова); Сиххад А. «Сад»</w:t>
      </w:r>
      <w:r w:rsidRPr="00C50804">
        <w:rPr>
          <w:spacing w:val="1"/>
        </w:rPr>
        <w:t xml:space="preserve"> </w:t>
      </w:r>
      <w:r w:rsidRPr="00C50804">
        <w:t>(пер.</w:t>
      </w:r>
      <w:r w:rsidRPr="00C50804">
        <w:rPr>
          <w:spacing w:val="1"/>
        </w:rPr>
        <w:t xml:space="preserve"> </w:t>
      </w:r>
      <w:r w:rsidRPr="00C50804">
        <w:t>с</w:t>
      </w:r>
      <w:r w:rsidRPr="00C50804">
        <w:rPr>
          <w:spacing w:val="1"/>
        </w:rPr>
        <w:t xml:space="preserve"> </w:t>
      </w:r>
      <w:r w:rsidRPr="00C50804">
        <w:t>азербайдж.</w:t>
      </w:r>
      <w:r w:rsidRPr="00C50804">
        <w:rPr>
          <w:spacing w:val="1"/>
        </w:rPr>
        <w:t xml:space="preserve"> </w:t>
      </w:r>
      <w:r w:rsidRPr="00C50804">
        <w:t>А.</w:t>
      </w:r>
      <w:r w:rsidRPr="00C50804">
        <w:rPr>
          <w:spacing w:val="1"/>
        </w:rPr>
        <w:t xml:space="preserve"> </w:t>
      </w:r>
      <w:r w:rsidRPr="00C50804">
        <w:t>Ахундовой);</w:t>
      </w:r>
      <w:r w:rsidRPr="00C50804">
        <w:rPr>
          <w:spacing w:val="1"/>
        </w:rPr>
        <w:t xml:space="preserve"> </w:t>
      </w:r>
      <w:r w:rsidRPr="00C50804">
        <w:t>Смит</w:t>
      </w:r>
      <w:r w:rsidRPr="00C50804">
        <w:rPr>
          <w:spacing w:val="1"/>
        </w:rPr>
        <w:t xml:space="preserve"> </w:t>
      </w:r>
      <w:r w:rsidRPr="00C50804">
        <w:t>У.</w:t>
      </w:r>
      <w:r w:rsidRPr="00C50804">
        <w:rPr>
          <w:spacing w:val="1"/>
        </w:rPr>
        <w:t xml:space="preserve"> </w:t>
      </w:r>
      <w:r w:rsidRPr="00C50804">
        <w:t>Д.</w:t>
      </w:r>
      <w:r w:rsidRPr="00C50804">
        <w:rPr>
          <w:spacing w:val="1"/>
        </w:rPr>
        <w:t xml:space="preserve"> </w:t>
      </w:r>
      <w:r w:rsidRPr="00C50804">
        <w:t>«Про</w:t>
      </w:r>
      <w:r w:rsidRPr="00C50804">
        <w:rPr>
          <w:spacing w:val="1"/>
        </w:rPr>
        <w:t xml:space="preserve"> </w:t>
      </w:r>
      <w:r w:rsidRPr="00C50804">
        <w:t>летающую</w:t>
      </w:r>
      <w:r w:rsidRPr="00C50804">
        <w:rPr>
          <w:spacing w:val="1"/>
        </w:rPr>
        <w:t xml:space="preserve"> </w:t>
      </w:r>
      <w:r w:rsidRPr="00C50804">
        <w:t>корову»</w:t>
      </w:r>
      <w:r w:rsidRPr="00C50804">
        <w:rPr>
          <w:spacing w:val="1"/>
        </w:rPr>
        <w:t xml:space="preserve"> </w:t>
      </w:r>
      <w:r w:rsidRPr="00C50804">
        <w:t>(пер.</w:t>
      </w:r>
      <w:r w:rsidRPr="00C50804">
        <w:rPr>
          <w:spacing w:val="1"/>
        </w:rPr>
        <w:t xml:space="preserve"> </w:t>
      </w:r>
      <w:r w:rsidRPr="00C50804">
        <w:t>с</w:t>
      </w:r>
      <w:r w:rsidRPr="00C50804">
        <w:rPr>
          <w:spacing w:val="1"/>
        </w:rPr>
        <w:t xml:space="preserve"> </w:t>
      </w:r>
      <w:r w:rsidRPr="00C50804">
        <w:t>англ.</w:t>
      </w:r>
      <w:r w:rsidRPr="00C50804">
        <w:rPr>
          <w:spacing w:val="60"/>
        </w:rPr>
        <w:t xml:space="preserve"> </w:t>
      </w:r>
      <w:r w:rsidRPr="00C50804">
        <w:t>Б.В.</w:t>
      </w:r>
      <w:r w:rsidRPr="00C50804">
        <w:rPr>
          <w:spacing w:val="1"/>
        </w:rPr>
        <w:t xml:space="preserve"> </w:t>
      </w:r>
      <w:r w:rsidRPr="00C50804">
        <w:t>Заходера); Фройденберг А. «Великан и мышь» (пер. с нем. Ю.И. Коринца); Чиарди Дж. «О том, у</w:t>
      </w:r>
      <w:r w:rsidRPr="00C50804">
        <w:rPr>
          <w:spacing w:val="1"/>
        </w:rPr>
        <w:t xml:space="preserve"> </w:t>
      </w:r>
      <w:r w:rsidRPr="00C50804">
        <w:t>кого</w:t>
      </w:r>
      <w:r w:rsidRPr="00C50804">
        <w:rPr>
          <w:spacing w:val="-1"/>
        </w:rPr>
        <w:t xml:space="preserve"> </w:t>
      </w:r>
      <w:r w:rsidRPr="00C50804">
        <w:t>три глаза»</w:t>
      </w:r>
      <w:r w:rsidRPr="00C50804">
        <w:rPr>
          <w:spacing w:val="-8"/>
        </w:rPr>
        <w:t xml:space="preserve"> </w:t>
      </w:r>
      <w:r w:rsidRPr="00C50804">
        <w:t>(пер.</w:t>
      </w:r>
      <w:r w:rsidRPr="00C50804">
        <w:rPr>
          <w:spacing w:val="1"/>
        </w:rPr>
        <w:t xml:space="preserve"> </w:t>
      </w:r>
      <w:r w:rsidRPr="00C50804">
        <w:t>с</w:t>
      </w:r>
      <w:r w:rsidRPr="00C50804">
        <w:rPr>
          <w:spacing w:val="1"/>
        </w:rPr>
        <w:t xml:space="preserve"> </w:t>
      </w:r>
      <w:r w:rsidRPr="00C50804">
        <w:t>англ.</w:t>
      </w:r>
      <w:r w:rsidRPr="00C50804">
        <w:rPr>
          <w:spacing w:val="-1"/>
        </w:rPr>
        <w:t xml:space="preserve"> </w:t>
      </w:r>
      <w:r w:rsidRPr="00C50804">
        <w:t>Р.С. Сефа).</w:t>
      </w:r>
    </w:p>
    <w:p w:rsidR="00C50804" w:rsidRPr="00C50804" w:rsidRDefault="00C50804" w:rsidP="00F166E9">
      <w:pPr>
        <w:spacing w:line="276" w:lineRule="auto"/>
        <w:ind w:firstLine="709"/>
        <w:jc w:val="both"/>
        <w:rPr>
          <w:rFonts w:ascii="Times New Roman" w:hAnsi="Times New Roman" w:cs="Times New Roman"/>
          <w:sz w:val="24"/>
          <w:szCs w:val="24"/>
        </w:rPr>
      </w:pPr>
      <w:r w:rsidRPr="000374A6">
        <w:rPr>
          <w:rFonts w:ascii="Times New Roman" w:hAnsi="Times New Roman" w:cs="Times New Roman"/>
          <w:b/>
          <w:i/>
          <w:sz w:val="24"/>
          <w:szCs w:val="24"/>
        </w:rPr>
        <w:t>Литературные</w:t>
      </w:r>
      <w:r w:rsidRPr="000374A6">
        <w:rPr>
          <w:rFonts w:ascii="Times New Roman" w:hAnsi="Times New Roman" w:cs="Times New Roman"/>
          <w:b/>
          <w:i/>
          <w:spacing w:val="6"/>
          <w:sz w:val="24"/>
          <w:szCs w:val="24"/>
        </w:rPr>
        <w:t xml:space="preserve"> </w:t>
      </w:r>
      <w:r w:rsidRPr="000374A6">
        <w:rPr>
          <w:rFonts w:ascii="Times New Roman" w:hAnsi="Times New Roman" w:cs="Times New Roman"/>
          <w:b/>
          <w:i/>
          <w:sz w:val="24"/>
          <w:szCs w:val="24"/>
        </w:rPr>
        <w:t>сказки.</w:t>
      </w:r>
      <w:r w:rsidRPr="00C50804">
        <w:rPr>
          <w:rFonts w:ascii="Times New Roman" w:hAnsi="Times New Roman" w:cs="Times New Roman"/>
          <w:i/>
          <w:spacing w:val="8"/>
          <w:sz w:val="24"/>
          <w:szCs w:val="24"/>
        </w:rPr>
        <w:t xml:space="preserve"> </w:t>
      </w:r>
      <w:r w:rsidRPr="00C50804">
        <w:rPr>
          <w:rFonts w:ascii="Times New Roman" w:hAnsi="Times New Roman" w:cs="Times New Roman"/>
          <w:i/>
          <w:sz w:val="24"/>
          <w:szCs w:val="24"/>
        </w:rPr>
        <w:t>Сказки-повести.</w:t>
      </w:r>
      <w:r w:rsidRPr="00C50804">
        <w:rPr>
          <w:rFonts w:ascii="Times New Roman" w:hAnsi="Times New Roman" w:cs="Times New Roman"/>
          <w:i/>
          <w:spacing w:val="7"/>
          <w:sz w:val="24"/>
          <w:szCs w:val="24"/>
        </w:rPr>
        <w:t xml:space="preserve"> </w:t>
      </w:r>
      <w:r w:rsidRPr="00C50804">
        <w:rPr>
          <w:rFonts w:ascii="Times New Roman" w:hAnsi="Times New Roman" w:cs="Times New Roman"/>
          <w:sz w:val="24"/>
          <w:szCs w:val="24"/>
        </w:rPr>
        <w:t>Андерсен</w:t>
      </w:r>
      <w:r w:rsidRPr="00C50804">
        <w:rPr>
          <w:rFonts w:ascii="Times New Roman" w:hAnsi="Times New Roman" w:cs="Times New Roman"/>
          <w:spacing w:val="6"/>
          <w:sz w:val="24"/>
          <w:szCs w:val="24"/>
        </w:rPr>
        <w:t xml:space="preserve"> </w:t>
      </w:r>
      <w:r w:rsidRPr="00C50804">
        <w:rPr>
          <w:rFonts w:ascii="Times New Roman" w:hAnsi="Times New Roman" w:cs="Times New Roman"/>
          <w:sz w:val="24"/>
          <w:szCs w:val="24"/>
        </w:rPr>
        <w:t>Г.</w:t>
      </w:r>
      <w:r w:rsidRPr="00C50804">
        <w:rPr>
          <w:rFonts w:ascii="Times New Roman" w:hAnsi="Times New Roman" w:cs="Times New Roman"/>
          <w:spacing w:val="5"/>
          <w:sz w:val="24"/>
          <w:szCs w:val="24"/>
        </w:rPr>
        <w:t xml:space="preserve"> </w:t>
      </w:r>
      <w:r w:rsidRPr="00C50804">
        <w:rPr>
          <w:rFonts w:ascii="Times New Roman" w:hAnsi="Times New Roman" w:cs="Times New Roman"/>
          <w:sz w:val="24"/>
          <w:szCs w:val="24"/>
        </w:rPr>
        <w:t>Х.</w:t>
      </w:r>
      <w:r w:rsidRPr="00C50804">
        <w:rPr>
          <w:rFonts w:ascii="Times New Roman" w:hAnsi="Times New Roman" w:cs="Times New Roman"/>
          <w:spacing w:val="12"/>
          <w:sz w:val="24"/>
          <w:szCs w:val="24"/>
        </w:rPr>
        <w:t xml:space="preserve"> </w:t>
      </w:r>
      <w:r w:rsidRPr="00C50804">
        <w:rPr>
          <w:rFonts w:ascii="Times New Roman" w:hAnsi="Times New Roman" w:cs="Times New Roman"/>
          <w:sz w:val="24"/>
          <w:szCs w:val="24"/>
        </w:rPr>
        <w:t>«Огниво» (пер.</w:t>
      </w:r>
      <w:r w:rsidRPr="00C50804">
        <w:rPr>
          <w:rFonts w:ascii="Times New Roman" w:hAnsi="Times New Roman" w:cs="Times New Roman"/>
          <w:spacing w:val="5"/>
          <w:sz w:val="24"/>
          <w:szCs w:val="24"/>
        </w:rPr>
        <w:t xml:space="preserve"> </w:t>
      </w:r>
      <w:r w:rsidRPr="00C50804">
        <w:rPr>
          <w:rFonts w:ascii="Times New Roman" w:hAnsi="Times New Roman" w:cs="Times New Roman"/>
          <w:sz w:val="24"/>
          <w:szCs w:val="24"/>
        </w:rPr>
        <w:t>с</w:t>
      </w:r>
      <w:r w:rsidRPr="00C50804">
        <w:rPr>
          <w:rFonts w:ascii="Times New Roman" w:hAnsi="Times New Roman" w:cs="Times New Roman"/>
          <w:spacing w:val="4"/>
          <w:sz w:val="24"/>
          <w:szCs w:val="24"/>
        </w:rPr>
        <w:t xml:space="preserve"> </w:t>
      </w:r>
      <w:r w:rsidRPr="00C50804">
        <w:rPr>
          <w:rFonts w:ascii="Times New Roman" w:hAnsi="Times New Roman" w:cs="Times New Roman"/>
          <w:sz w:val="24"/>
          <w:szCs w:val="24"/>
        </w:rPr>
        <w:t>датск.</w:t>
      </w:r>
      <w:r w:rsidRPr="00C50804">
        <w:rPr>
          <w:rFonts w:ascii="Times New Roman" w:hAnsi="Times New Roman" w:cs="Times New Roman"/>
          <w:spacing w:val="6"/>
          <w:sz w:val="24"/>
          <w:szCs w:val="24"/>
        </w:rPr>
        <w:t xml:space="preserve"> </w:t>
      </w:r>
      <w:r w:rsidRPr="00C50804">
        <w:rPr>
          <w:rFonts w:ascii="Times New Roman" w:hAnsi="Times New Roman" w:cs="Times New Roman"/>
          <w:sz w:val="24"/>
          <w:szCs w:val="24"/>
        </w:rPr>
        <w:t>А.</w:t>
      </w:r>
      <w:r w:rsidRPr="00C50804">
        <w:rPr>
          <w:rFonts w:ascii="Times New Roman" w:hAnsi="Times New Roman" w:cs="Times New Roman"/>
          <w:spacing w:val="5"/>
          <w:sz w:val="24"/>
          <w:szCs w:val="24"/>
        </w:rPr>
        <w:t xml:space="preserve"> </w:t>
      </w:r>
      <w:r w:rsidRPr="00C50804">
        <w:rPr>
          <w:rFonts w:ascii="Times New Roman" w:hAnsi="Times New Roman" w:cs="Times New Roman"/>
          <w:sz w:val="24"/>
          <w:szCs w:val="24"/>
        </w:rPr>
        <w:t>Ганзен),</w:t>
      </w:r>
    </w:p>
    <w:p w:rsidR="00C50804" w:rsidRPr="00C50804" w:rsidRDefault="00C50804" w:rsidP="00F166E9">
      <w:pPr>
        <w:pStyle w:val="a3"/>
        <w:spacing w:line="276" w:lineRule="auto"/>
        <w:ind w:left="0" w:firstLine="0"/>
      </w:pPr>
      <w:r w:rsidRPr="00C50804">
        <w:t>«Свинопас»</w:t>
      </w:r>
      <w:r w:rsidRPr="00C50804">
        <w:rPr>
          <w:spacing w:val="60"/>
        </w:rPr>
        <w:t xml:space="preserve"> </w:t>
      </w:r>
      <w:r w:rsidRPr="00C50804">
        <w:t>(пер.</w:t>
      </w:r>
      <w:r w:rsidRPr="00C50804">
        <w:rPr>
          <w:spacing w:val="64"/>
        </w:rPr>
        <w:t xml:space="preserve"> </w:t>
      </w:r>
      <w:r w:rsidRPr="00C50804">
        <w:t>с</w:t>
      </w:r>
      <w:r w:rsidRPr="00C50804">
        <w:rPr>
          <w:spacing w:val="65"/>
        </w:rPr>
        <w:t xml:space="preserve"> </w:t>
      </w:r>
      <w:r w:rsidRPr="00C50804">
        <w:t>датского</w:t>
      </w:r>
      <w:r w:rsidRPr="00C50804">
        <w:rPr>
          <w:spacing w:val="65"/>
        </w:rPr>
        <w:t xml:space="preserve"> </w:t>
      </w:r>
      <w:r w:rsidRPr="00C50804">
        <w:t>А.</w:t>
      </w:r>
      <w:r w:rsidRPr="00C50804">
        <w:rPr>
          <w:spacing w:val="64"/>
        </w:rPr>
        <w:t xml:space="preserve"> </w:t>
      </w:r>
      <w:r w:rsidRPr="00C50804">
        <w:t>Ганзен),</w:t>
      </w:r>
      <w:r w:rsidRPr="00C50804">
        <w:rPr>
          <w:spacing w:val="69"/>
        </w:rPr>
        <w:t xml:space="preserve"> </w:t>
      </w:r>
      <w:r w:rsidRPr="00C50804">
        <w:t>«Дюймовочка»</w:t>
      </w:r>
      <w:r w:rsidRPr="00C50804">
        <w:rPr>
          <w:spacing w:val="58"/>
        </w:rPr>
        <w:t xml:space="preserve"> </w:t>
      </w:r>
      <w:r w:rsidRPr="00C50804">
        <w:t>(пер.</w:t>
      </w:r>
      <w:r w:rsidRPr="00C50804">
        <w:rPr>
          <w:spacing w:val="66"/>
        </w:rPr>
        <w:t xml:space="preserve"> </w:t>
      </w:r>
      <w:r w:rsidRPr="00C50804">
        <w:t>с</w:t>
      </w:r>
      <w:r w:rsidRPr="00C50804">
        <w:rPr>
          <w:spacing w:val="65"/>
        </w:rPr>
        <w:t xml:space="preserve"> </w:t>
      </w:r>
      <w:r w:rsidRPr="00C50804">
        <w:t>датск</w:t>
      </w:r>
      <w:proofErr w:type="gramStart"/>
      <w:r w:rsidRPr="00C50804">
        <w:t>.</w:t>
      </w:r>
      <w:proofErr w:type="gramEnd"/>
      <w:r w:rsidRPr="00C50804">
        <w:rPr>
          <w:spacing w:val="65"/>
        </w:rPr>
        <w:t xml:space="preserve"> </w:t>
      </w:r>
      <w:r w:rsidRPr="00C50804">
        <w:t>и</w:t>
      </w:r>
      <w:r w:rsidRPr="00C50804">
        <w:rPr>
          <w:spacing w:val="65"/>
        </w:rPr>
        <w:t xml:space="preserve"> </w:t>
      </w:r>
      <w:r w:rsidRPr="00C50804">
        <w:t>пересказ</w:t>
      </w:r>
      <w:r w:rsidRPr="00C50804">
        <w:rPr>
          <w:spacing w:val="66"/>
        </w:rPr>
        <w:t xml:space="preserve"> </w:t>
      </w:r>
      <w:r w:rsidRPr="00C50804">
        <w:t>А.Ганзен),</w:t>
      </w:r>
    </w:p>
    <w:p w:rsidR="00C50804" w:rsidRPr="00C50804" w:rsidRDefault="00C50804" w:rsidP="00F166E9">
      <w:pPr>
        <w:pStyle w:val="a3"/>
        <w:spacing w:line="276" w:lineRule="auto"/>
        <w:ind w:left="0" w:firstLine="0"/>
      </w:pPr>
      <w:r w:rsidRPr="00C50804">
        <w:t>«Гадкий</w:t>
      </w:r>
      <w:r w:rsidRPr="00C50804">
        <w:rPr>
          <w:spacing w:val="1"/>
        </w:rPr>
        <w:t xml:space="preserve"> </w:t>
      </w:r>
      <w:r w:rsidRPr="00C50804">
        <w:t>утѐнок»</w:t>
      </w:r>
      <w:r w:rsidRPr="00C50804">
        <w:rPr>
          <w:spacing w:val="1"/>
        </w:rPr>
        <w:t xml:space="preserve"> </w:t>
      </w:r>
      <w:r w:rsidRPr="00C50804">
        <w:t>(пер.</w:t>
      </w:r>
      <w:r w:rsidRPr="00C50804">
        <w:rPr>
          <w:spacing w:val="1"/>
        </w:rPr>
        <w:t xml:space="preserve"> </w:t>
      </w:r>
      <w:r w:rsidRPr="00C50804">
        <w:t>с</w:t>
      </w:r>
      <w:r w:rsidRPr="00C50804">
        <w:rPr>
          <w:spacing w:val="1"/>
        </w:rPr>
        <w:t xml:space="preserve"> </w:t>
      </w:r>
      <w:r w:rsidRPr="00C50804">
        <w:t>датск.</w:t>
      </w:r>
      <w:r w:rsidRPr="00C50804">
        <w:rPr>
          <w:spacing w:val="1"/>
        </w:rPr>
        <w:t xml:space="preserve"> </w:t>
      </w:r>
      <w:r w:rsidRPr="00C50804">
        <w:t>А.Ганзен,</w:t>
      </w:r>
      <w:r w:rsidRPr="00C50804">
        <w:rPr>
          <w:spacing w:val="1"/>
        </w:rPr>
        <w:t xml:space="preserve"> </w:t>
      </w:r>
      <w:r w:rsidRPr="00C50804">
        <w:t>пересказ</w:t>
      </w:r>
      <w:r w:rsidRPr="00C50804">
        <w:rPr>
          <w:spacing w:val="1"/>
        </w:rPr>
        <w:t xml:space="preserve"> </w:t>
      </w:r>
      <w:r w:rsidRPr="00C50804">
        <w:t>Т.Габбе</w:t>
      </w:r>
      <w:r w:rsidRPr="00C50804">
        <w:rPr>
          <w:spacing w:val="1"/>
        </w:rPr>
        <w:t xml:space="preserve"> </w:t>
      </w:r>
      <w:r w:rsidRPr="00C50804">
        <w:t>и</w:t>
      </w:r>
      <w:r w:rsidRPr="00C50804">
        <w:rPr>
          <w:spacing w:val="1"/>
        </w:rPr>
        <w:t xml:space="preserve"> </w:t>
      </w:r>
      <w:r w:rsidRPr="00C50804">
        <w:t>А.Любарской),</w:t>
      </w:r>
      <w:r w:rsidRPr="00C50804">
        <w:rPr>
          <w:spacing w:val="1"/>
        </w:rPr>
        <w:t xml:space="preserve"> </w:t>
      </w:r>
      <w:r w:rsidRPr="00C50804">
        <w:t>«Новое</w:t>
      </w:r>
      <w:r w:rsidRPr="00C50804">
        <w:rPr>
          <w:spacing w:val="60"/>
        </w:rPr>
        <w:t xml:space="preserve"> </w:t>
      </w:r>
      <w:r w:rsidRPr="00C50804">
        <w:t>платье</w:t>
      </w:r>
      <w:r w:rsidRPr="00C50804">
        <w:rPr>
          <w:spacing w:val="1"/>
        </w:rPr>
        <w:t xml:space="preserve"> </w:t>
      </w:r>
      <w:r w:rsidRPr="00C50804">
        <w:t>короля»</w:t>
      </w:r>
      <w:r w:rsidRPr="00C50804">
        <w:rPr>
          <w:spacing w:val="41"/>
        </w:rPr>
        <w:t xml:space="preserve"> </w:t>
      </w:r>
      <w:r w:rsidRPr="00C50804">
        <w:t>(пер.</w:t>
      </w:r>
      <w:r w:rsidRPr="00C50804">
        <w:rPr>
          <w:spacing w:val="48"/>
        </w:rPr>
        <w:t xml:space="preserve"> </w:t>
      </w:r>
      <w:r w:rsidRPr="00C50804">
        <w:t>с</w:t>
      </w:r>
      <w:r w:rsidRPr="00C50804">
        <w:rPr>
          <w:spacing w:val="48"/>
        </w:rPr>
        <w:t xml:space="preserve"> </w:t>
      </w:r>
      <w:r w:rsidRPr="00C50804">
        <w:t>датск.</w:t>
      </w:r>
      <w:r w:rsidRPr="00C50804">
        <w:rPr>
          <w:spacing w:val="49"/>
        </w:rPr>
        <w:t xml:space="preserve"> </w:t>
      </w:r>
      <w:r w:rsidRPr="00C50804">
        <w:t>А.Ганзен),</w:t>
      </w:r>
      <w:r w:rsidRPr="00C50804">
        <w:rPr>
          <w:spacing w:val="53"/>
        </w:rPr>
        <w:t xml:space="preserve"> </w:t>
      </w:r>
      <w:r w:rsidRPr="00C50804">
        <w:t>«Ромашка»</w:t>
      </w:r>
      <w:r w:rsidRPr="00C50804">
        <w:rPr>
          <w:spacing w:val="46"/>
        </w:rPr>
        <w:t xml:space="preserve"> </w:t>
      </w:r>
      <w:r w:rsidRPr="00C50804">
        <w:t>(пер.</w:t>
      </w:r>
      <w:r w:rsidRPr="00C50804">
        <w:rPr>
          <w:spacing w:val="51"/>
        </w:rPr>
        <w:t xml:space="preserve"> </w:t>
      </w:r>
      <w:r w:rsidRPr="00C50804">
        <w:t>с</w:t>
      </w:r>
      <w:r w:rsidRPr="00C50804">
        <w:rPr>
          <w:spacing w:val="48"/>
        </w:rPr>
        <w:t xml:space="preserve"> </w:t>
      </w:r>
      <w:r w:rsidRPr="00C50804">
        <w:t>датск.</w:t>
      </w:r>
      <w:r w:rsidRPr="00C50804">
        <w:rPr>
          <w:spacing w:val="49"/>
        </w:rPr>
        <w:t xml:space="preserve"> </w:t>
      </w:r>
      <w:r w:rsidRPr="00C50804">
        <w:t>А.Ганзен),</w:t>
      </w:r>
      <w:r w:rsidRPr="00C50804">
        <w:rPr>
          <w:spacing w:val="53"/>
        </w:rPr>
        <w:t xml:space="preserve"> </w:t>
      </w:r>
      <w:r w:rsidRPr="00C50804">
        <w:t>«Дикие</w:t>
      </w:r>
      <w:r w:rsidRPr="00C50804">
        <w:rPr>
          <w:spacing w:val="48"/>
        </w:rPr>
        <w:t xml:space="preserve"> </w:t>
      </w:r>
      <w:r w:rsidRPr="00C50804">
        <w:t>лебеди»</w:t>
      </w:r>
      <w:r w:rsidRPr="00C50804">
        <w:rPr>
          <w:spacing w:val="44"/>
        </w:rPr>
        <w:t xml:space="preserve"> </w:t>
      </w:r>
      <w:r w:rsidRPr="00C50804">
        <w:t>(пер.</w:t>
      </w:r>
      <w:r w:rsidRPr="00C50804">
        <w:rPr>
          <w:spacing w:val="49"/>
        </w:rPr>
        <w:t xml:space="preserve"> </w:t>
      </w:r>
      <w:r w:rsidRPr="00C50804">
        <w:t>с датск. А. Ганзен); Киплинг Дж. Р. «Сказка о слонѐнке» (пер. с англ. К.И. Чуковского), «Откуда у</w:t>
      </w:r>
      <w:r w:rsidRPr="00C50804">
        <w:rPr>
          <w:spacing w:val="1"/>
        </w:rPr>
        <w:t xml:space="preserve"> </w:t>
      </w:r>
      <w:r w:rsidRPr="00C50804">
        <w:t>кита такая глотка» (пер. с англ. К.И. Чуковского, стихи в пер. С.Я. Маршака), «Маугли» (пер. с</w:t>
      </w:r>
      <w:r w:rsidRPr="00C50804">
        <w:rPr>
          <w:spacing w:val="1"/>
        </w:rPr>
        <w:t xml:space="preserve"> </w:t>
      </w:r>
      <w:r w:rsidRPr="00C50804">
        <w:t>англ. Н. Дарузес / И.Шустовой); Коллоди К. «Пиноккио. История деревянной куклы» (пер. с итал.</w:t>
      </w:r>
      <w:r w:rsidRPr="00C50804">
        <w:rPr>
          <w:spacing w:val="1"/>
        </w:rPr>
        <w:t xml:space="preserve"> </w:t>
      </w:r>
      <w:r w:rsidRPr="00C50804">
        <w:t>Э.Г. Казакевича); Лагерлѐф С. «Чудесное путешествие Нильса с дикими гусями» (в пересказе З.</w:t>
      </w:r>
      <w:r w:rsidRPr="00C50804">
        <w:rPr>
          <w:spacing w:val="1"/>
        </w:rPr>
        <w:t xml:space="preserve"> </w:t>
      </w:r>
      <w:r w:rsidRPr="00C50804">
        <w:t>Задунайской и А. Любарской); Линдгрен А. «Карлсон, который живѐт на крыше, опять прилетел»</w:t>
      </w:r>
      <w:r w:rsidRPr="00C50804">
        <w:rPr>
          <w:spacing w:val="1"/>
        </w:rPr>
        <w:t xml:space="preserve"> </w:t>
      </w:r>
      <w:r w:rsidRPr="00C50804">
        <w:t>(пер.</w:t>
      </w:r>
      <w:r w:rsidRPr="00C50804">
        <w:rPr>
          <w:spacing w:val="-2"/>
        </w:rPr>
        <w:t xml:space="preserve"> </w:t>
      </w:r>
      <w:proofErr w:type="gramStart"/>
      <w:r w:rsidRPr="00C50804">
        <w:t>со швед</w:t>
      </w:r>
      <w:proofErr w:type="gramEnd"/>
      <w:r w:rsidRPr="00C50804">
        <w:t>.</w:t>
      </w:r>
      <w:r w:rsidRPr="00C50804">
        <w:rPr>
          <w:spacing w:val="-1"/>
        </w:rPr>
        <w:t xml:space="preserve"> </w:t>
      </w:r>
      <w:r w:rsidRPr="00C50804">
        <w:t>Л.З. Лунгиной),</w:t>
      </w:r>
      <w:r w:rsidRPr="00C50804">
        <w:rPr>
          <w:spacing w:val="1"/>
        </w:rPr>
        <w:t xml:space="preserve"> </w:t>
      </w:r>
      <w:r w:rsidRPr="00C50804">
        <w:t>«Пеппи Длинный чулок»</w:t>
      </w:r>
      <w:r w:rsidRPr="00C50804">
        <w:rPr>
          <w:spacing w:val="-5"/>
        </w:rPr>
        <w:t xml:space="preserve"> </w:t>
      </w:r>
      <w:r w:rsidRPr="00C50804">
        <w:t>(пер.</w:t>
      </w:r>
      <w:r w:rsidRPr="00C50804">
        <w:rPr>
          <w:spacing w:val="-2"/>
        </w:rPr>
        <w:t xml:space="preserve"> </w:t>
      </w:r>
      <w:proofErr w:type="gramStart"/>
      <w:r w:rsidRPr="00C50804">
        <w:t>со швед</w:t>
      </w:r>
      <w:proofErr w:type="gramEnd"/>
      <w:r w:rsidRPr="00C50804">
        <w:t>. Л.З.</w:t>
      </w:r>
      <w:r w:rsidRPr="00C50804">
        <w:rPr>
          <w:spacing w:val="-1"/>
        </w:rPr>
        <w:t xml:space="preserve"> </w:t>
      </w:r>
      <w:r w:rsidRPr="00C50804">
        <w:t>Лунгиной);</w:t>
      </w:r>
      <w:r w:rsidRPr="00C50804">
        <w:rPr>
          <w:spacing w:val="-1"/>
        </w:rPr>
        <w:t xml:space="preserve"> </w:t>
      </w:r>
      <w:r w:rsidRPr="00C50804">
        <w:t>Лофтинг Х. «Путешествия доктора Дулиттла» (пер. с англ. С. Мещерякова); Милн А. А.</w:t>
      </w:r>
      <w:r w:rsidRPr="00C50804">
        <w:rPr>
          <w:spacing w:val="1"/>
        </w:rPr>
        <w:t xml:space="preserve"> </w:t>
      </w:r>
      <w:r w:rsidRPr="00C50804">
        <w:t>«Винни-Пух</w:t>
      </w:r>
      <w:r w:rsidRPr="00C50804">
        <w:rPr>
          <w:spacing w:val="60"/>
        </w:rPr>
        <w:t xml:space="preserve"> </w:t>
      </w:r>
      <w:r w:rsidRPr="00C50804">
        <w:t>и все,</w:t>
      </w:r>
      <w:r w:rsidRPr="00C50804">
        <w:rPr>
          <w:spacing w:val="1"/>
        </w:rPr>
        <w:t xml:space="preserve"> </w:t>
      </w:r>
      <w:r w:rsidRPr="00C50804">
        <w:t>все, все» (перевод с англ. Б.В. Заходера); Мякеля Х. «Господин Ау» (пер. с фин. Э.Н. Успенского);</w:t>
      </w:r>
      <w:r w:rsidRPr="00C50804">
        <w:rPr>
          <w:spacing w:val="1"/>
        </w:rPr>
        <w:t xml:space="preserve"> </w:t>
      </w:r>
      <w:r w:rsidRPr="00C50804">
        <w:t>Пройслер О.</w:t>
      </w:r>
      <w:r w:rsidRPr="00C50804">
        <w:rPr>
          <w:spacing w:val="1"/>
        </w:rPr>
        <w:t xml:space="preserve"> </w:t>
      </w:r>
      <w:r w:rsidRPr="00C50804">
        <w:t>«Маленькая Баба-яга» (пер. с нем. Ю. Коринца),</w:t>
      </w:r>
      <w:r w:rsidRPr="00C50804">
        <w:rPr>
          <w:spacing w:val="60"/>
        </w:rPr>
        <w:t xml:space="preserve"> </w:t>
      </w:r>
      <w:r w:rsidRPr="00C50804">
        <w:t>«Маленькое привидение» (пер. с</w:t>
      </w:r>
      <w:r w:rsidRPr="00C50804">
        <w:rPr>
          <w:spacing w:val="1"/>
        </w:rPr>
        <w:t xml:space="preserve"> </w:t>
      </w:r>
      <w:r w:rsidRPr="00C50804">
        <w:t>нем. Ю. Коринца); Родари Д. «Приключения Чипполино» (пер. с итал. З. Потаповой), «Сказки, у</w:t>
      </w:r>
      <w:r w:rsidRPr="00C50804">
        <w:rPr>
          <w:spacing w:val="1"/>
        </w:rPr>
        <w:t xml:space="preserve"> </w:t>
      </w:r>
      <w:r w:rsidRPr="00C50804">
        <w:t>которых</w:t>
      </w:r>
      <w:r w:rsidRPr="00C50804">
        <w:rPr>
          <w:spacing w:val="-1"/>
        </w:rPr>
        <w:t xml:space="preserve"> </w:t>
      </w:r>
      <w:r w:rsidRPr="00C50804">
        <w:t>три</w:t>
      </w:r>
      <w:r w:rsidRPr="00C50804">
        <w:rPr>
          <w:spacing w:val="-1"/>
        </w:rPr>
        <w:t xml:space="preserve"> </w:t>
      </w:r>
      <w:r w:rsidRPr="00C50804">
        <w:t>конца»</w:t>
      </w:r>
      <w:r w:rsidRPr="00C50804">
        <w:rPr>
          <w:spacing w:val="-8"/>
        </w:rPr>
        <w:t xml:space="preserve"> </w:t>
      </w:r>
      <w:r w:rsidRPr="00C50804">
        <w:t>(пер. с</w:t>
      </w:r>
      <w:r w:rsidRPr="00C50804">
        <w:rPr>
          <w:spacing w:val="1"/>
        </w:rPr>
        <w:t xml:space="preserve"> </w:t>
      </w:r>
      <w:r w:rsidRPr="00C50804">
        <w:t>итал. И.Г.</w:t>
      </w:r>
      <w:r w:rsidRPr="00C50804">
        <w:rPr>
          <w:spacing w:val="-1"/>
        </w:rPr>
        <w:t xml:space="preserve"> </w:t>
      </w:r>
      <w:r w:rsidRPr="00C50804">
        <w:t>Константиновой).</w:t>
      </w:r>
    </w:p>
    <w:p w:rsidR="00C50804" w:rsidRPr="00C50804" w:rsidRDefault="00C50804" w:rsidP="00F166E9">
      <w:pPr>
        <w:pStyle w:val="a3"/>
        <w:spacing w:line="276" w:lineRule="auto"/>
        <w:ind w:left="0" w:firstLine="709"/>
      </w:pPr>
    </w:p>
    <w:p w:rsidR="00C50804" w:rsidRDefault="00C50804" w:rsidP="00F166E9">
      <w:pPr>
        <w:pStyle w:val="1"/>
        <w:spacing w:line="276" w:lineRule="auto"/>
        <w:ind w:left="0" w:firstLine="709"/>
        <w:jc w:val="both"/>
      </w:pPr>
      <w:bookmarkStart w:id="112" w:name="_Toc143348045"/>
      <w:r w:rsidRPr="00C50804">
        <w:t>Подготовительная</w:t>
      </w:r>
      <w:r w:rsidRPr="00C50804">
        <w:rPr>
          <w:spacing w:val="-4"/>
        </w:rPr>
        <w:t xml:space="preserve"> </w:t>
      </w:r>
      <w:r w:rsidRPr="00C50804">
        <w:t>к</w:t>
      </w:r>
      <w:r w:rsidRPr="00C50804">
        <w:rPr>
          <w:spacing w:val="-3"/>
        </w:rPr>
        <w:t xml:space="preserve"> </w:t>
      </w:r>
      <w:r w:rsidRPr="00C50804">
        <w:t>школе</w:t>
      </w:r>
      <w:r w:rsidRPr="00C50804">
        <w:rPr>
          <w:spacing w:val="-2"/>
        </w:rPr>
        <w:t xml:space="preserve"> </w:t>
      </w:r>
      <w:r w:rsidRPr="00C50804">
        <w:t>группа</w:t>
      </w:r>
      <w:r w:rsidRPr="00C50804">
        <w:rPr>
          <w:spacing w:val="-1"/>
        </w:rPr>
        <w:t xml:space="preserve"> </w:t>
      </w:r>
      <w:r w:rsidRPr="00C50804">
        <w:t>(6-7</w:t>
      </w:r>
      <w:r w:rsidRPr="00C50804">
        <w:rPr>
          <w:spacing w:val="-1"/>
        </w:rPr>
        <w:t xml:space="preserve"> </w:t>
      </w:r>
      <w:r w:rsidRPr="00C50804">
        <w:t>лет)</w:t>
      </w:r>
      <w:bookmarkEnd w:id="112"/>
      <w:r w:rsidR="000374A6">
        <w:t>.</w:t>
      </w:r>
    </w:p>
    <w:p w:rsidR="000374A6" w:rsidRPr="00C50804" w:rsidRDefault="000374A6" w:rsidP="00F166E9">
      <w:pPr>
        <w:pStyle w:val="1"/>
        <w:spacing w:line="276" w:lineRule="auto"/>
        <w:ind w:left="0" w:firstLine="709"/>
        <w:jc w:val="both"/>
      </w:pPr>
    </w:p>
    <w:p w:rsidR="00C50804" w:rsidRPr="00C50804" w:rsidRDefault="00C50804" w:rsidP="00F166E9">
      <w:pPr>
        <w:pStyle w:val="a3"/>
        <w:spacing w:line="276" w:lineRule="auto"/>
        <w:ind w:left="0" w:firstLine="709"/>
      </w:pPr>
      <w:r w:rsidRPr="006D6D68">
        <w:rPr>
          <w:b/>
          <w:i/>
        </w:rPr>
        <w:t>Малые формы фольклора</w:t>
      </w:r>
      <w:r w:rsidRPr="00C50804">
        <w:rPr>
          <w:i/>
        </w:rPr>
        <w:t xml:space="preserve">. </w:t>
      </w:r>
      <w:r w:rsidRPr="00C50804">
        <w:t>Загадки, небылицы, дразнилки, считалки, пословицы, поговорки,</w:t>
      </w:r>
      <w:r w:rsidRPr="00C50804">
        <w:rPr>
          <w:spacing w:val="-57"/>
        </w:rPr>
        <w:t xml:space="preserve"> </w:t>
      </w:r>
      <w:r w:rsidRPr="00C50804">
        <w:t>заклички,</w:t>
      </w:r>
      <w:r w:rsidRPr="00C50804">
        <w:rPr>
          <w:spacing w:val="-1"/>
        </w:rPr>
        <w:t xml:space="preserve"> </w:t>
      </w:r>
      <w:r w:rsidRPr="00C50804">
        <w:t>народные</w:t>
      </w:r>
      <w:r w:rsidRPr="00C50804">
        <w:rPr>
          <w:spacing w:val="-2"/>
        </w:rPr>
        <w:t xml:space="preserve"> </w:t>
      </w:r>
      <w:r w:rsidRPr="00C50804">
        <w:t>песенки, прибаутки, скороговорки.</w:t>
      </w:r>
    </w:p>
    <w:p w:rsidR="00C50804" w:rsidRPr="00C50804" w:rsidRDefault="00C50804" w:rsidP="00F166E9">
      <w:pPr>
        <w:spacing w:line="276" w:lineRule="auto"/>
        <w:ind w:firstLine="709"/>
        <w:jc w:val="both"/>
        <w:rPr>
          <w:rFonts w:ascii="Times New Roman" w:hAnsi="Times New Roman" w:cs="Times New Roman"/>
          <w:sz w:val="24"/>
          <w:szCs w:val="24"/>
        </w:rPr>
      </w:pPr>
      <w:r w:rsidRPr="000374A6">
        <w:rPr>
          <w:rFonts w:ascii="Times New Roman" w:hAnsi="Times New Roman" w:cs="Times New Roman"/>
          <w:b/>
          <w:i/>
          <w:sz w:val="24"/>
          <w:szCs w:val="24"/>
        </w:rPr>
        <w:t xml:space="preserve">Русские  </w:t>
      </w:r>
      <w:r w:rsidRPr="000374A6">
        <w:rPr>
          <w:rFonts w:ascii="Times New Roman" w:hAnsi="Times New Roman" w:cs="Times New Roman"/>
          <w:b/>
          <w:i/>
          <w:spacing w:val="4"/>
          <w:sz w:val="24"/>
          <w:szCs w:val="24"/>
        </w:rPr>
        <w:t xml:space="preserve"> </w:t>
      </w:r>
      <w:r w:rsidRPr="000374A6">
        <w:rPr>
          <w:rFonts w:ascii="Times New Roman" w:hAnsi="Times New Roman" w:cs="Times New Roman"/>
          <w:b/>
          <w:i/>
          <w:sz w:val="24"/>
          <w:szCs w:val="24"/>
        </w:rPr>
        <w:t xml:space="preserve">народные  </w:t>
      </w:r>
      <w:r w:rsidRPr="000374A6">
        <w:rPr>
          <w:rFonts w:ascii="Times New Roman" w:hAnsi="Times New Roman" w:cs="Times New Roman"/>
          <w:b/>
          <w:i/>
          <w:spacing w:val="3"/>
          <w:sz w:val="24"/>
          <w:szCs w:val="24"/>
        </w:rPr>
        <w:t xml:space="preserve"> </w:t>
      </w:r>
      <w:r w:rsidRPr="000374A6">
        <w:rPr>
          <w:rFonts w:ascii="Times New Roman" w:hAnsi="Times New Roman" w:cs="Times New Roman"/>
          <w:b/>
          <w:i/>
          <w:sz w:val="24"/>
          <w:szCs w:val="24"/>
        </w:rPr>
        <w:t>сказки.</w:t>
      </w:r>
      <w:r w:rsidRPr="00C50804">
        <w:rPr>
          <w:rFonts w:ascii="Times New Roman" w:hAnsi="Times New Roman" w:cs="Times New Roman"/>
          <w:i/>
          <w:sz w:val="24"/>
          <w:szCs w:val="24"/>
        </w:rPr>
        <w:t xml:space="preserve">  </w:t>
      </w:r>
      <w:r w:rsidRPr="00C50804">
        <w:rPr>
          <w:rFonts w:ascii="Times New Roman" w:hAnsi="Times New Roman" w:cs="Times New Roman"/>
          <w:i/>
          <w:spacing w:val="11"/>
          <w:sz w:val="24"/>
          <w:szCs w:val="24"/>
        </w:rPr>
        <w:t xml:space="preserve"> </w:t>
      </w:r>
      <w:r w:rsidRPr="00C50804">
        <w:rPr>
          <w:rFonts w:ascii="Times New Roman" w:hAnsi="Times New Roman" w:cs="Times New Roman"/>
          <w:sz w:val="24"/>
          <w:szCs w:val="24"/>
        </w:rPr>
        <w:t xml:space="preserve">«Василиса  </w:t>
      </w:r>
      <w:r w:rsidRPr="00C50804">
        <w:rPr>
          <w:rFonts w:ascii="Times New Roman" w:hAnsi="Times New Roman" w:cs="Times New Roman"/>
          <w:spacing w:val="3"/>
          <w:sz w:val="24"/>
          <w:szCs w:val="24"/>
        </w:rPr>
        <w:t xml:space="preserve"> </w:t>
      </w:r>
      <w:proofErr w:type="gramStart"/>
      <w:r w:rsidRPr="00C50804">
        <w:rPr>
          <w:rFonts w:ascii="Times New Roman" w:hAnsi="Times New Roman" w:cs="Times New Roman"/>
          <w:sz w:val="24"/>
          <w:szCs w:val="24"/>
        </w:rPr>
        <w:t xml:space="preserve">Прекрасная»  </w:t>
      </w:r>
      <w:r w:rsidRPr="00C50804">
        <w:rPr>
          <w:rFonts w:ascii="Times New Roman" w:hAnsi="Times New Roman" w:cs="Times New Roman"/>
          <w:spacing w:val="2"/>
          <w:sz w:val="24"/>
          <w:szCs w:val="24"/>
        </w:rPr>
        <w:t xml:space="preserve"> </w:t>
      </w:r>
      <w:proofErr w:type="gramEnd"/>
      <w:r w:rsidRPr="00C50804">
        <w:rPr>
          <w:rFonts w:ascii="Times New Roman" w:hAnsi="Times New Roman" w:cs="Times New Roman"/>
          <w:sz w:val="24"/>
          <w:szCs w:val="24"/>
        </w:rPr>
        <w:t xml:space="preserve">(из  </w:t>
      </w:r>
      <w:r w:rsidRPr="00C50804">
        <w:rPr>
          <w:rFonts w:ascii="Times New Roman" w:hAnsi="Times New Roman" w:cs="Times New Roman"/>
          <w:spacing w:val="5"/>
          <w:sz w:val="24"/>
          <w:szCs w:val="24"/>
        </w:rPr>
        <w:t xml:space="preserve"> </w:t>
      </w:r>
      <w:r w:rsidRPr="00C50804">
        <w:rPr>
          <w:rFonts w:ascii="Times New Roman" w:hAnsi="Times New Roman" w:cs="Times New Roman"/>
          <w:sz w:val="24"/>
          <w:szCs w:val="24"/>
        </w:rPr>
        <w:t xml:space="preserve">сборника  </w:t>
      </w:r>
      <w:r w:rsidRPr="00C50804">
        <w:rPr>
          <w:rFonts w:ascii="Times New Roman" w:hAnsi="Times New Roman" w:cs="Times New Roman"/>
          <w:spacing w:val="3"/>
          <w:sz w:val="24"/>
          <w:szCs w:val="24"/>
        </w:rPr>
        <w:t xml:space="preserve"> </w:t>
      </w:r>
      <w:r w:rsidRPr="00C50804">
        <w:rPr>
          <w:rFonts w:ascii="Times New Roman" w:hAnsi="Times New Roman" w:cs="Times New Roman"/>
          <w:sz w:val="24"/>
          <w:szCs w:val="24"/>
        </w:rPr>
        <w:t xml:space="preserve">А.Н.  </w:t>
      </w:r>
      <w:r w:rsidRPr="00C50804">
        <w:rPr>
          <w:rFonts w:ascii="Times New Roman" w:hAnsi="Times New Roman" w:cs="Times New Roman"/>
          <w:spacing w:val="6"/>
          <w:sz w:val="24"/>
          <w:szCs w:val="24"/>
        </w:rPr>
        <w:t xml:space="preserve"> </w:t>
      </w:r>
      <w:r w:rsidRPr="00C50804">
        <w:rPr>
          <w:rFonts w:ascii="Times New Roman" w:hAnsi="Times New Roman" w:cs="Times New Roman"/>
          <w:sz w:val="24"/>
          <w:szCs w:val="24"/>
        </w:rPr>
        <w:t>Афанасьева);</w:t>
      </w:r>
    </w:p>
    <w:p w:rsidR="00C50804" w:rsidRDefault="00C50804" w:rsidP="00F166E9">
      <w:pPr>
        <w:pStyle w:val="a3"/>
        <w:spacing w:line="276" w:lineRule="auto"/>
        <w:ind w:left="0" w:firstLine="709"/>
      </w:pPr>
      <w:r w:rsidRPr="00C50804">
        <w:t>«Вежливый Кот-воркот» (обработка М. Булатова); «Иван Царевич и Серый Волк» (обработка А.Н.</w:t>
      </w:r>
      <w:r w:rsidRPr="00C50804">
        <w:rPr>
          <w:spacing w:val="1"/>
        </w:rPr>
        <w:t xml:space="preserve"> </w:t>
      </w:r>
      <w:r w:rsidRPr="00C50804">
        <w:t>Толстого); «Зимовье зверей» (обработка А.Н. Толстого); «Кощей Бессмертный» (2 вариант) (из</w:t>
      </w:r>
      <w:r w:rsidRPr="00C50804">
        <w:rPr>
          <w:spacing w:val="1"/>
        </w:rPr>
        <w:t xml:space="preserve"> </w:t>
      </w:r>
      <w:r w:rsidRPr="00C50804">
        <w:t>сборника</w:t>
      </w:r>
      <w:r w:rsidRPr="00C50804">
        <w:rPr>
          <w:spacing w:val="6"/>
        </w:rPr>
        <w:t xml:space="preserve"> </w:t>
      </w:r>
      <w:r w:rsidRPr="00C50804">
        <w:t>А.Н.</w:t>
      </w:r>
      <w:r w:rsidRPr="00C50804">
        <w:rPr>
          <w:spacing w:val="6"/>
        </w:rPr>
        <w:t xml:space="preserve"> </w:t>
      </w:r>
      <w:r w:rsidRPr="00C50804">
        <w:t>Афанасьева);</w:t>
      </w:r>
      <w:r w:rsidRPr="00C50804">
        <w:rPr>
          <w:spacing w:val="12"/>
        </w:rPr>
        <w:t xml:space="preserve"> </w:t>
      </w:r>
      <w:r w:rsidRPr="00C50804">
        <w:t>«Рифмы»</w:t>
      </w:r>
      <w:r w:rsidRPr="00C50804">
        <w:rPr>
          <w:spacing w:val="2"/>
        </w:rPr>
        <w:t xml:space="preserve"> </w:t>
      </w:r>
      <w:r w:rsidRPr="00C50804">
        <w:t>(авторизованный</w:t>
      </w:r>
      <w:r w:rsidRPr="00C50804">
        <w:rPr>
          <w:spacing w:val="8"/>
        </w:rPr>
        <w:t xml:space="preserve"> </w:t>
      </w:r>
      <w:r w:rsidRPr="00C50804">
        <w:t>пересказ</w:t>
      </w:r>
      <w:r w:rsidRPr="00C50804">
        <w:rPr>
          <w:spacing w:val="8"/>
        </w:rPr>
        <w:t xml:space="preserve"> </w:t>
      </w:r>
      <w:r w:rsidRPr="00C50804">
        <w:t>Б.В.</w:t>
      </w:r>
      <w:r w:rsidRPr="00C50804">
        <w:rPr>
          <w:spacing w:val="10"/>
        </w:rPr>
        <w:t xml:space="preserve"> </w:t>
      </w:r>
      <w:r w:rsidRPr="00C50804">
        <w:t>Шергина);</w:t>
      </w:r>
      <w:r w:rsidRPr="00C50804">
        <w:rPr>
          <w:spacing w:val="12"/>
        </w:rPr>
        <w:t xml:space="preserve"> </w:t>
      </w:r>
      <w:r w:rsidRPr="00C50804">
        <w:t>«Семь</w:t>
      </w:r>
      <w:r w:rsidRPr="00C50804">
        <w:rPr>
          <w:spacing w:val="8"/>
        </w:rPr>
        <w:t xml:space="preserve"> </w:t>
      </w:r>
      <w:r w:rsidRPr="00C50804">
        <w:t>Симеонов –</w:t>
      </w:r>
      <w:r w:rsidRPr="00C50804">
        <w:rPr>
          <w:spacing w:val="1"/>
        </w:rPr>
        <w:t xml:space="preserve"> </w:t>
      </w:r>
      <w:r w:rsidRPr="00C50804">
        <w:t>семь</w:t>
      </w:r>
      <w:r w:rsidRPr="00C50804">
        <w:rPr>
          <w:spacing w:val="1"/>
        </w:rPr>
        <w:t xml:space="preserve"> </w:t>
      </w:r>
      <w:r w:rsidRPr="00C50804">
        <w:t>работников»</w:t>
      </w:r>
      <w:r w:rsidRPr="00C50804">
        <w:rPr>
          <w:spacing w:val="1"/>
        </w:rPr>
        <w:t xml:space="preserve"> </w:t>
      </w:r>
      <w:r w:rsidRPr="00C50804">
        <w:t>(обработка</w:t>
      </w:r>
      <w:r w:rsidRPr="00C50804">
        <w:rPr>
          <w:spacing w:val="1"/>
        </w:rPr>
        <w:t xml:space="preserve"> </w:t>
      </w:r>
      <w:r w:rsidRPr="00C50804">
        <w:t>И.В.</w:t>
      </w:r>
      <w:r w:rsidRPr="00C50804">
        <w:rPr>
          <w:spacing w:val="1"/>
        </w:rPr>
        <w:t xml:space="preserve"> </w:t>
      </w:r>
      <w:r w:rsidRPr="00C50804">
        <w:t>Карнауховой);</w:t>
      </w:r>
      <w:r w:rsidRPr="00C50804">
        <w:rPr>
          <w:spacing w:val="1"/>
        </w:rPr>
        <w:t xml:space="preserve"> </w:t>
      </w:r>
      <w:r w:rsidRPr="00C50804">
        <w:t>«Солдатская</w:t>
      </w:r>
      <w:r w:rsidRPr="00C50804">
        <w:rPr>
          <w:spacing w:val="1"/>
        </w:rPr>
        <w:t xml:space="preserve"> </w:t>
      </w:r>
      <w:r w:rsidRPr="00C50804">
        <w:t>загадка»</w:t>
      </w:r>
      <w:r w:rsidRPr="00C50804">
        <w:rPr>
          <w:spacing w:val="1"/>
        </w:rPr>
        <w:t xml:space="preserve"> </w:t>
      </w:r>
      <w:r w:rsidRPr="00C50804">
        <w:t>(из</w:t>
      </w:r>
      <w:r w:rsidRPr="00C50804">
        <w:rPr>
          <w:spacing w:val="1"/>
        </w:rPr>
        <w:t xml:space="preserve"> </w:t>
      </w:r>
      <w:r w:rsidRPr="00C50804">
        <w:t>сборника</w:t>
      </w:r>
      <w:r w:rsidRPr="00C50804">
        <w:rPr>
          <w:spacing w:val="1"/>
        </w:rPr>
        <w:t xml:space="preserve"> </w:t>
      </w:r>
      <w:r w:rsidRPr="00C50804">
        <w:t>А.Н.</w:t>
      </w:r>
      <w:r w:rsidRPr="00C50804">
        <w:rPr>
          <w:spacing w:val="1"/>
        </w:rPr>
        <w:t xml:space="preserve"> </w:t>
      </w:r>
      <w:r w:rsidRPr="00C50804">
        <w:t>Афанасьева);</w:t>
      </w:r>
      <w:r w:rsidRPr="00C50804">
        <w:rPr>
          <w:spacing w:val="1"/>
        </w:rPr>
        <w:t xml:space="preserve"> </w:t>
      </w:r>
      <w:r w:rsidRPr="00C50804">
        <w:t>«У</w:t>
      </w:r>
      <w:r w:rsidRPr="00C50804">
        <w:rPr>
          <w:spacing w:val="1"/>
        </w:rPr>
        <w:t xml:space="preserve"> </w:t>
      </w:r>
      <w:r w:rsidRPr="00C50804">
        <w:t>страха</w:t>
      </w:r>
      <w:r w:rsidRPr="00C50804">
        <w:rPr>
          <w:spacing w:val="1"/>
        </w:rPr>
        <w:t xml:space="preserve"> </w:t>
      </w:r>
      <w:r w:rsidRPr="00C50804">
        <w:t>глаза</w:t>
      </w:r>
      <w:r w:rsidRPr="00C50804">
        <w:rPr>
          <w:spacing w:val="1"/>
        </w:rPr>
        <w:t xml:space="preserve"> </w:t>
      </w:r>
      <w:r w:rsidRPr="00C50804">
        <w:t>велики»</w:t>
      </w:r>
      <w:r w:rsidRPr="00C50804">
        <w:rPr>
          <w:spacing w:val="1"/>
        </w:rPr>
        <w:t xml:space="preserve"> </w:t>
      </w:r>
      <w:r w:rsidRPr="00C50804">
        <w:t>(обработка</w:t>
      </w:r>
      <w:r w:rsidRPr="00C50804">
        <w:rPr>
          <w:spacing w:val="1"/>
        </w:rPr>
        <w:t xml:space="preserve"> </w:t>
      </w:r>
      <w:r w:rsidRPr="00C50804">
        <w:t>О.И.</w:t>
      </w:r>
      <w:r w:rsidRPr="00C50804">
        <w:rPr>
          <w:spacing w:val="1"/>
        </w:rPr>
        <w:t xml:space="preserve"> </w:t>
      </w:r>
      <w:r w:rsidRPr="00C50804">
        <w:t>Капицы);</w:t>
      </w:r>
      <w:r w:rsidRPr="00C50804">
        <w:rPr>
          <w:spacing w:val="1"/>
        </w:rPr>
        <w:t xml:space="preserve"> </w:t>
      </w:r>
      <w:r w:rsidRPr="00C50804">
        <w:t>«Хвосты»</w:t>
      </w:r>
      <w:r w:rsidRPr="00C50804">
        <w:rPr>
          <w:spacing w:val="1"/>
        </w:rPr>
        <w:t xml:space="preserve"> </w:t>
      </w:r>
      <w:r w:rsidRPr="00C50804">
        <w:t>(обработка</w:t>
      </w:r>
      <w:r w:rsidRPr="00C50804">
        <w:rPr>
          <w:spacing w:val="1"/>
        </w:rPr>
        <w:t xml:space="preserve"> </w:t>
      </w:r>
      <w:r w:rsidRPr="00C50804">
        <w:t>О.И.</w:t>
      </w:r>
      <w:r w:rsidRPr="00C50804">
        <w:rPr>
          <w:spacing w:val="1"/>
        </w:rPr>
        <w:t xml:space="preserve"> </w:t>
      </w:r>
      <w:r w:rsidRPr="00C50804">
        <w:t>Капицы).</w:t>
      </w:r>
    </w:p>
    <w:p w:rsidR="000374A6" w:rsidRPr="00C50804" w:rsidRDefault="000374A6" w:rsidP="00F166E9">
      <w:pPr>
        <w:pStyle w:val="a3"/>
        <w:spacing w:line="276" w:lineRule="auto"/>
        <w:ind w:left="0" w:firstLine="709"/>
      </w:pPr>
    </w:p>
    <w:p w:rsidR="00C50804" w:rsidRPr="00C50804" w:rsidRDefault="00C50804" w:rsidP="00F166E9">
      <w:pPr>
        <w:pStyle w:val="a3"/>
        <w:spacing w:line="276" w:lineRule="auto"/>
        <w:ind w:left="0" w:firstLine="709"/>
      </w:pPr>
      <w:r w:rsidRPr="006D6D68">
        <w:rPr>
          <w:b/>
          <w:i/>
        </w:rPr>
        <w:t>Былины.</w:t>
      </w:r>
      <w:r w:rsidRPr="00C50804">
        <w:rPr>
          <w:i/>
        </w:rPr>
        <w:t xml:space="preserve"> </w:t>
      </w:r>
      <w:r w:rsidRPr="00C50804">
        <w:t>«Садко» (пересказ И.В. Карнауховой / запись П.Н. Рыбникова); «Добрыня и Змей»</w:t>
      </w:r>
      <w:r w:rsidRPr="00C50804">
        <w:rPr>
          <w:spacing w:val="-57"/>
        </w:rPr>
        <w:t xml:space="preserve"> </w:t>
      </w:r>
      <w:r w:rsidRPr="00C50804">
        <w:t>(обработка Н.П. Колпаковой / пересказ И.В. Карнауховой); «Илья Муромец и Соловей-Разбойник»</w:t>
      </w:r>
      <w:r w:rsidRPr="00C50804">
        <w:rPr>
          <w:spacing w:val="-57"/>
        </w:rPr>
        <w:t xml:space="preserve"> </w:t>
      </w:r>
      <w:r w:rsidRPr="00C50804">
        <w:t>(обработка</w:t>
      </w:r>
      <w:r w:rsidRPr="00C50804">
        <w:rPr>
          <w:spacing w:val="-2"/>
        </w:rPr>
        <w:t xml:space="preserve"> </w:t>
      </w:r>
      <w:r w:rsidRPr="00C50804">
        <w:t>А.Ф.</w:t>
      </w:r>
      <w:r w:rsidRPr="00C50804">
        <w:rPr>
          <w:spacing w:val="-1"/>
        </w:rPr>
        <w:t xml:space="preserve"> </w:t>
      </w:r>
      <w:r w:rsidRPr="00C50804">
        <w:t>Гильфердинга</w:t>
      </w:r>
      <w:r w:rsidRPr="00C50804">
        <w:rPr>
          <w:spacing w:val="-1"/>
        </w:rPr>
        <w:t xml:space="preserve"> </w:t>
      </w:r>
      <w:r w:rsidRPr="00C50804">
        <w:t>/</w:t>
      </w:r>
      <w:r w:rsidRPr="00C50804">
        <w:rPr>
          <w:spacing w:val="-1"/>
        </w:rPr>
        <w:t xml:space="preserve"> </w:t>
      </w:r>
      <w:r w:rsidRPr="00C50804">
        <w:t>пересказ И.В.</w:t>
      </w:r>
      <w:r w:rsidRPr="00C50804">
        <w:rPr>
          <w:spacing w:val="2"/>
        </w:rPr>
        <w:t xml:space="preserve"> </w:t>
      </w:r>
      <w:r w:rsidRPr="00C50804">
        <w:t>Карнауховой).</w:t>
      </w:r>
    </w:p>
    <w:p w:rsidR="00C50804" w:rsidRPr="00C50804" w:rsidRDefault="00C50804" w:rsidP="00F166E9">
      <w:pPr>
        <w:pStyle w:val="a3"/>
        <w:spacing w:line="276" w:lineRule="auto"/>
        <w:ind w:left="0" w:firstLine="709"/>
      </w:pPr>
      <w:r w:rsidRPr="006D6D68">
        <w:rPr>
          <w:b/>
          <w:i/>
        </w:rPr>
        <w:t>Сказки народов мира.</w:t>
      </w:r>
      <w:r w:rsidRPr="00C50804">
        <w:rPr>
          <w:i/>
        </w:rPr>
        <w:t xml:space="preserve"> </w:t>
      </w:r>
      <w:r w:rsidRPr="00C50804">
        <w:t>«Айога», нанайск., обработка Д. Нагишкина; «Беляночка и Розочка»,</w:t>
      </w:r>
      <w:r w:rsidRPr="00C50804">
        <w:rPr>
          <w:spacing w:val="1"/>
        </w:rPr>
        <w:t xml:space="preserve"> </w:t>
      </w:r>
      <w:r w:rsidRPr="00C50804">
        <w:t>нем. из сказок Бр. Гримм, пересказ А.К. Покровской; «Самый красивый наряд на свете», пер. с</w:t>
      </w:r>
      <w:r w:rsidRPr="00C50804">
        <w:rPr>
          <w:spacing w:val="1"/>
        </w:rPr>
        <w:t xml:space="preserve"> </w:t>
      </w:r>
      <w:r w:rsidRPr="00C50804">
        <w:t>япон.</w:t>
      </w:r>
      <w:r w:rsidRPr="00C50804">
        <w:rPr>
          <w:spacing w:val="44"/>
        </w:rPr>
        <w:t xml:space="preserve"> </w:t>
      </w:r>
      <w:r w:rsidRPr="00C50804">
        <w:t>В.</w:t>
      </w:r>
      <w:r w:rsidRPr="00C50804">
        <w:rPr>
          <w:spacing w:val="44"/>
        </w:rPr>
        <w:t xml:space="preserve"> </w:t>
      </w:r>
      <w:r w:rsidRPr="00C50804">
        <w:t>Марковой;</w:t>
      </w:r>
      <w:r w:rsidRPr="00C50804">
        <w:rPr>
          <w:spacing w:val="50"/>
        </w:rPr>
        <w:t xml:space="preserve"> </w:t>
      </w:r>
      <w:r w:rsidRPr="00C50804">
        <w:t>«Голубая</w:t>
      </w:r>
      <w:r w:rsidRPr="00C50804">
        <w:rPr>
          <w:spacing w:val="44"/>
        </w:rPr>
        <w:t xml:space="preserve"> </w:t>
      </w:r>
      <w:r w:rsidRPr="00C50804">
        <w:t>птица»,</w:t>
      </w:r>
      <w:r w:rsidRPr="00C50804">
        <w:rPr>
          <w:spacing w:val="44"/>
        </w:rPr>
        <w:t xml:space="preserve"> </w:t>
      </w:r>
      <w:r w:rsidRPr="00C50804">
        <w:t>туркм.</w:t>
      </w:r>
      <w:r w:rsidRPr="00C50804">
        <w:rPr>
          <w:spacing w:val="44"/>
        </w:rPr>
        <w:t xml:space="preserve"> </w:t>
      </w:r>
      <w:r w:rsidRPr="00C50804">
        <w:t>обработка</w:t>
      </w:r>
      <w:r w:rsidRPr="00C50804">
        <w:rPr>
          <w:spacing w:val="43"/>
        </w:rPr>
        <w:t xml:space="preserve"> </w:t>
      </w:r>
      <w:r w:rsidRPr="00C50804">
        <w:t>А.</w:t>
      </w:r>
      <w:r w:rsidRPr="00C50804">
        <w:rPr>
          <w:spacing w:val="44"/>
        </w:rPr>
        <w:t xml:space="preserve"> </w:t>
      </w:r>
      <w:r w:rsidRPr="00C50804">
        <w:t>Александровой</w:t>
      </w:r>
      <w:r w:rsidRPr="00C50804">
        <w:rPr>
          <w:spacing w:val="45"/>
        </w:rPr>
        <w:t xml:space="preserve"> </w:t>
      </w:r>
      <w:r w:rsidRPr="00C50804">
        <w:t>и</w:t>
      </w:r>
      <w:r w:rsidRPr="00C50804">
        <w:rPr>
          <w:spacing w:val="45"/>
        </w:rPr>
        <w:t xml:space="preserve"> </w:t>
      </w:r>
      <w:r w:rsidRPr="00C50804">
        <w:t>М.</w:t>
      </w:r>
      <w:r w:rsidRPr="00C50804">
        <w:rPr>
          <w:spacing w:val="45"/>
        </w:rPr>
        <w:t xml:space="preserve"> </w:t>
      </w:r>
      <w:r w:rsidRPr="00C50804">
        <w:t>Туберовского; «Каждый</w:t>
      </w:r>
      <w:r w:rsidRPr="00C50804">
        <w:rPr>
          <w:spacing w:val="19"/>
        </w:rPr>
        <w:t xml:space="preserve"> </w:t>
      </w:r>
      <w:r w:rsidRPr="00C50804">
        <w:t>свое</w:t>
      </w:r>
      <w:r w:rsidRPr="00C50804">
        <w:rPr>
          <w:spacing w:val="18"/>
        </w:rPr>
        <w:t xml:space="preserve"> </w:t>
      </w:r>
      <w:r w:rsidRPr="00C50804">
        <w:t>получил»,</w:t>
      </w:r>
      <w:r w:rsidRPr="00C50804">
        <w:rPr>
          <w:spacing w:val="21"/>
        </w:rPr>
        <w:t xml:space="preserve"> </w:t>
      </w:r>
      <w:r w:rsidRPr="00C50804">
        <w:t>эстон.</w:t>
      </w:r>
      <w:r w:rsidRPr="00C50804">
        <w:rPr>
          <w:spacing w:val="19"/>
        </w:rPr>
        <w:t xml:space="preserve"> </w:t>
      </w:r>
      <w:r w:rsidRPr="00C50804">
        <w:t>обработка</w:t>
      </w:r>
      <w:r w:rsidRPr="00C50804">
        <w:rPr>
          <w:spacing w:val="19"/>
        </w:rPr>
        <w:t xml:space="preserve"> </w:t>
      </w:r>
      <w:r w:rsidRPr="00C50804">
        <w:t>М.</w:t>
      </w:r>
      <w:r w:rsidRPr="00C50804">
        <w:rPr>
          <w:spacing w:val="19"/>
        </w:rPr>
        <w:t xml:space="preserve"> </w:t>
      </w:r>
      <w:r w:rsidRPr="00C50804">
        <w:t>Булатова;</w:t>
      </w:r>
      <w:r w:rsidRPr="00C50804">
        <w:rPr>
          <w:spacing w:val="24"/>
        </w:rPr>
        <w:t xml:space="preserve"> </w:t>
      </w:r>
      <w:r w:rsidRPr="00C50804">
        <w:t>«Кот</w:t>
      </w:r>
      <w:r w:rsidRPr="00C50804">
        <w:rPr>
          <w:spacing w:val="20"/>
        </w:rPr>
        <w:t xml:space="preserve"> </w:t>
      </w:r>
      <w:r w:rsidRPr="00C50804">
        <w:t>в</w:t>
      </w:r>
      <w:r w:rsidRPr="00C50804">
        <w:rPr>
          <w:spacing w:val="21"/>
        </w:rPr>
        <w:t xml:space="preserve"> </w:t>
      </w:r>
      <w:r w:rsidRPr="00C50804">
        <w:t>сапогах»</w:t>
      </w:r>
      <w:r w:rsidRPr="00C50804">
        <w:rPr>
          <w:spacing w:val="15"/>
        </w:rPr>
        <w:t xml:space="preserve"> </w:t>
      </w:r>
      <w:r w:rsidRPr="00C50804">
        <w:t>(пер.</w:t>
      </w:r>
      <w:r w:rsidRPr="00C50804">
        <w:rPr>
          <w:spacing w:val="18"/>
        </w:rPr>
        <w:t xml:space="preserve"> </w:t>
      </w:r>
      <w:r w:rsidRPr="00C50804">
        <w:t>с</w:t>
      </w:r>
      <w:r w:rsidRPr="00C50804">
        <w:rPr>
          <w:spacing w:val="18"/>
        </w:rPr>
        <w:t xml:space="preserve"> </w:t>
      </w:r>
      <w:r w:rsidRPr="00C50804">
        <w:t>франц.</w:t>
      </w:r>
      <w:r w:rsidRPr="00C50804">
        <w:rPr>
          <w:spacing w:val="20"/>
        </w:rPr>
        <w:t xml:space="preserve"> </w:t>
      </w:r>
      <w:r w:rsidRPr="00C50804">
        <w:t>Т.Габбе),</w:t>
      </w:r>
    </w:p>
    <w:p w:rsidR="00C50804" w:rsidRDefault="00C50804" w:rsidP="00F166E9">
      <w:pPr>
        <w:pStyle w:val="a3"/>
        <w:spacing w:line="276" w:lineRule="auto"/>
        <w:ind w:left="0" w:firstLine="0"/>
      </w:pPr>
      <w:r w:rsidRPr="00C50804">
        <w:lastRenderedPageBreak/>
        <w:t>«Волшебница»</w:t>
      </w:r>
      <w:r w:rsidRPr="00C50804">
        <w:rPr>
          <w:spacing w:val="1"/>
        </w:rPr>
        <w:t xml:space="preserve"> </w:t>
      </w:r>
      <w:r w:rsidRPr="00C50804">
        <w:t>(пер.</w:t>
      </w:r>
      <w:r w:rsidRPr="00C50804">
        <w:rPr>
          <w:spacing w:val="1"/>
        </w:rPr>
        <w:t xml:space="preserve"> </w:t>
      </w:r>
      <w:r w:rsidRPr="00C50804">
        <w:t>с</w:t>
      </w:r>
      <w:r w:rsidRPr="00C50804">
        <w:rPr>
          <w:spacing w:val="1"/>
        </w:rPr>
        <w:t xml:space="preserve"> </w:t>
      </w:r>
      <w:r w:rsidRPr="00C50804">
        <w:t>франц.</w:t>
      </w:r>
      <w:r w:rsidRPr="00C50804">
        <w:rPr>
          <w:spacing w:val="1"/>
        </w:rPr>
        <w:t xml:space="preserve"> </w:t>
      </w:r>
      <w:r w:rsidRPr="00C50804">
        <w:t>И.С.</w:t>
      </w:r>
      <w:r w:rsidRPr="00C50804">
        <w:rPr>
          <w:spacing w:val="1"/>
        </w:rPr>
        <w:t xml:space="preserve"> </w:t>
      </w:r>
      <w:r w:rsidRPr="00C50804">
        <w:t>Тургенева),</w:t>
      </w:r>
      <w:r w:rsidRPr="00C50804">
        <w:rPr>
          <w:spacing w:val="1"/>
        </w:rPr>
        <w:t xml:space="preserve"> </w:t>
      </w:r>
      <w:r w:rsidRPr="00C50804">
        <w:t>«Мальчик</w:t>
      </w:r>
      <w:r w:rsidRPr="00C50804">
        <w:rPr>
          <w:spacing w:val="1"/>
        </w:rPr>
        <w:t xml:space="preserve"> </w:t>
      </w:r>
      <w:r w:rsidRPr="00C50804">
        <w:t>с</w:t>
      </w:r>
      <w:r w:rsidRPr="00C50804">
        <w:rPr>
          <w:spacing w:val="1"/>
        </w:rPr>
        <w:t xml:space="preserve"> </w:t>
      </w:r>
      <w:r w:rsidRPr="00C50804">
        <w:t>пальчик»</w:t>
      </w:r>
      <w:r w:rsidRPr="00C50804">
        <w:rPr>
          <w:spacing w:val="1"/>
        </w:rPr>
        <w:t xml:space="preserve"> </w:t>
      </w:r>
      <w:r w:rsidRPr="00C50804">
        <w:t>(пер.</w:t>
      </w:r>
      <w:r w:rsidRPr="00C50804">
        <w:rPr>
          <w:spacing w:val="1"/>
        </w:rPr>
        <w:t xml:space="preserve"> </w:t>
      </w:r>
      <w:r w:rsidRPr="00C50804">
        <w:t>с</w:t>
      </w:r>
      <w:r w:rsidRPr="00C50804">
        <w:rPr>
          <w:spacing w:val="1"/>
        </w:rPr>
        <w:t xml:space="preserve"> </w:t>
      </w:r>
      <w:r w:rsidRPr="00C50804">
        <w:t>франц.</w:t>
      </w:r>
      <w:r w:rsidRPr="00C50804">
        <w:rPr>
          <w:spacing w:val="1"/>
        </w:rPr>
        <w:t xml:space="preserve"> </w:t>
      </w:r>
      <w:r w:rsidRPr="00C50804">
        <w:t>Б.А.</w:t>
      </w:r>
      <w:r w:rsidRPr="00C50804">
        <w:rPr>
          <w:spacing w:val="1"/>
        </w:rPr>
        <w:t xml:space="preserve"> </w:t>
      </w:r>
      <w:r w:rsidRPr="00C50804">
        <w:t>Дехтерѐва),</w:t>
      </w:r>
      <w:r w:rsidRPr="00C50804">
        <w:rPr>
          <w:spacing w:val="2"/>
        </w:rPr>
        <w:t xml:space="preserve"> </w:t>
      </w:r>
      <w:r w:rsidRPr="00C50804">
        <w:t>«Золушка»</w:t>
      </w:r>
      <w:r w:rsidRPr="00C50804">
        <w:rPr>
          <w:spacing w:val="-3"/>
        </w:rPr>
        <w:t xml:space="preserve"> </w:t>
      </w:r>
      <w:r w:rsidRPr="00C50804">
        <w:t>(пер. с</w:t>
      </w:r>
      <w:r w:rsidRPr="00C50804">
        <w:rPr>
          <w:spacing w:val="-3"/>
        </w:rPr>
        <w:t xml:space="preserve"> </w:t>
      </w:r>
      <w:r w:rsidRPr="00C50804">
        <w:t>франц. Т. Габбе) из сказок Перро</w:t>
      </w:r>
      <w:r w:rsidRPr="00C50804">
        <w:rPr>
          <w:spacing w:val="-1"/>
        </w:rPr>
        <w:t xml:space="preserve"> </w:t>
      </w:r>
      <w:proofErr w:type="gramStart"/>
      <w:r w:rsidRPr="00C50804">
        <w:t>Ш..</w:t>
      </w:r>
      <w:proofErr w:type="gramEnd"/>
    </w:p>
    <w:p w:rsidR="006D6D68" w:rsidRPr="00C50804" w:rsidRDefault="006D6D68" w:rsidP="00F166E9">
      <w:pPr>
        <w:pStyle w:val="a3"/>
        <w:spacing w:line="276" w:lineRule="auto"/>
        <w:ind w:left="0" w:firstLine="0"/>
      </w:pPr>
    </w:p>
    <w:p w:rsidR="00C50804" w:rsidRPr="006D6D68" w:rsidRDefault="00C50804" w:rsidP="00F166E9">
      <w:pPr>
        <w:spacing w:line="276" w:lineRule="auto"/>
        <w:ind w:firstLine="709"/>
        <w:jc w:val="both"/>
        <w:rPr>
          <w:rFonts w:ascii="Times New Roman" w:hAnsi="Times New Roman" w:cs="Times New Roman"/>
          <w:b/>
          <w:i/>
          <w:sz w:val="24"/>
          <w:szCs w:val="24"/>
        </w:rPr>
      </w:pPr>
      <w:r w:rsidRPr="006D6D68">
        <w:rPr>
          <w:rFonts w:ascii="Times New Roman" w:hAnsi="Times New Roman" w:cs="Times New Roman"/>
          <w:b/>
          <w:i/>
          <w:sz w:val="24"/>
          <w:szCs w:val="24"/>
        </w:rPr>
        <w:t>Произведения</w:t>
      </w:r>
      <w:r w:rsidRPr="006D6D68">
        <w:rPr>
          <w:rFonts w:ascii="Times New Roman" w:hAnsi="Times New Roman" w:cs="Times New Roman"/>
          <w:b/>
          <w:i/>
          <w:spacing w:val="-5"/>
          <w:sz w:val="24"/>
          <w:szCs w:val="24"/>
        </w:rPr>
        <w:t xml:space="preserve"> </w:t>
      </w:r>
      <w:r w:rsidRPr="006D6D68">
        <w:rPr>
          <w:rFonts w:ascii="Times New Roman" w:hAnsi="Times New Roman" w:cs="Times New Roman"/>
          <w:b/>
          <w:i/>
          <w:sz w:val="24"/>
          <w:szCs w:val="24"/>
        </w:rPr>
        <w:t>поэтов</w:t>
      </w:r>
      <w:r w:rsidRPr="006D6D68">
        <w:rPr>
          <w:rFonts w:ascii="Times New Roman" w:hAnsi="Times New Roman" w:cs="Times New Roman"/>
          <w:b/>
          <w:i/>
          <w:spacing w:val="-3"/>
          <w:sz w:val="24"/>
          <w:szCs w:val="24"/>
        </w:rPr>
        <w:t xml:space="preserve"> </w:t>
      </w:r>
      <w:r w:rsidRPr="006D6D68">
        <w:rPr>
          <w:rFonts w:ascii="Times New Roman" w:hAnsi="Times New Roman" w:cs="Times New Roman"/>
          <w:b/>
          <w:i/>
          <w:sz w:val="24"/>
          <w:szCs w:val="24"/>
        </w:rPr>
        <w:t>и писателей</w:t>
      </w:r>
      <w:r w:rsidRPr="006D6D68">
        <w:rPr>
          <w:rFonts w:ascii="Times New Roman" w:hAnsi="Times New Roman" w:cs="Times New Roman"/>
          <w:b/>
          <w:i/>
          <w:spacing w:val="-2"/>
          <w:sz w:val="24"/>
          <w:szCs w:val="24"/>
        </w:rPr>
        <w:t xml:space="preserve"> </w:t>
      </w:r>
      <w:r w:rsidRPr="006D6D68">
        <w:rPr>
          <w:rFonts w:ascii="Times New Roman" w:hAnsi="Times New Roman" w:cs="Times New Roman"/>
          <w:b/>
          <w:i/>
          <w:sz w:val="24"/>
          <w:szCs w:val="24"/>
        </w:rPr>
        <w:t>России.</w:t>
      </w:r>
    </w:p>
    <w:p w:rsidR="00C50804" w:rsidRPr="00C50804" w:rsidRDefault="00C50804" w:rsidP="00F166E9">
      <w:pPr>
        <w:pStyle w:val="a3"/>
        <w:spacing w:line="276" w:lineRule="auto"/>
        <w:ind w:left="0" w:firstLine="709"/>
      </w:pPr>
      <w:r w:rsidRPr="006D6D68">
        <w:rPr>
          <w:b/>
          <w:i/>
        </w:rPr>
        <w:t>Поэзия.</w:t>
      </w:r>
      <w:r w:rsidRPr="00C50804">
        <w:rPr>
          <w:i/>
          <w:spacing w:val="81"/>
        </w:rPr>
        <w:t xml:space="preserve"> </w:t>
      </w:r>
      <w:r w:rsidRPr="00C50804">
        <w:t>Аким</w:t>
      </w:r>
      <w:r w:rsidRPr="00C50804">
        <w:rPr>
          <w:spacing w:val="81"/>
        </w:rPr>
        <w:t xml:space="preserve"> </w:t>
      </w:r>
      <w:r w:rsidRPr="00C50804">
        <w:t>Я.Л.</w:t>
      </w:r>
      <w:r w:rsidRPr="00C50804">
        <w:rPr>
          <w:spacing w:val="87"/>
        </w:rPr>
        <w:t xml:space="preserve"> </w:t>
      </w:r>
      <w:r w:rsidRPr="00C50804">
        <w:t>«Мой</w:t>
      </w:r>
      <w:r w:rsidRPr="00C50804">
        <w:rPr>
          <w:spacing w:val="83"/>
        </w:rPr>
        <w:t xml:space="preserve"> </w:t>
      </w:r>
      <w:r w:rsidRPr="00C50804">
        <w:t>верный</w:t>
      </w:r>
      <w:r w:rsidRPr="00C50804">
        <w:rPr>
          <w:spacing w:val="81"/>
        </w:rPr>
        <w:t xml:space="preserve"> </w:t>
      </w:r>
      <w:r w:rsidRPr="00C50804">
        <w:t>чиж»;</w:t>
      </w:r>
      <w:r w:rsidRPr="00C50804">
        <w:rPr>
          <w:spacing w:val="82"/>
        </w:rPr>
        <w:t xml:space="preserve"> </w:t>
      </w:r>
      <w:r w:rsidRPr="00C50804">
        <w:t>Бальмонт</w:t>
      </w:r>
      <w:r w:rsidRPr="00C50804">
        <w:rPr>
          <w:spacing w:val="82"/>
        </w:rPr>
        <w:t xml:space="preserve"> </w:t>
      </w:r>
      <w:r w:rsidRPr="00C50804">
        <w:t>К.Д.</w:t>
      </w:r>
      <w:r w:rsidRPr="00C50804">
        <w:rPr>
          <w:spacing w:val="84"/>
        </w:rPr>
        <w:t xml:space="preserve"> </w:t>
      </w:r>
      <w:r w:rsidRPr="00C50804">
        <w:t>«Снежинка</w:t>
      </w:r>
      <w:proofErr w:type="gramStart"/>
      <w:r w:rsidRPr="00C50804">
        <w:t>»;</w:t>
      </w:r>
      <w:r w:rsidRPr="00C50804">
        <w:rPr>
          <w:spacing w:val="85"/>
        </w:rPr>
        <w:t xml:space="preserve"> </w:t>
      </w:r>
      <w:r w:rsidR="006D6D68">
        <w:rPr>
          <w:spacing w:val="85"/>
        </w:rPr>
        <w:t xml:space="preserve">  </w:t>
      </w:r>
      <w:proofErr w:type="gramEnd"/>
      <w:r w:rsidR="006D6D68">
        <w:rPr>
          <w:spacing w:val="85"/>
        </w:rPr>
        <w:t xml:space="preserve">    </w:t>
      </w:r>
      <w:r w:rsidRPr="00C50804">
        <w:t>Благинина</w:t>
      </w:r>
      <w:r w:rsidRPr="00C50804">
        <w:rPr>
          <w:spacing w:val="81"/>
        </w:rPr>
        <w:t xml:space="preserve"> </w:t>
      </w:r>
      <w:r w:rsidRPr="00C50804">
        <w:t>Е.А.</w:t>
      </w:r>
    </w:p>
    <w:p w:rsidR="00C50804" w:rsidRPr="00C50804" w:rsidRDefault="00C50804" w:rsidP="00F166E9">
      <w:pPr>
        <w:pStyle w:val="a3"/>
        <w:spacing w:line="276" w:lineRule="auto"/>
        <w:ind w:left="0" w:firstLine="0"/>
      </w:pPr>
      <w:r w:rsidRPr="00C50804">
        <w:t>«Шинель»,</w:t>
      </w:r>
      <w:r w:rsidRPr="00C50804">
        <w:rPr>
          <w:spacing w:val="21"/>
        </w:rPr>
        <w:t xml:space="preserve"> </w:t>
      </w:r>
      <w:r w:rsidRPr="00C50804">
        <w:t>«Одуванчик»,</w:t>
      </w:r>
      <w:r w:rsidRPr="00C50804">
        <w:rPr>
          <w:spacing w:val="19"/>
        </w:rPr>
        <w:t xml:space="preserve"> </w:t>
      </w:r>
      <w:r w:rsidRPr="00C50804">
        <w:t>«Наш</w:t>
      </w:r>
      <w:r w:rsidRPr="00C50804">
        <w:rPr>
          <w:spacing w:val="15"/>
        </w:rPr>
        <w:t xml:space="preserve"> </w:t>
      </w:r>
      <w:r w:rsidRPr="00C50804">
        <w:t>дедушка»;</w:t>
      </w:r>
      <w:r w:rsidRPr="00C50804">
        <w:rPr>
          <w:spacing w:val="19"/>
        </w:rPr>
        <w:t xml:space="preserve"> </w:t>
      </w:r>
      <w:r w:rsidRPr="00C50804">
        <w:t>Бунин</w:t>
      </w:r>
      <w:r w:rsidRPr="00C50804">
        <w:rPr>
          <w:spacing w:val="16"/>
        </w:rPr>
        <w:t xml:space="preserve"> </w:t>
      </w:r>
      <w:r w:rsidRPr="00C50804">
        <w:t>И.А.</w:t>
      </w:r>
      <w:r w:rsidRPr="00C50804">
        <w:rPr>
          <w:spacing w:val="20"/>
        </w:rPr>
        <w:t xml:space="preserve"> </w:t>
      </w:r>
      <w:r w:rsidRPr="00C50804">
        <w:t>«Листопад»;</w:t>
      </w:r>
      <w:r w:rsidRPr="00C50804">
        <w:rPr>
          <w:spacing w:val="17"/>
        </w:rPr>
        <w:t xml:space="preserve"> </w:t>
      </w:r>
      <w:r w:rsidRPr="00C50804">
        <w:t>Владимиров</w:t>
      </w:r>
      <w:r w:rsidRPr="00C50804">
        <w:rPr>
          <w:spacing w:val="14"/>
        </w:rPr>
        <w:t xml:space="preserve"> </w:t>
      </w:r>
      <w:r w:rsidRPr="00C50804">
        <w:t>Ю.Д.</w:t>
      </w:r>
      <w:r w:rsidRPr="00C50804">
        <w:rPr>
          <w:spacing w:val="20"/>
        </w:rPr>
        <w:t xml:space="preserve"> </w:t>
      </w:r>
      <w:r w:rsidRPr="00C50804">
        <w:t>«Чудаки»,</w:t>
      </w:r>
    </w:p>
    <w:p w:rsidR="00C50804" w:rsidRPr="00C50804" w:rsidRDefault="00C50804" w:rsidP="00F166E9">
      <w:pPr>
        <w:pStyle w:val="a3"/>
        <w:spacing w:line="276" w:lineRule="auto"/>
        <w:ind w:left="0" w:firstLine="0"/>
      </w:pPr>
      <w:r w:rsidRPr="00C50804">
        <w:t>«Оркестр»; Гамзатов Р.Г. «Мой дедушка» (перевод с аварского языка Я. Козловского), Городецкий</w:t>
      </w:r>
      <w:r w:rsidRPr="00C50804">
        <w:rPr>
          <w:spacing w:val="-57"/>
        </w:rPr>
        <w:t xml:space="preserve"> </w:t>
      </w:r>
      <w:r w:rsidRPr="00C50804">
        <w:t>С.М.</w:t>
      </w:r>
      <w:r w:rsidRPr="00C50804">
        <w:rPr>
          <w:spacing w:val="1"/>
        </w:rPr>
        <w:t xml:space="preserve"> </w:t>
      </w:r>
      <w:r w:rsidRPr="00C50804">
        <w:t>«Первый</w:t>
      </w:r>
      <w:r w:rsidRPr="00C50804">
        <w:rPr>
          <w:spacing w:val="1"/>
        </w:rPr>
        <w:t xml:space="preserve"> </w:t>
      </w:r>
      <w:r w:rsidRPr="00C50804">
        <w:t>снег»,</w:t>
      </w:r>
      <w:r w:rsidRPr="00C50804">
        <w:rPr>
          <w:spacing w:val="1"/>
        </w:rPr>
        <w:t xml:space="preserve"> </w:t>
      </w:r>
      <w:r w:rsidRPr="00C50804">
        <w:t>«Весенняя</w:t>
      </w:r>
      <w:r w:rsidRPr="00C50804">
        <w:rPr>
          <w:spacing w:val="1"/>
        </w:rPr>
        <w:t xml:space="preserve"> </w:t>
      </w:r>
      <w:r w:rsidRPr="00C50804">
        <w:t>песенка»;</w:t>
      </w:r>
      <w:r w:rsidRPr="00C50804">
        <w:rPr>
          <w:spacing w:val="1"/>
        </w:rPr>
        <w:t xml:space="preserve"> </w:t>
      </w:r>
      <w:r w:rsidRPr="00C50804">
        <w:t>Есенин</w:t>
      </w:r>
      <w:r w:rsidRPr="00C50804">
        <w:rPr>
          <w:spacing w:val="1"/>
        </w:rPr>
        <w:t xml:space="preserve"> </w:t>
      </w:r>
      <w:r w:rsidRPr="00C50804">
        <w:t>С.А.</w:t>
      </w:r>
      <w:r w:rsidRPr="00C50804">
        <w:rPr>
          <w:spacing w:val="1"/>
        </w:rPr>
        <w:t xml:space="preserve"> </w:t>
      </w:r>
      <w:r w:rsidRPr="00C50804">
        <w:t>«Поѐт</w:t>
      </w:r>
      <w:r w:rsidRPr="00C50804">
        <w:rPr>
          <w:spacing w:val="1"/>
        </w:rPr>
        <w:t xml:space="preserve"> </w:t>
      </w:r>
      <w:r w:rsidRPr="00C50804">
        <w:t>зима,</w:t>
      </w:r>
      <w:r w:rsidRPr="00C50804">
        <w:rPr>
          <w:spacing w:val="1"/>
        </w:rPr>
        <w:t xml:space="preserve"> </w:t>
      </w:r>
      <w:proofErr w:type="gramStart"/>
      <w:r w:rsidRPr="00C50804">
        <w:t>аукает….</w:t>
      </w:r>
      <w:proofErr w:type="gramEnd"/>
      <w:r w:rsidRPr="00C50804">
        <w:t>»,</w:t>
      </w:r>
      <w:r w:rsidRPr="00C50804">
        <w:rPr>
          <w:spacing w:val="1"/>
        </w:rPr>
        <w:t xml:space="preserve"> </w:t>
      </w:r>
      <w:r w:rsidRPr="00C50804">
        <w:t>«Пороша»;</w:t>
      </w:r>
      <w:r w:rsidRPr="00C50804">
        <w:rPr>
          <w:spacing w:val="1"/>
        </w:rPr>
        <w:t xml:space="preserve"> </w:t>
      </w:r>
      <w:r w:rsidRPr="00C50804">
        <w:t>Жуковский</w:t>
      </w:r>
      <w:r w:rsidRPr="00C50804">
        <w:rPr>
          <w:spacing w:val="1"/>
        </w:rPr>
        <w:t xml:space="preserve"> </w:t>
      </w:r>
      <w:r w:rsidRPr="00C50804">
        <w:t>В.А.</w:t>
      </w:r>
      <w:r w:rsidRPr="00C50804">
        <w:rPr>
          <w:spacing w:val="1"/>
        </w:rPr>
        <w:t xml:space="preserve"> </w:t>
      </w:r>
      <w:r w:rsidRPr="00C50804">
        <w:t>«Жаворонок»;</w:t>
      </w:r>
      <w:r w:rsidRPr="00C50804">
        <w:rPr>
          <w:spacing w:val="1"/>
        </w:rPr>
        <w:t xml:space="preserve"> </w:t>
      </w:r>
      <w:r w:rsidRPr="00C50804">
        <w:t>Левин</w:t>
      </w:r>
      <w:r w:rsidRPr="00C50804">
        <w:rPr>
          <w:spacing w:val="1"/>
        </w:rPr>
        <w:t xml:space="preserve"> </w:t>
      </w:r>
      <w:r w:rsidRPr="00C50804">
        <w:t>В.А.</w:t>
      </w:r>
      <w:r w:rsidRPr="00C50804">
        <w:rPr>
          <w:spacing w:val="1"/>
        </w:rPr>
        <w:t xml:space="preserve"> </w:t>
      </w:r>
      <w:r w:rsidRPr="00C50804">
        <w:t>«Зелѐная</w:t>
      </w:r>
      <w:r w:rsidRPr="00C50804">
        <w:rPr>
          <w:spacing w:val="1"/>
        </w:rPr>
        <w:t xml:space="preserve"> </w:t>
      </w:r>
      <w:r w:rsidRPr="00C50804">
        <w:t>история»;</w:t>
      </w:r>
      <w:r w:rsidRPr="00C50804">
        <w:rPr>
          <w:spacing w:val="1"/>
        </w:rPr>
        <w:t xml:space="preserve"> </w:t>
      </w:r>
      <w:r w:rsidRPr="00C50804">
        <w:t>Маршак</w:t>
      </w:r>
      <w:r w:rsidRPr="00C50804">
        <w:rPr>
          <w:spacing w:val="1"/>
        </w:rPr>
        <w:t xml:space="preserve"> </w:t>
      </w:r>
      <w:r w:rsidRPr="00C50804">
        <w:t>С.Я.</w:t>
      </w:r>
      <w:r w:rsidRPr="00C50804">
        <w:rPr>
          <w:spacing w:val="1"/>
        </w:rPr>
        <w:t xml:space="preserve"> </w:t>
      </w:r>
      <w:r w:rsidRPr="00C50804">
        <w:t>«Рассказ</w:t>
      </w:r>
      <w:r w:rsidRPr="00C50804">
        <w:rPr>
          <w:spacing w:val="1"/>
        </w:rPr>
        <w:t xml:space="preserve"> </w:t>
      </w:r>
      <w:r w:rsidRPr="00C50804">
        <w:t>о</w:t>
      </w:r>
      <w:r w:rsidRPr="00C50804">
        <w:rPr>
          <w:spacing w:val="1"/>
        </w:rPr>
        <w:t xml:space="preserve"> </w:t>
      </w:r>
      <w:r w:rsidRPr="00C50804">
        <w:t>неизвестном герое», «Букварь. Веселое путешествие от А до Я»; Маяковский В.В. «Эта книжечка</w:t>
      </w:r>
      <w:r w:rsidRPr="00C50804">
        <w:rPr>
          <w:spacing w:val="1"/>
        </w:rPr>
        <w:t xml:space="preserve"> </w:t>
      </w:r>
      <w:r w:rsidRPr="00C50804">
        <w:t>моя, про моря и про маяк»; Моравская М. «Апельсинные корки»; Мошковская Э.Э. «Добежали до</w:t>
      </w:r>
      <w:r w:rsidRPr="00C50804">
        <w:rPr>
          <w:spacing w:val="1"/>
        </w:rPr>
        <w:t xml:space="preserve"> </w:t>
      </w:r>
      <w:r w:rsidRPr="00C50804">
        <w:t>вечера»,</w:t>
      </w:r>
      <w:r w:rsidRPr="00C50804">
        <w:rPr>
          <w:spacing w:val="1"/>
        </w:rPr>
        <w:t xml:space="preserve"> </w:t>
      </w:r>
      <w:r w:rsidRPr="00C50804">
        <w:t>«Хитрые</w:t>
      </w:r>
      <w:r w:rsidRPr="00C50804">
        <w:rPr>
          <w:spacing w:val="1"/>
        </w:rPr>
        <w:t xml:space="preserve"> </w:t>
      </w:r>
      <w:r w:rsidRPr="00C50804">
        <w:t>старушки»;</w:t>
      </w:r>
      <w:r w:rsidRPr="00C50804">
        <w:rPr>
          <w:spacing w:val="1"/>
        </w:rPr>
        <w:t xml:space="preserve"> </w:t>
      </w:r>
      <w:r w:rsidRPr="00C50804">
        <w:t>Никитин</w:t>
      </w:r>
      <w:r w:rsidRPr="00C50804">
        <w:rPr>
          <w:spacing w:val="1"/>
        </w:rPr>
        <w:t xml:space="preserve"> </w:t>
      </w:r>
      <w:r w:rsidRPr="00C50804">
        <w:t>И.С.</w:t>
      </w:r>
      <w:r w:rsidRPr="00C50804">
        <w:rPr>
          <w:spacing w:val="1"/>
        </w:rPr>
        <w:t xml:space="preserve"> </w:t>
      </w:r>
      <w:r w:rsidRPr="00C50804">
        <w:t>«Встреча</w:t>
      </w:r>
      <w:r w:rsidRPr="00C50804">
        <w:rPr>
          <w:spacing w:val="1"/>
        </w:rPr>
        <w:t xml:space="preserve"> </w:t>
      </w:r>
      <w:r w:rsidRPr="00C50804">
        <w:t>зимы»;</w:t>
      </w:r>
      <w:r w:rsidRPr="00C50804">
        <w:rPr>
          <w:spacing w:val="1"/>
        </w:rPr>
        <w:t xml:space="preserve"> </w:t>
      </w:r>
      <w:r w:rsidRPr="00C50804">
        <w:t>Орлов</w:t>
      </w:r>
      <w:r w:rsidRPr="00C50804">
        <w:rPr>
          <w:spacing w:val="1"/>
        </w:rPr>
        <w:t xml:space="preserve"> </w:t>
      </w:r>
      <w:r w:rsidRPr="00C50804">
        <w:t>В.Н.</w:t>
      </w:r>
      <w:r w:rsidRPr="00C50804">
        <w:rPr>
          <w:spacing w:val="1"/>
        </w:rPr>
        <w:t xml:space="preserve"> </w:t>
      </w:r>
      <w:r w:rsidRPr="00C50804">
        <w:t>«Дом</w:t>
      </w:r>
      <w:r w:rsidRPr="00C50804">
        <w:rPr>
          <w:spacing w:val="1"/>
        </w:rPr>
        <w:t xml:space="preserve"> </w:t>
      </w:r>
      <w:r w:rsidRPr="00C50804">
        <w:t>под</w:t>
      </w:r>
      <w:r w:rsidRPr="00C50804">
        <w:rPr>
          <w:spacing w:val="1"/>
        </w:rPr>
        <w:t xml:space="preserve"> </w:t>
      </w:r>
      <w:r w:rsidRPr="00C50804">
        <w:t>крышей</w:t>
      </w:r>
      <w:r w:rsidRPr="00C50804">
        <w:rPr>
          <w:spacing w:val="1"/>
        </w:rPr>
        <w:t xml:space="preserve"> </w:t>
      </w:r>
      <w:r w:rsidRPr="00C50804">
        <w:t>голубой»; Пляцковский М.С. «Настоящий друг»; Пушкин А.С. «Зимний вечер», «Унылая пора!</w:t>
      </w:r>
      <w:r w:rsidRPr="00C50804">
        <w:rPr>
          <w:spacing w:val="1"/>
        </w:rPr>
        <w:t xml:space="preserve"> </w:t>
      </w:r>
      <w:r w:rsidRPr="00C50804">
        <w:t xml:space="preserve">Очей  </w:t>
      </w:r>
      <w:r w:rsidRPr="00C50804">
        <w:rPr>
          <w:spacing w:val="7"/>
        </w:rPr>
        <w:t xml:space="preserve"> </w:t>
      </w:r>
      <w:r w:rsidRPr="00C50804">
        <w:t xml:space="preserve">очарованье!..»  </w:t>
      </w:r>
      <w:r w:rsidRPr="00C50804">
        <w:rPr>
          <w:spacing w:val="2"/>
        </w:rPr>
        <w:t xml:space="preserve"> </w:t>
      </w:r>
      <w:r w:rsidRPr="00C50804">
        <w:t>(«Осень»</w:t>
      </w:r>
      <w:proofErr w:type="gramStart"/>
      <w:r w:rsidRPr="00C50804">
        <w:t xml:space="preserve">),  </w:t>
      </w:r>
      <w:r w:rsidRPr="00C50804">
        <w:rPr>
          <w:spacing w:val="11"/>
        </w:rPr>
        <w:t xml:space="preserve"> </w:t>
      </w:r>
      <w:proofErr w:type="gramEnd"/>
      <w:r w:rsidRPr="00C50804">
        <w:t xml:space="preserve">«Зимнее  </w:t>
      </w:r>
      <w:r w:rsidRPr="00C50804">
        <w:rPr>
          <w:spacing w:val="10"/>
        </w:rPr>
        <w:t xml:space="preserve"> </w:t>
      </w:r>
      <w:r w:rsidRPr="00C50804">
        <w:t xml:space="preserve">утро»;  </w:t>
      </w:r>
      <w:r w:rsidRPr="00C50804">
        <w:rPr>
          <w:spacing w:val="8"/>
        </w:rPr>
        <w:t xml:space="preserve"> </w:t>
      </w:r>
      <w:r w:rsidRPr="00C50804">
        <w:t xml:space="preserve">Рубцов  </w:t>
      </w:r>
      <w:r w:rsidRPr="00C50804">
        <w:rPr>
          <w:spacing w:val="6"/>
        </w:rPr>
        <w:t xml:space="preserve"> </w:t>
      </w:r>
      <w:r w:rsidRPr="00C50804">
        <w:t xml:space="preserve">Н.М.  </w:t>
      </w:r>
      <w:r w:rsidRPr="00C50804">
        <w:rPr>
          <w:spacing w:val="9"/>
        </w:rPr>
        <w:t xml:space="preserve"> </w:t>
      </w:r>
      <w:r w:rsidRPr="00C50804">
        <w:t xml:space="preserve">«Про  </w:t>
      </w:r>
      <w:r w:rsidRPr="00C50804">
        <w:rPr>
          <w:spacing w:val="6"/>
        </w:rPr>
        <w:t xml:space="preserve"> </w:t>
      </w:r>
      <w:r w:rsidRPr="00C50804">
        <w:t>зайца</w:t>
      </w:r>
      <w:proofErr w:type="gramStart"/>
      <w:r w:rsidRPr="00C50804">
        <w:t xml:space="preserve">»;  </w:t>
      </w:r>
      <w:r w:rsidRPr="00C50804">
        <w:rPr>
          <w:spacing w:val="8"/>
        </w:rPr>
        <w:t xml:space="preserve"> </w:t>
      </w:r>
      <w:proofErr w:type="gramEnd"/>
      <w:r w:rsidRPr="00C50804">
        <w:t xml:space="preserve">Сапгир  </w:t>
      </w:r>
      <w:r w:rsidRPr="00C50804">
        <w:rPr>
          <w:spacing w:val="7"/>
        </w:rPr>
        <w:t xml:space="preserve"> </w:t>
      </w:r>
      <w:r w:rsidRPr="00C50804">
        <w:t xml:space="preserve">Г.В. «Считалки»,  </w:t>
      </w:r>
      <w:r w:rsidRPr="00C50804">
        <w:rPr>
          <w:spacing w:val="35"/>
        </w:rPr>
        <w:t xml:space="preserve"> </w:t>
      </w:r>
      <w:r w:rsidRPr="00C50804">
        <w:t xml:space="preserve">«Скороговорки»,  </w:t>
      </w:r>
      <w:r w:rsidRPr="00C50804">
        <w:rPr>
          <w:spacing w:val="38"/>
        </w:rPr>
        <w:t xml:space="preserve"> </w:t>
      </w:r>
      <w:r w:rsidRPr="00C50804">
        <w:t xml:space="preserve">«Людоед  </w:t>
      </w:r>
      <w:r w:rsidRPr="00C50804">
        <w:rPr>
          <w:spacing w:val="32"/>
        </w:rPr>
        <w:t xml:space="preserve"> </w:t>
      </w:r>
      <w:r w:rsidRPr="00C50804">
        <w:t xml:space="preserve">и  </w:t>
      </w:r>
      <w:r w:rsidRPr="00C50804">
        <w:rPr>
          <w:spacing w:val="32"/>
        </w:rPr>
        <w:t xml:space="preserve"> </w:t>
      </w:r>
      <w:r w:rsidRPr="00C50804">
        <w:t xml:space="preserve">принцесса,  </w:t>
      </w:r>
      <w:r w:rsidRPr="00C50804">
        <w:rPr>
          <w:spacing w:val="31"/>
        </w:rPr>
        <w:t xml:space="preserve"> </w:t>
      </w:r>
      <w:r w:rsidRPr="00C50804">
        <w:t xml:space="preserve">или  </w:t>
      </w:r>
      <w:r w:rsidRPr="00C50804">
        <w:rPr>
          <w:spacing w:val="32"/>
        </w:rPr>
        <w:t xml:space="preserve"> </w:t>
      </w:r>
      <w:r w:rsidRPr="00C50804">
        <w:t xml:space="preserve">Всѐ  </w:t>
      </w:r>
      <w:r w:rsidRPr="00C50804">
        <w:rPr>
          <w:spacing w:val="31"/>
        </w:rPr>
        <w:t xml:space="preserve"> </w:t>
      </w:r>
      <w:r w:rsidRPr="00C50804">
        <w:t xml:space="preserve">наоборот»;  </w:t>
      </w:r>
      <w:r w:rsidRPr="00C50804">
        <w:rPr>
          <w:spacing w:val="33"/>
        </w:rPr>
        <w:t xml:space="preserve"> </w:t>
      </w:r>
      <w:r w:rsidRPr="00C50804">
        <w:t xml:space="preserve">Серова  </w:t>
      </w:r>
      <w:r w:rsidRPr="00C50804">
        <w:rPr>
          <w:spacing w:val="33"/>
        </w:rPr>
        <w:t xml:space="preserve"> </w:t>
      </w:r>
      <w:r w:rsidRPr="00C50804">
        <w:t>Е.В.  Новогоднее»;</w:t>
      </w:r>
      <w:r w:rsidRPr="00C50804">
        <w:rPr>
          <w:spacing w:val="22"/>
        </w:rPr>
        <w:t xml:space="preserve"> </w:t>
      </w:r>
      <w:r w:rsidRPr="00C50804">
        <w:t>Соловьѐва</w:t>
      </w:r>
      <w:r w:rsidRPr="00C50804">
        <w:rPr>
          <w:spacing w:val="20"/>
        </w:rPr>
        <w:t xml:space="preserve"> </w:t>
      </w:r>
      <w:r w:rsidRPr="00C50804">
        <w:t>П.С.</w:t>
      </w:r>
      <w:r w:rsidRPr="00C50804">
        <w:rPr>
          <w:spacing w:val="27"/>
        </w:rPr>
        <w:t xml:space="preserve"> </w:t>
      </w:r>
      <w:r w:rsidRPr="00C50804">
        <w:t>«Подснежник»,</w:t>
      </w:r>
      <w:r w:rsidRPr="00C50804">
        <w:rPr>
          <w:spacing w:val="29"/>
        </w:rPr>
        <w:t xml:space="preserve"> </w:t>
      </w:r>
      <w:r w:rsidRPr="00C50804">
        <w:t>«Ночь</w:t>
      </w:r>
      <w:r w:rsidRPr="00C50804">
        <w:rPr>
          <w:spacing w:val="23"/>
        </w:rPr>
        <w:t xml:space="preserve"> </w:t>
      </w:r>
      <w:r w:rsidRPr="00C50804">
        <w:t>и</w:t>
      </w:r>
      <w:r w:rsidRPr="00C50804">
        <w:rPr>
          <w:spacing w:val="23"/>
        </w:rPr>
        <w:t xml:space="preserve"> </w:t>
      </w:r>
      <w:r w:rsidRPr="00C50804">
        <w:t>день»;</w:t>
      </w:r>
      <w:r w:rsidRPr="00C50804">
        <w:rPr>
          <w:spacing w:val="22"/>
        </w:rPr>
        <w:t xml:space="preserve"> </w:t>
      </w:r>
      <w:r w:rsidRPr="00C50804">
        <w:t>Степанов</w:t>
      </w:r>
      <w:r w:rsidRPr="00C50804">
        <w:rPr>
          <w:spacing w:val="21"/>
        </w:rPr>
        <w:t xml:space="preserve"> </w:t>
      </w:r>
      <w:r w:rsidRPr="00C50804">
        <w:t>В.А.</w:t>
      </w:r>
      <w:r w:rsidRPr="00C50804">
        <w:rPr>
          <w:spacing w:val="109"/>
        </w:rPr>
        <w:t xml:space="preserve"> </w:t>
      </w:r>
      <w:r w:rsidRPr="00C50804">
        <w:t>«Что</w:t>
      </w:r>
      <w:r w:rsidRPr="00C50804">
        <w:rPr>
          <w:spacing w:val="22"/>
        </w:rPr>
        <w:t xml:space="preserve"> </w:t>
      </w:r>
      <w:r w:rsidRPr="00C50804">
        <w:t>мы</w:t>
      </w:r>
      <w:r w:rsidRPr="00C50804">
        <w:rPr>
          <w:spacing w:val="22"/>
        </w:rPr>
        <w:t xml:space="preserve"> </w:t>
      </w:r>
      <w:r w:rsidRPr="00C50804">
        <w:t>Родиной зовѐм?»; Токмакова И.П. «Мне грустно», «Куда в машинах снег везут»; Тютчев Ф.И. «Чародейкою</w:t>
      </w:r>
      <w:r w:rsidRPr="00C50804">
        <w:rPr>
          <w:spacing w:val="-57"/>
        </w:rPr>
        <w:t xml:space="preserve"> </w:t>
      </w:r>
      <w:r w:rsidRPr="00C50804">
        <w:t>зимою…»,</w:t>
      </w:r>
      <w:r w:rsidRPr="00C50804">
        <w:rPr>
          <w:spacing w:val="-1"/>
        </w:rPr>
        <w:t xml:space="preserve"> </w:t>
      </w:r>
      <w:r w:rsidRPr="00C50804">
        <w:t>«Весенняя</w:t>
      </w:r>
      <w:r w:rsidRPr="00C50804">
        <w:rPr>
          <w:spacing w:val="-4"/>
        </w:rPr>
        <w:t xml:space="preserve"> </w:t>
      </w:r>
      <w:r w:rsidRPr="00C50804">
        <w:t>гроза»;</w:t>
      </w:r>
      <w:r w:rsidRPr="00C50804">
        <w:rPr>
          <w:spacing w:val="-4"/>
        </w:rPr>
        <w:t xml:space="preserve"> </w:t>
      </w:r>
      <w:r w:rsidRPr="00C50804">
        <w:t>Успенский</w:t>
      </w:r>
      <w:r w:rsidRPr="00C50804">
        <w:rPr>
          <w:spacing w:val="-4"/>
        </w:rPr>
        <w:t xml:space="preserve"> </w:t>
      </w:r>
      <w:r w:rsidRPr="00C50804">
        <w:t>Э.Н.</w:t>
      </w:r>
      <w:r w:rsidRPr="00C50804">
        <w:rPr>
          <w:spacing w:val="-5"/>
        </w:rPr>
        <w:t xml:space="preserve"> </w:t>
      </w:r>
      <w:r w:rsidRPr="00C50804">
        <w:t>«Память»;</w:t>
      </w:r>
      <w:r w:rsidRPr="00C50804">
        <w:rPr>
          <w:spacing w:val="-5"/>
        </w:rPr>
        <w:t xml:space="preserve"> </w:t>
      </w:r>
      <w:r w:rsidRPr="00C50804">
        <w:t>Чѐрный</w:t>
      </w:r>
      <w:r w:rsidRPr="00C50804">
        <w:rPr>
          <w:spacing w:val="-3"/>
        </w:rPr>
        <w:t xml:space="preserve"> </w:t>
      </w:r>
      <w:r w:rsidRPr="00C50804">
        <w:t>С. «На</w:t>
      </w:r>
      <w:r w:rsidRPr="00C50804">
        <w:rPr>
          <w:spacing w:val="-6"/>
        </w:rPr>
        <w:t xml:space="preserve"> </w:t>
      </w:r>
      <w:r w:rsidRPr="00C50804">
        <w:t>коньках»,</w:t>
      </w:r>
      <w:r w:rsidRPr="00C50804">
        <w:rPr>
          <w:spacing w:val="-1"/>
        </w:rPr>
        <w:t xml:space="preserve"> </w:t>
      </w:r>
      <w:r w:rsidRPr="00C50804">
        <w:t>«Волшебник».</w:t>
      </w:r>
    </w:p>
    <w:p w:rsidR="00C50804" w:rsidRPr="00C50804" w:rsidRDefault="00C50804" w:rsidP="00F166E9">
      <w:pPr>
        <w:pStyle w:val="a3"/>
        <w:spacing w:line="276" w:lineRule="auto"/>
        <w:ind w:left="0" w:firstLine="709"/>
      </w:pPr>
      <w:r w:rsidRPr="006D6D68">
        <w:rPr>
          <w:b/>
          <w:i/>
        </w:rPr>
        <w:t>Проза.</w:t>
      </w:r>
      <w:r w:rsidRPr="00C50804">
        <w:rPr>
          <w:i/>
          <w:spacing w:val="1"/>
        </w:rPr>
        <w:t xml:space="preserve"> </w:t>
      </w:r>
      <w:r w:rsidRPr="00C50804">
        <w:t>Алексеев</w:t>
      </w:r>
      <w:r w:rsidRPr="00C50804">
        <w:rPr>
          <w:spacing w:val="1"/>
        </w:rPr>
        <w:t xml:space="preserve"> </w:t>
      </w:r>
      <w:r w:rsidRPr="00C50804">
        <w:t>С.П.</w:t>
      </w:r>
      <w:r w:rsidRPr="00C50804">
        <w:rPr>
          <w:spacing w:val="1"/>
        </w:rPr>
        <w:t xml:space="preserve"> </w:t>
      </w:r>
      <w:r w:rsidRPr="00C50804">
        <w:t>«Первый</w:t>
      </w:r>
      <w:r w:rsidRPr="00C50804">
        <w:rPr>
          <w:spacing w:val="1"/>
        </w:rPr>
        <w:t xml:space="preserve"> </w:t>
      </w:r>
      <w:r w:rsidRPr="00C50804">
        <w:t>ночной</w:t>
      </w:r>
      <w:r w:rsidRPr="00C50804">
        <w:rPr>
          <w:spacing w:val="1"/>
        </w:rPr>
        <w:t xml:space="preserve"> </w:t>
      </w:r>
      <w:r w:rsidRPr="00C50804">
        <w:t>таран»;</w:t>
      </w:r>
      <w:r w:rsidRPr="00C50804">
        <w:rPr>
          <w:spacing w:val="1"/>
        </w:rPr>
        <w:t xml:space="preserve"> </w:t>
      </w:r>
      <w:r w:rsidRPr="00C50804">
        <w:t>Бианки</w:t>
      </w:r>
      <w:r w:rsidRPr="00C50804">
        <w:rPr>
          <w:spacing w:val="1"/>
        </w:rPr>
        <w:t xml:space="preserve"> </w:t>
      </w:r>
      <w:r w:rsidRPr="00C50804">
        <w:t>В.В.</w:t>
      </w:r>
      <w:r w:rsidRPr="00C50804">
        <w:rPr>
          <w:spacing w:val="1"/>
        </w:rPr>
        <w:t xml:space="preserve"> </w:t>
      </w:r>
      <w:r w:rsidRPr="00C50804">
        <w:t>«Тайна</w:t>
      </w:r>
      <w:r w:rsidRPr="00C50804">
        <w:rPr>
          <w:spacing w:val="1"/>
        </w:rPr>
        <w:t xml:space="preserve"> </w:t>
      </w:r>
      <w:r w:rsidRPr="00C50804">
        <w:t>ночного</w:t>
      </w:r>
      <w:r w:rsidRPr="00C50804">
        <w:rPr>
          <w:spacing w:val="60"/>
        </w:rPr>
        <w:t xml:space="preserve"> </w:t>
      </w:r>
      <w:r w:rsidRPr="00C50804">
        <w:t>леса»;</w:t>
      </w:r>
      <w:r w:rsidRPr="00C50804">
        <w:rPr>
          <w:spacing w:val="1"/>
        </w:rPr>
        <w:t xml:space="preserve"> </w:t>
      </w:r>
      <w:r w:rsidRPr="00C50804">
        <w:t>Воробьѐв</w:t>
      </w:r>
      <w:r w:rsidRPr="00C50804">
        <w:rPr>
          <w:spacing w:val="1"/>
        </w:rPr>
        <w:t xml:space="preserve"> </w:t>
      </w:r>
      <w:r w:rsidRPr="00C50804">
        <w:t>Е.З.</w:t>
      </w:r>
      <w:r w:rsidRPr="00C50804">
        <w:rPr>
          <w:spacing w:val="1"/>
        </w:rPr>
        <w:t xml:space="preserve"> </w:t>
      </w:r>
      <w:r w:rsidRPr="00C50804">
        <w:t>«Обрывок</w:t>
      </w:r>
      <w:r w:rsidRPr="00C50804">
        <w:rPr>
          <w:spacing w:val="1"/>
        </w:rPr>
        <w:t xml:space="preserve"> </w:t>
      </w:r>
      <w:r w:rsidRPr="00C50804">
        <w:t>провода»;</w:t>
      </w:r>
      <w:r w:rsidRPr="00C50804">
        <w:rPr>
          <w:spacing w:val="1"/>
        </w:rPr>
        <w:t xml:space="preserve"> </w:t>
      </w:r>
      <w:r w:rsidRPr="00C50804">
        <w:t>Воскобойников</w:t>
      </w:r>
      <w:r w:rsidRPr="00C50804">
        <w:rPr>
          <w:spacing w:val="1"/>
        </w:rPr>
        <w:t xml:space="preserve"> </w:t>
      </w:r>
      <w:r w:rsidRPr="00C50804">
        <w:t>В.М.</w:t>
      </w:r>
      <w:r w:rsidRPr="00C50804">
        <w:rPr>
          <w:spacing w:val="1"/>
        </w:rPr>
        <w:t xml:space="preserve"> </w:t>
      </w:r>
      <w:r w:rsidRPr="00C50804">
        <w:t>«Когда</w:t>
      </w:r>
      <w:r w:rsidRPr="00C50804">
        <w:rPr>
          <w:spacing w:val="1"/>
        </w:rPr>
        <w:t xml:space="preserve"> </w:t>
      </w:r>
      <w:r w:rsidRPr="00C50804">
        <w:t>Александр</w:t>
      </w:r>
      <w:r w:rsidRPr="00C50804">
        <w:rPr>
          <w:spacing w:val="1"/>
        </w:rPr>
        <w:t xml:space="preserve"> </w:t>
      </w:r>
      <w:r w:rsidRPr="00C50804">
        <w:t>Пушкин</w:t>
      </w:r>
      <w:r w:rsidRPr="00C50804">
        <w:rPr>
          <w:spacing w:val="1"/>
        </w:rPr>
        <w:t xml:space="preserve"> </w:t>
      </w:r>
      <w:r w:rsidRPr="00C50804">
        <w:t>был</w:t>
      </w:r>
      <w:r w:rsidRPr="00C50804">
        <w:rPr>
          <w:spacing w:val="1"/>
        </w:rPr>
        <w:t xml:space="preserve"> </w:t>
      </w:r>
      <w:r w:rsidRPr="00C50804">
        <w:t>маленьким»;</w:t>
      </w:r>
      <w:r w:rsidRPr="00C50804">
        <w:rPr>
          <w:spacing w:val="1"/>
        </w:rPr>
        <w:t xml:space="preserve"> </w:t>
      </w:r>
      <w:r w:rsidRPr="00C50804">
        <w:t>Житков</w:t>
      </w:r>
      <w:r w:rsidRPr="00C50804">
        <w:rPr>
          <w:spacing w:val="1"/>
        </w:rPr>
        <w:t xml:space="preserve"> </w:t>
      </w:r>
      <w:r w:rsidRPr="00C50804">
        <w:t>Б.С.</w:t>
      </w:r>
      <w:r w:rsidRPr="00C50804">
        <w:rPr>
          <w:spacing w:val="1"/>
        </w:rPr>
        <w:t xml:space="preserve"> </w:t>
      </w:r>
      <w:r w:rsidRPr="00C50804">
        <w:t>«Морские</w:t>
      </w:r>
      <w:r w:rsidRPr="00C50804">
        <w:rPr>
          <w:spacing w:val="1"/>
        </w:rPr>
        <w:t xml:space="preserve"> </w:t>
      </w:r>
      <w:r w:rsidRPr="00C50804">
        <w:t>истории»</w:t>
      </w:r>
      <w:r w:rsidRPr="00C50804">
        <w:rPr>
          <w:spacing w:val="1"/>
        </w:rPr>
        <w:t xml:space="preserve"> </w:t>
      </w:r>
      <w:r w:rsidRPr="00C50804">
        <w:t>(сборник</w:t>
      </w:r>
      <w:r w:rsidRPr="00C50804">
        <w:rPr>
          <w:spacing w:val="1"/>
        </w:rPr>
        <w:t xml:space="preserve"> </w:t>
      </w:r>
      <w:r w:rsidRPr="00C50804">
        <w:t>рассказов),</w:t>
      </w:r>
      <w:r w:rsidRPr="00C50804">
        <w:rPr>
          <w:spacing w:val="1"/>
        </w:rPr>
        <w:t xml:space="preserve"> </w:t>
      </w:r>
      <w:r w:rsidRPr="00C50804">
        <w:t>«Что</w:t>
      </w:r>
      <w:r w:rsidRPr="00C50804">
        <w:rPr>
          <w:spacing w:val="1"/>
        </w:rPr>
        <w:t xml:space="preserve"> </w:t>
      </w:r>
      <w:r w:rsidRPr="00C50804">
        <w:t>я</w:t>
      </w:r>
      <w:r w:rsidRPr="00C50804">
        <w:rPr>
          <w:spacing w:val="1"/>
        </w:rPr>
        <w:t xml:space="preserve"> </w:t>
      </w:r>
      <w:r w:rsidRPr="00C50804">
        <w:t>видел»</w:t>
      </w:r>
      <w:r w:rsidRPr="00C50804">
        <w:rPr>
          <w:spacing w:val="1"/>
        </w:rPr>
        <w:t xml:space="preserve"> </w:t>
      </w:r>
      <w:r w:rsidRPr="00C50804">
        <w:t>(сборник</w:t>
      </w:r>
      <w:r w:rsidRPr="00C50804">
        <w:rPr>
          <w:spacing w:val="1"/>
        </w:rPr>
        <w:t xml:space="preserve"> </w:t>
      </w:r>
      <w:r w:rsidRPr="00C50804">
        <w:t>рассказов);</w:t>
      </w:r>
      <w:r w:rsidRPr="00C50804">
        <w:rPr>
          <w:spacing w:val="22"/>
        </w:rPr>
        <w:t xml:space="preserve"> </w:t>
      </w:r>
      <w:r w:rsidRPr="00C50804">
        <w:t>Зощенко</w:t>
      </w:r>
      <w:r w:rsidRPr="00C50804">
        <w:rPr>
          <w:spacing w:val="21"/>
        </w:rPr>
        <w:t xml:space="preserve"> </w:t>
      </w:r>
      <w:r w:rsidRPr="00C50804">
        <w:t>М.М.</w:t>
      </w:r>
      <w:r w:rsidRPr="00C50804">
        <w:rPr>
          <w:spacing w:val="26"/>
        </w:rPr>
        <w:t xml:space="preserve"> </w:t>
      </w:r>
      <w:r w:rsidRPr="00C50804">
        <w:t>«Рассказы</w:t>
      </w:r>
      <w:r w:rsidRPr="00C50804">
        <w:rPr>
          <w:spacing w:val="21"/>
        </w:rPr>
        <w:t xml:space="preserve"> </w:t>
      </w:r>
      <w:r w:rsidRPr="00C50804">
        <w:t>о</w:t>
      </w:r>
      <w:r w:rsidRPr="00C50804">
        <w:rPr>
          <w:spacing w:val="21"/>
        </w:rPr>
        <w:t xml:space="preserve"> </w:t>
      </w:r>
      <w:r w:rsidRPr="00C50804">
        <w:t>Лѐле</w:t>
      </w:r>
      <w:r w:rsidRPr="00C50804">
        <w:rPr>
          <w:spacing w:val="21"/>
        </w:rPr>
        <w:t xml:space="preserve"> </w:t>
      </w:r>
      <w:r w:rsidRPr="00C50804">
        <w:t>и</w:t>
      </w:r>
      <w:r w:rsidRPr="00C50804">
        <w:rPr>
          <w:spacing w:val="22"/>
        </w:rPr>
        <w:t xml:space="preserve"> </w:t>
      </w:r>
      <w:r w:rsidRPr="00C50804">
        <w:t>Миньке»</w:t>
      </w:r>
      <w:r w:rsidRPr="00C50804">
        <w:rPr>
          <w:spacing w:val="14"/>
        </w:rPr>
        <w:t xml:space="preserve"> </w:t>
      </w:r>
      <w:r w:rsidRPr="00C50804">
        <w:t>(сборник</w:t>
      </w:r>
      <w:r w:rsidRPr="00C50804">
        <w:rPr>
          <w:spacing w:val="22"/>
        </w:rPr>
        <w:t xml:space="preserve"> </w:t>
      </w:r>
      <w:r w:rsidRPr="00C50804">
        <w:t>рассказов);</w:t>
      </w:r>
      <w:r w:rsidRPr="00C50804">
        <w:rPr>
          <w:spacing w:val="22"/>
        </w:rPr>
        <w:t xml:space="preserve"> </w:t>
      </w:r>
      <w:r w:rsidRPr="00C50804">
        <w:t>Коваль</w:t>
      </w:r>
      <w:r w:rsidRPr="00C50804">
        <w:rPr>
          <w:spacing w:val="20"/>
        </w:rPr>
        <w:t xml:space="preserve"> </w:t>
      </w:r>
      <w:r w:rsidRPr="00C50804">
        <w:t>Ю.И.</w:t>
      </w:r>
    </w:p>
    <w:p w:rsidR="00C50804" w:rsidRPr="00C50804" w:rsidRDefault="00C50804" w:rsidP="00F166E9">
      <w:pPr>
        <w:pStyle w:val="a3"/>
        <w:spacing w:line="276" w:lineRule="auto"/>
        <w:ind w:left="0" w:firstLine="0"/>
      </w:pPr>
      <w:r w:rsidRPr="00C50804">
        <w:t>«Русачок-травник», «Стожок», «Алый»; Куприн А.И. «Слон»; Мартынова К., Василиади О. «Елка,</w:t>
      </w:r>
      <w:r w:rsidRPr="00C50804">
        <w:rPr>
          <w:spacing w:val="1"/>
        </w:rPr>
        <w:t xml:space="preserve"> </w:t>
      </w:r>
      <w:r w:rsidRPr="00C50804">
        <w:t>кот и Новый год»; Носов Н.Н. «Заплатка», «Огурцы», «Мишкина каша»; Митяев А.В. «Мешок</w:t>
      </w:r>
      <w:r w:rsidRPr="00C50804">
        <w:rPr>
          <w:spacing w:val="1"/>
        </w:rPr>
        <w:t xml:space="preserve"> </w:t>
      </w:r>
      <w:r w:rsidRPr="00C50804">
        <w:t>овсянки»; Погодин Р.П. «Жаба», «Шутка»; Пришвин М.М. «Лисичкин хлеб», «Изобретатель»;</w:t>
      </w:r>
      <w:r w:rsidRPr="00C50804">
        <w:rPr>
          <w:spacing w:val="1"/>
        </w:rPr>
        <w:t xml:space="preserve"> </w:t>
      </w:r>
      <w:r w:rsidRPr="00C50804">
        <w:t>Ракитина</w:t>
      </w:r>
      <w:r w:rsidRPr="00C50804">
        <w:rPr>
          <w:spacing w:val="1"/>
        </w:rPr>
        <w:t xml:space="preserve"> </w:t>
      </w:r>
      <w:r w:rsidRPr="00C50804">
        <w:t>Е.</w:t>
      </w:r>
      <w:r w:rsidRPr="00C50804">
        <w:rPr>
          <w:spacing w:val="1"/>
        </w:rPr>
        <w:t xml:space="preserve"> </w:t>
      </w:r>
      <w:r w:rsidRPr="00C50804">
        <w:t>«Приключения</w:t>
      </w:r>
      <w:r w:rsidRPr="00C50804">
        <w:rPr>
          <w:spacing w:val="1"/>
        </w:rPr>
        <w:t xml:space="preserve"> </w:t>
      </w:r>
      <w:r w:rsidRPr="00C50804">
        <w:t>новогодних</w:t>
      </w:r>
      <w:r w:rsidRPr="00C50804">
        <w:rPr>
          <w:spacing w:val="1"/>
        </w:rPr>
        <w:t xml:space="preserve"> </w:t>
      </w:r>
      <w:r w:rsidRPr="00C50804">
        <w:t>игрушек»,</w:t>
      </w:r>
      <w:r w:rsidRPr="00C50804">
        <w:rPr>
          <w:spacing w:val="1"/>
        </w:rPr>
        <w:t xml:space="preserve"> </w:t>
      </w:r>
      <w:r w:rsidRPr="00C50804">
        <w:t>«Серѐжик»;</w:t>
      </w:r>
      <w:r w:rsidRPr="00C50804">
        <w:rPr>
          <w:spacing w:val="1"/>
        </w:rPr>
        <w:t xml:space="preserve"> </w:t>
      </w:r>
      <w:r w:rsidRPr="00C50804">
        <w:t>Раскин</w:t>
      </w:r>
      <w:r w:rsidRPr="00C50804">
        <w:rPr>
          <w:spacing w:val="1"/>
        </w:rPr>
        <w:t xml:space="preserve"> </w:t>
      </w:r>
      <w:r w:rsidRPr="00C50804">
        <w:t>А.Б.</w:t>
      </w:r>
      <w:r w:rsidRPr="00C50804">
        <w:rPr>
          <w:spacing w:val="1"/>
        </w:rPr>
        <w:t xml:space="preserve"> </w:t>
      </w:r>
      <w:r w:rsidRPr="00C50804">
        <w:t>«Как</w:t>
      </w:r>
      <w:r w:rsidRPr="00C50804">
        <w:rPr>
          <w:spacing w:val="1"/>
        </w:rPr>
        <w:t xml:space="preserve"> </w:t>
      </w:r>
      <w:r w:rsidRPr="00C50804">
        <w:t>папа</w:t>
      </w:r>
      <w:r w:rsidRPr="00C50804">
        <w:rPr>
          <w:spacing w:val="1"/>
        </w:rPr>
        <w:t xml:space="preserve"> </w:t>
      </w:r>
      <w:r w:rsidRPr="00C50804">
        <w:t>был</w:t>
      </w:r>
      <w:r w:rsidRPr="00C50804">
        <w:rPr>
          <w:spacing w:val="1"/>
        </w:rPr>
        <w:t xml:space="preserve"> </w:t>
      </w:r>
      <w:r w:rsidRPr="00C50804">
        <w:t>маленьким»</w:t>
      </w:r>
      <w:r w:rsidRPr="00C50804">
        <w:rPr>
          <w:spacing w:val="1"/>
        </w:rPr>
        <w:t xml:space="preserve"> </w:t>
      </w:r>
      <w:r w:rsidRPr="00C50804">
        <w:t>(сборник</w:t>
      </w:r>
      <w:r w:rsidRPr="00C50804">
        <w:rPr>
          <w:spacing w:val="1"/>
        </w:rPr>
        <w:t xml:space="preserve"> </w:t>
      </w:r>
      <w:r w:rsidRPr="00C50804">
        <w:t>рассказов);</w:t>
      </w:r>
      <w:r w:rsidRPr="00C50804">
        <w:rPr>
          <w:spacing w:val="1"/>
        </w:rPr>
        <w:t xml:space="preserve"> </w:t>
      </w:r>
      <w:r w:rsidRPr="00C50804">
        <w:t>Сладков</w:t>
      </w:r>
      <w:r w:rsidRPr="00C50804">
        <w:rPr>
          <w:spacing w:val="1"/>
        </w:rPr>
        <w:t xml:space="preserve"> </w:t>
      </w:r>
      <w:r w:rsidRPr="00C50804">
        <w:t>Н.И.</w:t>
      </w:r>
      <w:r w:rsidRPr="00C50804">
        <w:rPr>
          <w:spacing w:val="1"/>
        </w:rPr>
        <w:t xml:space="preserve"> </w:t>
      </w:r>
      <w:r w:rsidRPr="00C50804">
        <w:t>«Хитрющий</w:t>
      </w:r>
      <w:r w:rsidRPr="00C50804">
        <w:rPr>
          <w:spacing w:val="1"/>
        </w:rPr>
        <w:t xml:space="preserve"> </w:t>
      </w:r>
      <w:r w:rsidRPr="00C50804">
        <w:t>зайчишка»,</w:t>
      </w:r>
      <w:r w:rsidRPr="00C50804">
        <w:rPr>
          <w:spacing w:val="1"/>
        </w:rPr>
        <w:t xml:space="preserve"> </w:t>
      </w:r>
      <w:r w:rsidRPr="00C50804">
        <w:t>«Синичка</w:t>
      </w:r>
      <w:r w:rsidRPr="00C50804">
        <w:rPr>
          <w:spacing w:val="1"/>
        </w:rPr>
        <w:t xml:space="preserve"> </w:t>
      </w:r>
      <w:r w:rsidRPr="00C50804">
        <w:t>необыкновенная»,</w:t>
      </w:r>
      <w:r w:rsidRPr="00C50804">
        <w:rPr>
          <w:spacing w:val="1"/>
        </w:rPr>
        <w:t xml:space="preserve"> </w:t>
      </w:r>
      <w:r w:rsidRPr="00C50804">
        <w:t>«Почему ноябрь</w:t>
      </w:r>
      <w:r w:rsidRPr="00C50804">
        <w:rPr>
          <w:spacing w:val="1"/>
        </w:rPr>
        <w:t xml:space="preserve"> </w:t>
      </w:r>
      <w:r w:rsidRPr="00C50804">
        <w:t>пегий»;</w:t>
      </w:r>
      <w:r w:rsidRPr="00C50804">
        <w:rPr>
          <w:spacing w:val="1"/>
        </w:rPr>
        <w:t xml:space="preserve"> </w:t>
      </w:r>
      <w:r w:rsidRPr="00C50804">
        <w:t>Соколов-Микитов</w:t>
      </w:r>
      <w:r w:rsidRPr="00C50804">
        <w:rPr>
          <w:spacing w:val="1"/>
        </w:rPr>
        <w:t xml:space="preserve"> </w:t>
      </w:r>
      <w:r w:rsidRPr="00C50804">
        <w:t>И.С.</w:t>
      </w:r>
      <w:r w:rsidRPr="00C50804">
        <w:rPr>
          <w:spacing w:val="1"/>
        </w:rPr>
        <w:t xml:space="preserve"> </w:t>
      </w:r>
      <w:r w:rsidRPr="00C50804">
        <w:t>«Листопадничек»;</w:t>
      </w:r>
      <w:r w:rsidRPr="00C50804">
        <w:rPr>
          <w:spacing w:val="1"/>
        </w:rPr>
        <w:t xml:space="preserve"> </w:t>
      </w:r>
      <w:r w:rsidRPr="00C50804">
        <w:t>Толстой</w:t>
      </w:r>
      <w:r w:rsidRPr="00C50804">
        <w:rPr>
          <w:spacing w:val="1"/>
        </w:rPr>
        <w:t xml:space="preserve"> </w:t>
      </w:r>
      <w:r w:rsidRPr="00C50804">
        <w:t>Л.Н. «Филипок», «Лев и собачка», «Прыжок», «Акула», «Пожарные собаки»; Фадеева О. «Мне</w:t>
      </w:r>
      <w:r w:rsidRPr="00C50804">
        <w:rPr>
          <w:spacing w:val="1"/>
        </w:rPr>
        <w:t xml:space="preserve"> </w:t>
      </w:r>
      <w:r w:rsidRPr="00C50804">
        <w:t>письмо!»;</w:t>
      </w:r>
      <w:r w:rsidRPr="00C50804">
        <w:rPr>
          <w:spacing w:val="-1"/>
        </w:rPr>
        <w:t xml:space="preserve"> </w:t>
      </w:r>
      <w:r w:rsidRPr="00C50804">
        <w:t>Чаплина</w:t>
      </w:r>
      <w:r w:rsidRPr="00C50804">
        <w:rPr>
          <w:spacing w:val="-1"/>
        </w:rPr>
        <w:t xml:space="preserve"> </w:t>
      </w:r>
      <w:r w:rsidRPr="00C50804">
        <w:t>В.В.</w:t>
      </w:r>
      <w:r w:rsidRPr="00C50804">
        <w:rPr>
          <w:spacing w:val="5"/>
        </w:rPr>
        <w:t xml:space="preserve"> </w:t>
      </w:r>
      <w:r w:rsidRPr="00C50804">
        <w:t>«Кинули»; Шим</w:t>
      </w:r>
      <w:r w:rsidRPr="00C50804">
        <w:rPr>
          <w:spacing w:val="-2"/>
        </w:rPr>
        <w:t xml:space="preserve"> </w:t>
      </w:r>
      <w:r w:rsidRPr="00C50804">
        <w:t>Э.Ю.</w:t>
      </w:r>
      <w:r w:rsidRPr="00C50804">
        <w:rPr>
          <w:spacing w:val="-1"/>
        </w:rPr>
        <w:t xml:space="preserve"> </w:t>
      </w:r>
      <w:r w:rsidRPr="00C50804">
        <w:t>«Хлеб</w:t>
      </w:r>
      <w:r w:rsidRPr="00C50804">
        <w:rPr>
          <w:spacing w:val="-1"/>
        </w:rPr>
        <w:t xml:space="preserve"> </w:t>
      </w:r>
      <w:r w:rsidRPr="00C50804">
        <w:t>растет».</w:t>
      </w:r>
    </w:p>
    <w:p w:rsidR="00C50804" w:rsidRPr="00C50804" w:rsidRDefault="00C50804" w:rsidP="00F166E9">
      <w:pPr>
        <w:pStyle w:val="a3"/>
        <w:spacing w:line="276" w:lineRule="auto"/>
        <w:ind w:left="0" w:firstLine="709"/>
      </w:pPr>
      <w:r w:rsidRPr="006D6D68">
        <w:rPr>
          <w:b/>
          <w:i/>
        </w:rPr>
        <w:t>Литературные сказки.</w:t>
      </w:r>
      <w:r w:rsidRPr="00C50804">
        <w:rPr>
          <w:i/>
        </w:rPr>
        <w:t xml:space="preserve"> </w:t>
      </w:r>
      <w:r w:rsidRPr="00C50804">
        <w:t>Гайдар А.П. «</w:t>
      </w:r>
      <w:hyperlink r:id="rId17">
        <w:r w:rsidRPr="00C50804">
          <w:t>Сказка о Военной тайне, о Мальчише-Кибальчише и</w:t>
        </w:r>
      </w:hyperlink>
      <w:r w:rsidRPr="00C50804">
        <w:rPr>
          <w:spacing w:val="1"/>
        </w:rPr>
        <w:t xml:space="preserve"> </w:t>
      </w:r>
      <w:hyperlink r:id="rId18">
        <w:r w:rsidRPr="00C50804">
          <w:t>его</w:t>
        </w:r>
        <w:r w:rsidRPr="00C50804">
          <w:rPr>
            <w:spacing w:val="30"/>
          </w:rPr>
          <w:t xml:space="preserve"> </w:t>
        </w:r>
        <w:r w:rsidRPr="00C50804">
          <w:t>твѐрдом</w:t>
        </w:r>
        <w:r w:rsidRPr="00C50804">
          <w:rPr>
            <w:spacing w:val="32"/>
          </w:rPr>
          <w:t xml:space="preserve"> </w:t>
        </w:r>
        <w:r w:rsidRPr="00C50804">
          <w:t>слове</w:t>
        </w:r>
      </w:hyperlink>
      <w:r w:rsidRPr="00C50804">
        <w:t>»,</w:t>
      </w:r>
      <w:r w:rsidRPr="00C50804">
        <w:rPr>
          <w:spacing w:val="37"/>
        </w:rPr>
        <w:t xml:space="preserve"> </w:t>
      </w:r>
      <w:r w:rsidRPr="00C50804">
        <w:t>«Горячий</w:t>
      </w:r>
      <w:r w:rsidRPr="00C50804">
        <w:rPr>
          <w:spacing w:val="31"/>
        </w:rPr>
        <w:t xml:space="preserve"> </w:t>
      </w:r>
      <w:r w:rsidRPr="00C50804">
        <w:t>камень»;</w:t>
      </w:r>
      <w:r w:rsidRPr="00C50804">
        <w:rPr>
          <w:spacing w:val="31"/>
        </w:rPr>
        <w:t xml:space="preserve"> </w:t>
      </w:r>
      <w:r w:rsidRPr="00C50804">
        <w:t>Гаршин</w:t>
      </w:r>
      <w:r w:rsidRPr="00C50804">
        <w:rPr>
          <w:spacing w:val="31"/>
        </w:rPr>
        <w:t xml:space="preserve"> </w:t>
      </w:r>
      <w:r w:rsidRPr="00C50804">
        <w:t>В.М.</w:t>
      </w:r>
      <w:r w:rsidRPr="00C50804">
        <w:rPr>
          <w:spacing w:val="35"/>
        </w:rPr>
        <w:t xml:space="preserve"> </w:t>
      </w:r>
      <w:r w:rsidRPr="00C50804">
        <w:t>«Лягушка-путешественница»;</w:t>
      </w:r>
      <w:r w:rsidRPr="00C50804">
        <w:rPr>
          <w:spacing w:val="34"/>
        </w:rPr>
        <w:t xml:space="preserve"> </w:t>
      </w:r>
      <w:r w:rsidRPr="00C50804">
        <w:t>Козлов</w:t>
      </w:r>
      <w:r w:rsidRPr="00C50804">
        <w:rPr>
          <w:spacing w:val="30"/>
        </w:rPr>
        <w:t xml:space="preserve"> </w:t>
      </w:r>
      <w:r w:rsidRPr="00C50804">
        <w:t>С.Г.</w:t>
      </w:r>
    </w:p>
    <w:p w:rsidR="00C50804" w:rsidRDefault="00C50804" w:rsidP="00F166E9">
      <w:pPr>
        <w:pStyle w:val="a3"/>
        <w:spacing w:line="276" w:lineRule="auto"/>
        <w:ind w:left="0" w:firstLine="0"/>
      </w:pPr>
      <w:r w:rsidRPr="00C50804">
        <w:t>«Как Ёжик с Медвежонком звѐзды протирали»; Маршак С.Я. «Двенадцать месяцев»; Паустовский</w:t>
      </w:r>
      <w:r w:rsidRPr="00C50804">
        <w:rPr>
          <w:spacing w:val="1"/>
        </w:rPr>
        <w:t xml:space="preserve"> </w:t>
      </w:r>
      <w:r w:rsidRPr="00C50804">
        <w:t>К.Г.</w:t>
      </w:r>
      <w:r w:rsidRPr="00C50804">
        <w:rPr>
          <w:spacing w:val="1"/>
        </w:rPr>
        <w:t xml:space="preserve"> </w:t>
      </w:r>
      <w:r w:rsidRPr="00C50804">
        <w:t>«Тѐплый</w:t>
      </w:r>
      <w:r w:rsidRPr="00C50804">
        <w:rPr>
          <w:spacing w:val="1"/>
        </w:rPr>
        <w:t xml:space="preserve"> </w:t>
      </w:r>
      <w:r w:rsidRPr="00C50804">
        <w:t>хлеб»,</w:t>
      </w:r>
      <w:r w:rsidRPr="00C50804">
        <w:rPr>
          <w:spacing w:val="1"/>
        </w:rPr>
        <w:t xml:space="preserve"> </w:t>
      </w:r>
      <w:r w:rsidRPr="00C50804">
        <w:t>«Дремучий</w:t>
      </w:r>
      <w:r w:rsidRPr="00C50804">
        <w:rPr>
          <w:spacing w:val="1"/>
        </w:rPr>
        <w:t xml:space="preserve"> </w:t>
      </w:r>
      <w:r w:rsidRPr="00C50804">
        <w:t>медведь»;</w:t>
      </w:r>
      <w:r w:rsidRPr="00C50804">
        <w:rPr>
          <w:spacing w:val="1"/>
        </w:rPr>
        <w:t xml:space="preserve"> </w:t>
      </w:r>
      <w:r w:rsidRPr="00C50804">
        <w:t>Прокофьева</w:t>
      </w:r>
      <w:r w:rsidRPr="00C50804">
        <w:rPr>
          <w:spacing w:val="1"/>
        </w:rPr>
        <w:t xml:space="preserve"> </w:t>
      </w:r>
      <w:r w:rsidRPr="00C50804">
        <w:t>С.Л.,</w:t>
      </w:r>
      <w:r w:rsidRPr="00C50804">
        <w:rPr>
          <w:spacing w:val="1"/>
        </w:rPr>
        <w:t xml:space="preserve"> </w:t>
      </w:r>
      <w:r w:rsidRPr="00C50804">
        <w:t>Токмакова</w:t>
      </w:r>
      <w:r w:rsidRPr="00C50804">
        <w:rPr>
          <w:spacing w:val="1"/>
        </w:rPr>
        <w:t xml:space="preserve"> </w:t>
      </w:r>
      <w:r w:rsidRPr="00C50804">
        <w:t>И.П.</w:t>
      </w:r>
      <w:r w:rsidRPr="00C50804">
        <w:rPr>
          <w:spacing w:val="1"/>
        </w:rPr>
        <w:t xml:space="preserve"> </w:t>
      </w:r>
      <w:r w:rsidRPr="00C50804">
        <w:t>«Подарок</w:t>
      </w:r>
      <w:r w:rsidRPr="00C50804">
        <w:rPr>
          <w:spacing w:val="1"/>
        </w:rPr>
        <w:t xml:space="preserve"> </w:t>
      </w:r>
      <w:r w:rsidRPr="00C50804">
        <w:t>для</w:t>
      </w:r>
      <w:r w:rsidRPr="00C50804">
        <w:rPr>
          <w:spacing w:val="1"/>
        </w:rPr>
        <w:t xml:space="preserve"> </w:t>
      </w:r>
      <w:r w:rsidRPr="00C50804">
        <w:t>Снегурочки»;</w:t>
      </w:r>
      <w:r w:rsidRPr="00C50804">
        <w:rPr>
          <w:spacing w:val="1"/>
        </w:rPr>
        <w:t xml:space="preserve"> </w:t>
      </w:r>
      <w:r w:rsidRPr="00C50804">
        <w:t>Ремизов</w:t>
      </w:r>
      <w:r w:rsidRPr="00C50804">
        <w:rPr>
          <w:spacing w:val="1"/>
        </w:rPr>
        <w:t xml:space="preserve"> </w:t>
      </w:r>
      <w:r w:rsidRPr="00C50804">
        <w:t>А.М.</w:t>
      </w:r>
      <w:r w:rsidRPr="00C50804">
        <w:rPr>
          <w:spacing w:val="1"/>
        </w:rPr>
        <w:t xml:space="preserve"> </w:t>
      </w:r>
      <w:r w:rsidRPr="00C50804">
        <w:t>«Гуси-лебеди»,</w:t>
      </w:r>
      <w:r w:rsidRPr="00C50804">
        <w:rPr>
          <w:spacing w:val="1"/>
        </w:rPr>
        <w:t xml:space="preserve"> </w:t>
      </w:r>
      <w:r w:rsidRPr="00C50804">
        <w:t>«Хлебный</w:t>
      </w:r>
      <w:r w:rsidRPr="00C50804">
        <w:rPr>
          <w:spacing w:val="1"/>
        </w:rPr>
        <w:t xml:space="preserve"> </w:t>
      </w:r>
      <w:r w:rsidRPr="00C50804">
        <w:t>голос»;</w:t>
      </w:r>
      <w:r w:rsidRPr="00C50804">
        <w:rPr>
          <w:spacing w:val="1"/>
        </w:rPr>
        <w:t xml:space="preserve"> </w:t>
      </w:r>
      <w:r w:rsidRPr="00C50804">
        <w:t>Скребицкий</w:t>
      </w:r>
      <w:r w:rsidRPr="00C50804">
        <w:rPr>
          <w:spacing w:val="1"/>
        </w:rPr>
        <w:t xml:space="preserve"> </w:t>
      </w:r>
      <w:r w:rsidRPr="00C50804">
        <w:t>Г.А.</w:t>
      </w:r>
      <w:r w:rsidRPr="00C50804">
        <w:rPr>
          <w:spacing w:val="1"/>
        </w:rPr>
        <w:t xml:space="preserve"> </w:t>
      </w:r>
      <w:r w:rsidRPr="00C50804">
        <w:t>«Всяк</w:t>
      </w:r>
      <w:r w:rsidRPr="00C50804">
        <w:rPr>
          <w:spacing w:val="1"/>
        </w:rPr>
        <w:t xml:space="preserve"> </w:t>
      </w:r>
      <w:r w:rsidRPr="00C50804">
        <w:t>по-</w:t>
      </w:r>
      <w:r w:rsidRPr="00C50804">
        <w:rPr>
          <w:spacing w:val="1"/>
        </w:rPr>
        <w:t xml:space="preserve"> </w:t>
      </w:r>
      <w:r w:rsidRPr="00C50804">
        <w:t>своему»; Соколов-Микитов</w:t>
      </w:r>
      <w:r w:rsidRPr="00C50804">
        <w:rPr>
          <w:spacing w:val="-1"/>
        </w:rPr>
        <w:t xml:space="preserve"> </w:t>
      </w:r>
      <w:r w:rsidRPr="00C50804">
        <w:t>И.С.</w:t>
      </w:r>
      <w:r w:rsidRPr="00C50804">
        <w:rPr>
          <w:spacing w:val="1"/>
        </w:rPr>
        <w:t xml:space="preserve"> </w:t>
      </w:r>
      <w:r w:rsidRPr="00C50804">
        <w:t>«Соль</w:t>
      </w:r>
      <w:r w:rsidRPr="00C50804">
        <w:rPr>
          <w:spacing w:val="-2"/>
        </w:rPr>
        <w:t xml:space="preserve"> </w:t>
      </w:r>
      <w:r w:rsidRPr="00C50804">
        <w:t>Земли»;</w:t>
      </w:r>
      <w:r w:rsidRPr="00C50804">
        <w:rPr>
          <w:spacing w:val="1"/>
        </w:rPr>
        <w:t xml:space="preserve"> </w:t>
      </w:r>
      <w:r w:rsidRPr="00C50804">
        <w:t>Чѐрный</w:t>
      </w:r>
      <w:r w:rsidRPr="00C50804">
        <w:rPr>
          <w:spacing w:val="-1"/>
        </w:rPr>
        <w:t xml:space="preserve"> </w:t>
      </w:r>
      <w:r w:rsidRPr="00C50804">
        <w:t>С.</w:t>
      </w:r>
      <w:r w:rsidRPr="00C50804">
        <w:rPr>
          <w:spacing w:val="2"/>
        </w:rPr>
        <w:t xml:space="preserve"> </w:t>
      </w:r>
      <w:r w:rsidRPr="00C50804">
        <w:t>«Дневник</w:t>
      </w:r>
      <w:r w:rsidRPr="00C50804">
        <w:rPr>
          <w:spacing w:val="-1"/>
        </w:rPr>
        <w:t xml:space="preserve"> </w:t>
      </w:r>
      <w:r w:rsidRPr="00C50804">
        <w:t>Фокса</w:t>
      </w:r>
      <w:r w:rsidRPr="00C50804">
        <w:rPr>
          <w:spacing w:val="-2"/>
        </w:rPr>
        <w:t xml:space="preserve"> </w:t>
      </w:r>
      <w:r w:rsidRPr="00C50804">
        <w:t>Микки».</w:t>
      </w:r>
    </w:p>
    <w:p w:rsidR="000374A6" w:rsidRPr="00C50804" w:rsidRDefault="000374A6" w:rsidP="00F166E9">
      <w:pPr>
        <w:pStyle w:val="a3"/>
        <w:spacing w:line="276" w:lineRule="auto"/>
        <w:ind w:left="0" w:firstLine="0"/>
      </w:pPr>
    </w:p>
    <w:p w:rsidR="00C50804" w:rsidRPr="006D6D68" w:rsidRDefault="00C50804" w:rsidP="00F166E9">
      <w:pPr>
        <w:spacing w:line="276" w:lineRule="auto"/>
        <w:ind w:firstLine="709"/>
        <w:jc w:val="both"/>
        <w:rPr>
          <w:rFonts w:ascii="Times New Roman" w:hAnsi="Times New Roman" w:cs="Times New Roman"/>
          <w:b/>
          <w:i/>
          <w:sz w:val="24"/>
          <w:szCs w:val="24"/>
        </w:rPr>
      </w:pPr>
      <w:r w:rsidRPr="006D6D68">
        <w:rPr>
          <w:rFonts w:ascii="Times New Roman" w:hAnsi="Times New Roman" w:cs="Times New Roman"/>
          <w:b/>
          <w:i/>
          <w:sz w:val="24"/>
          <w:szCs w:val="24"/>
        </w:rPr>
        <w:t>Произведения</w:t>
      </w:r>
      <w:r w:rsidRPr="006D6D68">
        <w:rPr>
          <w:rFonts w:ascii="Times New Roman" w:hAnsi="Times New Roman" w:cs="Times New Roman"/>
          <w:b/>
          <w:i/>
          <w:spacing w:val="-4"/>
          <w:sz w:val="24"/>
          <w:szCs w:val="24"/>
        </w:rPr>
        <w:t xml:space="preserve"> </w:t>
      </w:r>
      <w:r w:rsidRPr="006D6D68">
        <w:rPr>
          <w:rFonts w:ascii="Times New Roman" w:hAnsi="Times New Roman" w:cs="Times New Roman"/>
          <w:b/>
          <w:i/>
          <w:sz w:val="24"/>
          <w:szCs w:val="24"/>
        </w:rPr>
        <w:t>поэтов</w:t>
      </w:r>
      <w:r w:rsidRPr="006D6D68">
        <w:rPr>
          <w:rFonts w:ascii="Times New Roman" w:hAnsi="Times New Roman" w:cs="Times New Roman"/>
          <w:b/>
          <w:i/>
          <w:spacing w:val="-4"/>
          <w:sz w:val="24"/>
          <w:szCs w:val="24"/>
        </w:rPr>
        <w:t xml:space="preserve"> </w:t>
      </w:r>
      <w:r w:rsidRPr="006D6D68">
        <w:rPr>
          <w:rFonts w:ascii="Times New Roman" w:hAnsi="Times New Roman" w:cs="Times New Roman"/>
          <w:b/>
          <w:i/>
          <w:sz w:val="24"/>
          <w:szCs w:val="24"/>
        </w:rPr>
        <w:t>и писателей</w:t>
      </w:r>
      <w:r w:rsidRPr="006D6D68">
        <w:rPr>
          <w:rFonts w:ascii="Times New Roman" w:hAnsi="Times New Roman" w:cs="Times New Roman"/>
          <w:b/>
          <w:i/>
          <w:spacing w:val="-2"/>
          <w:sz w:val="24"/>
          <w:szCs w:val="24"/>
        </w:rPr>
        <w:t xml:space="preserve"> </w:t>
      </w:r>
      <w:r w:rsidRPr="006D6D68">
        <w:rPr>
          <w:rFonts w:ascii="Times New Roman" w:hAnsi="Times New Roman" w:cs="Times New Roman"/>
          <w:b/>
          <w:i/>
          <w:sz w:val="24"/>
          <w:szCs w:val="24"/>
        </w:rPr>
        <w:t>разных</w:t>
      </w:r>
      <w:r w:rsidRPr="006D6D68">
        <w:rPr>
          <w:rFonts w:ascii="Times New Roman" w:hAnsi="Times New Roman" w:cs="Times New Roman"/>
          <w:b/>
          <w:i/>
          <w:spacing w:val="-3"/>
          <w:sz w:val="24"/>
          <w:szCs w:val="24"/>
        </w:rPr>
        <w:t xml:space="preserve"> </w:t>
      </w:r>
      <w:r w:rsidRPr="006D6D68">
        <w:rPr>
          <w:rFonts w:ascii="Times New Roman" w:hAnsi="Times New Roman" w:cs="Times New Roman"/>
          <w:b/>
          <w:i/>
          <w:sz w:val="24"/>
          <w:szCs w:val="24"/>
        </w:rPr>
        <w:t>стран.</w:t>
      </w:r>
    </w:p>
    <w:p w:rsidR="00C50804" w:rsidRPr="00C50804" w:rsidRDefault="00C50804" w:rsidP="00F166E9">
      <w:pPr>
        <w:pStyle w:val="a3"/>
        <w:spacing w:line="276" w:lineRule="auto"/>
        <w:ind w:left="0" w:firstLine="709"/>
      </w:pPr>
      <w:r w:rsidRPr="000374A6">
        <w:rPr>
          <w:b/>
          <w:i/>
        </w:rPr>
        <w:t>Поэзия.</w:t>
      </w:r>
      <w:r w:rsidRPr="00C50804">
        <w:rPr>
          <w:i/>
        </w:rPr>
        <w:t xml:space="preserve"> </w:t>
      </w:r>
      <w:r w:rsidRPr="00C50804">
        <w:t xml:space="preserve">Брехт Б. «Зимний вечер через форточку» (пер. с нем. К. Орешина); Дриз </w:t>
      </w:r>
      <w:r w:rsidRPr="00C50804">
        <w:lastRenderedPageBreak/>
        <w:t>О.О. «Как</w:t>
      </w:r>
      <w:r w:rsidRPr="00C50804">
        <w:rPr>
          <w:spacing w:val="1"/>
        </w:rPr>
        <w:t xml:space="preserve"> </w:t>
      </w:r>
      <w:r w:rsidRPr="00C50804">
        <w:t>сделать утро волшебным» (пер. с евр. Т. Спендиаровой); Лир Э. «Лимерики» (пер. с англ. Г.</w:t>
      </w:r>
      <w:r w:rsidRPr="00C50804">
        <w:rPr>
          <w:spacing w:val="1"/>
        </w:rPr>
        <w:t xml:space="preserve"> </w:t>
      </w:r>
      <w:r w:rsidRPr="00C50804">
        <w:t>Кружкова);</w:t>
      </w:r>
      <w:r w:rsidRPr="00C50804">
        <w:rPr>
          <w:spacing w:val="38"/>
        </w:rPr>
        <w:t xml:space="preserve"> </w:t>
      </w:r>
      <w:r w:rsidRPr="00C50804">
        <w:t>Станчев</w:t>
      </w:r>
      <w:r w:rsidRPr="00C50804">
        <w:rPr>
          <w:spacing w:val="40"/>
        </w:rPr>
        <w:t xml:space="preserve"> </w:t>
      </w:r>
      <w:r w:rsidRPr="00C50804">
        <w:t>Л.</w:t>
      </w:r>
      <w:r w:rsidRPr="00C50804">
        <w:rPr>
          <w:spacing w:val="43"/>
        </w:rPr>
        <w:t xml:space="preserve"> </w:t>
      </w:r>
      <w:r w:rsidRPr="00C50804">
        <w:t>«Осенняя</w:t>
      </w:r>
      <w:r w:rsidRPr="00C50804">
        <w:rPr>
          <w:spacing w:val="38"/>
        </w:rPr>
        <w:t xml:space="preserve"> </w:t>
      </w:r>
      <w:r w:rsidRPr="00C50804">
        <w:t>гамма»</w:t>
      </w:r>
      <w:r w:rsidRPr="00C50804">
        <w:rPr>
          <w:spacing w:val="36"/>
        </w:rPr>
        <w:t xml:space="preserve"> </w:t>
      </w:r>
      <w:r w:rsidRPr="00C50804">
        <w:t>(пер.</w:t>
      </w:r>
      <w:r w:rsidRPr="00C50804">
        <w:rPr>
          <w:spacing w:val="38"/>
        </w:rPr>
        <w:t xml:space="preserve"> </w:t>
      </w:r>
      <w:r w:rsidRPr="00C50804">
        <w:t>с</w:t>
      </w:r>
      <w:r w:rsidRPr="00C50804">
        <w:rPr>
          <w:spacing w:val="37"/>
        </w:rPr>
        <w:t xml:space="preserve"> </w:t>
      </w:r>
      <w:r w:rsidRPr="00C50804">
        <w:t>болг.</w:t>
      </w:r>
      <w:r w:rsidRPr="00C50804">
        <w:rPr>
          <w:spacing w:val="39"/>
        </w:rPr>
        <w:t xml:space="preserve"> </w:t>
      </w:r>
      <w:r w:rsidRPr="00C50804">
        <w:t>И.П.</w:t>
      </w:r>
      <w:r w:rsidRPr="00C50804">
        <w:rPr>
          <w:spacing w:val="38"/>
        </w:rPr>
        <w:t xml:space="preserve"> </w:t>
      </w:r>
      <w:r w:rsidRPr="00C50804">
        <w:t>Токмаковой);</w:t>
      </w:r>
      <w:r w:rsidRPr="00C50804">
        <w:rPr>
          <w:spacing w:val="38"/>
        </w:rPr>
        <w:t xml:space="preserve"> </w:t>
      </w:r>
      <w:r w:rsidRPr="00C50804">
        <w:t>Стивенсон</w:t>
      </w:r>
      <w:r w:rsidRPr="00C50804">
        <w:rPr>
          <w:spacing w:val="39"/>
        </w:rPr>
        <w:t xml:space="preserve"> </w:t>
      </w:r>
      <w:r w:rsidRPr="00C50804">
        <w:t>Р.Л. «Вычитанные</w:t>
      </w:r>
      <w:r w:rsidRPr="00C50804">
        <w:rPr>
          <w:spacing w:val="-4"/>
        </w:rPr>
        <w:t xml:space="preserve"> </w:t>
      </w:r>
      <w:r w:rsidRPr="00C50804">
        <w:t>страны»</w:t>
      </w:r>
      <w:r w:rsidRPr="00C50804">
        <w:rPr>
          <w:spacing w:val="-5"/>
        </w:rPr>
        <w:t xml:space="preserve"> </w:t>
      </w:r>
      <w:r w:rsidRPr="00C50804">
        <w:t>(пер.</w:t>
      </w:r>
      <w:r w:rsidRPr="00C50804">
        <w:rPr>
          <w:spacing w:val="-2"/>
        </w:rPr>
        <w:t xml:space="preserve"> </w:t>
      </w:r>
      <w:r w:rsidRPr="00C50804">
        <w:t>с</w:t>
      </w:r>
      <w:r w:rsidRPr="00C50804">
        <w:rPr>
          <w:spacing w:val="-4"/>
        </w:rPr>
        <w:t xml:space="preserve"> </w:t>
      </w:r>
      <w:r w:rsidRPr="00C50804">
        <w:t>англ.</w:t>
      </w:r>
      <w:r w:rsidRPr="00C50804">
        <w:rPr>
          <w:spacing w:val="-3"/>
        </w:rPr>
        <w:t xml:space="preserve"> </w:t>
      </w:r>
      <w:r w:rsidRPr="00C50804">
        <w:t>Вл.Ф.</w:t>
      </w:r>
      <w:r w:rsidRPr="00C50804">
        <w:rPr>
          <w:spacing w:val="-3"/>
        </w:rPr>
        <w:t xml:space="preserve"> </w:t>
      </w:r>
      <w:r w:rsidRPr="00C50804">
        <w:t>Ходасевича).</w:t>
      </w:r>
    </w:p>
    <w:p w:rsidR="00C50804" w:rsidRDefault="00C50804" w:rsidP="00F166E9">
      <w:pPr>
        <w:pStyle w:val="a3"/>
        <w:spacing w:line="276" w:lineRule="auto"/>
        <w:ind w:left="0" w:firstLine="709"/>
      </w:pPr>
      <w:r w:rsidRPr="000374A6">
        <w:rPr>
          <w:b/>
          <w:i/>
        </w:rPr>
        <w:t>Литературные</w:t>
      </w:r>
      <w:r w:rsidRPr="000374A6">
        <w:rPr>
          <w:b/>
          <w:i/>
          <w:spacing w:val="1"/>
        </w:rPr>
        <w:t xml:space="preserve"> </w:t>
      </w:r>
      <w:r w:rsidRPr="000374A6">
        <w:rPr>
          <w:b/>
          <w:i/>
        </w:rPr>
        <w:t>сказки</w:t>
      </w:r>
      <w:r w:rsidRPr="00C50804">
        <w:rPr>
          <w:i/>
        </w:rPr>
        <w:t>.</w:t>
      </w:r>
      <w:r w:rsidRPr="00C50804">
        <w:rPr>
          <w:i/>
          <w:spacing w:val="1"/>
        </w:rPr>
        <w:t xml:space="preserve"> </w:t>
      </w:r>
      <w:r w:rsidRPr="00C50804">
        <w:rPr>
          <w:i/>
        </w:rPr>
        <w:t>Сказки-повести.</w:t>
      </w:r>
      <w:r w:rsidRPr="00C50804">
        <w:rPr>
          <w:i/>
          <w:spacing w:val="1"/>
        </w:rPr>
        <w:t xml:space="preserve"> </w:t>
      </w:r>
      <w:r w:rsidRPr="00C50804">
        <w:t>Андерсен</w:t>
      </w:r>
      <w:r w:rsidRPr="00C50804">
        <w:rPr>
          <w:spacing w:val="1"/>
        </w:rPr>
        <w:t xml:space="preserve"> </w:t>
      </w:r>
      <w:r w:rsidRPr="00C50804">
        <w:t>Г.Х.</w:t>
      </w:r>
      <w:r w:rsidRPr="00C50804">
        <w:rPr>
          <w:spacing w:val="1"/>
        </w:rPr>
        <w:t xml:space="preserve"> </w:t>
      </w:r>
      <w:r w:rsidRPr="00C50804">
        <w:t>«Оле-Лукойе» (пер.</w:t>
      </w:r>
      <w:r w:rsidRPr="00C50804">
        <w:rPr>
          <w:spacing w:val="1"/>
        </w:rPr>
        <w:t xml:space="preserve"> </w:t>
      </w:r>
      <w:r w:rsidRPr="00C50804">
        <w:t>с</w:t>
      </w:r>
      <w:r w:rsidRPr="00C50804">
        <w:rPr>
          <w:spacing w:val="1"/>
        </w:rPr>
        <w:t xml:space="preserve"> </w:t>
      </w:r>
      <w:r w:rsidRPr="00C50804">
        <w:t>датск.</w:t>
      </w:r>
      <w:r w:rsidRPr="00C50804">
        <w:rPr>
          <w:spacing w:val="1"/>
        </w:rPr>
        <w:t xml:space="preserve"> </w:t>
      </w:r>
      <w:r w:rsidRPr="00C50804">
        <w:t>А.</w:t>
      </w:r>
      <w:r w:rsidRPr="00C50804">
        <w:rPr>
          <w:spacing w:val="1"/>
        </w:rPr>
        <w:t xml:space="preserve"> </w:t>
      </w:r>
      <w:r w:rsidRPr="00C50804">
        <w:t>Ганзен),</w:t>
      </w:r>
      <w:r w:rsidRPr="00C50804">
        <w:rPr>
          <w:spacing w:val="1"/>
        </w:rPr>
        <w:t xml:space="preserve"> </w:t>
      </w:r>
      <w:r w:rsidRPr="00C50804">
        <w:t>«Соловей»</w:t>
      </w:r>
      <w:r w:rsidRPr="00C50804">
        <w:rPr>
          <w:spacing w:val="1"/>
        </w:rPr>
        <w:t xml:space="preserve"> </w:t>
      </w:r>
      <w:r w:rsidRPr="00C50804">
        <w:t>(пер.</w:t>
      </w:r>
      <w:r w:rsidRPr="00C50804">
        <w:rPr>
          <w:spacing w:val="1"/>
        </w:rPr>
        <w:t xml:space="preserve"> </w:t>
      </w:r>
      <w:r w:rsidRPr="00C50804">
        <w:t>с</w:t>
      </w:r>
      <w:r w:rsidRPr="00C50804">
        <w:rPr>
          <w:spacing w:val="1"/>
        </w:rPr>
        <w:t xml:space="preserve"> </w:t>
      </w:r>
      <w:r w:rsidRPr="00C50804">
        <w:t>датск.</w:t>
      </w:r>
      <w:r w:rsidRPr="00C50804">
        <w:rPr>
          <w:spacing w:val="1"/>
        </w:rPr>
        <w:t xml:space="preserve"> </w:t>
      </w:r>
      <w:r w:rsidRPr="00C50804">
        <w:t>А.</w:t>
      </w:r>
      <w:r w:rsidRPr="00C50804">
        <w:rPr>
          <w:spacing w:val="1"/>
        </w:rPr>
        <w:t xml:space="preserve"> </w:t>
      </w:r>
      <w:r w:rsidRPr="00C50804">
        <w:t>Ганзен,</w:t>
      </w:r>
      <w:r w:rsidRPr="00C50804">
        <w:rPr>
          <w:spacing w:val="1"/>
        </w:rPr>
        <w:t xml:space="preserve"> </w:t>
      </w:r>
      <w:r w:rsidRPr="00C50804">
        <w:t>пересказ</w:t>
      </w:r>
      <w:r w:rsidRPr="00C50804">
        <w:rPr>
          <w:spacing w:val="1"/>
        </w:rPr>
        <w:t xml:space="preserve"> </w:t>
      </w:r>
      <w:r w:rsidRPr="00C50804">
        <w:t>Т.</w:t>
      </w:r>
      <w:r w:rsidRPr="00C50804">
        <w:rPr>
          <w:spacing w:val="1"/>
        </w:rPr>
        <w:t xml:space="preserve"> </w:t>
      </w:r>
      <w:r w:rsidRPr="00C50804">
        <w:t>Габбе</w:t>
      </w:r>
      <w:r w:rsidRPr="00C50804">
        <w:rPr>
          <w:spacing w:val="1"/>
        </w:rPr>
        <w:t xml:space="preserve"> </w:t>
      </w:r>
      <w:r w:rsidRPr="00C50804">
        <w:t>и</w:t>
      </w:r>
      <w:r w:rsidRPr="00C50804">
        <w:rPr>
          <w:spacing w:val="1"/>
        </w:rPr>
        <w:t xml:space="preserve"> </w:t>
      </w:r>
      <w:r w:rsidRPr="00C50804">
        <w:t>А.</w:t>
      </w:r>
      <w:r w:rsidRPr="00C50804">
        <w:rPr>
          <w:spacing w:val="1"/>
        </w:rPr>
        <w:t xml:space="preserve"> </w:t>
      </w:r>
      <w:r w:rsidRPr="00C50804">
        <w:t>Любарской),</w:t>
      </w:r>
      <w:r w:rsidRPr="00C50804">
        <w:rPr>
          <w:spacing w:val="1"/>
        </w:rPr>
        <w:t xml:space="preserve"> </w:t>
      </w:r>
      <w:r w:rsidRPr="00C50804">
        <w:t>«Стойкий</w:t>
      </w:r>
      <w:r w:rsidRPr="00C50804">
        <w:rPr>
          <w:spacing w:val="1"/>
        </w:rPr>
        <w:t xml:space="preserve"> </w:t>
      </w:r>
      <w:r w:rsidRPr="00C50804">
        <w:t>оловянный солдатик» (пер. с датск. А. Ганзен, пересказ Т. Габбе и А. Любарской), «Снежная</w:t>
      </w:r>
      <w:r w:rsidRPr="00C50804">
        <w:rPr>
          <w:spacing w:val="1"/>
        </w:rPr>
        <w:t xml:space="preserve"> </w:t>
      </w:r>
      <w:r w:rsidRPr="00C50804">
        <w:t>Королева»</w:t>
      </w:r>
      <w:r w:rsidRPr="00C50804">
        <w:rPr>
          <w:spacing w:val="11"/>
        </w:rPr>
        <w:t xml:space="preserve"> </w:t>
      </w:r>
      <w:r w:rsidRPr="00C50804">
        <w:t>(пер.</w:t>
      </w:r>
      <w:r w:rsidRPr="00C50804">
        <w:rPr>
          <w:spacing w:val="16"/>
        </w:rPr>
        <w:t xml:space="preserve"> </w:t>
      </w:r>
      <w:r w:rsidRPr="00C50804">
        <w:t>с</w:t>
      </w:r>
      <w:r w:rsidRPr="00C50804">
        <w:rPr>
          <w:spacing w:val="15"/>
        </w:rPr>
        <w:t xml:space="preserve"> </w:t>
      </w:r>
      <w:r w:rsidRPr="00C50804">
        <w:t>датск.</w:t>
      </w:r>
      <w:r w:rsidRPr="00C50804">
        <w:rPr>
          <w:spacing w:val="16"/>
        </w:rPr>
        <w:t xml:space="preserve"> </w:t>
      </w:r>
      <w:r w:rsidRPr="00C50804">
        <w:t>А.</w:t>
      </w:r>
      <w:r w:rsidRPr="00C50804">
        <w:rPr>
          <w:spacing w:val="16"/>
        </w:rPr>
        <w:t xml:space="preserve"> </w:t>
      </w:r>
      <w:r w:rsidRPr="00C50804">
        <w:t>Ганзен),</w:t>
      </w:r>
      <w:r w:rsidRPr="00C50804">
        <w:rPr>
          <w:spacing w:val="18"/>
        </w:rPr>
        <w:t xml:space="preserve"> </w:t>
      </w:r>
      <w:r w:rsidRPr="00C50804">
        <w:t>«Русалочка»</w:t>
      </w:r>
      <w:r w:rsidRPr="00C50804">
        <w:rPr>
          <w:spacing w:val="9"/>
        </w:rPr>
        <w:t xml:space="preserve"> </w:t>
      </w:r>
      <w:r w:rsidRPr="00C50804">
        <w:t>(пер.</w:t>
      </w:r>
      <w:r w:rsidRPr="00C50804">
        <w:rPr>
          <w:spacing w:val="16"/>
        </w:rPr>
        <w:t xml:space="preserve"> </w:t>
      </w:r>
      <w:r w:rsidRPr="00C50804">
        <w:t>с</w:t>
      </w:r>
      <w:r w:rsidRPr="00C50804">
        <w:rPr>
          <w:spacing w:val="15"/>
        </w:rPr>
        <w:t xml:space="preserve"> </w:t>
      </w:r>
      <w:r w:rsidRPr="00C50804">
        <w:t>датск.</w:t>
      </w:r>
      <w:r w:rsidRPr="00C50804">
        <w:rPr>
          <w:spacing w:val="17"/>
        </w:rPr>
        <w:t xml:space="preserve"> </w:t>
      </w:r>
      <w:r w:rsidRPr="00C50804">
        <w:t>А.</w:t>
      </w:r>
      <w:r w:rsidRPr="00C50804">
        <w:rPr>
          <w:spacing w:val="16"/>
        </w:rPr>
        <w:t xml:space="preserve"> </w:t>
      </w:r>
      <w:r w:rsidRPr="00C50804">
        <w:t>Ганзен);</w:t>
      </w:r>
      <w:r w:rsidRPr="00C50804">
        <w:rPr>
          <w:spacing w:val="16"/>
        </w:rPr>
        <w:t xml:space="preserve"> </w:t>
      </w:r>
      <w:r w:rsidRPr="00C50804">
        <w:t>Гофман</w:t>
      </w:r>
      <w:r w:rsidRPr="00C50804">
        <w:rPr>
          <w:spacing w:val="15"/>
        </w:rPr>
        <w:t xml:space="preserve"> </w:t>
      </w:r>
      <w:r w:rsidRPr="00C50804">
        <w:t>Э.Т.А. «Щелкунчик и мышиный Король» (пер. с нем. И. Татариновой); Киплинг Дж. Р. «Маугли» (пер. с</w:t>
      </w:r>
      <w:r w:rsidRPr="00C50804">
        <w:rPr>
          <w:spacing w:val="1"/>
        </w:rPr>
        <w:t xml:space="preserve"> </w:t>
      </w:r>
      <w:r w:rsidRPr="00C50804">
        <w:t>англ.</w:t>
      </w:r>
      <w:r w:rsidRPr="00C50804">
        <w:rPr>
          <w:spacing w:val="1"/>
        </w:rPr>
        <w:t xml:space="preserve"> </w:t>
      </w:r>
      <w:r w:rsidRPr="00C50804">
        <w:t>Н.</w:t>
      </w:r>
      <w:r w:rsidRPr="00C50804">
        <w:rPr>
          <w:spacing w:val="1"/>
        </w:rPr>
        <w:t xml:space="preserve"> </w:t>
      </w:r>
      <w:r w:rsidRPr="00C50804">
        <w:t>Дарузес</w:t>
      </w:r>
      <w:r w:rsidRPr="00C50804">
        <w:rPr>
          <w:spacing w:val="1"/>
        </w:rPr>
        <w:t xml:space="preserve"> </w:t>
      </w:r>
      <w:r w:rsidRPr="00C50804">
        <w:t>/</w:t>
      </w:r>
      <w:r w:rsidRPr="00C50804">
        <w:rPr>
          <w:spacing w:val="1"/>
        </w:rPr>
        <w:t xml:space="preserve"> </w:t>
      </w:r>
      <w:r w:rsidRPr="00C50804">
        <w:t>И.</w:t>
      </w:r>
      <w:r w:rsidRPr="00C50804">
        <w:rPr>
          <w:spacing w:val="1"/>
        </w:rPr>
        <w:t xml:space="preserve"> </w:t>
      </w:r>
      <w:r w:rsidRPr="00C50804">
        <w:t>Шустовой),</w:t>
      </w:r>
      <w:r w:rsidRPr="00C50804">
        <w:rPr>
          <w:spacing w:val="1"/>
        </w:rPr>
        <w:t xml:space="preserve"> </w:t>
      </w:r>
      <w:r w:rsidRPr="00C50804">
        <w:t>«Кошка,</w:t>
      </w:r>
      <w:r w:rsidRPr="00C50804">
        <w:rPr>
          <w:spacing w:val="1"/>
        </w:rPr>
        <w:t xml:space="preserve"> </w:t>
      </w:r>
      <w:r w:rsidRPr="00C50804">
        <w:t>которая</w:t>
      </w:r>
      <w:r w:rsidRPr="00C50804">
        <w:rPr>
          <w:spacing w:val="1"/>
        </w:rPr>
        <w:t xml:space="preserve"> </w:t>
      </w:r>
      <w:r w:rsidRPr="00C50804">
        <w:t>гуляла</w:t>
      </w:r>
      <w:r w:rsidRPr="00C50804">
        <w:rPr>
          <w:spacing w:val="1"/>
        </w:rPr>
        <w:t xml:space="preserve"> </w:t>
      </w:r>
      <w:r w:rsidRPr="00C50804">
        <w:t>сама</w:t>
      </w:r>
      <w:r w:rsidRPr="00C50804">
        <w:rPr>
          <w:spacing w:val="1"/>
        </w:rPr>
        <w:t xml:space="preserve"> </w:t>
      </w:r>
      <w:r w:rsidRPr="00C50804">
        <w:t>по</w:t>
      </w:r>
      <w:r w:rsidRPr="00C50804">
        <w:rPr>
          <w:spacing w:val="1"/>
        </w:rPr>
        <w:t xml:space="preserve"> </w:t>
      </w:r>
      <w:r w:rsidRPr="00C50804">
        <w:t>себе»</w:t>
      </w:r>
      <w:r w:rsidRPr="00C50804">
        <w:rPr>
          <w:spacing w:val="1"/>
        </w:rPr>
        <w:t xml:space="preserve"> </w:t>
      </w:r>
      <w:r w:rsidRPr="00C50804">
        <w:t>(пер.</w:t>
      </w:r>
      <w:r w:rsidRPr="00C50804">
        <w:rPr>
          <w:spacing w:val="1"/>
        </w:rPr>
        <w:t xml:space="preserve"> </w:t>
      </w:r>
      <w:r w:rsidRPr="00C50804">
        <w:t>с</w:t>
      </w:r>
      <w:r w:rsidRPr="00C50804">
        <w:rPr>
          <w:spacing w:val="1"/>
        </w:rPr>
        <w:t xml:space="preserve"> </w:t>
      </w:r>
      <w:r w:rsidRPr="00C50804">
        <w:t>англ.</w:t>
      </w:r>
      <w:r w:rsidRPr="00C50804">
        <w:rPr>
          <w:spacing w:val="1"/>
        </w:rPr>
        <w:t xml:space="preserve"> </w:t>
      </w:r>
      <w:r w:rsidRPr="00C50804">
        <w:t>К.И.</w:t>
      </w:r>
      <w:r w:rsidRPr="00C50804">
        <w:rPr>
          <w:spacing w:val="1"/>
        </w:rPr>
        <w:t xml:space="preserve"> </w:t>
      </w:r>
      <w:r w:rsidRPr="00C50804">
        <w:t>Чуковского / Н. Дарузерс); Кэррол Л. «Алиса в стране чудес» (пер. с англ. Н. Демуровой, Г.</w:t>
      </w:r>
      <w:r w:rsidRPr="00C50804">
        <w:rPr>
          <w:spacing w:val="1"/>
        </w:rPr>
        <w:t xml:space="preserve"> </w:t>
      </w:r>
      <w:r w:rsidRPr="00C50804">
        <w:t>Кружкова, А. Боченкова, стихи в пер. С.Я. Маршака, Д. Орловской, О. Седаковой), «Алиса в</w:t>
      </w:r>
      <w:r w:rsidRPr="00C50804">
        <w:rPr>
          <w:spacing w:val="1"/>
        </w:rPr>
        <w:t xml:space="preserve"> </w:t>
      </w:r>
      <w:r w:rsidRPr="00C50804">
        <w:t>Зазеркалье» (пер. с англ. Н. Демуровой, Г. Кружкова, А. Боченкова, стихи в пер. С.Я. Маршака, Д.</w:t>
      </w:r>
      <w:r w:rsidRPr="00C50804">
        <w:rPr>
          <w:spacing w:val="1"/>
        </w:rPr>
        <w:t xml:space="preserve"> </w:t>
      </w:r>
      <w:r w:rsidRPr="00C50804">
        <w:t>Орловской, О. Седаковой); Линдгрен А.</w:t>
      </w:r>
      <w:r w:rsidRPr="00C50804">
        <w:rPr>
          <w:spacing w:val="1"/>
        </w:rPr>
        <w:t xml:space="preserve"> </w:t>
      </w:r>
      <w:r w:rsidRPr="00C50804">
        <w:t>«Три</w:t>
      </w:r>
      <w:r w:rsidRPr="00C50804">
        <w:rPr>
          <w:spacing w:val="1"/>
        </w:rPr>
        <w:t xml:space="preserve"> </w:t>
      </w:r>
      <w:r w:rsidRPr="00C50804">
        <w:t>повести</w:t>
      </w:r>
      <w:r w:rsidRPr="00C50804">
        <w:rPr>
          <w:spacing w:val="60"/>
        </w:rPr>
        <w:t xml:space="preserve"> </w:t>
      </w:r>
      <w:r w:rsidRPr="00C50804">
        <w:t>о Малыше и Карлсоне» (пер.</w:t>
      </w:r>
      <w:r w:rsidRPr="00C50804">
        <w:rPr>
          <w:spacing w:val="60"/>
        </w:rPr>
        <w:t xml:space="preserve"> </w:t>
      </w:r>
      <w:r w:rsidRPr="00C50804">
        <w:t>со шведск.</w:t>
      </w:r>
      <w:r w:rsidRPr="00C50804">
        <w:rPr>
          <w:spacing w:val="1"/>
        </w:rPr>
        <w:t xml:space="preserve"> </w:t>
      </w:r>
      <w:r w:rsidRPr="00C50804">
        <w:t>Л.З. Лунгиной); Нурдквист С. «История о том, как Финдус потерялся, когда был маленьким»;</w:t>
      </w:r>
      <w:r w:rsidRPr="00C50804">
        <w:rPr>
          <w:spacing w:val="1"/>
        </w:rPr>
        <w:t xml:space="preserve"> </w:t>
      </w:r>
      <w:r w:rsidRPr="00C50804">
        <w:t>Поттер</w:t>
      </w:r>
      <w:r w:rsidRPr="00C50804">
        <w:rPr>
          <w:spacing w:val="1"/>
        </w:rPr>
        <w:t xml:space="preserve"> </w:t>
      </w:r>
      <w:r w:rsidRPr="00C50804">
        <w:t>Б.</w:t>
      </w:r>
      <w:r w:rsidRPr="00C50804">
        <w:rPr>
          <w:spacing w:val="1"/>
        </w:rPr>
        <w:t xml:space="preserve"> </w:t>
      </w:r>
      <w:r w:rsidRPr="00C50804">
        <w:t>«Сказка про</w:t>
      </w:r>
      <w:r w:rsidRPr="00C50804">
        <w:rPr>
          <w:spacing w:val="1"/>
        </w:rPr>
        <w:t xml:space="preserve"> </w:t>
      </w:r>
      <w:r w:rsidRPr="00C50804">
        <w:t>Джемайму Нырнивлужу» (пер.</w:t>
      </w:r>
      <w:r w:rsidRPr="00C50804">
        <w:rPr>
          <w:spacing w:val="1"/>
        </w:rPr>
        <w:t xml:space="preserve"> </w:t>
      </w:r>
      <w:r w:rsidRPr="00C50804">
        <w:t>с</w:t>
      </w:r>
      <w:r w:rsidRPr="00C50804">
        <w:rPr>
          <w:spacing w:val="1"/>
        </w:rPr>
        <w:t xml:space="preserve"> </w:t>
      </w:r>
      <w:r w:rsidRPr="00C50804">
        <w:t>англ.</w:t>
      </w:r>
      <w:r w:rsidRPr="00C50804">
        <w:rPr>
          <w:spacing w:val="1"/>
        </w:rPr>
        <w:t xml:space="preserve"> </w:t>
      </w:r>
      <w:r w:rsidRPr="00C50804">
        <w:t>И.П.</w:t>
      </w:r>
      <w:r w:rsidRPr="00C50804">
        <w:rPr>
          <w:spacing w:val="1"/>
        </w:rPr>
        <w:t xml:space="preserve"> </w:t>
      </w:r>
      <w:r w:rsidRPr="00C50804">
        <w:t>Токмаковой);</w:t>
      </w:r>
      <w:r w:rsidRPr="00C50804">
        <w:rPr>
          <w:spacing w:val="1"/>
        </w:rPr>
        <w:t xml:space="preserve"> </w:t>
      </w:r>
      <w:r w:rsidRPr="00C50804">
        <w:t>Распе</w:t>
      </w:r>
      <w:r w:rsidRPr="00C50804">
        <w:rPr>
          <w:spacing w:val="1"/>
        </w:rPr>
        <w:t xml:space="preserve"> </w:t>
      </w:r>
      <w:r w:rsidRPr="00C50804">
        <w:t>Эрих</w:t>
      </w:r>
      <w:r w:rsidRPr="00C50804">
        <w:rPr>
          <w:spacing w:val="1"/>
        </w:rPr>
        <w:t xml:space="preserve"> </w:t>
      </w:r>
      <w:r w:rsidRPr="00C50804">
        <w:t>Рудольф «Приключения барона Мюнхгаузена» (пер. с нем. К.И. Чуковского / Е.Н. Акимовой);</w:t>
      </w:r>
      <w:r w:rsidRPr="00C50804">
        <w:rPr>
          <w:spacing w:val="1"/>
        </w:rPr>
        <w:t xml:space="preserve"> </w:t>
      </w:r>
      <w:r w:rsidRPr="00C50804">
        <w:t>Родари Дж. «Путешествие Голубой Стрелы» (пер. с итал. Ю. Ермаченко), «Джельсомино в Стране</w:t>
      </w:r>
      <w:r w:rsidRPr="00C50804">
        <w:rPr>
          <w:spacing w:val="1"/>
        </w:rPr>
        <w:t xml:space="preserve"> </w:t>
      </w:r>
      <w:r w:rsidRPr="00C50804">
        <w:t>лжецов» (пер. с итал. А.Б. Махова); Топпелиус С. «Три ржаных колоска» (пер. со шведск. А.</w:t>
      </w:r>
      <w:r w:rsidRPr="00C50804">
        <w:rPr>
          <w:spacing w:val="1"/>
        </w:rPr>
        <w:t xml:space="preserve"> </w:t>
      </w:r>
      <w:r w:rsidRPr="00C50804">
        <w:t>Любарской); Эме М. «Краски» (пер. с франц. И. Кузнецовой); Янссон Т. «Муми-тролли» (пер. со</w:t>
      </w:r>
      <w:r w:rsidRPr="00C50804">
        <w:rPr>
          <w:spacing w:val="1"/>
        </w:rPr>
        <w:t xml:space="preserve"> </w:t>
      </w:r>
      <w:r w:rsidRPr="00C50804">
        <w:t>шведск. В.А. Смирнова / И.П. Токмаковой), «Шляпа волшебника» (пер. со шведск. языка В.А.</w:t>
      </w:r>
      <w:r w:rsidRPr="00C50804">
        <w:rPr>
          <w:spacing w:val="1"/>
        </w:rPr>
        <w:t xml:space="preserve"> </w:t>
      </w:r>
      <w:r w:rsidRPr="00C50804">
        <w:t>Смирнова</w:t>
      </w:r>
      <w:r w:rsidRPr="00C50804">
        <w:rPr>
          <w:spacing w:val="-3"/>
        </w:rPr>
        <w:t xml:space="preserve"> </w:t>
      </w:r>
      <w:r w:rsidRPr="00C50804">
        <w:t>/ Л. Брауде).</w:t>
      </w:r>
    </w:p>
    <w:p w:rsidR="007026F3" w:rsidRPr="00C50804" w:rsidRDefault="007026F3" w:rsidP="00F166E9">
      <w:pPr>
        <w:pStyle w:val="a3"/>
        <w:spacing w:line="276" w:lineRule="auto"/>
        <w:ind w:left="0" w:firstLine="709"/>
      </w:pPr>
    </w:p>
    <w:p w:rsidR="00C50804" w:rsidRDefault="00C50804" w:rsidP="00F166E9">
      <w:pPr>
        <w:pStyle w:val="2"/>
        <w:spacing w:line="276" w:lineRule="auto"/>
        <w:ind w:left="0" w:firstLine="709"/>
        <w:jc w:val="center"/>
      </w:pPr>
      <w:bookmarkStart w:id="113" w:name="_Toc143348046"/>
      <w:r w:rsidRPr="00C50804">
        <w:t>Примерный</w:t>
      </w:r>
      <w:r w:rsidRPr="00C50804">
        <w:rPr>
          <w:spacing w:val="-6"/>
        </w:rPr>
        <w:t xml:space="preserve"> </w:t>
      </w:r>
      <w:r w:rsidRPr="00C50804">
        <w:t>перечень</w:t>
      </w:r>
      <w:r w:rsidRPr="00C50804">
        <w:rPr>
          <w:spacing w:val="-4"/>
        </w:rPr>
        <w:t xml:space="preserve"> </w:t>
      </w:r>
      <w:r w:rsidRPr="00C50804">
        <w:t>музыкальных</w:t>
      </w:r>
      <w:r w:rsidRPr="00C50804">
        <w:rPr>
          <w:spacing w:val="-4"/>
        </w:rPr>
        <w:t xml:space="preserve"> </w:t>
      </w:r>
      <w:r w:rsidRPr="00C50804">
        <w:t>произведений</w:t>
      </w:r>
      <w:r w:rsidR="006D6D68">
        <w:t>.</w:t>
      </w:r>
      <w:bookmarkEnd w:id="113"/>
    </w:p>
    <w:p w:rsidR="006D6D68" w:rsidRPr="00C50804" w:rsidRDefault="006D6D68" w:rsidP="00F166E9">
      <w:pPr>
        <w:pStyle w:val="2"/>
        <w:spacing w:line="276" w:lineRule="auto"/>
        <w:ind w:left="0" w:firstLine="709"/>
        <w:jc w:val="center"/>
      </w:pPr>
    </w:p>
    <w:p w:rsidR="00C50804" w:rsidRPr="00C50804" w:rsidRDefault="00C50804" w:rsidP="00F166E9">
      <w:pPr>
        <w:spacing w:line="276" w:lineRule="auto"/>
        <w:ind w:firstLine="709"/>
        <w:jc w:val="both"/>
        <w:rPr>
          <w:rFonts w:ascii="Times New Roman" w:hAnsi="Times New Roman" w:cs="Times New Roman"/>
          <w:b/>
          <w:i/>
          <w:sz w:val="24"/>
          <w:szCs w:val="24"/>
        </w:rPr>
      </w:pPr>
      <w:r w:rsidRPr="00C50804">
        <w:rPr>
          <w:rFonts w:ascii="Times New Roman" w:hAnsi="Times New Roman" w:cs="Times New Roman"/>
          <w:b/>
          <w:i/>
          <w:sz w:val="24"/>
          <w:szCs w:val="24"/>
        </w:rPr>
        <w:t>от 2</w:t>
      </w:r>
      <w:r w:rsidRPr="00C50804">
        <w:rPr>
          <w:rFonts w:ascii="Times New Roman" w:hAnsi="Times New Roman" w:cs="Times New Roman"/>
          <w:b/>
          <w:i/>
          <w:spacing w:val="-4"/>
          <w:sz w:val="24"/>
          <w:szCs w:val="24"/>
        </w:rPr>
        <w:t xml:space="preserve"> </w:t>
      </w:r>
      <w:r w:rsidRPr="00C50804">
        <w:rPr>
          <w:rFonts w:ascii="Times New Roman" w:hAnsi="Times New Roman" w:cs="Times New Roman"/>
          <w:b/>
          <w:i/>
          <w:sz w:val="24"/>
          <w:szCs w:val="24"/>
        </w:rPr>
        <w:t>месяцев</w:t>
      </w:r>
      <w:r w:rsidRPr="00C50804">
        <w:rPr>
          <w:rFonts w:ascii="Times New Roman" w:hAnsi="Times New Roman" w:cs="Times New Roman"/>
          <w:b/>
          <w:i/>
          <w:spacing w:val="-1"/>
          <w:sz w:val="24"/>
          <w:szCs w:val="24"/>
        </w:rPr>
        <w:t xml:space="preserve"> </w:t>
      </w:r>
      <w:r w:rsidRPr="00C50804">
        <w:rPr>
          <w:rFonts w:ascii="Times New Roman" w:hAnsi="Times New Roman" w:cs="Times New Roman"/>
          <w:b/>
          <w:i/>
          <w:sz w:val="24"/>
          <w:szCs w:val="24"/>
        </w:rPr>
        <w:t>до</w:t>
      </w:r>
      <w:r w:rsidRPr="00C50804">
        <w:rPr>
          <w:rFonts w:ascii="Times New Roman" w:hAnsi="Times New Roman" w:cs="Times New Roman"/>
          <w:b/>
          <w:i/>
          <w:spacing w:val="-1"/>
          <w:sz w:val="24"/>
          <w:szCs w:val="24"/>
        </w:rPr>
        <w:t xml:space="preserve"> </w:t>
      </w:r>
      <w:r w:rsidRPr="00C50804">
        <w:rPr>
          <w:rFonts w:ascii="Times New Roman" w:hAnsi="Times New Roman" w:cs="Times New Roman"/>
          <w:b/>
          <w:i/>
          <w:sz w:val="24"/>
          <w:szCs w:val="24"/>
        </w:rPr>
        <w:t>1</w:t>
      </w:r>
      <w:r w:rsidRPr="00C50804">
        <w:rPr>
          <w:rFonts w:ascii="Times New Roman" w:hAnsi="Times New Roman" w:cs="Times New Roman"/>
          <w:b/>
          <w:i/>
          <w:spacing w:val="-1"/>
          <w:sz w:val="24"/>
          <w:szCs w:val="24"/>
        </w:rPr>
        <w:t xml:space="preserve"> </w:t>
      </w:r>
      <w:r w:rsidRPr="00C50804">
        <w:rPr>
          <w:rFonts w:ascii="Times New Roman" w:hAnsi="Times New Roman" w:cs="Times New Roman"/>
          <w:b/>
          <w:i/>
          <w:sz w:val="24"/>
          <w:szCs w:val="24"/>
        </w:rPr>
        <w:t>года</w:t>
      </w:r>
    </w:p>
    <w:p w:rsidR="00C50804" w:rsidRPr="00C50804" w:rsidRDefault="00C50804" w:rsidP="00F166E9">
      <w:pPr>
        <w:pStyle w:val="a3"/>
        <w:spacing w:line="276" w:lineRule="auto"/>
        <w:ind w:left="0" w:firstLine="709"/>
      </w:pPr>
      <w:r w:rsidRPr="006D6D68">
        <w:rPr>
          <w:b/>
          <w:i/>
        </w:rPr>
        <w:t>Слушание</w:t>
      </w:r>
      <w:r w:rsidRPr="00C50804">
        <w:rPr>
          <w:i/>
        </w:rPr>
        <w:t>.</w:t>
      </w:r>
      <w:r w:rsidRPr="00C50804">
        <w:rPr>
          <w:i/>
          <w:spacing w:val="2"/>
        </w:rPr>
        <w:t xml:space="preserve"> </w:t>
      </w:r>
      <w:r w:rsidRPr="00C50804">
        <w:rPr>
          <w:b/>
        </w:rPr>
        <w:t>«</w:t>
      </w:r>
      <w:r w:rsidRPr="00C50804">
        <w:t>Весело</w:t>
      </w:r>
      <w:r w:rsidRPr="00C50804">
        <w:rPr>
          <w:spacing w:val="4"/>
        </w:rPr>
        <w:t xml:space="preserve"> </w:t>
      </w:r>
      <w:r w:rsidRPr="00C50804">
        <w:t>—</w:t>
      </w:r>
      <w:r w:rsidRPr="00C50804">
        <w:rPr>
          <w:spacing w:val="4"/>
        </w:rPr>
        <w:t xml:space="preserve"> </w:t>
      </w:r>
      <w:r w:rsidRPr="00C50804">
        <w:t>грустно»,</w:t>
      </w:r>
      <w:r w:rsidRPr="00C50804">
        <w:rPr>
          <w:spacing w:val="5"/>
        </w:rPr>
        <w:t xml:space="preserve"> </w:t>
      </w:r>
      <w:r w:rsidRPr="00C50804">
        <w:t>муз.</w:t>
      </w:r>
      <w:r w:rsidRPr="00C50804">
        <w:rPr>
          <w:spacing w:val="4"/>
        </w:rPr>
        <w:t xml:space="preserve"> </w:t>
      </w:r>
      <w:r w:rsidRPr="00C50804">
        <w:t>Л.</w:t>
      </w:r>
      <w:r w:rsidRPr="00C50804">
        <w:rPr>
          <w:spacing w:val="3"/>
        </w:rPr>
        <w:t xml:space="preserve"> </w:t>
      </w:r>
      <w:r w:rsidRPr="00C50804">
        <w:t>Бетховена;</w:t>
      </w:r>
      <w:r w:rsidRPr="00C50804">
        <w:rPr>
          <w:spacing w:val="7"/>
        </w:rPr>
        <w:t xml:space="preserve"> </w:t>
      </w:r>
      <w:r w:rsidRPr="00C50804">
        <w:t>«Ласковая</w:t>
      </w:r>
      <w:r w:rsidRPr="00C50804">
        <w:rPr>
          <w:spacing w:val="2"/>
        </w:rPr>
        <w:t xml:space="preserve"> </w:t>
      </w:r>
      <w:r w:rsidRPr="00C50804">
        <w:t>просьба»,</w:t>
      </w:r>
      <w:r w:rsidRPr="00C50804">
        <w:rPr>
          <w:spacing w:val="4"/>
        </w:rPr>
        <w:t xml:space="preserve"> </w:t>
      </w:r>
      <w:r w:rsidRPr="00C50804">
        <w:t>муз.</w:t>
      </w:r>
      <w:r w:rsidRPr="00C50804">
        <w:rPr>
          <w:spacing w:val="2"/>
        </w:rPr>
        <w:t xml:space="preserve"> </w:t>
      </w:r>
      <w:r w:rsidRPr="00C50804">
        <w:t>Г.</w:t>
      </w:r>
      <w:r w:rsidRPr="00C50804">
        <w:rPr>
          <w:spacing w:val="3"/>
        </w:rPr>
        <w:t xml:space="preserve"> </w:t>
      </w:r>
      <w:r w:rsidRPr="00C50804">
        <w:t>Свиридова;</w:t>
      </w:r>
    </w:p>
    <w:p w:rsidR="00C50804" w:rsidRPr="00C50804" w:rsidRDefault="00C50804" w:rsidP="00F166E9">
      <w:pPr>
        <w:pStyle w:val="a3"/>
        <w:spacing w:line="276" w:lineRule="auto"/>
        <w:ind w:left="0" w:firstLine="0"/>
      </w:pPr>
      <w:r w:rsidRPr="00C50804">
        <w:t>«Смелый</w:t>
      </w:r>
      <w:r w:rsidRPr="00C50804">
        <w:rPr>
          <w:spacing w:val="-1"/>
        </w:rPr>
        <w:t xml:space="preserve"> </w:t>
      </w:r>
      <w:r w:rsidRPr="00C50804">
        <w:t>наездник»,</w:t>
      </w:r>
      <w:r w:rsidRPr="00C50804">
        <w:rPr>
          <w:spacing w:val="-1"/>
        </w:rPr>
        <w:t xml:space="preserve"> </w:t>
      </w:r>
      <w:r w:rsidRPr="00C50804">
        <w:t>муз.</w:t>
      </w:r>
      <w:r w:rsidRPr="00C50804">
        <w:rPr>
          <w:spacing w:val="-1"/>
        </w:rPr>
        <w:t xml:space="preserve"> </w:t>
      </w:r>
      <w:r w:rsidRPr="00C50804">
        <w:t>Р.</w:t>
      </w:r>
      <w:r w:rsidRPr="00C50804">
        <w:rPr>
          <w:spacing w:val="-1"/>
        </w:rPr>
        <w:t xml:space="preserve"> </w:t>
      </w:r>
      <w:r w:rsidRPr="00C50804">
        <w:t>Шумана;</w:t>
      </w:r>
      <w:r w:rsidRPr="00C50804">
        <w:rPr>
          <w:spacing w:val="4"/>
        </w:rPr>
        <w:t xml:space="preserve"> </w:t>
      </w:r>
      <w:r w:rsidRPr="00C50804">
        <w:t>«Верхом</w:t>
      </w:r>
      <w:r w:rsidRPr="00C50804">
        <w:rPr>
          <w:spacing w:val="-2"/>
        </w:rPr>
        <w:t xml:space="preserve"> </w:t>
      </w:r>
      <w:r w:rsidRPr="00C50804">
        <w:t>на</w:t>
      </w:r>
      <w:r w:rsidRPr="00C50804">
        <w:rPr>
          <w:spacing w:val="-2"/>
        </w:rPr>
        <w:t xml:space="preserve"> </w:t>
      </w:r>
      <w:r w:rsidRPr="00C50804">
        <w:t>лошадке»,</w:t>
      </w:r>
      <w:r w:rsidRPr="00C50804">
        <w:rPr>
          <w:spacing w:val="-1"/>
        </w:rPr>
        <w:t xml:space="preserve"> </w:t>
      </w:r>
      <w:r w:rsidRPr="00C50804">
        <w:t>муз.</w:t>
      </w:r>
      <w:r w:rsidRPr="00C50804">
        <w:rPr>
          <w:spacing w:val="-1"/>
        </w:rPr>
        <w:t xml:space="preserve"> </w:t>
      </w:r>
      <w:r w:rsidRPr="00C50804">
        <w:t>А.</w:t>
      </w:r>
      <w:r w:rsidRPr="00C50804">
        <w:rPr>
          <w:spacing w:val="1"/>
        </w:rPr>
        <w:t xml:space="preserve"> </w:t>
      </w:r>
      <w:r w:rsidRPr="00C50804">
        <w:t>Гречанинова;</w:t>
      </w:r>
      <w:r w:rsidRPr="00C50804">
        <w:rPr>
          <w:spacing w:val="4"/>
        </w:rPr>
        <w:t xml:space="preserve"> </w:t>
      </w:r>
      <w:r w:rsidRPr="00C50804">
        <w:t>«Колыбельная»,</w:t>
      </w:r>
    </w:p>
    <w:p w:rsidR="00C50804" w:rsidRPr="00C50804" w:rsidRDefault="00C50804" w:rsidP="00F166E9">
      <w:pPr>
        <w:pStyle w:val="a3"/>
        <w:spacing w:line="276" w:lineRule="auto"/>
        <w:ind w:left="0" w:firstLine="0"/>
      </w:pPr>
      <w:r w:rsidRPr="00C50804">
        <w:t>«Петушок»,</w:t>
      </w:r>
      <w:r w:rsidRPr="00C50804">
        <w:rPr>
          <w:spacing w:val="1"/>
        </w:rPr>
        <w:t xml:space="preserve"> </w:t>
      </w:r>
      <w:r w:rsidRPr="00C50804">
        <w:t>муз.</w:t>
      </w:r>
      <w:r w:rsidRPr="00C50804">
        <w:rPr>
          <w:spacing w:val="1"/>
        </w:rPr>
        <w:t xml:space="preserve"> </w:t>
      </w:r>
      <w:r w:rsidRPr="00C50804">
        <w:t>А.</w:t>
      </w:r>
      <w:r w:rsidRPr="00C50804">
        <w:rPr>
          <w:spacing w:val="1"/>
        </w:rPr>
        <w:t xml:space="preserve"> </w:t>
      </w:r>
      <w:r w:rsidRPr="00C50804">
        <w:t>Лядова;</w:t>
      </w:r>
      <w:r w:rsidRPr="00C50804">
        <w:rPr>
          <w:spacing w:val="1"/>
        </w:rPr>
        <w:t xml:space="preserve"> </w:t>
      </w:r>
      <w:r w:rsidRPr="00C50804">
        <w:t>«Колыбельная»,</w:t>
      </w:r>
      <w:r w:rsidRPr="00C50804">
        <w:rPr>
          <w:spacing w:val="1"/>
        </w:rPr>
        <w:t xml:space="preserve"> </w:t>
      </w:r>
      <w:r w:rsidRPr="00C50804">
        <w:t>муз.</w:t>
      </w:r>
      <w:r w:rsidRPr="00C50804">
        <w:rPr>
          <w:spacing w:val="1"/>
        </w:rPr>
        <w:t xml:space="preserve"> </w:t>
      </w:r>
      <w:r w:rsidRPr="00C50804">
        <w:t>Н.</w:t>
      </w:r>
      <w:r w:rsidRPr="00C50804">
        <w:rPr>
          <w:spacing w:val="1"/>
        </w:rPr>
        <w:t xml:space="preserve"> </w:t>
      </w:r>
      <w:r w:rsidRPr="00C50804">
        <w:t>Римского-Корсакова;</w:t>
      </w:r>
      <w:r w:rsidRPr="00C50804">
        <w:rPr>
          <w:spacing w:val="1"/>
        </w:rPr>
        <w:t xml:space="preserve"> </w:t>
      </w:r>
      <w:r w:rsidRPr="00C50804">
        <w:t>«Полька»,</w:t>
      </w:r>
      <w:r w:rsidRPr="00C50804">
        <w:rPr>
          <w:spacing w:val="1"/>
        </w:rPr>
        <w:t xml:space="preserve"> </w:t>
      </w:r>
      <w:r w:rsidRPr="00C50804">
        <w:t>«Игра</w:t>
      </w:r>
      <w:r w:rsidRPr="00C50804">
        <w:rPr>
          <w:spacing w:val="1"/>
        </w:rPr>
        <w:t xml:space="preserve"> </w:t>
      </w:r>
      <w:r w:rsidRPr="00C50804">
        <w:t>в</w:t>
      </w:r>
      <w:r w:rsidRPr="00C50804">
        <w:rPr>
          <w:spacing w:val="-57"/>
        </w:rPr>
        <w:t xml:space="preserve"> </w:t>
      </w:r>
      <w:r w:rsidRPr="00C50804">
        <w:t>лошадки»,</w:t>
      </w:r>
      <w:r w:rsidRPr="00C50804">
        <w:rPr>
          <w:spacing w:val="3"/>
        </w:rPr>
        <w:t xml:space="preserve"> </w:t>
      </w:r>
      <w:r w:rsidRPr="00C50804">
        <w:t>«Мама»,</w:t>
      </w:r>
      <w:r w:rsidRPr="00C50804">
        <w:rPr>
          <w:spacing w:val="3"/>
        </w:rPr>
        <w:t xml:space="preserve"> </w:t>
      </w:r>
      <w:r w:rsidRPr="00C50804">
        <w:t>муз.</w:t>
      </w:r>
      <w:r w:rsidRPr="00C50804">
        <w:rPr>
          <w:spacing w:val="-1"/>
        </w:rPr>
        <w:t xml:space="preserve"> </w:t>
      </w:r>
      <w:r w:rsidRPr="00C50804">
        <w:t>П.</w:t>
      </w:r>
      <w:r w:rsidRPr="00C50804">
        <w:rPr>
          <w:spacing w:val="-2"/>
        </w:rPr>
        <w:t xml:space="preserve"> </w:t>
      </w:r>
      <w:r w:rsidRPr="00C50804">
        <w:t>Чайковского;</w:t>
      </w:r>
      <w:r w:rsidRPr="00C50804">
        <w:rPr>
          <w:spacing w:val="5"/>
        </w:rPr>
        <w:t xml:space="preserve"> </w:t>
      </w:r>
      <w:r w:rsidRPr="00C50804">
        <w:t>«Зайчик»,</w:t>
      </w:r>
      <w:r w:rsidRPr="00C50804">
        <w:rPr>
          <w:spacing w:val="-1"/>
        </w:rPr>
        <w:t xml:space="preserve"> </w:t>
      </w:r>
      <w:r w:rsidRPr="00C50804">
        <w:t>муз.</w:t>
      </w:r>
      <w:r w:rsidRPr="00C50804">
        <w:rPr>
          <w:spacing w:val="-1"/>
        </w:rPr>
        <w:t xml:space="preserve"> </w:t>
      </w:r>
      <w:r w:rsidRPr="00C50804">
        <w:t>М.</w:t>
      </w:r>
      <w:r w:rsidRPr="00C50804">
        <w:rPr>
          <w:spacing w:val="-2"/>
        </w:rPr>
        <w:t xml:space="preserve"> </w:t>
      </w:r>
      <w:r w:rsidRPr="00C50804">
        <w:t>Старокадомского.</w:t>
      </w:r>
    </w:p>
    <w:p w:rsidR="00C50804" w:rsidRPr="00C50804" w:rsidRDefault="00C50804" w:rsidP="00F166E9">
      <w:pPr>
        <w:pStyle w:val="a3"/>
        <w:spacing w:line="276" w:lineRule="auto"/>
        <w:ind w:left="0" w:firstLine="709"/>
      </w:pPr>
      <w:r w:rsidRPr="006D6D68">
        <w:rPr>
          <w:b/>
          <w:i/>
        </w:rPr>
        <w:t>Подпевание.</w:t>
      </w:r>
      <w:r w:rsidRPr="00C50804">
        <w:rPr>
          <w:i/>
        </w:rPr>
        <w:t xml:space="preserve"> </w:t>
      </w:r>
      <w:r w:rsidRPr="00C50804">
        <w:t>«Петушок», «Ладушки», «Идет коза рогатая», «Баюшки-баю», «Ой, люлюшки,</w:t>
      </w:r>
      <w:r w:rsidRPr="00C50804">
        <w:rPr>
          <w:spacing w:val="1"/>
        </w:rPr>
        <w:t xml:space="preserve"> </w:t>
      </w:r>
      <w:r w:rsidRPr="00C50804">
        <w:t>люлюшки»;</w:t>
      </w:r>
      <w:r w:rsidRPr="00C50804">
        <w:rPr>
          <w:spacing w:val="5"/>
        </w:rPr>
        <w:t xml:space="preserve"> </w:t>
      </w:r>
      <w:r w:rsidRPr="00C50804">
        <w:t>«Кап-кап»;</w:t>
      </w:r>
      <w:r w:rsidRPr="00C50804">
        <w:rPr>
          <w:spacing w:val="1"/>
        </w:rPr>
        <w:t xml:space="preserve"> </w:t>
      </w:r>
      <w:r w:rsidRPr="00C50804">
        <w:t>прибаутки,</w:t>
      </w:r>
      <w:r w:rsidRPr="00C50804">
        <w:rPr>
          <w:spacing w:val="-1"/>
        </w:rPr>
        <w:t xml:space="preserve"> </w:t>
      </w:r>
      <w:r w:rsidRPr="00C50804">
        <w:t>скороговорки,</w:t>
      </w:r>
      <w:r w:rsidRPr="00C50804">
        <w:rPr>
          <w:spacing w:val="-1"/>
        </w:rPr>
        <w:t xml:space="preserve"> </w:t>
      </w:r>
      <w:r w:rsidRPr="00C50804">
        <w:t>пестушки</w:t>
      </w:r>
      <w:r w:rsidRPr="00C50804">
        <w:rPr>
          <w:spacing w:val="-1"/>
        </w:rPr>
        <w:t xml:space="preserve"> </w:t>
      </w:r>
      <w:r w:rsidRPr="00C50804">
        <w:t>и игры</w:t>
      </w:r>
      <w:r w:rsidRPr="00C50804">
        <w:rPr>
          <w:spacing w:val="-2"/>
        </w:rPr>
        <w:t xml:space="preserve"> </w:t>
      </w:r>
      <w:r w:rsidRPr="00C50804">
        <w:t>с</w:t>
      </w:r>
      <w:r w:rsidRPr="00C50804">
        <w:rPr>
          <w:spacing w:val="-3"/>
        </w:rPr>
        <w:t xml:space="preserve"> </w:t>
      </w:r>
      <w:r w:rsidRPr="00C50804">
        <w:t>пением.</w:t>
      </w:r>
    </w:p>
    <w:p w:rsidR="00C50804" w:rsidRPr="00C50804" w:rsidRDefault="00C50804" w:rsidP="00F166E9">
      <w:pPr>
        <w:pStyle w:val="a3"/>
        <w:spacing w:line="276" w:lineRule="auto"/>
        <w:ind w:left="0" w:firstLine="709"/>
      </w:pPr>
      <w:r w:rsidRPr="006D6D68">
        <w:rPr>
          <w:b/>
          <w:i/>
        </w:rPr>
        <w:t>Музыкально-ритмические</w:t>
      </w:r>
      <w:r w:rsidRPr="006D6D68">
        <w:rPr>
          <w:b/>
          <w:i/>
          <w:spacing w:val="1"/>
        </w:rPr>
        <w:t xml:space="preserve"> </w:t>
      </w:r>
      <w:r w:rsidRPr="006D6D68">
        <w:rPr>
          <w:b/>
          <w:i/>
        </w:rPr>
        <w:t>движение</w:t>
      </w:r>
      <w:r w:rsidRPr="006D6D68">
        <w:rPr>
          <w:b/>
        </w:rPr>
        <w:t>.</w:t>
      </w:r>
      <w:r w:rsidRPr="00C50804">
        <w:rPr>
          <w:spacing w:val="1"/>
        </w:rPr>
        <w:t xml:space="preserve"> </w:t>
      </w:r>
      <w:r w:rsidRPr="00C50804">
        <w:t>«Устали</w:t>
      </w:r>
      <w:r w:rsidRPr="00C50804">
        <w:rPr>
          <w:spacing w:val="1"/>
        </w:rPr>
        <w:t xml:space="preserve"> </w:t>
      </w:r>
      <w:r w:rsidRPr="00C50804">
        <w:t>наши</w:t>
      </w:r>
      <w:r w:rsidRPr="00C50804">
        <w:rPr>
          <w:spacing w:val="1"/>
        </w:rPr>
        <w:t xml:space="preserve"> </w:t>
      </w:r>
      <w:r w:rsidRPr="00C50804">
        <w:t>ножки»,</w:t>
      </w:r>
      <w:r w:rsidRPr="00C50804">
        <w:rPr>
          <w:spacing w:val="1"/>
        </w:rPr>
        <w:t xml:space="preserve"> </w:t>
      </w:r>
      <w:r w:rsidRPr="00C50804">
        <w:t>муз.</w:t>
      </w:r>
      <w:r w:rsidRPr="00C50804">
        <w:rPr>
          <w:spacing w:val="1"/>
        </w:rPr>
        <w:t xml:space="preserve"> </w:t>
      </w:r>
      <w:r w:rsidRPr="00C50804">
        <w:t>Т.</w:t>
      </w:r>
      <w:r w:rsidRPr="00C50804">
        <w:rPr>
          <w:spacing w:val="1"/>
        </w:rPr>
        <w:t xml:space="preserve"> </w:t>
      </w:r>
      <w:r w:rsidRPr="00C50804">
        <w:t>Ломовой,</w:t>
      </w:r>
      <w:r w:rsidRPr="00C50804">
        <w:rPr>
          <w:spacing w:val="1"/>
        </w:rPr>
        <w:t xml:space="preserve"> </w:t>
      </w:r>
      <w:r w:rsidRPr="00C50804">
        <w:t>сл.</w:t>
      </w:r>
      <w:r w:rsidRPr="00C50804">
        <w:rPr>
          <w:spacing w:val="1"/>
        </w:rPr>
        <w:t xml:space="preserve"> </w:t>
      </w:r>
      <w:r w:rsidRPr="00C50804">
        <w:t>Е.</w:t>
      </w:r>
      <w:r w:rsidRPr="00C50804">
        <w:rPr>
          <w:spacing w:val="1"/>
        </w:rPr>
        <w:t xml:space="preserve"> </w:t>
      </w:r>
      <w:r w:rsidRPr="00C50804">
        <w:t>Соковниной;</w:t>
      </w:r>
      <w:r w:rsidRPr="00C50804">
        <w:rPr>
          <w:spacing w:val="24"/>
        </w:rPr>
        <w:t xml:space="preserve"> </w:t>
      </w:r>
      <w:r w:rsidRPr="00C50804">
        <w:t>«Маленькая</w:t>
      </w:r>
      <w:r w:rsidRPr="00C50804">
        <w:rPr>
          <w:spacing w:val="21"/>
        </w:rPr>
        <w:t xml:space="preserve"> </w:t>
      </w:r>
      <w:r w:rsidRPr="00C50804">
        <w:t>полечка»,</w:t>
      </w:r>
      <w:r w:rsidRPr="00C50804">
        <w:rPr>
          <w:spacing w:val="21"/>
        </w:rPr>
        <w:t xml:space="preserve"> </w:t>
      </w:r>
      <w:r w:rsidRPr="00C50804">
        <w:t>муз.</w:t>
      </w:r>
      <w:r w:rsidRPr="00C50804">
        <w:rPr>
          <w:spacing w:val="21"/>
        </w:rPr>
        <w:t xml:space="preserve"> </w:t>
      </w:r>
      <w:r w:rsidRPr="00C50804">
        <w:t>Е.</w:t>
      </w:r>
      <w:r w:rsidRPr="00C50804">
        <w:rPr>
          <w:spacing w:val="22"/>
        </w:rPr>
        <w:t xml:space="preserve"> </w:t>
      </w:r>
      <w:r w:rsidRPr="00C50804">
        <w:t>Тиличеевой,</w:t>
      </w:r>
      <w:r w:rsidRPr="00C50804">
        <w:rPr>
          <w:spacing w:val="21"/>
        </w:rPr>
        <w:t xml:space="preserve"> </w:t>
      </w:r>
      <w:r w:rsidRPr="00C50804">
        <w:t>сл.</w:t>
      </w:r>
      <w:r w:rsidRPr="00C50804">
        <w:rPr>
          <w:spacing w:val="21"/>
        </w:rPr>
        <w:t xml:space="preserve"> </w:t>
      </w:r>
      <w:r w:rsidRPr="00C50804">
        <w:t>А.</w:t>
      </w:r>
      <w:r w:rsidRPr="00C50804">
        <w:rPr>
          <w:spacing w:val="21"/>
        </w:rPr>
        <w:t xml:space="preserve"> </w:t>
      </w:r>
      <w:r w:rsidRPr="00C50804">
        <w:t>Шибицкой;</w:t>
      </w:r>
      <w:r w:rsidRPr="00C50804">
        <w:rPr>
          <w:spacing w:val="24"/>
        </w:rPr>
        <w:t xml:space="preserve"> </w:t>
      </w:r>
      <w:r w:rsidRPr="00C50804">
        <w:t>«Ой,</w:t>
      </w:r>
      <w:r w:rsidRPr="00C50804">
        <w:rPr>
          <w:spacing w:val="21"/>
        </w:rPr>
        <w:t xml:space="preserve"> </w:t>
      </w:r>
      <w:r w:rsidRPr="00C50804">
        <w:t>летали</w:t>
      </w:r>
      <w:r w:rsidRPr="00C50804">
        <w:rPr>
          <w:spacing w:val="22"/>
        </w:rPr>
        <w:t xml:space="preserve"> </w:t>
      </w:r>
      <w:r w:rsidRPr="00C50804">
        <w:t>птички»; «</w:t>
      </w:r>
      <w:proofErr w:type="gramStart"/>
      <w:r w:rsidRPr="00C50804">
        <w:t>Ай-да</w:t>
      </w:r>
      <w:proofErr w:type="gramEnd"/>
      <w:r w:rsidRPr="00C50804">
        <w:t>!»,</w:t>
      </w:r>
      <w:r w:rsidRPr="00C50804">
        <w:rPr>
          <w:spacing w:val="-2"/>
        </w:rPr>
        <w:t xml:space="preserve"> </w:t>
      </w:r>
      <w:r w:rsidRPr="00C50804">
        <w:t>муз.</w:t>
      </w:r>
      <w:r w:rsidRPr="00C50804">
        <w:rPr>
          <w:spacing w:val="-2"/>
        </w:rPr>
        <w:t xml:space="preserve"> </w:t>
      </w:r>
      <w:r w:rsidRPr="00C50804">
        <w:t>В.</w:t>
      </w:r>
      <w:r w:rsidRPr="00C50804">
        <w:rPr>
          <w:spacing w:val="-1"/>
        </w:rPr>
        <w:t xml:space="preserve"> </w:t>
      </w:r>
      <w:r w:rsidRPr="00C50804">
        <w:t>Верховинца;</w:t>
      </w:r>
      <w:r w:rsidRPr="00C50804">
        <w:rPr>
          <w:spacing w:val="-2"/>
        </w:rPr>
        <w:t xml:space="preserve"> </w:t>
      </w:r>
      <w:r w:rsidRPr="00C50804">
        <w:t>«Поезд»,</w:t>
      </w:r>
      <w:r w:rsidRPr="00C50804">
        <w:rPr>
          <w:spacing w:val="-3"/>
        </w:rPr>
        <w:t xml:space="preserve"> </w:t>
      </w:r>
      <w:r w:rsidRPr="00C50804">
        <w:t>муз.</w:t>
      </w:r>
      <w:r w:rsidRPr="00C50804">
        <w:rPr>
          <w:spacing w:val="-3"/>
        </w:rPr>
        <w:t xml:space="preserve"> </w:t>
      </w:r>
      <w:r w:rsidRPr="00C50804">
        <w:t>Н.</w:t>
      </w:r>
      <w:r w:rsidRPr="00C50804">
        <w:rPr>
          <w:spacing w:val="-3"/>
        </w:rPr>
        <w:t xml:space="preserve"> </w:t>
      </w:r>
      <w:r w:rsidRPr="00C50804">
        <w:t>Метлова,</w:t>
      </w:r>
      <w:r w:rsidRPr="00C50804">
        <w:rPr>
          <w:spacing w:val="-3"/>
        </w:rPr>
        <w:t xml:space="preserve"> </w:t>
      </w:r>
      <w:r w:rsidRPr="00C50804">
        <w:t>сл.</w:t>
      </w:r>
      <w:r w:rsidRPr="00C50804">
        <w:rPr>
          <w:spacing w:val="-5"/>
        </w:rPr>
        <w:t xml:space="preserve"> </w:t>
      </w:r>
      <w:r w:rsidRPr="00C50804">
        <w:t>Т.</w:t>
      </w:r>
      <w:r w:rsidRPr="00C50804">
        <w:rPr>
          <w:spacing w:val="-3"/>
        </w:rPr>
        <w:t xml:space="preserve"> </w:t>
      </w:r>
      <w:r w:rsidRPr="00C50804">
        <w:t>Бабаджан.</w:t>
      </w:r>
    </w:p>
    <w:p w:rsidR="00C50804" w:rsidRDefault="00C50804" w:rsidP="00F166E9">
      <w:pPr>
        <w:pStyle w:val="a3"/>
        <w:spacing w:line="276" w:lineRule="auto"/>
        <w:ind w:left="0" w:firstLine="709"/>
      </w:pPr>
      <w:r w:rsidRPr="006D6D68">
        <w:rPr>
          <w:b/>
          <w:i/>
        </w:rPr>
        <w:t>Пляски.</w:t>
      </w:r>
      <w:r w:rsidRPr="00C50804">
        <w:rPr>
          <w:i/>
        </w:rPr>
        <w:t xml:space="preserve"> </w:t>
      </w:r>
      <w:r w:rsidRPr="00C50804">
        <w:t>«Зайчики и лисичка», муз. Б. Финоровского, сл. В. Aнтоновой; «Пляска с куклами»,</w:t>
      </w:r>
      <w:r w:rsidRPr="00C50804">
        <w:rPr>
          <w:spacing w:val="-57"/>
        </w:rPr>
        <w:t xml:space="preserve"> </w:t>
      </w:r>
      <w:r w:rsidRPr="00C50804">
        <w:t>нем.</w:t>
      </w:r>
      <w:r w:rsidRPr="00C50804">
        <w:rPr>
          <w:spacing w:val="1"/>
        </w:rPr>
        <w:t xml:space="preserve"> </w:t>
      </w:r>
      <w:r w:rsidRPr="00C50804">
        <w:t>нар.</w:t>
      </w:r>
      <w:r w:rsidRPr="00C50804">
        <w:rPr>
          <w:spacing w:val="1"/>
        </w:rPr>
        <w:t xml:space="preserve"> </w:t>
      </w:r>
      <w:r w:rsidRPr="00C50804">
        <w:t>мелодия,</w:t>
      </w:r>
      <w:r w:rsidRPr="00C50804">
        <w:rPr>
          <w:spacing w:val="1"/>
        </w:rPr>
        <w:t xml:space="preserve"> </w:t>
      </w:r>
      <w:r w:rsidRPr="00C50804">
        <w:t>сл.</w:t>
      </w:r>
      <w:r w:rsidRPr="00C50804">
        <w:rPr>
          <w:spacing w:val="1"/>
        </w:rPr>
        <w:t xml:space="preserve"> </w:t>
      </w:r>
      <w:r w:rsidRPr="00C50804">
        <w:t>А.</w:t>
      </w:r>
      <w:r w:rsidRPr="00C50804">
        <w:rPr>
          <w:spacing w:val="1"/>
        </w:rPr>
        <w:t xml:space="preserve"> </w:t>
      </w:r>
      <w:r w:rsidRPr="00C50804">
        <w:t>Ануфриевой;</w:t>
      </w:r>
      <w:r w:rsidRPr="00C50804">
        <w:rPr>
          <w:spacing w:val="1"/>
        </w:rPr>
        <w:t xml:space="preserve"> </w:t>
      </w:r>
      <w:r w:rsidRPr="00C50804">
        <w:t>«Тихо-тихо</w:t>
      </w:r>
      <w:r w:rsidRPr="00C50804">
        <w:rPr>
          <w:spacing w:val="1"/>
        </w:rPr>
        <w:t xml:space="preserve"> </w:t>
      </w:r>
      <w:r w:rsidRPr="00C50804">
        <w:t>мы</w:t>
      </w:r>
      <w:r w:rsidRPr="00C50804">
        <w:rPr>
          <w:spacing w:val="1"/>
        </w:rPr>
        <w:t xml:space="preserve"> </w:t>
      </w:r>
      <w:r w:rsidRPr="00C50804">
        <w:t>сидим»,</w:t>
      </w:r>
      <w:r w:rsidRPr="00C50804">
        <w:rPr>
          <w:spacing w:val="1"/>
        </w:rPr>
        <w:t xml:space="preserve"> </w:t>
      </w:r>
      <w:r w:rsidRPr="00C50804">
        <w:t>рус.</w:t>
      </w:r>
      <w:r w:rsidRPr="00C50804">
        <w:rPr>
          <w:spacing w:val="1"/>
        </w:rPr>
        <w:t xml:space="preserve"> </w:t>
      </w:r>
      <w:r w:rsidRPr="00C50804">
        <w:t>нар.</w:t>
      </w:r>
      <w:r w:rsidRPr="00C50804">
        <w:rPr>
          <w:spacing w:val="1"/>
        </w:rPr>
        <w:t xml:space="preserve"> </w:t>
      </w:r>
      <w:r w:rsidRPr="00C50804">
        <w:t>мелодия,</w:t>
      </w:r>
      <w:r w:rsidRPr="00C50804">
        <w:rPr>
          <w:spacing w:val="1"/>
        </w:rPr>
        <w:t xml:space="preserve"> </w:t>
      </w:r>
      <w:r w:rsidRPr="00C50804">
        <w:t>сл.</w:t>
      </w:r>
      <w:r w:rsidRPr="00C50804">
        <w:rPr>
          <w:spacing w:val="1"/>
        </w:rPr>
        <w:t xml:space="preserve"> </w:t>
      </w:r>
      <w:r w:rsidRPr="00C50804">
        <w:t>А.</w:t>
      </w:r>
      <w:r w:rsidRPr="00C50804">
        <w:rPr>
          <w:spacing w:val="1"/>
        </w:rPr>
        <w:t xml:space="preserve"> </w:t>
      </w:r>
      <w:r w:rsidRPr="00C50804">
        <w:t>Ануфриевой.</w:t>
      </w:r>
    </w:p>
    <w:p w:rsidR="006D6D68" w:rsidRPr="00C50804" w:rsidRDefault="006D6D68" w:rsidP="00F166E9">
      <w:pPr>
        <w:pStyle w:val="a3"/>
        <w:spacing w:line="276" w:lineRule="auto"/>
        <w:ind w:left="0" w:firstLine="709"/>
      </w:pPr>
    </w:p>
    <w:p w:rsidR="00C50804" w:rsidRDefault="00C50804" w:rsidP="00F166E9">
      <w:pPr>
        <w:pStyle w:val="2"/>
        <w:spacing w:line="276" w:lineRule="auto"/>
        <w:ind w:left="0" w:firstLine="709"/>
      </w:pPr>
      <w:bookmarkStart w:id="114" w:name="_Toc143348047"/>
      <w:r w:rsidRPr="00C50804">
        <w:t>от 1</w:t>
      </w:r>
      <w:r w:rsidRPr="00C50804">
        <w:rPr>
          <w:spacing w:val="-1"/>
        </w:rPr>
        <w:t xml:space="preserve"> </w:t>
      </w:r>
      <w:r w:rsidRPr="00C50804">
        <w:t>года</w:t>
      </w:r>
      <w:r w:rsidRPr="00C50804">
        <w:rPr>
          <w:spacing w:val="-2"/>
        </w:rPr>
        <w:t xml:space="preserve"> </w:t>
      </w:r>
      <w:r w:rsidRPr="00C50804">
        <w:t>до</w:t>
      </w:r>
      <w:r w:rsidRPr="00C50804">
        <w:rPr>
          <w:spacing w:val="-1"/>
        </w:rPr>
        <w:t xml:space="preserve"> </w:t>
      </w:r>
      <w:r w:rsidRPr="00C50804">
        <w:t>1</w:t>
      </w:r>
      <w:r w:rsidRPr="00C50804">
        <w:rPr>
          <w:spacing w:val="-1"/>
        </w:rPr>
        <w:t xml:space="preserve"> </w:t>
      </w:r>
      <w:r w:rsidRPr="00C50804">
        <w:t>года</w:t>
      </w:r>
      <w:r w:rsidRPr="00C50804">
        <w:rPr>
          <w:spacing w:val="-1"/>
        </w:rPr>
        <w:t xml:space="preserve"> </w:t>
      </w:r>
      <w:r w:rsidRPr="00C50804">
        <w:t>6</w:t>
      </w:r>
      <w:r w:rsidRPr="00C50804">
        <w:rPr>
          <w:spacing w:val="-5"/>
        </w:rPr>
        <w:t xml:space="preserve"> </w:t>
      </w:r>
      <w:r w:rsidRPr="00C50804">
        <w:t>месяцев</w:t>
      </w:r>
      <w:bookmarkEnd w:id="114"/>
    </w:p>
    <w:p w:rsidR="006D6D68" w:rsidRPr="00C50804" w:rsidRDefault="006D6D68" w:rsidP="00F166E9">
      <w:pPr>
        <w:pStyle w:val="2"/>
        <w:spacing w:line="276" w:lineRule="auto"/>
        <w:ind w:left="0" w:firstLine="709"/>
      </w:pPr>
    </w:p>
    <w:p w:rsidR="00C50804" w:rsidRPr="00C50804" w:rsidRDefault="00C50804" w:rsidP="00F166E9">
      <w:pPr>
        <w:pStyle w:val="a3"/>
        <w:spacing w:line="276" w:lineRule="auto"/>
        <w:ind w:left="0" w:firstLine="709"/>
      </w:pPr>
      <w:r w:rsidRPr="006D6D68">
        <w:rPr>
          <w:b/>
          <w:i/>
        </w:rPr>
        <w:t xml:space="preserve">Слушание. </w:t>
      </w:r>
      <w:r w:rsidRPr="00C50804">
        <w:rPr>
          <w:i/>
        </w:rPr>
        <w:t xml:space="preserve">  </w:t>
      </w:r>
      <w:r w:rsidRPr="00C50804">
        <w:t>«Полянка</w:t>
      </w:r>
      <w:proofErr w:type="gramStart"/>
      <w:r w:rsidRPr="00C50804">
        <w:t xml:space="preserve">»,   </w:t>
      </w:r>
      <w:proofErr w:type="gramEnd"/>
      <w:r w:rsidRPr="00C50804">
        <w:t xml:space="preserve">рус.   нар.   </w:t>
      </w:r>
      <w:proofErr w:type="gramStart"/>
      <w:r w:rsidRPr="00C50804">
        <w:t xml:space="preserve">мелодия,   </w:t>
      </w:r>
      <w:proofErr w:type="gramEnd"/>
      <w:r w:rsidRPr="00C50804">
        <w:t xml:space="preserve">обраб.   Г.   </w:t>
      </w:r>
      <w:proofErr w:type="gramStart"/>
      <w:r w:rsidRPr="00C50804">
        <w:t xml:space="preserve">Фрида;   </w:t>
      </w:r>
      <w:proofErr w:type="gramEnd"/>
      <w:r w:rsidRPr="00C50804">
        <w:t>«Колыбельная»,   муз.</w:t>
      </w:r>
      <w:r w:rsidRPr="00C50804">
        <w:rPr>
          <w:spacing w:val="1"/>
        </w:rPr>
        <w:t xml:space="preserve"> </w:t>
      </w:r>
      <w:r w:rsidRPr="00C50804">
        <w:t>В. Агафонникова; «Искупался Иванушка», рус. нар. мелодия; «Как у наших у ворот», рус. нар.</w:t>
      </w:r>
      <w:r w:rsidRPr="00C50804">
        <w:rPr>
          <w:spacing w:val="1"/>
        </w:rPr>
        <w:t xml:space="preserve"> </w:t>
      </w:r>
      <w:r w:rsidRPr="00C50804">
        <w:t>мелодия,</w:t>
      </w:r>
      <w:r w:rsidRPr="00C50804">
        <w:rPr>
          <w:spacing w:val="-1"/>
        </w:rPr>
        <w:t xml:space="preserve"> </w:t>
      </w:r>
      <w:r w:rsidRPr="00C50804">
        <w:t>обраб.</w:t>
      </w:r>
      <w:r w:rsidRPr="00C50804">
        <w:rPr>
          <w:spacing w:val="-1"/>
        </w:rPr>
        <w:t xml:space="preserve"> </w:t>
      </w:r>
      <w:r w:rsidRPr="00C50804">
        <w:t>А.</w:t>
      </w:r>
      <w:r w:rsidRPr="00C50804">
        <w:rPr>
          <w:spacing w:val="-2"/>
        </w:rPr>
        <w:t xml:space="preserve"> </w:t>
      </w:r>
      <w:r w:rsidRPr="00C50804">
        <w:t>Быканова;</w:t>
      </w:r>
      <w:r w:rsidRPr="00C50804">
        <w:rPr>
          <w:spacing w:val="4"/>
        </w:rPr>
        <w:t xml:space="preserve"> </w:t>
      </w:r>
      <w:r w:rsidRPr="00C50804">
        <w:t>«Мотылек»,</w:t>
      </w:r>
      <w:r w:rsidRPr="00C50804">
        <w:rPr>
          <w:spacing w:val="5"/>
        </w:rPr>
        <w:t xml:space="preserve"> </w:t>
      </w:r>
      <w:r w:rsidRPr="00C50804">
        <w:t>«Сказочка», муз.</w:t>
      </w:r>
      <w:r w:rsidRPr="00C50804">
        <w:rPr>
          <w:spacing w:val="-1"/>
        </w:rPr>
        <w:t xml:space="preserve"> </w:t>
      </w:r>
      <w:r w:rsidRPr="00C50804">
        <w:t>С.</w:t>
      </w:r>
      <w:r w:rsidRPr="00C50804">
        <w:rPr>
          <w:spacing w:val="-1"/>
        </w:rPr>
        <w:t xml:space="preserve"> </w:t>
      </w:r>
      <w:r w:rsidRPr="00C50804">
        <w:t>Майкапара.</w:t>
      </w:r>
    </w:p>
    <w:p w:rsidR="00C50804" w:rsidRPr="00C50804" w:rsidRDefault="00C50804" w:rsidP="00F166E9">
      <w:pPr>
        <w:pStyle w:val="a3"/>
        <w:spacing w:line="276" w:lineRule="auto"/>
        <w:ind w:left="0" w:firstLine="709"/>
      </w:pPr>
      <w:r w:rsidRPr="006D6D68">
        <w:rPr>
          <w:b/>
          <w:i/>
        </w:rPr>
        <w:lastRenderedPageBreak/>
        <w:t>Пение и подпевание.</w:t>
      </w:r>
      <w:r w:rsidRPr="00C50804">
        <w:rPr>
          <w:i/>
          <w:spacing w:val="61"/>
        </w:rPr>
        <w:t xml:space="preserve"> </w:t>
      </w:r>
      <w:r w:rsidRPr="00C50804">
        <w:t>«Кошка», муз. Ан. Александрова, сл. Н. Френкель; «Наша елочка»,</w:t>
      </w:r>
      <w:r w:rsidRPr="00C50804">
        <w:rPr>
          <w:spacing w:val="1"/>
        </w:rPr>
        <w:t xml:space="preserve"> </w:t>
      </w:r>
      <w:r w:rsidRPr="00C50804">
        <w:t>муз.</w:t>
      </w:r>
      <w:r w:rsidRPr="00C50804">
        <w:rPr>
          <w:spacing w:val="3"/>
        </w:rPr>
        <w:t xml:space="preserve"> </w:t>
      </w:r>
      <w:r w:rsidRPr="00C50804">
        <w:t>М.</w:t>
      </w:r>
      <w:r w:rsidRPr="00C50804">
        <w:rPr>
          <w:spacing w:val="3"/>
        </w:rPr>
        <w:t xml:space="preserve"> </w:t>
      </w:r>
      <w:r w:rsidRPr="00C50804">
        <w:t>Красева,</w:t>
      </w:r>
      <w:r w:rsidRPr="00C50804">
        <w:rPr>
          <w:spacing w:val="3"/>
        </w:rPr>
        <w:t xml:space="preserve"> </w:t>
      </w:r>
      <w:r w:rsidRPr="00C50804">
        <w:t>сл.</w:t>
      </w:r>
      <w:r w:rsidRPr="00C50804">
        <w:rPr>
          <w:spacing w:val="5"/>
        </w:rPr>
        <w:t xml:space="preserve"> </w:t>
      </w:r>
      <w:r w:rsidRPr="00C50804">
        <w:t>М.</w:t>
      </w:r>
      <w:r w:rsidRPr="00C50804">
        <w:rPr>
          <w:spacing w:val="3"/>
        </w:rPr>
        <w:t xml:space="preserve"> </w:t>
      </w:r>
      <w:r w:rsidRPr="00C50804">
        <w:t>Клоковой;</w:t>
      </w:r>
      <w:r w:rsidRPr="00C50804">
        <w:rPr>
          <w:spacing w:val="10"/>
        </w:rPr>
        <w:t xml:space="preserve"> </w:t>
      </w:r>
      <w:r w:rsidRPr="00C50804">
        <w:t>«Бобик»,</w:t>
      </w:r>
      <w:r w:rsidRPr="00C50804">
        <w:rPr>
          <w:spacing w:val="3"/>
        </w:rPr>
        <w:t xml:space="preserve"> </w:t>
      </w:r>
      <w:r w:rsidRPr="00C50804">
        <w:t>муз.</w:t>
      </w:r>
      <w:r w:rsidRPr="00C50804">
        <w:rPr>
          <w:spacing w:val="3"/>
        </w:rPr>
        <w:t xml:space="preserve"> </w:t>
      </w:r>
      <w:r w:rsidRPr="00C50804">
        <w:t>Т.</w:t>
      </w:r>
      <w:r w:rsidRPr="00C50804">
        <w:rPr>
          <w:spacing w:val="3"/>
        </w:rPr>
        <w:t xml:space="preserve"> </w:t>
      </w:r>
      <w:r w:rsidRPr="00C50804">
        <w:t>Попатенко,</w:t>
      </w:r>
      <w:r w:rsidRPr="00C50804">
        <w:rPr>
          <w:spacing w:val="3"/>
        </w:rPr>
        <w:t xml:space="preserve"> </w:t>
      </w:r>
      <w:r w:rsidRPr="00C50804">
        <w:t>сл.</w:t>
      </w:r>
      <w:r w:rsidRPr="00C50804">
        <w:rPr>
          <w:spacing w:val="3"/>
        </w:rPr>
        <w:t xml:space="preserve"> </w:t>
      </w:r>
      <w:r w:rsidRPr="00C50804">
        <w:t>Н.</w:t>
      </w:r>
      <w:r w:rsidRPr="00C50804">
        <w:rPr>
          <w:spacing w:val="3"/>
        </w:rPr>
        <w:t xml:space="preserve"> </w:t>
      </w:r>
      <w:r w:rsidRPr="00C50804">
        <w:t>Найденовой;</w:t>
      </w:r>
      <w:r w:rsidRPr="00C50804">
        <w:rPr>
          <w:spacing w:val="5"/>
        </w:rPr>
        <w:t xml:space="preserve"> </w:t>
      </w:r>
      <w:r w:rsidRPr="00C50804">
        <w:t>«Лиса»,</w:t>
      </w:r>
    </w:p>
    <w:p w:rsidR="00C50804" w:rsidRPr="00C50804" w:rsidRDefault="00C50804" w:rsidP="00F166E9">
      <w:pPr>
        <w:pStyle w:val="a3"/>
        <w:spacing w:line="276" w:lineRule="auto"/>
        <w:ind w:left="0" w:firstLine="0"/>
      </w:pPr>
      <w:r w:rsidRPr="00C50804">
        <w:t>«Лягушка», «Сорока»,</w:t>
      </w:r>
      <w:r w:rsidRPr="00C50804">
        <w:rPr>
          <w:spacing w:val="-1"/>
        </w:rPr>
        <w:t xml:space="preserve"> </w:t>
      </w:r>
      <w:r w:rsidRPr="00C50804">
        <w:t>«Чижик»,</w:t>
      </w:r>
      <w:r w:rsidRPr="00C50804">
        <w:rPr>
          <w:spacing w:val="-5"/>
        </w:rPr>
        <w:t xml:space="preserve"> </w:t>
      </w:r>
      <w:r w:rsidRPr="00C50804">
        <w:t>рус.</w:t>
      </w:r>
      <w:r w:rsidRPr="00C50804">
        <w:rPr>
          <w:spacing w:val="-4"/>
        </w:rPr>
        <w:t xml:space="preserve"> </w:t>
      </w:r>
      <w:r w:rsidRPr="00C50804">
        <w:t>нар.</w:t>
      </w:r>
      <w:r w:rsidRPr="00C50804">
        <w:rPr>
          <w:spacing w:val="-5"/>
        </w:rPr>
        <w:t xml:space="preserve"> </w:t>
      </w:r>
      <w:r w:rsidRPr="00C50804">
        <w:t>попевки.</w:t>
      </w:r>
    </w:p>
    <w:p w:rsidR="00C50804" w:rsidRPr="00C50804" w:rsidRDefault="00C50804" w:rsidP="00F166E9">
      <w:pPr>
        <w:pStyle w:val="a3"/>
        <w:spacing w:line="276" w:lineRule="auto"/>
        <w:ind w:left="0" w:firstLine="709"/>
      </w:pPr>
      <w:r w:rsidRPr="006D6D68">
        <w:rPr>
          <w:b/>
          <w:i/>
        </w:rPr>
        <w:t>Образные упражнения.</w:t>
      </w:r>
      <w:r w:rsidRPr="00C50804">
        <w:rPr>
          <w:i/>
          <w:spacing w:val="61"/>
        </w:rPr>
        <w:t xml:space="preserve"> </w:t>
      </w:r>
      <w:r w:rsidRPr="00C50804">
        <w:t>«Зайка и мишка», муз. Е. Тиличеевой; «Идет коза рогатая», рус.</w:t>
      </w:r>
      <w:r w:rsidRPr="00C50804">
        <w:rPr>
          <w:spacing w:val="1"/>
        </w:rPr>
        <w:t xml:space="preserve"> </w:t>
      </w:r>
      <w:r w:rsidRPr="00C50804">
        <w:t>нар.</w:t>
      </w:r>
      <w:r w:rsidRPr="00C50804">
        <w:rPr>
          <w:spacing w:val="-1"/>
        </w:rPr>
        <w:t xml:space="preserve"> </w:t>
      </w:r>
      <w:r w:rsidRPr="00C50804">
        <w:t>мелодия;</w:t>
      </w:r>
      <w:r w:rsidRPr="00C50804">
        <w:rPr>
          <w:spacing w:val="5"/>
        </w:rPr>
        <w:t xml:space="preserve"> </w:t>
      </w:r>
      <w:r w:rsidRPr="00C50804">
        <w:t>«Собачка»,</w:t>
      </w:r>
      <w:r w:rsidRPr="00C50804">
        <w:rPr>
          <w:spacing w:val="2"/>
        </w:rPr>
        <w:t xml:space="preserve"> </w:t>
      </w:r>
      <w:r w:rsidRPr="00C50804">
        <w:t>муз. М.</w:t>
      </w:r>
      <w:r w:rsidRPr="00C50804">
        <w:rPr>
          <w:spacing w:val="-1"/>
        </w:rPr>
        <w:t xml:space="preserve"> </w:t>
      </w:r>
      <w:r w:rsidRPr="00C50804">
        <w:t>Раухвергера.</w:t>
      </w:r>
    </w:p>
    <w:p w:rsidR="00C50804" w:rsidRDefault="00C50804" w:rsidP="00F166E9">
      <w:pPr>
        <w:pStyle w:val="a3"/>
        <w:spacing w:line="276" w:lineRule="auto"/>
        <w:ind w:left="0" w:firstLine="709"/>
      </w:pPr>
      <w:r w:rsidRPr="006D6D68">
        <w:rPr>
          <w:b/>
          <w:i/>
        </w:rPr>
        <w:t>Музыкально-ритмические</w:t>
      </w:r>
      <w:r w:rsidRPr="006D6D68">
        <w:rPr>
          <w:b/>
          <w:i/>
          <w:spacing w:val="1"/>
        </w:rPr>
        <w:t xml:space="preserve"> </w:t>
      </w:r>
      <w:r w:rsidRPr="006D6D68">
        <w:rPr>
          <w:b/>
          <w:i/>
        </w:rPr>
        <w:t>движения.</w:t>
      </w:r>
      <w:r w:rsidRPr="00C50804">
        <w:rPr>
          <w:i/>
          <w:spacing w:val="1"/>
        </w:rPr>
        <w:t xml:space="preserve"> </w:t>
      </w:r>
      <w:r w:rsidRPr="00C50804">
        <w:t>«Шарик</w:t>
      </w:r>
      <w:r w:rsidRPr="00C50804">
        <w:rPr>
          <w:spacing w:val="1"/>
        </w:rPr>
        <w:t xml:space="preserve"> </w:t>
      </w:r>
      <w:r w:rsidRPr="00C50804">
        <w:t>мой</w:t>
      </w:r>
      <w:r w:rsidRPr="00C50804">
        <w:rPr>
          <w:spacing w:val="1"/>
        </w:rPr>
        <w:t xml:space="preserve"> </w:t>
      </w:r>
      <w:r w:rsidRPr="00C50804">
        <w:t>голубой»,</w:t>
      </w:r>
      <w:r w:rsidRPr="00C50804">
        <w:rPr>
          <w:spacing w:val="1"/>
        </w:rPr>
        <w:t xml:space="preserve"> </w:t>
      </w:r>
      <w:r w:rsidRPr="00C50804">
        <w:t>муз.</w:t>
      </w:r>
      <w:r w:rsidRPr="00C50804">
        <w:rPr>
          <w:spacing w:val="1"/>
        </w:rPr>
        <w:t xml:space="preserve"> </w:t>
      </w:r>
      <w:r w:rsidRPr="00C50804">
        <w:t>Е.</w:t>
      </w:r>
      <w:r w:rsidRPr="00C50804">
        <w:rPr>
          <w:spacing w:val="1"/>
        </w:rPr>
        <w:t xml:space="preserve"> </w:t>
      </w:r>
      <w:r w:rsidRPr="00C50804">
        <w:t>Тиличеевой;</w:t>
      </w:r>
      <w:r w:rsidRPr="00C50804">
        <w:rPr>
          <w:spacing w:val="1"/>
        </w:rPr>
        <w:t xml:space="preserve"> </w:t>
      </w:r>
      <w:r w:rsidRPr="00C50804">
        <w:t>«Мы</w:t>
      </w:r>
      <w:r w:rsidRPr="00C50804">
        <w:rPr>
          <w:spacing w:val="1"/>
        </w:rPr>
        <w:t xml:space="preserve"> </w:t>
      </w:r>
      <w:r w:rsidRPr="00C50804">
        <w:t>идем», муз. Р. Рустамова, сл. Ю. Островского; «Маленькая кадриль», муз. М. Раухвергера; «Вот</w:t>
      </w:r>
      <w:r w:rsidRPr="00C50804">
        <w:rPr>
          <w:spacing w:val="1"/>
        </w:rPr>
        <w:t xml:space="preserve"> </w:t>
      </w:r>
      <w:r w:rsidRPr="00C50804">
        <w:t>так», белорус. нар. мелодия («Микита»), обр. С. Полонского, сл. М. Александровской; «Юрочка»,</w:t>
      </w:r>
      <w:r w:rsidRPr="00C50804">
        <w:rPr>
          <w:spacing w:val="1"/>
        </w:rPr>
        <w:t xml:space="preserve"> </w:t>
      </w:r>
      <w:r w:rsidRPr="00C50804">
        <w:t>белорус.</w:t>
      </w:r>
      <w:r w:rsidRPr="00C50804">
        <w:rPr>
          <w:spacing w:val="-2"/>
        </w:rPr>
        <w:t xml:space="preserve"> </w:t>
      </w:r>
      <w:r w:rsidRPr="00C50804">
        <w:t>пляска,</w:t>
      </w:r>
      <w:r w:rsidRPr="00C50804">
        <w:rPr>
          <w:spacing w:val="-2"/>
        </w:rPr>
        <w:t xml:space="preserve"> </w:t>
      </w:r>
      <w:r w:rsidRPr="00C50804">
        <w:t>обр.</w:t>
      </w:r>
      <w:r w:rsidRPr="00C50804">
        <w:rPr>
          <w:spacing w:val="-2"/>
        </w:rPr>
        <w:t xml:space="preserve"> </w:t>
      </w:r>
      <w:r w:rsidRPr="00C50804">
        <w:t>Ан.</w:t>
      </w:r>
      <w:r w:rsidRPr="00C50804">
        <w:rPr>
          <w:spacing w:val="-2"/>
        </w:rPr>
        <w:t xml:space="preserve"> </w:t>
      </w:r>
      <w:r w:rsidRPr="00C50804">
        <w:t>Александрова;</w:t>
      </w:r>
      <w:r w:rsidRPr="00C50804">
        <w:rPr>
          <w:spacing w:val="3"/>
        </w:rPr>
        <w:t xml:space="preserve"> </w:t>
      </w:r>
      <w:r w:rsidRPr="00C50804">
        <w:t>«Да,</w:t>
      </w:r>
      <w:r w:rsidRPr="00C50804">
        <w:rPr>
          <w:spacing w:val="-2"/>
        </w:rPr>
        <w:t xml:space="preserve"> </w:t>
      </w:r>
      <w:r w:rsidRPr="00C50804">
        <w:t>да,</w:t>
      </w:r>
      <w:r w:rsidRPr="00C50804">
        <w:rPr>
          <w:spacing w:val="-1"/>
        </w:rPr>
        <w:t xml:space="preserve"> </w:t>
      </w:r>
      <w:r w:rsidRPr="00C50804">
        <w:t>да!», муз.</w:t>
      </w:r>
      <w:r w:rsidRPr="00C50804">
        <w:rPr>
          <w:spacing w:val="-2"/>
        </w:rPr>
        <w:t xml:space="preserve"> </w:t>
      </w:r>
      <w:r w:rsidRPr="00C50804">
        <w:t>Е.</w:t>
      </w:r>
      <w:r w:rsidRPr="00C50804">
        <w:rPr>
          <w:spacing w:val="-2"/>
        </w:rPr>
        <w:t xml:space="preserve"> </w:t>
      </w:r>
      <w:r w:rsidRPr="00C50804">
        <w:t>Тиличеевой,</w:t>
      </w:r>
      <w:r w:rsidRPr="00C50804">
        <w:rPr>
          <w:spacing w:val="-2"/>
        </w:rPr>
        <w:t xml:space="preserve"> </w:t>
      </w:r>
      <w:r w:rsidRPr="00C50804">
        <w:t>сл.</w:t>
      </w:r>
      <w:r w:rsidRPr="00C50804">
        <w:rPr>
          <w:spacing w:val="-3"/>
        </w:rPr>
        <w:t xml:space="preserve"> </w:t>
      </w:r>
      <w:r w:rsidRPr="00C50804">
        <w:t>Ю.</w:t>
      </w:r>
      <w:r w:rsidRPr="00C50804">
        <w:rPr>
          <w:spacing w:val="-1"/>
        </w:rPr>
        <w:t xml:space="preserve"> </w:t>
      </w:r>
      <w:r w:rsidRPr="00C50804">
        <w:t>Островского.</w:t>
      </w:r>
    </w:p>
    <w:p w:rsidR="006D6D68" w:rsidRPr="00C50804" w:rsidRDefault="006D6D68" w:rsidP="00F166E9">
      <w:pPr>
        <w:pStyle w:val="a3"/>
        <w:spacing w:line="276" w:lineRule="auto"/>
        <w:ind w:left="0" w:firstLine="709"/>
      </w:pPr>
    </w:p>
    <w:p w:rsidR="00C50804" w:rsidRDefault="00C50804" w:rsidP="00F166E9">
      <w:pPr>
        <w:pStyle w:val="2"/>
        <w:spacing w:line="276" w:lineRule="auto"/>
        <w:ind w:left="0" w:firstLine="709"/>
      </w:pPr>
      <w:bookmarkStart w:id="115" w:name="_Toc143348048"/>
      <w:r w:rsidRPr="00C50804">
        <w:t>от 1</w:t>
      </w:r>
      <w:r w:rsidRPr="00C50804">
        <w:rPr>
          <w:spacing w:val="-1"/>
        </w:rPr>
        <w:t xml:space="preserve"> </w:t>
      </w:r>
      <w:r w:rsidRPr="00C50804">
        <w:t>года</w:t>
      </w:r>
      <w:r w:rsidRPr="00C50804">
        <w:rPr>
          <w:spacing w:val="-1"/>
        </w:rPr>
        <w:t xml:space="preserve"> </w:t>
      </w:r>
      <w:r w:rsidRPr="00C50804">
        <w:t>6</w:t>
      </w:r>
      <w:r w:rsidRPr="00C50804">
        <w:rPr>
          <w:spacing w:val="-1"/>
        </w:rPr>
        <w:t xml:space="preserve"> </w:t>
      </w:r>
      <w:r w:rsidRPr="00C50804">
        <w:t>месяцев</w:t>
      </w:r>
      <w:r w:rsidRPr="00C50804">
        <w:rPr>
          <w:spacing w:val="-3"/>
        </w:rPr>
        <w:t xml:space="preserve"> </w:t>
      </w:r>
      <w:r w:rsidRPr="00C50804">
        <w:t>до</w:t>
      </w:r>
      <w:r w:rsidRPr="00C50804">
        <w:rPr>
          <w:spacing w:val="-4"/>
        </w:rPr>
        <w:t xml:space="preserve"> </w:t>
      </w:r>
      <w:r w:rsidRPr="00C50804">
        <w:t>2</w:t>
      </w:r>
      <w:r w:rsidRPr="00C50804">
        <w:rPr>
          <w:spacing w:val="-1"/>
        </w:rPr>
        <w:t xml:space="preserve"> </w:t>
      </w:r>
      <w:r w:rsidRPr="00C50804">
        <w:t>лет</w:t>
      </w:r>
      <w:bookmarkEnd w:id="115"/>
    </w:p>
    <w:p w:rsidR="006D6D68" w:rsidRPr="00C50804" w:rsidRDefault="006D6D68" w:rsidP="00F166E9">
      <w:pPr>
        <w:pStyle w:val="2"/>
        <w:spacing w:line="276" w:lineRule="auto"/>
        <w:ind w:left="0" w:firstLine="709"/>
      </w:pPr>
    </w:p>
    <w:p w:rsidR="00C50804" w:rsidRPr="00C50804" w:rsidRDefault="00C50804" w:rsidP="00F166E9">
      <w:pPr>
        <w:pStyle w:val="a3"/>
        <w:spacing w:line="276" w:lineRule="auto"/>
        <w:ind w:left="0" w:firstLine="709"/>
      </w:pPr>
      <w:r w:rsidRPr="006D6D68">
        <w:rPr>
          <w:b/>
          <w:i/>
        </w:rPr>
        <w:t>Слушание.</w:t>
      </w:r>
      <w:r w:rsidRPr="00C50804">
        <w:rPr>
          <w:i/>
          <w:spacing w:val="1"/>
        </w:rPr>
        <w:t xml:space="preserve"> </w:t>
      </w:r>
      <w:r w:rsidRPr="00C50804">
        <w:t>«Лошадка», муз. Е. Тиличеевой, сл. Н. Френкель; «Курочки и цыплята», муз. Е.</w:t>
      </w:r>
      <w:r w:rsidRPr="00C50804">
        <w:rPr>
          <w:spacing w:val="1"/>
        </w:rPr>
        <w:t xml:space="preserve"> </w:t>
      </w:r>
      <w:r w:rsidRPr="00C50804">
        <w:t>Тиличеевой;</w:t>
      </w:r>
      <w:r w:rsidRPr="00C50804">
        <w:rPr>
          <w:spacing w:val="48"/>
        </w:rPr>
        <w:t xml:space="preserve"> </w:t>
      </w:r>
      <w:r w:rsidRPr="00C50804">
        <w:t>«Вальс</w:t>
      </w:r>
      <w:r w:rsidRPr="00C50804">
        <w:rPr>
          <w:spacing w:val="46"/>
        </w:rPr>
        <w:t xml:space="preserve"> </w:t>
      </w:r>
      <w:r w:rsidRPr="00C50804">
        <w:t>собачек»,</w:t>
      </w:r>
      <w:r w:rsidRPr="00C50804">
        <w:rPr>
          <w:spacing w:val="45"/>
        </w:rPr>
        <w:t xml:space="preserve"> </w:t>
      </w:r>
      <w:r w:rsidRPr="00C50804">
        <w:t>муз.</w:t>
      </w:r>
      <w:r w:rsidRPr="00C50804">
        <w:rPr>
          <w:spacing w:val="42"/>
        </w:rPr>
        <w:t xml:space="preserve"> </w:t>
      </w:r>
      <w:r w:rsidRPr="00C50804">
        <w:t>А.</w:t>
      </w:r>
      <w:r w:rsidRPr="00C50804">
        <w:rPr>
          <w:spacing w:val="45"/>
        </w:rPr>
        <w:t xml:space="preserve"> </w:t>
      </w:r>
      <w:r w:rsidRPr="00C50804">
        <w:t>Артоболевской;</w:t>
      </w:r>
      <w:r w:rsidRPr="00C50804">
        <w:rPr>
          <w:spacing w:val="52"/>
        </w:rPr>
        <w:t xml:space="preserve"> </w:t>
      </w:r>
      <w:r w:rsidRPr="00C50804">
        <w:t>«Три</w:t>
      </w:r>
      <w:r w:rsidRPr="00C50804">
        <w:rPr>
          <w:spacing w:val="44"/>
        </w:rPr>
        <w:t xml:space="preserve"> </w:t>
      </w:r>
      <w:r w:rsidRPr="00C50804">
        <w:t>подружки»,</w:t>
      </w:r>
      <w:r w:rsidRPr="00C50804">
        <w:rPr>
          <w:spacing w:val="44"/>
        </w:rPr>
        <w:t xml:space="preserve"> </w:t>
      </w:r>
      <w:r w:rsidRPr="00C50804">
        <w:t>муз.</w:t>
      </w:r>
      <w:r w:rsidRPr="00C50804">
        <w:rPr>
          <w:spacing w:val="45"/>
        </w:rPr>
        <w:t xml:space="preserve"> </w:t>
      </w:r>
      <w:r w:rsidRPr="00C50804">
        <w:t>Д.</w:t>
      </w:r>
      <w:r w:rsidRPr="00C50804">
        <w:rPr>
          <w:spacing w:val="44"/>
        </w:rPr>
        <w:t xml:space="preserve"> </w:t>
      </w:r>
      <w:r w:rsidRPr="00C50804">
        <w:t>Кабалевского;</w:t>
      </w:r>
    </w:p>
    <w:p w:rsidR="00C50804" w:rsidRPr="00C50804" w:rsidRDefault="00C50804" w:rsidP="00F166E9">
      <w:pPr>
        <w:pStyle w:val="a3"/>
        <w:spacing w:line="276" w:lineRule="auto"/>
        <w:ind w:left="0" w:firstLine="0"/>
      </w:pPr>
      <w:r w:rsidRPr="00C50804">
        <w:t>«Весело — грустно», муз. Л. Бетховена; «Марш», муз. С. Прокофьева; «Спортивный марш», муз.</w:t>
      </w:r>
      <w:r w:rsidRPr="00C50804">
        <w:rPr>
          <w:spacing w:val="1"/>
        </w:rPr>
        <w:t xml:space="preserve"> </w:t>
      </w:r>
      <w:r w:rsidRPr="00C50804">
        <w:t>И. Дунаевского; «Наша Таня», «Уронили мишку», «Идет бычок», муз. Э. Елисеевой-Шмидт, стихи</w:t>
      </w:r>
      <w:r w:rsidRPr="00C50804">
        <w:rPr>
          <w:spacing w:val="-57"/>
        </w:rPr>
        <w:t xml:space="preserve"> </w:t>
      </w:r>
      <w:r w:rsidRPr="00C50804">
        <w:t>А.</w:t>
      </w:r>
      <w:r w:rsidRPr="00C50804">
        <w:rPr>
          <w:spacing w:val="-4"/>
        </w:rPr>
        <w:t xml:space="preserve"> </w:t>
      </w:r>
      <w:r w:rsidRPr="00C50804">
        <w:t>Барто;</w:t>
      </w:r>
      <w:r w:rsidRPr="00C50804">
        <w:rPr>
          <w:spacing w:val="2"/>
        </w:rPr>
        <w:t xml:space="preserve"> </w:t>
      </w:r>
      <w:r w:rsidRPr="00C50804">
        <w:t>«Материнские</w:t>
      </w:r>
      <w:r w:rsidRPr="00C50804">
        <w:rPr>
          <w:spacing w:val="-5"/>
        </w:rPr>
        <w:t xml:space="preserve"> </w:t>
      </w:r>
      <w:r w:rsidRPr="00C50804">
        <w:t>ласки»,</w:t>
      </w:r>
      <w:r w:rsidRPr="00C50804">
        <w:rPr>
          <w:spacing w:val="1"/>
        </w:rPr>
        <w:t xml:space="preserve"> </w:t>
      </w:r>
      <w:r w:rsidRPr="00C50804">
        <w:t>«Жалоба»,</w:t>
      </w:r>
      <w:r w:rsidRPr="00C50804">
        <w:rPr>
          <w:spacing w:val="2"/>
        </w:rPr>
        <w:t xml:space="preserve"> </w:t>
      </w:r>
      <w:r w:rsidRPr="00C50804">
        <w:t>«Грустная</w:t>
      </w:r>
      <w:r w:rsidRPr="00C50804">
        <w:rPr>
          <w:spacing w:val="-3"/>
        </w:rPr>
        <w:t xml:space="preserve"> </w:t>
      </w:r>
      <w:r w:rsidRPr="00C50804">
        <w:t>песенка»,</w:t>
      </w:r>
      <w:r w:rsidRPr="00C50804">
        <w:rPr>
          <w:spacing w:val="6"/>
        </w:rPr>
        <w:t xml:space="preserve"> </w:t>
      </w:r>
      <w:r w:rsidRPr="00C50804">
        <w:t>«Вальс»,</w:t>
      </w:r>
      <w:r w:rsidRPr="00C50804">
        <w:rPr>
          <w:spacing w:val="-3"/>
        </w:rPr>
        <w:t xml:space="preserve"> </w:t>
      </w:r>
      <w:r w:rsidRPr="00C50804">
        <w:t>муз.</w:t>
      </w:r>
      <w:r w:rsidRPr="00C50804">
        <w:rPr>
          <w:spacing w:val="-3"/>
        </w:rPr>
        <w:t xml:space="preserve"> </w:t>
      </w:r>
      <w:r w:rsidRPr="00C50804">
        <w:t>А.</w:t>
      </w:r>
      <w:r w:rsidRPr="00C50804">
        <w:rPr>
          <w:spacing w:val="-3"/>
        </w:rPr>
        <w:t xml:space="preserve"> </w:t>
      </w:r>
      <w:r w:rsidRPr="00C50804">
        <w:t>Гречанинова.</w:t>
      </w:r>
    </w:p>
    <w:p w:rsidR="00C50804" w:rsidRPr="00C50804" w:rsidRDefault="00C50804" w:rsidP="00F166E9">
      <w:pPr>
        <w:pStyle w:val="a3"/>
        <w:spacing w:line="276" w:lineRule="auto"/>
        <w:ind w:left="0" w:firstLine="709"/>
      </w:pPr>
      <w:r w:rsidRPr="006D6D68">
        <w:rPr>
          <w:b/>
          <w:i/>
        </w:rPr>
        <w:t>Пение и подпевание.</w:t>
      </w:r>
      <w:r w:rsidRPr="00C50804">
        <w:rPr>
          <w:i/>
          <w:spacing w:val="61"/>
        </w:rPr>
        <w:t xml:space="preserve"> </w:t>
      </w:r>
      <w:r w:rsidRPr="00C50804">
        <w:t>«Водичка», муз. Е. Тиличеевой, сл. А. Шибицкой; «Колыбельная»,</w:t>
      </w:r>
      <w:r w:rsidRPr="00C50804">
        <w:rPr>
          <w:spacing w:val="1"/>
        </w:rPr>
        <w:t xml:space="preserve"> </w:t>
      </w:r>
      <w:r w:rsidRPr="00C50804">
        <w:t>муз. М. Красева, сл. М. Чарной; «Машенька-Маша», рус. нар. мелодия, обраб. В. Герчик, сл. М.</w:t>
      </w:r>
      <w:r w:rsidRPr="00C50804">
        <w:rPr>
          <w:spacing w:val="1"/>
        </w:rPr>
        <w:t xml:space="preserve"> </w:t>
      </w:r>
      <w:r w:rsidRPr="00C50804">
        <w:t>Невельштейн;</w:t>
      </w:r>
      <w:r w:rsidRPr="00C50804">
        <w:rPr>
          <w:spacing w:val="43"/>
        </w:rPr>
        <w:t xml:space="preserve"> </w:t>
      </w:r>
      <w:r w:rsidRPr="00C50804">
        <w:t>«Воробей»,</w:t>
      </w:r>
      <w:r w:rsidRPr="00C50804">
        <w:rPr>
          <w:spacing w:val="37"/>
        </w:rPr>
        <w:t xml:space="preserve"> </w:t>
      </w:r>
      <w:r w:rsidRPr="00C50804">
        <w:t>рус.</w:t>
      </w:r>
      <w:r w:rsidRPr="00C50804">
        <w:rPr>
          <w:spacing w:val="37"/>
        </w:rPr>
        <w:t xml:space="preserve"> </w:t>
      </w:r>
      <w:r w:rsidRPr="00C50804">
        <w:t>нар.</w:t>
      </w:r>
      <w:r w:rsidRPr="00C50804">
        <w:rPr>
          <w:spacing w:val="40"/>
        </w:rPr>
        <w:t xml:space="preserve"> </w:t>
      </w:r>
      <w:r w:rsidRPr="00C50804">
        <w:t>мелодия;</w:t>
      </w:r>
      <w:r w:rsidRPr="00C50804">
        <w:rPr>
          <w:spacing w:val="43"/>
        </w:rPr>
        <w:t xml:space="preserve"> </w:t>
      </w:r>
      <w:r w:rsidRPr="00C50804">
        <w:t>«Гули»,</w:t>
      </w:r>
      <w:r w:rsidRPr="00C50804">
        <w:rPr>
          <w:spacing w:val="44"/>
        </w:rPr>
        <w:t xml:space="preserve"> </w:t>
      </w:r>
      <w:r w:rsidRPr="00C50804">
        <w:t>«Баю-бай»,</w:t>
      </w:r>
      <w:r w:rsidRPr="00C50804">
        <w:rPr>
          <w:spacing w:val="44"/>
        </w:rPr>
        <w:t xml:space="preserve"> </w:t>
      </w:r>
      <w:r w:rsidRPr="00C50804">
        <w:t>«Едет</w:t>
      </w:r>
      <w:r w:rsidRPr="00C50804">
        <w:rPr>
          <w:spacing w:val="38"/>
        </w:rPr>
        <w:t xml:space="preserve"> </w:t>
      </w:r>
      <w:r w:rsidRPr="00C50804">
        <w:t>паровоз»,</w:t>
      </w:r>
      <w:r w:rsidRPr="00C50804">
        <w:rPr>
          <w:spacing w:val="44"/>
        </w:rPr>
        <w:t xml:space="preserve"> </w:t>
      </w:r>
      <w:r w:rsidRPr="00C50804">
        <w:t>«Лиса»,</w:t>
      </w:r>
    </w:p>
    <w:p w:rsidR="00C50804" w:rsidRPr="00C50804" w:rsidRDefault="00C50804" w:rsidP="00F166E9">
      <w:pPr>
        <w:pStyle w:val="a3"/>
        <w:spacing w:line="276" w:lineRule="auto"/>
        <w:ind w:left="0" w:firstLine="0"/>
      </w:pPr>
      <w:r w:rsidRPr="00C50804">
        <w:t>«Петушок»,</w:t>
      </w:r>
      <w:r w:rsidRPr="00C50804">
        <w:rPr>
          <w:spacing w:val="1"/>
        </w:rPr>
        <w:t xml:space="preserve"> </w:t>
      </w:r>
      <w:r w:rsidRPr="00C50804">
        <w:t>«Сорока»,</w:t>
      </w:r>
      <w:r w:rsidRPr="00C50804">
        <w:rPr>
          <w:spacing w:val="-1"/>
        </w:rPr>
        <w:t xml:space="preserve"> </w:t>
      </w:r>
      <w:r w:rsidRPr="00C50804">
        <w:t>муз.</w:t>
      </w:r>
      <w:r w:rsidRPr="00C50804">
        <w:rPr>
          <w:spacing w:val="-5"/>
        </w:rPr>
        <w:t xml:space="preserve"> </w:t>
      </w:r>
      <w:r w:rsidRPr="00C50804">
        <w:t>С.</w:t>
      </w:r>
      <w:r w:rsidRPr="00C50804">
        <w:rPr>
          <w:spacing w:val="-4"/>
        </w:rPr>
        <w:t xml:space="preserve"> </w:t>
      </w:r>
      <w:r w:rsidRPr="00C50804">
        <w:t>Железнова</w:t>
      </w:r>
    </w:p>
    <w:p w:rsidR="00C50804" w:rsidRPr="00C50804" w:rsidRDefault="00C50804" w:rsidP="00F166E9">
      <w:pPr>
        <w:pStyle w:val="a3"/>
        <w:spacing w:line="276" w:lineRule="auto"/>
        <w:ind w:left="0" w:firstLine="709"/>
      </w:pPr>
      <w:r w:rsidRPr="006D6D68">
        <w:rPr>
          <w:b/>
          <w:i/>
        </w:rPr>
        <w:t>Музыкально-ритмические</w:t>
      </w:r>
      <w:r w:rsidRPr="006D6D68">
        <w:rPr>
          <w:b/>
          <w:i/>
          <w:spacing w:val="1"/>
        </w:rPr>
        <w:t xml:space="preserve"> </w:t>
      </w:r>
      <w:r w:rsidRPr="006D6D68">
        <w:rPr>
          <w:b/>
          <w:i/>
        </w:rPr>
        <w:t>движения.</w:t>
      </w:r>
      <w:r w:rsidRPr="00C50804">
        <w:rPr>
          <w:i/>
          <w:spacing w:val="1"/>
        </w:rPr>
        <w:t xml:space="preserve"> </w:t>
      </w:r>
      <w:r w:rsidRPr="00C50804">
        <w:t>«Марш</w:t>
      </w:r>
      <w:r w:rsidRPr="00C50804">
        <w:rPr>
          <w:spacing w:val="1"/>
        </w:rPr>
        <w:t xml:space="preserve"> </w:t>
      </w:r>
      <w:r w:rsidRPr="00C50804">
        <w:t>и</w:t>
      </w:r>
      <w:r w:rsidRPr="00C50804">
        <w:rPr>
          <w:spacing w:val="1"/>
        </w:rPr>
        <w:t xml:space="preserve"> </w:t>
      </w:r>
      <w:r w:rsidRPr="00C50804">
        <w:t>бег»,</w:t>
      </w:r>
      <w:r w:rsidRPr="00C50804">
        <w:rPr>
          <w:spacing w:val="1"/>
        </w:rPr>
        <w:t xml:space="preserve"> </w:t>
      </w:r>
      <w:r w:rsidRPr="00C50804">
        <w:t>муз.</w:t>
      </w:r>
      <w:r w:rsidRPr="00C50804">
        <w:rPr>
          <w:spacing w:val="1"/>
        </w:rPr>
        <w:t xml:space="preserve"> </w:t>
      </w:r>
      <w:r w:rsidRPr="00C50804">
        <w:t>Р.</w:t>
      </w:r>
      <w:r w:rsidRPr="00C50804">
        <w:rPr>
          <w:spacing w:val="1"/>
        </w:rPr>
        <w:t xml:space="preserve"> </w:t>
      </w:r>
      <w:r w:rsidRPr="00C50804">
        <w:t>Рустамова;</w:t>
      </w:r>
      <w:r w:rsidRPr="00C50804">
        <w:rPr>
          <w:spacing w:val="1"/>
        </w:rPr>
        <w:t xml:space="preserve"> </w:t>
      </w:r>
      <w:r w:rsidRPr="00C50804">
        <w:t>«Постучим</w:t>
      </w:r>
      <w:r w:rsidRPr="00C50804">
        <w:rPr>
          <w:spacing w:val="1"/>
        </w:rPr>
        <w:t xml:space="preserve"> </w:t>
      </w:r>
      <w:r w:rsidRPr="00C50804">
        <w:t>палочками», рус. нар. мелодия; «Бубен», рус. нар. мелодия, обраб. М. Раухвергера; «Барабан», муз.</w:t>
      </w:r>
      <w:r w:rsidRPr="00C50804">
        <w:rPr>
          <w:spacing w:val="-57"/>
        </w:rPr>
        <w:t xml:space="preserve"> </w:t>
      </w:r>
      <w:r w:rsidRPr="00C50804">
        <w:t>Г. Фрида;</w:t>
      </w:r>
      <w:r w:rsidRPr="00C50804">
        <w:rPr>
          <w:spacing w:val="1"/>
        </w:rPr>
        <w:t xml:space="preserve"> </w:t>
      </w:r>
      <w:r w:rsidRPr="00C50804">
        <w:t>«Мишка», муз. Е.</w:t>
      </w:r>
      <w:r w:rsidRPr="00C50804">
        <w:rPr>
          <w:spacing w:val="1"/>
        </w:rPr>
        <w:t xml:space="preserve"> </w:t>
      </w:r>
      <w:r w:rsidRPr="00C50804">
        <w:t>Тиличеевой, сл.</w:t>
      </w:r>
      <w:r w:rsidRPr="00C50804">
        <w:rPr>
          <w:spacing w:val="1"/>
        </w:rPr>
        <w:t xml:space="preserve"> </w:t>
      </w:r>
      <w:r w:rsidRPr="00C50804">
        <w:t>Н. Френкель;</w:t>
      </w:r>
      <w:r w:rsidRPr="00C50804">
        <w:rPr>
          <w:spacing w:val="60"/>
        </w:rPr>
        <w:t xml:space="preserve"> </w:t>
      </w:r>
      <w:r w:rsidRPr="00C50804">
        <w:t>«Догонялки», муз. Н. Александровой,</w:t>
      </w:r>
      <w:r w:rsidRPr="00C50804">
        <w:rPr>
          <w:spacing w:val="1"/>
        </w:rPr>
        <w:t xml:space="preserve"> </w:t>
      </w:r>
      <w:r w:rsidRPr="00C50804">
        <w:t>сл.</w:t>
      </w:r>
      <w:r w:rsidRPr="00C50804">
        <w:rPr>
          <w:spacing w:val="-2"/>
        </w:rPr>
        <w:t xml:space="preserve"> </w:t>
      </w:r>
      <w:r w:rsidRPr="00C50804">
        <w:t>Т. Бабаджан, И.</w:t>
      </w:r>
      <w:r w:rsidRPr="00C50804">
        <w:rPr>
          <w:spacing w:val="-1"/>
        </w:rPr>
        <w:t xml:space="preserve"> </w:t>
      </w:r>
      <w:r w:rsidRPr="00C50804">
        <w:t>Плакиды;</w:t>
      </w:r>
    </w:p>
    <w:p w:rsidR="00C50804" w:rsidRPr="00C50804" w:rsidRDefault="00C50804" w:rsidP="00F166E9">
      <w:pPr>
        <w:pStyle w:val="a3"/>
        <w:spacing w:line="276" w:lineRule="auto"/>
        <w:ind w:left="0" w:firstLine="709"/>
      </w:pPr>
      <w:r w:rsidRPr="006D6D68">
        <w:rPr>
          <w:b/>
          <w:i/>
          <w:u w:val="single"/>
        </w:rPr>
        <w:t>Пляска.</w:t>
      </w:r>
      <w:r w:rsidRPr="006D6D68">
        <w:rPr>
          <w:b/>
          <w:i/>
          <w:spacing w:val="1"/>
          <w:u w:val="single"/>
        </w:rPr>
        <w:t xml:space="preserve"> </w:t>
      </w:r>
      <w:r w:rsidRPr="00C50804">
        <w:t>«Вот</w:t>
      </w:r>
      <w:r w:rsidRPr="00C50804">
        <w:rPr>
          <w:spacing w:val="1"/>
        </w:rPr>
        <w:t xml:space="preserve"> </w:t>
      </w:r>
      <w:r w:rsidRPr="00C50804">
        <w:t>как</w:t>
      </w:r>
      <w:r w:rsidRPr="00C50804">
        <w:rPr>
          <w:spacing w:val="1"/>
        </w:rPr>
        <w:t xml:space="preserve"> </w:t>
      </w:r>
      <w:r w:rsidRPr="00C50804">
        <w:t>хорошо»,</w:t>
      </w:r>
      <w:r w:rsidRPr="00C50804">
        <w:rPr>
          <w:spacing w:val="1"/>
        </w:rPr>
        <w:t xml:space="preserve"> </w:t>
      </w:r>
      <w:r w:rsidRPr="00C50804">
        <w:t>муз.</w:t>
      </w:r>
      <w:r w:rsidRPr="00C50804">
        <w:rPr>
          <w:spacing w:val="1"/>
        </w:rPr>
        <w:t xml:space="preserve"> </w:t>
      </w:r>
      <w:r w:rsidRPr="00C50804">
        <w:t>Т.</w:t>
      </w:r>
      <w:r w:rsidRPr="00C50804">
        <w:rPr>
          <w:spacing w:val="1"/>
        </w:rPr>
        <w:t xml:space="preserve"> </w:t>
      </w:r>
      <w:r w:rsidRPr="00C50804">
        <w:t>Попатенко,</w:t>
      </w:r>
      <w:r w:rsidRPr="00C50804">
        <w:rPr>
          <w:spacing w:val="1"/>
        </w:rPr>
        <w:t xml:space="preserve"> </w:t>
      </w:r>
      <w:r w:rsidRPr="00C50804">
        <w:t>сл.</w:t>
      </w:r>
      <w:r w:rsidRPr="00C50804">
        <w:rPr>
          <w:spacing w:val="1"/>
        </w:rPr>
        <w:t xml:space="preserve"> </w:t>
      </w:r>
      <w:r w:rsidRPr="00C50804">
        <w:t>О.</w:t>
      </w:r>
      <w:r w:rsidRPr="00C50804">
        <w:rPr>
          <w:spacing w:val="1"/>
        </w:rPr>
        <w:t xml:space="preserve"> </w:t>
      </w:r>
      <w:r w:rsidRPr="00C50804">
        <w:t>Высотской;</w:t>
      </w:r>
      <w:r w:rsidRPr="00C50804">
        <w:rPr>
          <w:spacing w:val="1"/>
        </w:rPr>
        <w:t xml:space="preserve"> </w:t>
      </w:r>
      <w:r w:rsidRPr="00C50804">
        <w:t>«Вот</w:t>
      </w:r>
      <w:r w:rsidRPr="00C50804">
        <w:rPr>
          <w:spacing w:val="1"/>
        </w:rPr>
        <w:t xml:space="preserve"> </w:t>
      </w:r>
      <w:r w:rsidRPr="00C50804">
        <w:t>как</w:t>
      </w:r>
      <w:r w:rsidRPr="00C50804">
        <w:rPr>
          <w:spacing w:val="1"/>
        </w:rPr>
        <w:t xml:space="preserve"> </w:t>
      </w:r>
      <w:r w:rsidRPr="00C50804">
        <w:t>пляшем»,</w:t>
      </w:r>
      <w:r w:rsidRPr="00C50804">
        <w:rPr>
          <w:spacing w:val="1"/>
        </w:rPr>
        <w:t xml:space="preserve"> </w:t>
      </w:r>
      <w:r w:rsidRPr="00C50804">
        <w:t>белорус.</w:t>
      </w:r>
      <w:r w:rsidRPr="00C50804">
        <w:rPr>
          <w:spacing w:val="-1"/>
        </w:rPr>
        <w:t xml:space="preserve"> </w:t>
      </w:r>
      <w:r w:rsidRPr="00C50804">
        <w:t>нар.</w:t>
      </w:r>
      <w:r w:rsidRPr="00C50804">
        <w:rPr>
          <w:spacing w:val="-1"/>
        </w:rPr>
        <w:t xml:space="preserve"> </w:t>
      </w:r>
      <w:r w:rsidRPr="00C50804">
        <w:t>мелодия,</w:t>
      </w:r>
      <w:r w:rsidRPr="00C50804">
        <w:rPr>
          <w:spacing w:val="-1"/>
        </w:rPr>
        <w:t xml:space="preserve"> </w:t>
      </w:r>
      <w:r w:rsidRPr="00C50804">
        <w:t>обр. Р.</w:t>
      </w:r>
      <w:r w:rsidRPr="00C50804">
        <w:rPr>
          <w:spacing w:val="-1"/>
        </w:rPr>
        <w:t xml:space="preserve"> </w:t>
      </w:r>
      <w:r w:rsidRPr="00C50804">
        <w:t>Рустамова;</w:t>
      </w:r>
      <w:r w:rsidRPr="00C50804">
        <w:rPr>
          <w:spacing w:val="4"/>
        </w:rPr>
        <w:t xml:space="preserve"> </w:t>
      </w:r>
      <w:r w:rsidRPr="00C50804">
        <w:t>«Солнышко сияет»,</w:t>
      </w:r>
      <w:r w:rsidRPr="00C50804">
        <w:rPr>
          <w:spacing w:val="1"/>
        </w:rPr>
        <w:t xml:space="preserve"> </w:t>
      </w:r>
      <w:r w:rsidRPr="00C50804">
        <w:t>сл.</w:t>
      </w:r>
      <w:r w:rsidRPr="00C50804">
        <w:rPr>
          <w:spacing w:val="-2"/>
        </w:rPr>
        <w:t xml:space="preserve"> </w:t>
      </w:r>
      <w:r w:rsidRPr="00C50804">
        <w:t>и</w:t>
      </w:r>
      <w:r w:rsidRPr="00C50804">
        <w:rPr>
          <w:spacing w:val="1"/>
        </w:rPr>
        <w:t xml:space="preserve"> </w:t>
      </w:r>
      <w:r w:rsidRPr="00C50804">
        <w:t>муз.</w:t>
      </w:r>
      <w:r w:rsidRPr="00C50804">
        <w:rPr>
          <w:spacing w:val="-1"/>
        </w:rPr>
        <w:t xml:space="preserve"> </w:t>
      </w:r>
      <w:r w:rsidRPr="00C50804">
        <w:t>М.</w:t>
      </w:r>
      <w:r w:rsidRPr="00C50804">
        <w:rPr>
          <w:spacing w:val="5"/>
        </w:rPr>
        <w:t xml:space="preserve"> </w:t>
      </w:r>
      <w:r w:rsidRPr="00C50804">
        <w:t>Чарной</w:t>
      </w:r>
    </w:p>
    <w:p w:rsidR="00C50804" w:rsidRPr="00C50804" w:rsidRDefault="00C50804" w:rsidP="00F166E9">
      <w:pPr>
        <w:pStyle w:val="a3"/>
        <w:spacing w:line="276" w:lineRule="auto"/>
        <w:ind w:left="0" w:firstLine="709"/>
      </w:pPr>
      <w:r w:rsidRPr="00C50804">
        <w:rPr>
          <w:i/>
        </w:rPr>
        <w:t xml:space="preserve">Образные упражнения. </w:t>
      </w:r>
      <w:r w:rsidRPr="00C50804">
        <w:t>«Идет мишка», муз. В. Ребикова; «Скачет зайка», рус. нар. мелодия,</w:t>
      </w:r>
      <w:r w:rsidRPr="00C50804">
        <w:rPr>
          <w:spacing w:val="-57"/>
        </w:rPr>
        <w:t xml:space="preserve"> </w:t>
      </w:r>
      <w:r w:rsidRPr="00C50804">
        <w:t>обр.</w:t>
      </w:r>
      <w:r w:rsidRPr="00C50804">
        <w:rPr>
          <w:spacing w:val="15"/>
        </w:rPr>
        <w:t xml:space="preserve"> </w:t>
      </w:r>
      <w:r w:rsidRPr="00C50804">
        <w:t>Ан.</w:t>
      </w:r>
      <w:r w:rsidRPr="00C50804">
        <w:rPr>
          <w:spacing w:val="13"/>
        </w:rPr>
        <w:t xml:space="preserve"> </w:t>
      </w:r>
      <w:r w:rsidRPr="00C50804">
        <w:t>Александрова;</w:t>
      </w:r>
      <w:r w:rsidRPr="00C50804">
        <w:rPr>
          <w:spacing w:val="21"/>
        </w:rPr>
        <w:t xml:space="preserve"> </w:t>
      </w:r>
      <w:r w:rsidRPr="00C50804">
        <w:t>«Лошадка»,</w:t>
      </w:r>
      <w:r w:rsidRPr="00C50804">
        <w:rPr>
          <w:spacing w:val="16"/>
        </w:rPr>
        <w:t xml:space="preserve"> </w:t>
      </w:r>
      <w:r w:rsidRPr="00C50804">
        <w:t>муз.</w:t>
      </w:r>
      <w:r w:rsidRPr="00C50804">
        <w:rPr>
          <w:spacing w:val="16"/>
        </w:rPr>
        <w:t xml:space="preserve"> </w:t>
      </w:r>
      <w:r w:rsidRPr="00C50804">
        <w:t>Е. Тиличеевой;</w:t>
      </w:r>
      <w:r w:rsidRPr="00C50804">
        <w:rPr>
          <w:spacing w:val="16"/>
        </w:rPr>
        <w:t xml:space="preserve"> </w:t>
      </w:r>
      <w:r w:rsidRPr="00C50804">
        <w:t>«Зайчики</w:t>
      </w:r>
      <w:r w:rsidRPr="00C50804">
        <w:rPr>
          <w:spacing w:val="12"/>
        </w:rPr>
        <w:t xml:space="preserve"> </w:t>
      </w:r>
      <w:r w:rsidRPr="00C50804">
        <w:t>и</w:t>
      </w:r>
      <w:r w:rsidRPr="00C50804">
        <w:rPr>
          <w:spacing w:val="14"/>
        </w:rPr>
        <w:t xml:space="preserve"> </w:t>
      </w:r>
      <w:r w:rsidRPr="00C50804">
        <w:t>лисичка»,</w:t>
      </w:r>
      <w:r w:rsidRPr="00C50804">
        <w:rPr>
          <w:spacing w:val="13"/>
        </w:rPr>
        <w:t xml:space="preserve"> </w:t>
      </w:r>
      <w:r w:rsidRPr="00C50804">
        <w:t>муз.</w:t>
      </w:r>
      <w:r w:rsidRPr="00C50804">
        <w:rPr>
          <w:spacing w:val="13"/>
        </w:rPr>
        <w:t xml:space="preserve"> </w:t>
      </w:r>
      <w:r w:rsidRPr="00C50804">
        <w:t>Б. Финоровского, сл. В. Антоновой; «Птичка летает», «Птичка клюет», муз. Г. Фрида; «Цыплята и</w:t>
      </w:r>
      <w:r w:rsidRPr="00C50804">
        <w:rPr>
          <w:spacing w:val="1"/>
        </w:rPr>
        <w:t xml:space="preserve"> </w:t>
      </w:r>
      <w:r w:rsidRPr="00C50804">
        <w:t>курочка»,</w:t>
      </w:r>
      <w:r w:rsidRPr="00C50804">
        <w:rPr>
          <w:spacing w:val="1"/>
        </w:rPr>
        <w:t xml:space="preserve"> </w:t>
      </w:r>
      <w:r w:rsidRPr="00C50804">
        <w:t>муз. А.</w:t>
      </w:r>
      <w:r w:rsidRPr="00C50804">
        <w:rPr>
          <w:spacing w:val="1"/>
        </w:rPr>
        <w:t xml:space="preserve"> </w:t>
      </w:r>
      <w:r w:rsidRPr="00C50804">
        <w:t>Филиппенко.</w:t>
      </w:r>
    </w:p>
    <w:p w:rsidR="00C50804" w:rsidRPr="00C50804" w:rsidRDefault="00C50804" w:rsidP="00F166E9">
      <w:pPr>
        <w:pStyle w:val="a3"/>
        <w:spacing w:line="276" w:lineRule="auto"/>
        <w:ind w:left="0" w:firstLine="709"/>
      </w:pPr>
      <w:r w:rsidRPr="006D6D68">
        <w:rPr>
          <w:b/>
          <w:i/>
        </w:rPr>
        <w:t>Игры с пением.</w:t>
      </w:r>
      <w:r w:rsidRPr="00C50804">
        <w:rPr>
          <w:i/>
          <w:spacing w:val="1"/>
        </w:rPr>
        <w:t xml:space="preserve"> </w:t>
      </w:r>
      <w:r w:rsidRPr="00C50804">
        <w:t>«Зайка»,</w:t>
      </w:r>
      <w:r w:rsidRPr="00C50804">
        <w:rPr>
          <w:spacing w:val="60"/>
        </w:rPr>
        <w:t xml:space="preserve"> </w:t>
      </w:r>
      <w:r w:rsidRPr="00C50804">
        <w:t>«Солнышко», «Идет коза рогатая», «Петушок», рус. нар. игры,</w:t>
      </w:r>
      <w:r w:rsidRPr="00C50804">
        <w:rPr>
          <w:spacing w:val="1"/>
        </w:rPr>
        <w:t xml:space="preserve"> </w:t>
      </w:r>
      <w:r w:rsidRPr="00C50804">
        <w:t>муз. А. Гречанинова; «Зайчик», муз. А. Лядова; «Воробушки и кошка», нем. плясовая мелодия, сл.</w:t>
      </w:r>
      <w:r w:rsidRPr="00C50804">
        <w:rPr>
          <w:spacing w:val="1"/>
        </w:rPr>
        <w:t xml:space="preserve"> </w:t>
      </w:r>
      <w:r w:rsidRPr="00C50804">
        <w:t>А.</w:t>
      </w:r>
      <w:r w:rsidRPr="00C50804">
        <w:rPr>
          <w:spacing w:val="1"/>
        </w:rPr>
        <w:t xml:space="preserve"> </w:t>
      </w:r>
      <w:r w:rsidRPr="00C50804">
        <w:t>Ануфриевой;</w:t>
      </w:r>
      <w:r w:rsidRPr="00C50804">
        <w:rPr>
          <w:spacing w:val="1"/>
        </w:rPr>
        <w:t xml:space="preserve"> </w:t>
      </w:r>
      <w:r w:rsidRPr="00C50804">
        <w:t>«Прокати,</w:t>
      </w:r>
      <w:r w:rsidRPr="00C50804">
        <w:rPr>
          <w:spacing w:val="1"/>
        </w:rPr>
        <w:t xml:space="preserve"> </w:t>
      </w:r>
      <w:r w:rsidRPr="00C50804">
        <w:t>лошадка,</w:t>
      </w:r>
      <w:r w:rsidRPr="00C50804">
        <w:rPr>
          <w:spacing w:val="1"/>
        </w:rPr>
        <w:t xml:space="preserve"> </w:t>
      </w:r>
      <w:r w:rsidRPr="00C50804">
        <w:t>нас!»,</w:t>
      </w:r>
      <w:r w:rsidRPr="00C50804">
        <w:rPr>
          <w:spacing w:val="1"/>
        </w:rPr>
        <w:t xml:space="preserve"> </w:t>
      </w:r>
      <w:r w:rsidRPr="00C50804">
        <w:t>муз.</w:t>
      </w:r>
      <w:r w:rsidRPr="00C50804">
        <w:rPr>
          <w:spacing w:val="1"/>
        </w:rPr>
        <w:t xml:space="preserve"> </w:t>
      </w:r>
      <w:r w:rsidRPr="00C50804">
        <w:t>В.</w:t>
      </w:r>
      <w:r w:rsidRPr="00C50804">
        <w:rPr>
          <w:spacing w:val="1"/>
        </w:rPr>
        <w:t xml:space="preserve"> </w:t>
      </w:r>
      <w:r w:rsidRPr="00C50804">
        <w:t>Агафонникова</w:t>
      </w:r>
      <w:r w:rsidRPr="00C50804">
        <w:rPr>
          <w:spacing w:val="1"/>
        </w:rPr>
        <w:t xml:space="preserve"> </w:t>
      </w:r>
      <w:r w:rsidRPr="00C50804">
        <w:t>и К. Козыревой,</w:t>
      </w:r>
      <w:r w:rsidRPr="00C50804">
        <w:rPr>
          <w:spacing w:val="1"/>
        </w:rPr>
        <w:t xml:space="preserve"> </w:t>
      </w:r>
      <w:r w:rsidRPr="00C50804">
        <w:t>сл.</w:t>
      </w:r>
      <w:r w:rsidRPr="00C50804">
        <w:rPr>
          <w:spacing w:val="1"/>
        </w:rPr>
        <w:t xml:space="preserve"> </w:t>
      </w:r>
      <w:r w:rsidRPr="00C50804">
        <w:t>И.</w:t>
      </w:r>
      <w:r w:rsidRPr="00C50804">
        <w:rPr>
          <w:spacing w:val="1"/>
        </w:rPr>
        <w:t xml:space="preserve"> </w:t>
      </w:r>
      <w:r w:rsidRPr="00C50804">
        <w:t>Михайловой;</w:t>
      </w:r>
      <w:r w:rsidRPr="00C50804">
        <w:rPr>
          <w:spacing w:val="1"/>
        </w:rPr>
        <w:t xml:space="preserve"> </w:t>
      </w:r>
      <w:r w:rsidRPr="00C50804">
        <w:t>«Мы</w:t>
      </w:r>
      <w:r w:rsidRPr="00C50804">
        <w:rPr>
          <w:spacing w:val="1"/>
        </w:rPr>
        <w:t xml:space="preserve"> </w:t>
      </w:r>
      <w:r w:rsidRPr="00C50804">
        <w:t>умеем»,</w:t>
      </w:r>
      <w:r w:rsidRPr="00C50804">
        <w:rPr>
          <w:spacing w:val="1"/>
        </w:rPr>
        <w:t xml:space="preserve"> </w:t>
      </w:r>
      <w:r w:rsidRPr="00C50804">
        <w:t>«Прятки»,</w:t>
      </w:r>
      <w:r w:rsidRPr="00C50804">
        <w:rPr>
          <w:spacing w:val="1"/>
        </w:rPr>
        <w:t xml:space="preserve"> </w:t>
      </w:r>
      <w:r w:rsidRPr="00C50804">
        <w:t>муз.</w:t>
      </w:r>
      <w:r w:rsidRPr="00C50804">
        <w:rPr>
          <w:spacing w:val="1"/>
        </w:rPr>
        <w:t xml:space="preserve"> </w:t>
      </w:r>
      <w:r w:rsidRPr="00C50804">
        <w:t>Т.</w:t>
      </w:r>
      <w:r w:rsidRPr="00C50804">
        <w:rPr>
          <w:spacing w:val="1"/>
        </w:rPr>
        <w:t xml:space="preserve"> </w:t>
      </w:r>
      <w:r w:rsidRPr="00C50804">
        <w:t>Ломовой;</w:t>
      </w:r>
      <w:r w:rsidRPr="00C50804">
        <w:rPr>
          <w:spacing w:val="1"/>
        </w:rPr>
        <w:t xml:space="preserve"> </w:t>
      </w:r>
      <w:r w:rsidRPr="00C50804">
        <w:t>«Разноцветные</w:t>
      </w:r>
      <w:r w:rsidRPr="00C50804">
        <w:rPr>
          <w:spacing w:val="1"/>
        </w:rPr>
        <w:t xml:space="preserve"> </w:t>
      </w:r>
      <w:r w:rsidRPr="00C50804">
        <w:t>флажки»,</w:t>
      </w:r>
      <w:r w:rsidRPr="00C50804">
        <w:rPr>
          <w:spacing w:val="1"/>
        </w:rPr>
        <w:t xml:space="preserve"> </w:t>
      </w:r>
      <w:r w:rsidRPr="00C50804">
        <w:t>рус.</w:t>
      </w:r>
      <w:r w:rsidRPr="00C50804">
        <w:rPr>
          <w:spacing w:val="1"/>
        </w:rPr>
        <w:t xml:space="preserve"> </w:t>
      </w:r>
      <w:r w:rsidRPr="00C50804">
        <w:t>нар.</w:t>
      </w:r>
      <w:r w:rsidRPr="00C50804">
        <w:rPr>
          <w:spacing w:val="1"/>
        </w:rPr>
        <w:t xml:space="preserve"> </w:t>
      </w:r>
      <w:r w:rsidRPr="00C50804">
        <w:t>мелодия.</w:t>
      </w:r>
    </w:p>
    <w:p w:rsidR="00C50804" w:rsidRDefault="00C50804" w:rsidP="00F166E9">
      <w:pPr>
        <w:pStyle w:val="a3"/>
        <w:spacing w:line="276" w:lineRule="auto"/>
        <w:ind w:left="0" w:firstLine="709"/>
      </w:pPr>
      <w:r w:rsidRPr="006D6D68">
        <w:rPr>
          <w:b/>
          <w:i/>
        </w:rPr>
        <w:t>Инсценирование.</w:t>
      </w:r>
      <w:r w:rsidRPr="00C50804">
        <w:rPr>
          <w:i/>
        </w:rPr>
        <w:t xml:space="preserve"> </w:t>
      </w:r>
      <w:r w:rsidRPr="00C50804">
        <w:t>рус. нар. сказок («Репка», «Курочка Ряба»), песен («Пастушок», муз. А.</w:t>
      </w:r>
      <w:r w:rsidRPr="00C50804">
        <w:rPr>
          <w:spacing w:val="1"/>
        </w:rPr>
        <w:t xml:space="preserve"> </w:t>
      </w:r>
      <w:r w:rsidRPr="00C50804">
        <w:t>Филиппенко;</w:t>
      </w:r>
      <w:r w:rsidRPr="00C50804">
        <w:rPr>
          <w:spacing w:val="1"/>
        </w:rPr>
        <w:t xml:space="preserve"> </w:t>
      </w:r>
      <w:r w:rsidRPr="00C50804">
        <w:t>«Петрушка</w:t>
      </w:r>
      <w:r w:rsidRPr="00C50804">
        <w:rPr>
          <w:spacing w:val="1"/>
        </w:rPr>
        <w:t xml:space="preserve"> </w:t>
      </w:r>
      <w:r w:rsidRPr="00C50804">
        <w:t>и</w:t>
      </w:r>
      <w:r w:rsidRPr="00C50804">
        <w:rPr>
          <w:spacing w:val="1"/>
        </w:rPr>
        <w:t xml:space="preserve"> </w:t>
      </w:r>
      <w:r w:rsidRPr="00C50804">
        <w:t>Бобик»,</w:t>
      </w:r>
      <w:r w:rsidRPr="00C50804">
        <w:rPr>
          <w:spacing w:val="1"/>
        </w:rPr>
        <w:t xml:space="preserve"> </w:t>
      </w:r>
      <w:r w:rsidRPr="00C50804">
        <w:t>муз.</w:t>
      </w:r>
      <w:r w:rsidRPr="00C50804">
        <w:rPr>
          <w:spacing w:val="1"/>
        </w:rPr>
        <w:t xml:space="preserve"> </w:t>
      </w:r>
      <w:r w:rsidRPr="00C50804">
        <w:t>Е.</w:t>
      </w:r>
      <w:r w:rsidRPr="00C50804">
        <w:rPr>
          <w:spacing w:val="1"/>
        </w:rPr>
        <w:t xml:space="preserve"> </w:t>
      </w:r>
      <w:r w:rsidRPr="00C50804">
        <w:t>Макшанцевой),</w:t>
      </w:r>
      <w:r w:rsidRPr="00C50804">
        <w:rPr>
          <w:spacing w:val="1"/>
        </w:rPr>
        <w:t xml:space="preserve"> </w:t>
      </w:r>
      <w:r w:rsidRPr="00C50804">
        <w:t>показ</w:t>
      </w:r>
      <w:r w:rsidRPr="00C50804">
        <w:rPr>
          <w:spacing w:val="1"/>
        </w:rPr>
        <w:t xml:space="preserve"> </w:t>
      </w:r>
      <w:r w:rsidRPr="00C50804">
        <w:t>кукольных</w:t>
      </w:r>
      <w:r w:rsidRPr="00C50804">
        <w:rPr>
          <w:spacing w:val="1"/>
        </w:rPr>
        <w:t xml:space="preserve"> </w:t>
      </w:r>
      <w:r w:rsidRPr="00C50804">
        <w:t>спектаклей</w:t>
      </w:r>
      <w:r w:rsidRPr="00C50804">
        <w:rPr>
          <w:spacing w:val="1"/>
        </w:rPr>
        <w:t xml:space="preserve"> </w:t>
      </w:r>
      <w:r w:rsidRPr="00C50804">
        <w:t>(«Петрушкины</w:t>
      </w:r>
      <w:r w:rsidRPr="00C50804">
        <w:rPr>
          <w:spacing w:val="1"/>
        </w:rPr>
        <w:t xml:space="preserve"> </w:t>
      </w:r>
      <w:r w:rsidRPr="00C50804">
        <w:t>друзья»,</w:t>
      </w:r>
      <w:r w:rsidRPr="00C50804">
        <w:rPr>
          <w:spacing w:val="1"/>
        </w:rPr>
        <w:t xml:space="preserve"> </w:t>
      </w:r>
      <w:r w:rsidRPr="00C50804">
        <w:t>Т.</w:t>
      </w:r>
      <w:r w:rsidRPr="00C50804">
        <w:rPr>
          <w:spacing w:val="1"/>
        </w:rPr>
        <w:t xml:space="preserve"> </w:t>
      </w:r>
      <w:r w:rsidRPr="00C50804">
        <w:t>Караманенко;</w:t>
      </w:r>
      <w:r w:rsidRPr="00C50804">
        <w:rPr>
          <w:spacing w:val="1"/>
        </w:rPr>
        <w:t xml:space="preserve"> </w:t>
      </w:r>
      <w:r w:rsidRPr="00C50804">
        <w:t>«Зайка</w:t>
      </w:r>
      <w:r w:rsidRPr="00C50804">
        <w:rPr>
          <w:spacing w:val="1"/>
        </w:rPr>
        <w:t xml:space="preserve"> </w:t>
      </w:r>
      <w:r w:rsidRPr="00C50804">
        <w:t>простудился»,</w:t>
      </w:r>
      <w:r w:rsidRPr="00C50804">
        <w:rPr>
          <w:spacing w:val="1"/>
        </w:rPr>
        <w:t xml:space="preserve"> </w:t>
      </w:r>
      <w:r w:rsidRPr="00C50804">
        <w:t>М.</w:t>
      </w:r>
      <w:r w:rsidRPr="00C50804">
        <w:rPr>
          <w:spacing w:val="1"/>
        </w:rPr>
        <w:t xml:space="preserve"> </w:t>
      </w:r>
      <w:r w:rsidRPr="00C50804">
        <w:t>Буш;</w:t>
      </w:r>
      <w:r w:rsidRPr="00C50804">
        <w:rPr>
          <w:spacing w:val="1"/>
        </w:rPr>
        <w:t xml:space="preserve"> </w:t>
      </w:r>
      <w:r w:rsidRPr="00C50804">
        <w:t>«Любочка</w:t>
      </w:r>
      <w:r w:rsidRPr="00C50804">
        <w:rPr>
          <w:spacing w:val="1"/>
        </w:rPr>
        <w:t xml:space="preserve"> </w:t>
      </w:r>
      <w:r w:rsidRPr="00C50804">
        <w:t>и</w:t>
      </w:r>
      <w:r w:rsidRPr="00C50804">
        <w:rPr>
          <w:spacing w:val="1"/>
        </w:rPr>
        <w:t xml:space="preserve"> </w:t>
      </w:r>
      <w:r w:rsidRPr="00C50804">
        <w:t>ее</w:t>
      </w:r>
      <w:r w:rsidRPr="00C50804">
        <w:rPr>
          <w:spacing w:val="-57"/>
        </w:rPr>
        <w:t xml:space="preserve"> </w:t>
      </w:r>
      <w:r w:rsidRPr="00C50804">
        <w:t>помощники», А. Колобова; «Игрушки», А. Барто). «Бабочки», обыгрывание рус. нар. потешек,</w:t>
      </w:r>
      <w:r w:rsidRPr="00C50804">
        <w:rPr>
          <w:spacing w:val="1"/>
        </w:rPr>
        <w:t xml:space="preserve"> </w:t>
      </w:r>
      <w:r w:rsidRPr="00C50804">
        <w:t xml:space="preserve">сюрпризные моменты: «Чудесный мешочек», «Волшебный сундучок», </w:t>
      </w:r>
      <w:r w:rsidRPr="00C50804">
        <w:lastRenderedPageBreak/>
        <w:t>«Кто к нам пришел?», «В</w:t>
      </w:r>
      <w:r w:rsidRPr="00C50804">
        <w:rPr>
          <w:spacing w:val="1"/>
        </w:rPr>
        <w:t xml:space="preserve"> </w:t>
      </w:r>
      <w:r w:rsidRPr="00C50804">
        <w:t>лесу», муз. Е. Тиличеевой; «Праздник», «Музыкальные инструменты», муз. Г. Фрида; «Воронята»,</w:t>
      </w:r>
      <w:r w:rsidRPr="00C50804">
        <w:rPr>
          <w:spacing w:val="-57"/>
        </w:rPr>
        <w:t xml:space="preserve"> </w:t>
      </w:r>
      <w:r w:rsidRPr="00C50804">
        <w:t>муз.</w:t>
      </w:r>
      <w:r w:rsidRPr="00C50804">
        <w:rPr>
          <w:spacing w:val="-1"/>
        </w:rPr>
        <w:t xml:space="preserve"> </w:t>
      </w:r>
      <w:r w:rsidRPr="00C50804">
        <w:t>М.</w:t>
      </w:r>
      <w:r w:rsidRPr="00C50804">
        <w:rPr>
          <w:spacing w:val="-1"/>
        </w:rPr>
        <w:t xml:space="preserve"> </w:t>
      </w:r>
      <w:r w:rsidRPr="00C50804">
        <w:t>Раухвергера.</w:t>
      </w:r>
    </w:p>
    <w:p w:rsidR="00C50804" w:rsidRPr="00C50804" w:rsidRDefault="00C50804" w:rsidP="00F166E9">
      <w:pPr>
        <w:pStyle w:val="a3"/>
        <w:spacing w:line="276" w:lineRule="auto"/>
        <w:ind w:left="0" w:firstLine="709"/>
      </w:pPr>
    </w:p>
    <w:p w:rsidR="00C50804" w:rsidRDefault="00C50804" w:rsidP="00F166E9">
      <w:pPr>
        <w:pStyle w:val="2"/>
        <w:spacing w:line="276" w:lineRule="auto"/>
        <w:ind w:left="0" w:firstLine="709"/>
      </w:pPr>
      <w:bookmarkStart w:id="116" w:name="_Toc143348049"/>
      <w:r w:rsidRPr="00C50804">
        <w:t>от</w:t>
      </w:r>
      <w:r w:rsidRPr="00C50804">
        <w:rPr>
          <w:spacing w:val="1"/>
        </w:rPr>
        <w:t xml:space="preserve"> </w:t>
      </w:r>
      <w:r w:rsidRPr="00C50804">
        <w:t>2</w:t>
      </w:r>
      <w:r w:rsidRPr="00C50804">
        <w:rPr>
          <w:spacing w:val="-3"/>
        </w:rPr>
        <w:t xml:space="preserve"> </w:t>
      </w:r>
      <w:r w:rsidRPr="00C50804">
        <w:t>до</w:t>
      </w:r>
      <w:r w:rsidRPr="00C50804">
        <w:rPr>
          <w:spacing w:val="-1"/>
        </w:rPr>
        <w:t xml:space="preserve"> </w:t>
      </w:r>
      <w:r w:rsidRPr="00C50804">
        <w:t>3 лет</w:t>
      </w:r>
      <w:bookmarkEnd w:id="116"/>
    </w:p>
    <w:p w:rsidR="006D6D68" w:rsidRPr="00C50804" w:rsidRDefault="006D6D68" w:rsidP="00F166E9">
      <w:pPr>
        <w:pStyle w:val="2"/>
        <w:spacing w:line="276" w:lineRule="auto"/>
        <w:ind w:left="0" w:firstLine="709"/>
      </w:pPr>
    </w:p>
    <w:p w:rsidR="00C50804" w:rsidRPr="00C50804" w:rsidRDefault="00C50804" w:rsidP="00F166E9">
      <w:pPr>
        <w:pStyle w:val="a3"/>
        <w:spacing w:line="276" w:lineRule="auto"/>
        <w:ind w:left="0" w:firstLine="709"/>
      </w:pPr>
      <w:r w:rsidRPr="006D6D68">
        <w:rPr>
          <w:b/>
          <w:i/>
        </w:rPr>
        <w:t>Слушание.</w:t>
      </w:r>
      <w:r w:rsidRPr="00C50804">
        <w:rPr>
          <w:i/>
          <w:spacing w:val="1"/>
        </w:rPr>
        <w:t xml:space="preserve"> </w:t>
      </w:r>
      <w:r w:rsidRPr="00C50804">
        <w:t>«Наша погремушка», муз. И. Арсеева, сл. И. Черницкой; «Весною», «Осенью»,</w:t>
      </w:r>
      <w:r w:rsidRPr="00C50804">
        <w:rPr>
          <w:spacing w:val="1"/>
        </w:rPr>
        <w:t xml:space="preserve"> </w:t>
      </w:r>
      <w:r w:rsidRPr="00C50804">
        <w:t>муз. С. Майкапара; «Цветики», муз. В. Карасевой, сл. Н. Френкель; «Вот как мы умеем», «Марш и</w:t>
      </w:r>
      <w:r w:rsidRPr="00C50804">
        <w:rPr>
          <w:spacing w:val="1"/>
        </w:rPr>
        <w:t xml:space="preserve"> </w:t>
      </w:r>
      <w:r w:rsidRPr="00C50804">
        <w:t>бег», муз. Е. Тиличеевой, сл. Н. Френкель; «Кошечка» (к игре «Кошка и котята»), муз. В. Витлина,</w:t>
      </w:r>
      <w:r w:rsidRPr="00C50804">
        <w:rPr>
          <w:spacing w:val="1"/>
        </w:rPr>
        <w:t xml:space="preserve"> </w:t>
      </w:r>
      <w:r w:rsidRPr="00C50804">
        <w:t>сл.</w:t>
      </w:r>
      <w:r w:rsidRPr="00C50804">
        <w:rPr>
          <w:spacing w:val="1"/>
        </w:rPr>
        <w:t xml:space="preserve"> </w:t>
      </w:r>
      <w:r w:rsidRPr="00C50804">
        <w:t>Н.</w:t>
      </w:r>
      <w:r w:rsidRPr="00C50804">
        <w:rPr>
          <w:spacing w:val="1"/>
        </w:rPr>
        <w:t xml:space="preserve"> </w:t>
      </w:r>
      <w:r w:rsidRPr="00C50804">
        <w:t>Найденовой;</w:t>
      </w:r>
      <w:r w:rsidRPr="00C50804">
        <w:rPr>
          <w:spacing w:val="1"/>
        </w:rPr>
        <w:t xml:space="preserve"> </w:t>
      </w:r>
      <w:r w:rsidRPr="00C50804">
        <w:t>«Микита»,</w:t>
      </w:r>
      <w:r w:rsidRPr="00C50804">
        <w:rPr>
          <w:spacing w:val="1"/>
        </w:rPr>
        <w:t xml:space="preserve"> </w:t>
      </w:r>
      <w:r w:rsidRPr="00C50804">
        <w:t>белорус.</w:t>
      </w:r>
      <w:r w:rsidRPr="00C50804">
        <w:rPr>
          <w:spacing w:val="1"/>
        </w:rPr>
        <w:t xml:space="preserve"> </w:t>
      </w:r>
      <w:r w:rsidRPr="00C50804">
        <w:t>нар.</w:t>
      </w:r>
      <w:r w:rsidRPr="00C50804">
        <w:rPr>
          <w:spacing w:val="1"/>
        </w:rPr>
        <w:t xml:space="preserve"> </w:t>
      </w:r>
      <w:r w:rsidRPr="00C50804">
        <w:t>мелодия,</w:t>
      </w:r>
      <w:r w:rsidRPr="00C50804">
        <w:rPr>
          <w:spacing w:val="1"/>
        </w:rPr>
        <w:t xml:space="preserve"> </w:t>
      </w:r>
      <w:r w:rsidRPr="00C50804">
        <w:t>обраб.</w:t>
      </w:r>
      <w:r w:rsidRPr="00C50804">
        <w:rPr>
          <w:spacing w:val="1"/>
        </w:rPr>
        <w:t xml:space="preserve"> </w:t>
      </w:r>
      <w:r w:rsidRPr="00C50804">
        <w:t>С.</w:t>
      </w:r>
      <w:r w:rsidRPr="00C50804">
        <w:rPr>
          <w:spacing w:val="1"/>
        </w:rPr>
        <w:t xml:space="preserve"> </w:t>
      </w:r>
      <w:r w:rsidRPr="00C50804">
        <w:t>Полонского;</w:t>
      </w:r>
      <w:r w:rsidRPr="00C50804">
        <w:rPr>
          <w:spacing w:val="1"/>
        </w:rPr>
        <w:t xml:space="preserve"> </w:t>
      </w:r>
      <w:r w:rsidRPr="00C50804">
        <w:t>«Пляска</w:t>
      </w:r>
      <w:r w:rsidRPr="00C50804">
        <w:rPr>
          <w:spacing w:val="60"/>
        </w:rPr>
        <w:t xml:space="preserve"> </w:t>
      </w:r>
      <w:r w:rsidRPr="00C50804">
        <w:t>с</w:t>
      </w:r>
      <w:r w:rsidRPr="00C50804">
        <w:rPr>
          <w:spacing w:val="1"/>
        </w:rPr>
        <w:t xml:space="preserve"> </w:t>
      </w:r>
      <w:r w:rsidRPr="00C50804">
        <w:t>платочком», муз. Е. Тиличеевой, сл. И. Грантовской;</w:t>
      </w:r>
      <w:r w:rsidRPr="00C50804">
        <w:rPr>
          <w:spacing w:val="1"/>
        </w:rPr>
        <w:t xml:space="preserve"> </w:t>
      </w:r>
      <w:r w:rsidRPr="00C50804">
        <w:t>«Полянка», рус. нар. мелодия, обраб.</w:t>
      </w:r>
      <w:r w:rsidRPr="00C50804">
        <w:rPr>
          <w:spacing w:val="1"/>
        </w:rPr>
        <w:t xml:space="preserve"> </w:t>
      </w:r>
      <w:r w:rsidRPr="00C50804">
        <w:t>Г.</w:t>
      </w:r>
      <w:r w:rsidRPr="00C50804">
        <w:rPr>
          <w:spacing w:val="1"/>
        </w:rPr>
        <w:t xml:space="preserve"> </w:t>
      </w:r>
      <w:r w:rsidRPr="00C50804">
        <w:t>Фрида;</w:t>
      </w:r>
      <w:r w:rsidRPr="00C50804">
        <w:rPr>
          <w:spacing w:val="4"/>
        </w:rPr>
        <w:t xml:space="preserve"> </w:t>
      </w:r>
      <w:r w:rsidRPr="00C50804">
        <w:t>«Утро»,</w:t>
      </w:r>
      <w:r w:rsidRPr="00C50804">
        <w:rPr>
          <w:spacing w:val="2"/>
        </w:rPr>
        <w:t xml:space="preserve"> </w:t>
      </w:r>
      <w:r w:rsidRPr="00C50804">
        <w:t>муз.</w:t>
      </w:r>
      <w:r w:rsidRPr="00C50804">
        <w:rPr>
          <w:spacing w:val="-1"/>
        </w:rPr>
        <w:t xml:space="preserve"> </w:t>
      </w:r>
      <w:r w:rsidRPr="00C50804">
        <w:t>Г.</w:t>
      </w:r>
      <w:r w:rsidRPr="00C50804">
        <w:rPr>
          <w:spacing w:val="2"/>
        </w:rPr>
        <w:t xml:space="preserve"> </w:t>
      </w:r>
      <w:r w:rsidRPr="00C50804">
        <w:t>Гриневича,</w:t>
      </w:r>
      <w:r w:rsidRPr="00C50804">
        <w:rPr>
          <w:spacing w:val="-1"/>
        </w:rPr>
        <w:t xml:space="preserve"> </w:t>
      </w:r>
      <w:r w:rsidRPr="00C50804">
        <w:t>сл.</w:t>
      </w:r>
      <w:r w:rsidRPr="00C50804">
        <w:rPr>
          <w:spacing w:val="-1"/>
        </w:rPr>
        <w:t xml:space="preserve"> </w:t>
      </w:r>
      <w:r w:rsidRPr="00C50804">
        <w:t>С.</w:t>
      </w:r>
      <w:r w:rsidRPr="00C50804">
        <w:rPr>
          <w:spacing w:val="3"/>
        </w:rPr>
        <w:t xml:space="preserve"> </w:t>
      </w:r>
      <w:r w:rsidRPr="00C50804">
        <w:t>Прокофьевой;</w:t>
      </w:r>
    </w:p>
    <w:p w:rsidR="00C50804" w:rsidRPr="00C50804" w:rsidRDefault="00C50804" w:rsidP="00F166E9">
      <w:pPr>
        <w:pStyle w:val="a3"/>
        <w:spacing w:line="276" w:lineRule="auto"/>
        <w:ind w:left="0" w:firstLine="709"/>
      </w:pPr>
      <w:r w:rsidRPr="006D6D68">
        <w:rPr>
          <w:b/>
          <w:i/>
        </w:rPr>
        <w:t>Пение.</w:t>
      </w:r>
      <w:r w:rsidRPr="00C50804">
        <w:rPr>
          <w:i/>
        </w:rPr>
        <w:t xml:space="preserve"> </w:t>
      </w:r>
      <w:r w:rsidRPr="00C50804">
        <w:t>«Баю» (колыбельная), муз. М. Раухвергера; «Белые гуси», муз. М. Красева, сл. М.</w:t>
      </w:r>
      <w:r w:rsidRPr="00C50804">
        <w:rPr>
          <w:spacing w:val="1"/>
        </w:rPr>
        <w:t xml:space="preserve"> </w:t>
      </w:r>
      <w:r w:rsidRPr="00C50804">
        <w:t>Клоковой;</w:t>
      </w:r>
      <w:r w:rsidRPr="00C50804">
        <w:rPr>
          <w:spacing w:val="19"/>
        </w:rPr>
        <w:t xml:space="preserve"> </w:t>
      </w:r>
      <w:r w:rsidRPr="00C50804">
        <w:t>«Где</w:t>
      </w:r>
      <w:r w:rsidRPr="00C50804">
        <w:rPr>
          <w:spacing w:val="15"/>
        </w:rPr>
        <w:t xml:space="preserve"> </w:t>
      </w:r>
      <w:r w:rsidRPr="00C50804">
        <w:t>ты,</w:t>
      </w:r>
      <w:r w:rsidRPr="00C50804">
        <w:rPr>
          <w:spacing w:val="16"/>
        </w:rPr>
        <w:t xml:space="preserve"> </w:t>
      </w:r>
      <w:r w:rsidRPr="00C50804">
        <w:t>зайка?»,</w:t>
      </w:r>
      <w:r w:rsidRPr="00C50804">
        <w:rPr>
          <w:spacing w:val="15"/>
        </w:rPr>
        <w:t xml:space="preserve"> </w:t>
      </w:r>
      <w:r w:rsidRPr="00C50804">
        <w:t>обраб.</w:t>
      </w:r>
      <w:r w:rsidRPr="00C50804">
        <w:rPr>
          <w:spacing w:val="16"/>
        </w:rPr>
        <w:t xml:space="preserve"> </w:t>
      </w:r>
      <w:r w:rsidRPr="00C50804">
        <w:t>Е.</w:t>
      </w:r>
      <w:r w:rsidRPr="00C50804">
        <w:rPr>
          <w:spacing w:val="15"/>
        </w:rPr>
        <w:t xml:space="preserve"> </w:t>
      </w:r>
      <w:r w:rsidRPr="00C50804">
        <w:t>Тиличеевой;</w:t>
      </w:r>
      <w:r w:rsidRPr="00C50804">
        <w:rPr>
          <w:spacing w:val="21"/>
        </w:rPr>
        <w:t xml:space="preserve"> </w:t>
      </w:r>
      <w:r w:rsidRPr="00C50804">
        <w:t>«Дождик»,</w:t>
      </w:r>
      <w:r w:rsidRPr="00C50804">
        <w:rPr>
          <w:spacing w:val="15"/>
        </w:rPr>
        <w:t xml:space="preserve"> </w:t>
      </w:r>
      <w:r w:rsidRPr="00C50804">
        <w:t>рус.</w:t>
      </w:r>
      <w:r w:rsidRPr="00C50804">
        <w:rPr>
          <w:spacing w:val="15"/>
        </w:rPr>
        <w:t xml:space="preserve"> </w:t>
      </w:r>
      <w:r w:rsidRPr="00C50804">
        <w:t>нар.</w:t>
      </w:r>
      <w:r w:rsidRPr="00C50804">
        <w:rPr>
          <w:spacing w:val="15"/>
        </w:rPr>
        <w:t xml:space="preserve"> </w:t>
      </w:r>
      <w:r w:rsidRPr="00C50804">
        <w:t>мелодия,</w:t>
      </w:r>
      <w:r w:rsidRPr="00C50804">
        <w:rPr>
          <w:spacing w:val="15"/>
        </w:rPr>
        <w:t xml:space="preserve"> </w:t>
      </w:r>
      <w:r w:rsidRPr="00C50804">
        <w:t>обраб.</w:t>
      </w:r>
      <w:r w:rsidRPr="00C50804">
        <w:rPr>
          <w:spacing w:val="16"/>
        </w:rPr>
        <w:t xml:space="preserve"> </w:t>
      </w:r>
      <w:r w:rsidRPr="00C50804">
        <w:t>B.</w:t>
      </w:r>
      <w:r w:rsidRPr="00C50804">
        <w:rPr>
          <w:spacing w:val="18"/>
        </w:rPr>
        <w:t xml:space="preserve"> </w:t>
      </w:r>
      <w:r w:rsidRPr="00C50804">
        <w:t>Фере;</w:t>
      </w:r>
    </w:p>
    <w:p w:rsidR="00C50804" w:rsidRPr="00C50804" w:rsidRDefault="00C50804" w:rsidP="00F166E9">
      <w:pPr>
        <w:pStyle w:val="a3"/>
        <w:spacing w:line="276" w:lineRule="auto"/>
        <w:ind w:left="0" w:firstLine="0"/>
      </w:pPr>
      <w:r w:rsidRPr="00C50804">
        <w:t>«Елочка»,</w:t>
      </w:r>
      <w:r w:rsidRPr="00C50804">
        <w:rPr>
          <w:spacing w:val="62"/>
        </w:rPr>
        <w:t xml:space="preserve"> </w:t>
      </w:r>
      <w:r w:rsidRPr="00C50804">
        <w:t>муз.</w:t>
      </w:r>
      <w:r w:rsidRPr="00C50804">
        <w:rPr>
          <w:spacing w:val="58"/>
        </w:rPr>
        <w:t xml:space="preserve"> </w:t>
      </w:r>
      <w:r w:rsidRPr="00C50804">
        <w:t>Е.</w:t>
      </w:r>
      <w:r w:rsidRPr="00C50804">
        <w:rPr>
          <w:spacing w:val="61"/>
        </w:rPr>
        <w:t xml:space="preserve"> </w:t>
      </w:r>
      <w:r w:rsidRPr="00C50804">
        <w:t>Тиличеевой,</w:t>
      </w:r>
      <w:r w:rsidRPr="00C50804">
        <w:rPr>
          <w:spacing w:val="59"/>
        </w:rPr>
        <w:t xml:space="preserve"> </w:t>
      </w:r>
      <w:r w:rsidRPr="00C50804">
        <w:t>сл.</w:t>
      </w:r>
      <w:r w:rsidRPr="00C50804">
        <w:rPr>
          <w:spacing w:val="60"/>
        </w:rPr>
        <w:t xml:space="preserve"> </w:t>
      </w:r>
      <w:r w:rsidRPr="00C50804">
        <w:t>М.</w:t>
      </w:r>
      <w:r w:rsidRPr="00C50804">
        <w:rPr>
          <w:spacing w:val="59"/>
        </w:rPr>
        <w:t xml:space="preserve"> </w:t>
      </w:r>
      <w:r w:rsidRPr="00C50804">
        <w:t>Булатова;</w:t>
      </w:r>
      <w:r w:rsidRPr="00C50804">
        <w:rPr>
          <w:spacing w:val="69"/>
        </w:rPr>
        <w:t xml:space="preserve"> </w:t>
      </w:r>
      <w:r w:rsidRPr="00C50804">
        <w:t>«Зима»,</w:t>
      </w:r>
      <w:r w:rsidRPr="00C50804">
        <w:rPr>
          <w:spacing w:val="62"/>
        </w:rPr>
        <w:t xml:space="preserve"> </w:t>
      </w:r>
      <w:r w:rsidRPr="00C50804">
        <w:t>муз.</w:t>
      </w:r>
      <w:r w:rsidRPr="00C50804">
        <w:rPr>
          <w:spacing w:val="63"/>
        </w:rPr>
        <w:t xml:space="preserve"> </w:t>
      </w:r>
      <w:r w:rsidRPr="00C50804">
        <w:t>В. Карасевой,</w:t>
      </w:r>
      <w:r w:rsidRPr="00C50804">
        <w:rPr>
          <w:spacing w:val="59"/>
        </w:rPr>
        <w:t xml:space="preserve"> </w:t>
      </w:r>
      <w:r w:rsidRPr="00C50804">
        <w:t>сл.</w:t>
      </w:r>
      <w:r w:rsidRPr="00C50804">
        <w:rPr>
          <w:spacing w:val="61"/>
        </w:rPr>
        <w:t xml:space="preserve"> </w:t>
      </w:r>
      <w:r w:rsidRPr="00C50804">
        <w:t>Н.</w:t>
      </w:r>
      <w:r w:rsidRPr="00C50804">
        <w:rPr>
          <w:spacing w:val="58"/>
        </w:rPr>
        <w:t xml:space="preserve"> </w:t>
      </w:r>
      <w:r w:rsidRPr="00C50804">
        <w:t>Френкель;</w:t>
      </w:r>
    </w:p>
    <w:p w:rsidR="00C50804" w:rsidRPr="00C50804" w:rsidRDefault="00C50804" w:rsidP="00F166E9">
      <w:pPr>
        <w:pStyle w:val="a3"/>
        <w:spacing w:line="276" w:lineRule="auto"/>
        <w:ind w:left="0" w:firstLine="0"/>
      </w:pPr>
      <w:r w:rsidRPr="00C50804">
        <w:t>«Кошечка»,</w:t>
      </w:r>
      <w:r w:rsidRPr="00C50804">
        <w:rPr>
          <w:spacing w:val="1"/>
        </w:rPr>
        <w:t xml:space="preserve"> </w:t>
      </w:r>
      <w:r w:rsidRPr="00C50804">
        <w:t>муз. В. Витлина, сл. Н. Найденовой;</w:t>
      </w:r>
      <w:r w:rsidRPr="00C50804">
        <w:rPr>
          <w:spacing w:val="1"/>
        </w:rPr>
        <w:t xml:space="preserve"> </w:t>
      </w:r>
      <w:r w:rsidRPr="00C50804">
        <w:t>«Ладушки», рус. нар. мелодия;</w:t>
      </w:r>
      <w:r w:rsidRPr="00C50804">
        <w:rPr>
          <w:spacing w:val="60"/>
        </w:rPr>
        <w:t xml:space="preserve"> </w:t>
      </w:r>
      <w:r w:rsidRPr="00C50804">
        <w:t>«Птичка»,</w:t>
      </w:r>
      <w:r w:rsidRPr="00C50804">
        <w:rPr>
          <w:spacing w:val="60"/>
        </w:rPr>
        <w:t xml:space="preserve"> </w:t>
      </w:r>
      <w:r w:rsidRPr="00C50804">
        <w:t>муз.</w:t>
      </w:r>
      <w:r w:rsidRPr="00C50804">
        <w:rPr>
          <w:spacing w:val="1"/>
        </w:rPr>
        <w:t xml:space="preserve"> </w:t>
      </w:r>
      <w:r w:rsidRPr="00C50804">
        <w:t>М. Раухвергера, сл. А. Барто; «Собачка», муз. М. Раухвергера, сл. Н. Комиссаровой; «Цыплята»,</w:t>
      </w:r>
      <w:r w:rsidRPr="00C50804">
        <w:rPr>
          <w:spacing w:val="1"/>
        </w:rPr>
        <w:t xml:space="preserve"> </w:t>
      </w:r>
      <w:r w:rsidRPr="00C50804">
        <w:t>муз.</w:t>
      </w:r>
      <w:r w:rsidRPr="00C50804">
        <w:rPr>
          <w:spacing w:val="-2"/>
        </w:rPr>
        <w:t xml:space="preserve"> </w:t>
      </w:r>
      <w:r w:rsidRPr="00C50804">
        <w:t>А.</w:t>
      </w:r>
      <w:r w:rsidRPr="00C50804">
        <w:rPr>
          <w:spacing w:val="-2"/>
        </w:rPr>
        <w:t xml:space="preserve"> </w:t>
      </w:r>
      <w:r w:rsidRPr="00C50804">
        <w:t>Филиппенко,</w:t>
      </w:r>
      <w:r w:rsidRPr="00C50804">
        <w:rPr>
          <w:spacing w:val="-1"/>
        </w:rPr>
        <w:t xml:space="preserve"> </w:t>
      </w:r>
      <w:r w:rsidRPr="00C50804">
        <w:t>сл.</w:t>
      </w:r>
      <w:r w:rsidRPr="00C50804">
        <w:rPr>
          <w:spacing w:val="-1"/>
        </w:rPr>
        <w:t xml:space="preserve"> </w:t>
      </w:r>
      <w:r w:rsidRPr="00C50804">
        <w:t>Т.</w:t>
      </w:r>
      <w:r w:rsidRPr="00C50804">
        <w:rPr>
          <w:spacing w:val="-2"/>
        </w:rPr>
        <w:t xml:space="preserve"> </w:t>
      </w:r>
      <w:r w:rsidRPr="00C50804">
        <w:t>Волгиной;</w:t>
      </w:r>
      <w:r w:rsidRPr="00C50804">
        <w:rPr>
          <w:spacing w:val="1"/>
        </w:rPr>
        <w:t xml:space="preserve"> </w:t>
      </w:r>
      <w:r w:rsidRPr="00C50804">
        <w:t>«Колокольчик»,</w:t>
      </w:r>
      <w:r w:rsidRPr="00C50804">
        <w:rPr>
          <w:spacing w:val="4"/>
        </w:rPr>
        <w:t xml:space="preserve"> </w:t>
      </w:r>
      <w:r w:rsidRPr="00C50804">
        <w:t>муз.</w:t>
      </w:r>
      <w:r w:rsidRPr="00C50804">
        <w:rPr>
          <w:spacing w:val="-2"/>
        </w:rPr>
        <w:t xml:space="preserve"> </w:t>
      </w:r>
      <w:r w:rsidRPr="00C50804">
        <w:t>И.</w:t>
      </w:r>
      <w:r w:rsidRPr="00C50804">
        <w:rPr>
          <w:spacing w:val="-2"/>
        </w:rPr>
        <w:t xml:space="preserve"> </w:t>
      </w:r>
      <w:r w:rsidRPr="00C50804">
        <w:t>Арсеева,</w:t>
      </w:r>
      <w:r w:rsidRPr="00C50804">
        <w:rPr>
          <w:spacing w:val="-1"/>
        </w:rPr>
        <w:t xml:space="preserve"> </w:t>
      </w:r>
      <w:r w:rsidRPr="00C50804">
        <w:t>сл.</w:t>
      </w:r>
      <w:r w:rsidRPr="00C50804">
        <w:rPr>
          <w:spacing w:val="-2"/>
        </w:rPr>
        <w:t xml:space="preserve"> </w:t>
      </w:r>
      <w:r w:rsidRPr="00C50804">
        <w:t>И.</w:t>
      </w:r>
      <w:r w:rsidRPr="00C50804">
        <w:rPr>
          <w:spacing w:val="-2"/>
        </w:rPr>
        <w:t xml:space="preserve"> </w:t>
      </w:r>
      <w:r w:rsidRPr="00C50804">
        <w:t>Черницкой;</w:t>
      </w:r>
    </w:p>
    <w:p w:rsidR="00C50804" w:rsidRPr="00C50804" w:rsidRDefault="00C50804" w:rsidP="00F166E9">
      <w:pPr>
        <w:spacing w:line="276" w:lineRule="auto"/>
        <w:ind w:firstLine="709"/>
        <w:jc w:val="both"/>
        <w:rPr>
          <w:rFonts w:ascii="Times New Roman" w:hAnsi="Times New Roman" w:cs="Times New Roman"/>
          <w:sz w:val="24"/>
          <w:szCs w:val="24"/>
        </w:rPr>
      </w:pPr>
      <w:r w:rsidRPr="006D6D68">
        <w:rPr>
          <w:rFonts w:ascii="Times New Roman" w:hAnsi="Times New Roman" w:cs="Times New Roman"/>
          <w:b/>
          <w:i/>
          <w:sz w:val="24"/>
          <w:szCs w:val="24"/>
        </w:rPr>
        <w:t>Музыкально-ритмические</w:t>
      </w:r>
      <w:r w:rsidRPr="006D6D68">
        <w:rPr>
          <w:rFonts w:ascii="Times New Roman" w:hAnsi="Times New Roman" w:cs="Times New Roman"/>
          <w:b/>
          <w:i/>
          <w:spacing w:val="3"/>
          <w:sz w:val="24"/>
          <w:szCs w:val="24"/>
        </w:rPr>
        <w:t xml:space="preserve"> </w:t>
      </w:r>
      <w:r w:rsidRPr="006D6D68">
        <w:rPr>
          <w:rFonts w:ascii="Times New Roman" w:hAnsi="Times New Roman" w:cs="Times New Roman"/>
          <w:b/>
          <w:i/>
          <w:sz w:val="24"/>
          <w:szCs w:val="24"/>
        </w:rPr>
        <w:t>движения.</w:t>
      </w:r>
      <w:r w:rsidRPr="00C50804">
        <w:rPr>
          <w:rFonts w:ascii="Times New Roman" w:hAnsi="Times New Roman" w:cs="Times New Roman"/>
          <w:i/>
          <w:spacing w:val="10"/>
          <w:sz w:val="24"/>
          <w:szCs w:val="24"/>
        </w:rPr>
        <w:t xml:space="preserve"> </w:t>
      </w:r>
      <w:r w:rsidRPr="00C50804">
        <w:rPr>
          <w:rFonts w:ascii="Times New Roman" w:hAnsi="Times New Roman" w:cs="Times New Roman"/>
          <w:sz w:val="24"/>
          <w:szCs w:val="24"/>
        </w:rPr>
        <w:t>«Дождик»,</w:t>
      </w:r>
      <w:r w:rsidRPr="00C50804">
        <w:rPr>
          <w:rFonts w:ascii="Times New Roman" w:hAnsi="Times New Roman" w:cs="Times New Roman"/>
          <w:spacing w:val="6"/>
          <w:sz w:val="24"/>
          <w:szCs w:val="24"/>
        </w:rPr>
        <w:t xml:space="preserve"> </w:t>
      </w:r>
      <w:r w:rsidRPr="00C50804">
        <w:rPr>
          <w:rFonts w:ascii="Times New Roman" w:hAnsi="Times New Roman" w:cs="Times New Roman"/>
          <w:sz w:val="24"/>
          <w:szCs w:val="24"/>
        </w:rPr>
        <w:t>муз</w:t>
      </w:r>
      <w:proofErr w:type="gramStart"/>
      <w:r w:rsidRPr="00C50804">
        <w:rPr>
          <w:rFonts w:ascii="Times New Roman" w:hAnsi="Times New Roman" w:cs="Times New Roman"/>
          <w:sz w:val="24"/>
          <w:szCs w:val="24"/>
        </w:rPr>
        <w:t>.</w:t>
      </w:r>
      <w:proofErr w:type="gramEnd"/>
      <w:r w:rsidRPr="00C50804">
        <w:rPr>
          <w:rFonts w:ascii="Times New Roman" w:hAnsi="Times New Roman" w:cs="Times New Roman"/>
          <w:spacing w:val="5"/>
          <w:sz w:val="24"/>
          <w:szCs w:val="24"/>
        </w:rPr>
        <w:t xml:space="preserve"> </w:t>
      </w:r>
      <w:r w:rsidRPr="00C50804">
        <w:rPr>
          <w:rFonts w:ascii="Times New Roman" w:hAnsi="Times New Roman" w:cs="Times New Roman"/>
          <w:sz w:val="24"/>
          <w:szCs w:val="24"/>
        </w:rPr>
        <w:t>и</w:t>
      </w:r>
      <w:r w:rsidRPr="00C50804">
        <w:rPr>
          <w:rFonts w:ascii="Times New Roman" w:hAnsi="Times New Roman" w:cs="Times New Roman"/>
          <w:spacing w:val="5"/>
          <w:sz w:val="24"/>
          <w:szCs w:val="24"/>
        </w:rPr>
        <w:t xml:space="preserve"> </w:t>
      </w:r>
      <w:r w:rsidRPr="00C50804">
        <w:rPr>
          <w:rFonts w:ascii="Times New Roman" w:hAnsi="Times New Roman" w:cs="Times New Roman"/>
          <w:sz w:val="24"/>
          <w:szCs w:val="24"/>
        </w:rPr>
        <w:t>сл.</w:t>
      </w:r>
      <w:r w:rsidRPr="00C50804">
        <w:rPr>
          <w:rFonts w:ascii="Times New Roman" w:hAnsi="Times New Roman" w:cs="Times New Roman"/>
          <w:spacing w:val="5"/>
          <w:sz w:val="24"/>
          <w:szCs w:val="24"/>
        </w:rPr>
        <w:t xml:space="preserve"> </w:t>
      </w:r>
      <w:r w:rsidRPr="00C50804">
        <w:rPr>
          <w:rFonts w:ascii="Times New Roman" w:hAnsi="Times New Roman" w:cs="Times New Roman"/>
          <w:sz w:val="24"/>
          <w:szCs w:val="24"/>
        </w:rPr>
        <w:t>Е.</w:t>
      </w:r>
      <w:r w:rsidRPr="00C50804">
        <w:rPr>
          <w:rFonts w:ascii="Times New Roman" w:hAnsi="Times New Roman" w:cs="Times New Roman"/>
          <w:spacing w:val="4"/>
          <w:sz w:val="24"/>
          <w:szCs w:val="24"/>
        </w:rPr>
        <w:t xml:space="preserve"> </w:t>
      </w:r>
      <w:r w:rsidRPr="00C50804">
        <w:rPr>
          <w:rFonts w:ascii="Times New Roman" w:hAnsi="Times New Roman" w:cs="Times New Roman"/>
          <w:sz w:val="24"/>
          <w:szCs w:val="24"/>
        </w:rPr>
        <w:t>Макшанцевой;</w:t>
      </w:r>
      <w:r w:rsidRPr="00C50804">
        <w:rPr>
          <w:rFonts w:ascii="Times New Roman" w:hAnsi="Times New Roman" w:cs="Times New Roman"/>
          <w:spacing w:val="13"/>
          <w:sz w:val="24"/>
          <w:szCs w:val="24"/>
        </w:rPr>
        <w:t xml:space="preserve"> </w:t>
      </w:r>
      <w:r w:rsidRPr="00C50804">
        <w:rPr>
          <w:rFonts w:ascii="Times New Roman" w:hAnsi="Times New Roman" w:cs="Times New Roman"/>
          <w:sz w:val="24"/>
          <w:szCs w:val="24"/>
        </w:rPr>
        <w:t>«Воробушки», «Погремушка, попляши», «Колокольчик», «Погуляем», муз. И. Арсеева, сл. И. Черницкой;</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«Вот</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как</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мы</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умеем»,</w:t>
      </w:r>
      <w:r w:rsidRPr="00C50804">
        <w:rPr>
          <w:rFonts w:ascii="Times New Roman" w:hAnsi="Times New Roman" w:cs="Times New Roman"/>
          <w:spacing w:val="4"/>
          <w:sz w:val="24"/>
          <w:szCs w:val="24"/>
        </w:rPr>
        <w:t xml:space="preserve"> </w:t>
      </w:r>
      <w:r w:rsidRPr="00C50804">
        <w:rPr>
          <w:rFonts w:ascii="Times New Roman" w:hAnsi="Times New Roman" w:cs="Times New Roman"/>
          <w:sz w:val="24"/>
          <w:szCs w:val="24"/>
        </w:rPr>
        <w:t>муз.</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Е.</w:t>
      </w:r>
      <w:r w:rsidRPr="00C50804">
        <w:rPr>
          <w:rFonts w:ascii="Times New Roman" w:hAnsi="Times New Roman" w:cs="Times New Roman"/>
          <w:spacing w:val="2"/>
          <w:sz w:val="24"/>
          <w:szCs w:val="24"/>
        </w:rPr>
        <w:t xml:space="preserve"> </w:t>
      </w:r>
      <w:r w:rsidRPr="00C50804">
        <w:rPr>
          <w:rFonts w:ascii="Times New Roman" w:hAnsi="Times New Roman" w:cs="Times New Roman"/>
          <w:sz w:val="24"/>
          <w:szCs w:val="24"/>
        </w:rPr>
        <w:t>Тиличеевой, сл.</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Н.</w:t>
      </w:r>
      <w:r w:rsidRPr="00C50804">
        <w:rPr>
          <w:rFonts w:ascii="Times New Roman" w:hAnsi="Times New Roman" w:cs="Times New Roman"/>
          <w:spacing w:val="2"/>
          <w:sz w:val="24"/>
          <w:szCs w:val="24"/>
        </w:rPr>
        <w:t xml:space="preserve"> </w:t>
      </w:r>
      <w:r w:rsidRPr="00C50804">
        <w:rPr>
          <w:rFonts w:ascii="Times New Roman" w:hAnsi="Times New Roman" w:cs="Times New Roman"/>
          <w:sz w:val="24"/>
          <w:szCs w:val="24"/>
        </w:rPr>
        <w:t>Френкель;</w:t>
      </w:r>
    </w:p>
    <w:p w:rsidR="00C50804" w:rsidRPr="00C50804" w:rsidRDefault="00C50804" w:rsidP="00F166E9">
      <w:pPr>
        <w:spacing w:line="276" w:lineRule="auto"/>
        <w:ind w:firstLine="709"/>
        <w:jc w:val="both"/>
        <w:rPr>
          <w:rFonts w:ascii="Times New Roman" w:hAnsi="Times New Roman" w:cs="Times New Roman"/>
          <w:sz w:val="24"/>
          <w:szCs w:val="24"/>
        </w:rPr>
      </w:pPr>
      <w:r w:rsidRPr="006D6D68">
        <w:rPr>
          <w:rFonts w:ascii="Times New Roman" w:hAnsi="Times New Roman" w:cs="Times New Roman"/>
          <w:b/>
          <w:i/>
          <w:sz w:val="24"/>
          <w:szCs w:val="24"/>
        </w:rPr>
        <w:t>Рассказы</w:t>
      </w:r>
      <w:r w:rsidRPr="006D6D68">
        <w:rPr>
          <w:rFonts w:ascii="Times New Roman" w:hAnsi="Times New Roman" w:cs="Times New Roman"/>
          <w:b/>
          <w:i/>
          <w:spacing w:val="1"/>
          <w:sz w:val="24"/>
          <w:szCs w:val="24"/>
        </w:rPr>
        <w:t xml:space="preserve"> </w:t>
      </w:r>
      <w:r w:rsidRPr="006D6D68">
        <w:rPr>
          <w:rFonts w:ascii="Times New Roman" w:hAnsi="Times New Roman" w:cs="Times New Roman"/>
          <w:b/>
          <w:i/>
          <w:sz w:val="24"/>
          <w:szCs w:val="24"/>
        </w:rPr>
        <w:t>с</w:t>
      </w:r>
      <w:r w:rsidRPr="006D6D68">
        <w:rPr>
          <w:rFonts w:ascii="Times New Roman" w:hAnsi="Times New Roman" w:cs="Times New Roman"/>
          <w:b/>
          <w:i/>
          <w:spacing w:val="1"/>
          <w:sz w:val="24"/>
          <w:szCs w:val="24"/>
        </w:rPr>
        <w:t xml:space="preserve"> </w:t>
      </w:r>
      <w:r w:rsidRPr="006D6D68">
        <w:rPr>
          <w:rFonts w:ascii="Times New Roman" w:hAnsi="Times New Roman" w:cs="Times New Roman"/>
          <w:b/>
          <w:i/>
          <w:sz w:val="24"/>
          <w:szCs w:val="24"/>
        </w:rPr>
        <w:t>музыкальными</w:t>
      </w:r>
      <w:r w:rsidRPr="006D6D68">
        <w:rPr>
          <w:rFonts w:ascii="Times New Roman" w:hAnsi="Times New Roman" w:cs="Times New Roman"/>
          <w:b/>
          <w:i/>
          <w:spacing w:val="1"/>
          <w:sz w:val="24"/>
          <w:szCs w:val="24"/>
        </w:rPr>
        <w:t xml:space="preserve"> </w:t>
      </w:r>
      <w:r w:rsidRPr="006D6D68">
        <w:rPr>
          <w:rFonts w:ascii="Times New Roman" w:hAnsi="Times New Roman" w:cs="Times New Roman"/>
          <w:b/>
          <w:i/>
          <w:sz w:val="24"/>
          <w:szCs w:val="24"/>
        </w:rPr>
        <w:t>иллюстрациями.</w:t>
      </w:r>
      <w:r w:rsidRPr="00C50804">
        <w:rPr>
          <w:rFonts w:ascii="Times New Roman" w:hAnsi="Times New Roman" w:cs="Times New Roman"/>
          <w:i/>
          <w:spacing w:val="1"/>
          <w:sz w:val="24"/>
          <w:szCs w:val="24"/>
        </w:rPr>
        <w:t xml:space="preserve"> </w:t>
      </w:r>
      <w:r w:rsidRPr="00C50804">
        <w:rPr>
          <w:rFonts w:ascii="Times New Roman" w:hAnsi="Times New Roman" w:cs="Times New Roman"/>
          <w:sz w:val="24"/>
          <w:szCs w:val="24"/>
        </w:rPr>
        <w:t>«Птички»,</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муз.</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Г.</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Фрида;</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«Праздничная</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прогулка»,</w:t>
      </w:r>
      <w:r w:rsidRPr="00C50804">
        <w:rPr>
          <w:rFonts w:ascii="Times New Roman" w:hAnsi="Times New Roman" w:cs="Times New Roman"/>
          <w:spacing w:val="3"/>
          <w:sz w:val="24"/>
          <w:szCs w:val="24"/>
        </w:rPr>
        <w:t xml:space="preserve"> </w:t>
      </w:r>
      <w:r w:rsidRPr="00C50804">
        <w:rPr>
          <w:rFonts w:ascii="Times New Roman" w:hAnsi="Times New Roman" w:cs="Times New Roman"/>
          <w:sz w:val="24"/>
          <w:szCs w:val="24"/>
        </w:rPr>
        <w:t>муз. Ан. Александрова.</w:t>
      </w:r>
    </w:p>
    <w:p w:rsidR="00C50804" w:rsidRPr="00C50804" w:rsidRDefault="00C50804" w:rsidP="00F166E9">
      <w:pPr>
        <w:pStyle w:val="a3"/>
        <w:spacing w:line="276" w:lineRule="auto"/>
        <w:ind w:left="0" w:firstLine="709"/>
      </w:pPr>
      <w:r w:rsidRPr="006D6D68">
        <w:rPr>
          <w:b/>
          <w:i/>
        </w:rPr>
        <w:t>Игры</w:t>
      </w:r>
      <w:r w:rsidRPr="006D6D68">
        <w:rPr>
          <w:b/>
          <w:i/>
          <w:spacing w:val="6"/>
        </w:rPr>
        <w:t xml:space="preserve"> </w:t>
      </w:r>
      <w:r w:rsidRPr="006D6D68">
        <w:rPr>
          <w:b/>
          <w:i/>
        </w:rPr>
        <w:t>с</w:t>
      </w:r>
      <w:r w:rsidRPr="006D6D68">
        <w:rPr>
          <w:b/>
          <w:i/>
          <w:spacing w:val="6"/>
        </w:rPr>
        <w:t xml:space="preserve"> </w:t>
      </w:r>
      <w:r w:rsidRPr="006D6D68">
        <w:rPr>
          <w:b/>
          <w:i/>
        </w:rPr>
        <w:t>пением.</w:t>
      </w:r>
      <w:r w:rsidRPr="00C50804">
        <w:rPr>
          <w:i/>
          <w:spacing w:val="12"/>
        </w:rPr>
        <w:t xml:space="preserve"> </w:t>
      </w:r>
      <w:r w:rsidRPr="00C50804">
        <w:t>«Игра</w:t>
      </w:r>
      <w:r w:rsidRPr="00C50804">
        <w:rPr>
          <w:spacing w:val="7"/>
        </w:rPr>
        <w:t xml:space="preserve"> </w:t>
      </w:r>
      <w:r w:rsidRPr="00C50804">
        <w:t>с</w:t>
      </w:r>
      <w:r w:rsidRPr="00C50804">
        <w:rPr>
          <w:spacing w:val="8"/>
        </w:rPr>
        <w:t xml:space="preserve"> </w:t>
      </w:r>
      <w:r w:rsidRPr="00C50804">
        <w:t>мишкой»,</w:t>
      </w:r>
      <w:r w:rsidRPr="00C50804">
        <w:rPr>
          <w:spacing w:val="6"/>
        </w:rPr>
        <w:t xml:space="preserve"> </w:t>
      </w:r>
      <w:r w:rsidRPr="00C50804">
        <w:t>муз.</w:t>
      </w:r>
      <w:r w:rsidRPr="00C50804">
        <w:rPr>
          <w:spacing w:val="7"/>
        </w:rPr>
        <w:t xml:space="preserve"> </w:t>
      </w:r>
      <w:r w:rsidRPr="00C50804">
        <w:t>Г.</w:t>
      </w:r>
      <w:r w:rsidRPr="00C50804">
        <w:rPr>
          <w:spacing w:val="6"/>
        </w:rPr>
        <w:t xml:space="preserve"> </w:t>
      </w:r>
      <w:r w:rsidRPr="00C50804">
        <w:t>Финаровского;</w:t>
      </w:r>
      <w:r w:rsidRPr="00C50804">
        <w:rPr>
          <w:spacing w:val="12"/>
        </w:rPr>
        <w:t xml:space="preserve"> </w:t>
      </w:r>
      <w:proofErr w:type="gramStart"/>
      <w:r w:rsidRPr="00C50804">
        <w:t>«</w:t>
      </w:r>
      <w:r w:rsidRPr="00C50804">
        <w:rPr>
          <w:spacing w:val="9"/>
        </w:rPr>
        <w:t xml:space="preserve"> </w:t>
      </w:r>
      <w:r w:rsidRPr="00C50804">
        <w:t>«</w:t>
      </w:r>
      <w:proofErr w:type="gramEnd"/>
      <w:r w:rsidRPr="00C50804">
        <w:t>Кто</w:t>
      </w:r>
      <w:r w:rsidRPr="00C50804">
        <w:rPr>
          <w:spacing w:val="11"/>
        </w:rPr>
        <w:t xml:space="preserve"> </w:t>
      </w:r>
      <w:r w:rsidRPr="00C50804">
        <w:t>у</w:t>
      </w:r>
      <w:r w:rsidRPr="00C50804">
        <w:rPr>
          <w:spacing w:val="2"/>
        </w:rPr>
        <w:t xml:space="preserve"> </w:t>
      </w:r>
      <w:r w:rsidRPr="00C50804">
        <w:t>нас</w:t>
      </w:r>
      <w:r w:rsidRPr="00C50804">
        <w:rPr>
          <w:spacing w:val="7"/>
        </w:rPr>
        <w:t xml:space="preserve"> </w:t>
      </w:r>
      <w:r w:rsidRPr="00C50804">
        <w:t>хороший?»,</w:t>
      </w:r>
      <w:r w:rsidRPr="00C50804">
        <w:rPr>
          <w:spacing w:val="7"/>
        </w:rPr>
        <w:t xml:space="preserve"> </w:t>
      </w:r>
      <w:r w:rsidRPr="00C50804">
        <w:t>рус.</w:t>
      </w:r>
      <w:r w:rsidRPr="00C50804">
        <w:rPr>
          <w:spacing w:val="6"/>
        </w:rPr>
        <w:t xml:space="preserve"> </w:t>
      </w:r>
      <w:r w:rsidRPr="00C50804">
        <w:t>нар. песня.</w:t>
      </w:r>
    </w:p>
    <w:p w:rsidR="00C50804" w:rsidRPr="00C50804" w:rsidRDefault="00C50804" w:rsidP="00F166E9">
      <w:pPr>
        <w:spacing w:line="276" w:lineRule="auto"/>
        <w:ind w:firstLine="709"/>
        <w:jc w:val="both"/>
        <w:rPr>
          <w:rFonts w:ascii="Times New Roman" w:hAnsi="Times New Roman" w:cs="Times New Roman"/>
          <w:sz w:val="24"/>
          <w:szCs w:val="24"/>
        </w:rPr>
      </w:pPr>
      <w:r w:rsidRPr="006D6D68">
        <w:rPr>
          <w:rFonts w:ascii="Times New Roman" w:hAnsi="Times New Roman" w:cs="Times New Roman"/>
          <w:b/>
          <w:i/>
          <w:sz w:val="24"/>
          <w:szCs w:val="24"/>
        </w:rPr>
        <w:t>Музыкальные</w:t>
      </w:r>
      <w:r w:rsidRPr="006D6D68">
        <w:rPr>
          <w:rFonts w:ascii="Times New Roman" w:hAnsi="Times New Roman" w:cs="Times New Roman"/>
          <w:b/>
          <w:i/>
          <w:spacing w:val="-4"/>
          <w:sz w:val="24"/>
          <w:szCs w:val="24"/>
        </w:rPr>
        <w:t xml:space="preserve"> </w:t>
      </w:r>
      <w:r w:rsidRPr="006D6D68">
        <w:rPr>
          <w:rFonts w:ascii="Times New Roman" w:hAnsi="Times New Roman" w:cs="Times New Roman"/>
          <w:b/>
          <w:i/>
          <w:sz w:val="24"/>
          <w:szCs w:val="24"/>
        </w:rPr>
        <w:t>забавы</w:t>
      </w:r>
      <w:r w:rsidRPr="00C50804">
        <w:rPr>
          <w:rFonts w:ascii="Times New Roman" w:hAnsi="Times New Roman" w:cs="Times New Roman"/>
          <w:i/>
          <w:sz w:val="24"/>
          <w:szCs w:val="24"/>
        </w:rPr>
        <w:t>.</w:t>
      </w:r>
      <w:r w:rsidRPr="00C50804">
        <w:rPr>
          <w:rFonts w:ascii="Times New Roman" w:hAnsi="Times New Roman" w:cs="Times New Roman"/>
          <w:i/>
          <w:spacing w:val="-2"/>
          <w:sz w:val="24"/>
          <w:szCs w:val="24"/>
        </w:rPr>
        <w:t xml:space="preserve"> </w:t>
      </w:r>
      <w:r w:rsidRPr="00C50804">
        <w:rPr>
          <w:rFonts w:ascii="Times New Roman" w:hAnsi="Times New Roman" w:cs="Times New Roman"/>
          <w:sz w:val="24"/>
          <w:szCs w:val="24"/>
        </w:rPr>
        <w:t>«Из-за</w:t>
      </w:r>
      <w:r w:rsidRPr="00C50804">
        <w:rPr>
          <w:rFonts w:ascii="Times New Roman" w:hAnsi="Times New Roman" w:cs="Times New Roman"/>
          <w:spacing w:val="-3"/>
          <w:sz w:val="24"/>
          <w:szCs w:val="24"/>
        </w:rPr>
        <w:t xml:space="preserve"> </w:t>
      </w:r>
      <w:r w:rsidRPr="00C50804">
        <w:rPr>
          <w:rFonts w:ascii="Times New Roman" w:hAnsi="Times New Roman" w:cs="Times New Roman"/>
          <w:sz w:val="24"/>
          <w:szCs w:val="24"/>
        </w:rPr>
        <w:t>леса,</w:t>
      </w:r>
      <w:r w:rsidRPr="00C50804">
        <w:rPr>
          <w:rFonts w:ascii="Times New Roman" w:hAnsi="Times New Roman" w:cs="Times New Roman"/>
          <w:spacing w:val="-3"/>
          <w:sz w:val="24"/>
          <w:szCs w:val="24"/>
        </w:rPr>
        <w:t xml:space="preserve"> </w:t>
      </w:r>
      <w:r w:rsidRPr="00C50804">
        <w:rPr>
          <w:rFonts w:ascii="Times New Roman" w:hAnsi="Times New Roman" w:cs="Times New Roman"/>
          <w:sz w:val="24"/>
          <w:szCs w:val="24"/>
        </w:rPr>
        <w:t>из-за</w:t>
      </w:r>
      <w:r w:rsidRPr="00C50804">
        <w:rPr>
          <w:rFonts w:ascii="Times New Roman" w:hAnsi="Times New Roman" w:cs="Times New Roman"/>
          <w:spacing w:val="-4"/>
          <w:sz w:val="24"/>
          <w:szCs w:val="24"/>
        </w:rPr>
        <w:t xml:space="preserve"> </w:t>
      </w:r>
      <w:r w:rsidRPr="00C50804">
        <w:rPr>
          <w:rFonts w:ascii="Times New Roman" w:hAnsi="Times New Roman" w:cs="Times New Roman"/>
          <w:sz w:val="24"/>
          <w:szCs w:val="24"/>
        </w:rPr>
        <w:t>гор», Т.</w:t>
      </w:r>
      <w:r w:rsidRPr="00C50804">
        <w:rPr>
          <w:rFonts w:ascii="Times New Roman" w:hAnsi="Times New Roman" w:cs="Times New Roman"/>
          <w:spacing w:val="-3"/>
          <w:sz w:val="24"/>
          <w:szCs w:val="24"/>
        </w:rPr>
        <w:t xml:space="preserve"> </w:t>
      </w:r>
      <w:r w:rsidRPr="00C50804">
        <w:rPr>
          <w:rFonts w:ascii="Times New Roman" w:hAnsi="Times New Roman" w:cs="Times New Roman"/>
          <w:sz w:val="24"/>
          <w:szCs w:val="24"/>
        </w:rPr>
        <w:t>Казакова;</w:t>
      </w:r>
      <w:r w:rsidRPr="00C50804">
        <w:rPr>
          <w:rFonts w:ascii="Times New Roman" w:hAnsi="Times New Roman" w:cs="Times New Roman"/>
          <w:spacing w:val="2"/>
          <w:sz w:val="24"/>
          <w:szCs w:val="24"/>
        </w:rPr>
        <w:t xml:space="preserve"> </w:t>
      </w:r>
      <w:r w:rsidRPr="00C50804">
        <w:rPr>
          <w:rFonts w:ascii="Times New Roman" w:hAnsi="Times New Roman" w:cs="Times New Roman"/>
          <w:sz w:val="24"/>
          <w:szCs w:val="24"/>
        </w:rPr>
        <w:t>«Котик</w:t>
      </w:r>
      <w:r w:rsidRPr="00C50804">
        <w:rPr>
          <w:rFonts w:ascii="Times New Roman" w:hAnsi="Times New Roman" w:cs="Times New Roman"/>
          <w:spacing w:val="-2"/>
          <w:sz w:val="24"/>
          <w:szCs w:val="24"/>
        </w:rPr>
        <w:t xml:space="preserve"> </w:t>
      </w:r>
      <w:r w:rsidRPr="00C50804">
        <w:rPr>
          <w:rFonts w:ascii="Times New Roman" w:hAnsi="Times New Roman" w:cs="Times New Roman"/>
          <w:sz w:val="24"/>
          <w:szCs w:val="24"/>
        </w:rPr>
        <w:t>и</w:t>
      </w:r>
      <w:r w:rsidRPr="00C50804">
        <w:rPr>
          <w:rFonts w:ascii="Times New Roman" w:hAnsi="Times New Roman" w:cs="Times New Roman"/>
          <w:spacing w:val="-3"/>
          <w:sz w:val="24"/>
          <w:szCs w:val="24"/>
        </w:rPr>
        <w:t xml:space="preserve"> </w:t>
      </w:r>
      <w:r w:rsidRPr="00C50804">
        <w:rPr>
          <w:rFonts w:ascii="Times New Roman" w:hAnsi="Times New Roman" w:cs="Times New Roman"/>
          <w:sz w:val="24"/>
          <w:szCs w:val="24"/>
        </w:rPr>
        <w:t>козлик</w:t>
      </w:r>
      <w:proofErr w:type="gramStart"/>
      <w:r w:rsidRPr="00C50804">
        <w:rPr>
          <w:rFonts w:ascii="Times New Roman" w:hAnsi="Times New Roman" w:cs="Times New Roman"/>
          <w:sz w:val="24"/>
          <w:szCs w:val="24"/>
        </w:rPr>
        <w:t>»,</w:t>
      </w:r>
      <w:r w:rsidRPr="00C50804">
        <w:rPr>
          <w:rFonts w:ascii="Times New Roman" w:hAnsi="Times New Roman" w:cs="Times New Roman"/>
          <w:spacing w:val="-3"/>
          <w:sz w:val="24"/>
          <w:szCs w:val="24"/>
        </w:rPr>
        <w:t xml:space="preserve"> </w:t>
      </w:r>
      <w:r w:rsidR="006D6D68">
        <w:rPr>
          <w:rFonts w:ascii="Times New Roman" w:hAnsi="Times New Roman" w:cs="Times New Roman"/>
          <w:spacing w:val="-3"/>
          <w:sz w:val="24"/>
          <w:szCs w:val="24"/>
        </w:rPr>
        <w:t xml:space="preserve">  </w:t>
      </w:r>
      <w:proofErr w:type="gramEnd"/>
      <w:r w:rsidR="006D6D68">
        <w:rPr>
          <w:rFonts w:ascii="Times New Roman" w:hAnsi="Times New Roman" w:cs="Times New Roman"/>
          <w:spacing w:val="-3"/>
          <w:sz w:val="24"/>
          <w:szCs w:val="24"/>
        </w:rPr>
        <w:t xml:space="preserve">                 </w:t>
      </w:r>
      <w:r w:rsidRPr="00C50804">
        <w:rPr>
          <w:rFonts w:ascii="Times New Roman" w:hAnsi="Times New Roman" w:cs="Times New Roman"/>
          <w:sz w:val="24"/>
          <w:szCs w:val="24"/>
        </w:rPr>
        <w:t>муз. Ц.</w:t>
      </w:r>
      <w:r w:rsidRPr="00C50804">
        <w:rPr>
          <w:rFonts w:ascii="Times New Roman" w:hAnsi="Times New Roman" w:cs="Times New Roman"/>
          <w:spacing w:val="-4"/>
          <w:sz w:val="24"/>
          <w:szCs w:val="24"/>
        </w:rPr>
        <w:t xml:space="preserve"> </w:t>
      </w:r>
      <w:r w:rsidRPr="00C50804">
        <w:rPr>
          <w:rFonts w:ascii="Times New Roman" w:hAnsi="Times New Roman" w:cs="Times New Roman"/>
          <w:sz w:val="24"/>
          <w:szCs w:val="24"/>
        </w:rPr>
        <w:t>Кюи</w:t>
      </w:r>
    </w:p>
    <w:p w:rsidR="00C50804" w:rsidRDefault="006D6D68" w:rsidP="00F166E9">
      <w:pPr>
        <w:tabs>
          <w:tab w:val="left" w:pos="1913"/>
          <w:tab w:val="left" w:pos="2754"/>
          <w:tab w:val="left" w:pos="3769"/>
          <w:tab w:val="left" w:pos="4112"/>
          <w:tab w:val="left" w:pos="5315"/>
          <w:tab w:val="left" w:pos="5956"/>
          <w:tab w:val="left" w:pos="6442"/>
          <w:tab w:val="left" w:pos="7536"/>
          <w:tab w:val="left" w:pos="8035"/>
        </w:tabs>
        <w:spacing w:line="276" w:lineRule="auto"/>
        <w:ind w:firstLine="709"/>
        <w:jc w:val="both"/>
        <w:rPr>
          <w:rFonts w:ascii="Times New Roman" w:hAnsi="Times New Roman" w:cs="Times New Roman"/>
          <w:sz w:val="24"/>
          <w:szCs w:val="24"/>
        </w:rPr>
      </w:pPr>
      <w:proofErr w:type="gramStart"/>
      <w:r>
        <w:rPr>
          <w:rFonts w:ascii="Times New Roman" w:hAnsi="Times New Roman" w:cs="Times New Roman"/>
          <w:b/>
          <w:i/>
          <w:sz w:val="24"/>
          <w:szCs w:val="24"/>
        </w:rPr>
        <w:t xml:space="preserve">Инсценирование  </w:t>
      </w:r>
      <w:r w:rsidR="00C50804" w:rsidRPr="006D6D68">
        <w:rPr>
          <w:rFonts w:ascii="Times New Roman" w:hAnsi="Times New Roman" w:cs="Times New Roman"/>
          <w:b/>
          <w:i/>
          <w:sz w:val="24"/>
          <w:szCs w:val="24"/>
        </w:rPr>
        <w:t>песен</w:t>
      </w:r>
      <w:proofErr w:type="gramEnd"/>
      <w:r w:rsidR="00C50804" w:rsidRPr="006D6D68">
        <w:rPr>
          <w:rFonts w:ascii="Times New Roman" w:hAnsi="Times New Roman" w:cs="Times New Roman"/>
          <w:b/>
          <w:i/>
          <w:sz w:val="24"/>
          <w:szCs w:val="24"/>
        </w:rPr>
        <w:t>.</w:t>
      </w:r>
      <w:r w:rsidR="00C50804" w:rsidRPr="00C50804">
        <w:rPr>
          <w:rFonts w:ascii="Times New Roman" w:hAnsi="Times New Roman" w:cs="Times New Roman"/>
          <w:i/>
          <w:sz w:val="24"/>
          <w:szCs w:val="24"/>
        </w:rPr>
        <w:tab/>
      </w:r>
      <w:r w:rsidR="00C50804" w:rsidRPr="00C50804">
        <w:rPr>
          <w:rFonts w:ascii="Times New Roman" w:hAnsi="Times New Roman" w:cs="Times New Roman"/>
          <w:sz w:val="24"/>
          <w:szCs w:val="24"/>
        </w:rPr>
        <w:t>«Кошка</w:t>
      </w:r>
      <w:r w:rsidR="00C50804" w:rsidRPr="00C50804">
        <w:rPr>
          <w:rFonts w:ascii="Times New Roman" w:hAnsi="Times New Roman" w:cs="Times New Roman"/>
          <w:sz w:val="24"/>
          <w:szCs w:val="24"/>
        </w:rPr>
        <w:tab/>
        <w:t>и</w:t>
      </w:r>
      <w:r w:rsidR="00C50804" w:rsidRPr="00C50804">
        <w:rPr>
          <w:rFonts w:ascii="Times New Roman" w:hAnsi="Times New Roman" w:cs="Times New Roman"/>
          <w:sz w:val="24"/>
          <w:szCs w:val="24"/>
        </w:rPr>
        <w:tab/>
        <w:t>котенок»,</w:t>
      </w:r>
      <w:r w:rsidR="00C50804" w:rsidRPr="00C50804">
        <w:rPr>
          <w:rFonts w:ascii="Times New Roman" w:hAnsi="Times New Roman" w:cs="Times New Roman"/>
          <w:sz w:val="24"/>
          <w:szCs w:val="24"/>
        </w:rPr>
        <w:tab/>
        <w:t>муз.</w:t>
      </w:r>
      <w:r w:rsidR="00C50804" w:rsidRPr="00C50804">
        <w:rPr>
          <w:rFonts w:ascii="Times New Roman" w:hAnsi="Times New Roman" w:cs="Times New Roman"/>
          <w:sz w:val="24"/>
          <w:szCs w:val="24"/>
        </w:rPr>
        <w:tab/>
        <w:t>М.</w:t>
      </w:r>
      <w:r w:rsidR="00C50804" w:rsidRPr="00C50804">
        <w:rPr>
          <w:rFonts w:ascii="Times New Roman" w:hAnsi="Times New Roman" w:cs="Times New Roman"/>
          <w:sz w:val="24"/>
          <w:szCs w:val="24"/>
        </w:rPr>
        <w:tab/>
        <w:t>Красева, сл. О.</w:t>
      </w:r>
      <w:r w:rsidR="00C50804" w:rsidRPr="00C50804">
        <w:rPr>
          <w:rFonts w:ascii="Times New Roman" w:hAnsi="Times New Roman" w:cs="Times New Roman"/>
          <w:spacing w:val="4"/>
          <w:sz w:val="24"/>
          <w:szCs w:val="24"/>
        </w:rPr>
        <w:t xml:space="preserve"> </w:t>
      </w:r>
      <w:r w:rsidR="00C50804" w:rsidRPr="00C50804">
        <w:rPr>
          <w:rFonts w:ascii="Times New Roman" w:hAnsi="Times New Roman" w:cs="Times New Roman"/>
          <w:sz w:val="24"/>
          <w:szCs w:val="24"/>
        </w:rPr>
        <w:t>Высотской; «Неваляшки»,</w:t>
      </w:r>
      <w:r w:rsidR="00C50804" w:rsidRPr="00C50804">
        <w:rPr>
          <w:rFonts w:ascii="Times New Roman" w:hAnsi="Times New Roman" w:cs="Times New Roman"/>
          <w:spacing w:val="-2"/>
          <w:sz w:val="24"/>
          <w:szCs w:val="24"/>
        </w:rPr>
        <w:t xml:space="preserve"> </w:t>
      </w:r>
      <w:r w:rsidR="00C50804" w:rsidRPr="00C50804">
        <w:rPr>
          <w:rFonts w:ascii="Times New Roman" w:hAnsi="Times New Roman" w:cs="Times New Roman"/>
          <w:sz w:val="24"/>
          <w:szCs w:val="24"/>
        </w:rPr>
        <w:t>муз.</w:t>
      </w:r>
      <w:r w:rsidR="00C50804" w:rsidRPr="00C50804">
        <w:rPr>
          <w:rFonts w:ascii="Times New Roman" w:hAnsi="Times New Roman" w:cs="Times New Roman"/>
          <w:spacing w:val="-4"/>
          <w:sz w:val="24"/>
          <w:szCs w:val="24"/>
        </w:rPr>
        <w:t xml:space="preserve"> </w:t>
      </w:r>
      <w:r w:rsidR="00C50804" w:rsidRPr="00C50804">
        <w:rPr>
          <w:rFonts w:ascii="Times New Roman" w:hAnsi="Times New Roman" w:cs="Times New Roman"/>
          <w:sz w:val="24"/>
          <w:szCs w:val="24"/>
        </w:rPr>
        <w:t>З.</w:t>
      </w:r>
      <w:r w:rsidR="00C50804" w:rsidRPr="00C50804">
        <w:rPr>
          <w:rFonts w:ascii="Times New Roman" w:hAnsi="Times New Roman" w:cs="Times New Roman"/>
          <w:spacing w:val="-4"/>
          <w:sz w:val="24"/>
          <w:szCs w:val="24"/>
        </w:rPr>
        <w:t xml:space="preserve"> </w:t>
      </w:r>
      <w:r w:rsidR="00C50804" w:rsidRPr="00C50804">
        <w:rPr>
          <w:rFonts w:ascii="Times New Roman" w:hAnsi="Times New Roman" w:cs="Times New Roman"/>
          <w:sz w:val="24"/>
          <w:szCs w:val="24"/>
        </w:rPr>
        <w:t>Левиной;</w:t>
      </w:r>
      <w:r w:rsidR="00C50804" w:rsidRPr="00C50804">
        <w:rPr>
          <w:rFonts w:ascii="Times New Roman" w:hAnsi="Times New Roman" w:cs="Times New Roman"/>
          <w:spacing w:val="-4"/>
          <w:sz w:val="24"/>
          <w:szCs w:val="24"/>
        </w:rPr>
        <w:t xml:space="preserve"> </w:t>
      </w:r>
      <w:r w:rsidR="00C50804" w:rsidRPr="00C50804">
        <w:rPr>
          <w:rFonts w:ascii="Times New Roman" w:hAnsi="Times New Roman" w:cs="Times New Roman"/>
          <w:sz w:val="24"/>
          <w:szCs w:val="24"/>
        </w:rPr>
        <w:t>Компанейца</w:t>
      </w:r>
    </w:p>
    <w:p w:rsidR="003733FC" w:rsidRDefault="003733FC" w:rsidP="00F166E9">
      <w:pPr>
        <w:tabs>
          <w:tab w:val="left" w:pos="1913"/>
          <w:tab w:val="left" w:pos="2754"/>
          <w:tab w:val="left" w:pos="3769"/>
          <w:tab w:val="left" w:pos="4112"/>
          <w:tab w:val="left" w:pos="5315"/>
          <w:tab w:val="left" w:pos="5956"/>
          <w:tab w:val="left" w:pos="6442"/>
          <w:tab w:val="left" w:pos="7536"/>
          <w:tab w:val="left" w:pos="8035"/>
        </w:tabs>
        <w:spacing w:line="276" w:lineRule="auto"/>
        <w:ind w:firstLine="709"/>
        <w:jc w:val="both"/>
        <w:rPr>
          <w:rFonts w:ascii="Times New Roman" w:hAnsi="Times New Roman" w:cs="Times New Roman"/>
          <w:sz w:val="24"/>
          <w:szCs w:val="24"/>
        </w:rPr>
      </w:pPr>
    </w:p>
    <w:p w:rsidR="003733FC" w:rsidRPr="00C50804" w:rsidRDefault="003733FC" w:rsidP="00F166E9">
      <w:pPr>
        <w:tabs>
          <w:tab w:val="left" w:pos="1913"/>
          <w:tab w:val="left" w:pos="2754"/>
          <w:tab w:val="left" w:pos="3769"/>
          <w:tab w:val="left" w:pos="4112"/>
          <w:tab w:val="left" w:pos="5315"/>
          <w:tab w:val="left" w:pos="5956"/>
          <w:tab w:val="left" w:pos="6442"/>
          <w:tab w:val="left" w:pos="7536"/>
          <w:tab w:val="left" w:pos="8035"/>
        </w:tabs>
        <w:spacing w:line="276" w:lineRule="auto"/>
        <w:ind w:firstLine="709"/>
        <w:jc w:val="both"/>
        <w:rPr>
          <w:rFonts w:ascii="Times New Roman" w:hAnsi="Times New Roman" w:cs="Times New Roman"/>
          <w:sz w:val="24"/>
          <w:szCs w:val="24"/>
        </w:rPr>
      </w:pPr>
    </w:p>
    <w:p w:rsidR="00C50804" w:rsidRDefault="00C50804" w:rsidP="00F166E9">
      <w:pPr>
        <w:pStyle w:val="2"/>
        <w:spacing w:line="276" w:lineRule="auto"/>
        <w:ind w:left="0" w:firstLine="709"/>
      </w:pPr>
      <w:bookmarkStart w:id="117" w:name="_Toc143348050"/>
      <w:r w:rsidRPr="00C50804">
        <w:t>от</w:t>
      </w:r>
      <w:r w:rsidRPr="00C50804">
        <w:rPr>
          <w:spacing w:val="1"/>
        </w:rPr>
        <w:t xml:space="preserve"> </w:t>
      </w:r>
      <w:r w:rsidRPr="00C50804">
        <w:t>3</w:t>
      </w:r>
      <w:r w:rsidRPr="00C50804">
        <w:rPr>
          <w:spacing w:val="-3"/>
        </w:rPr>
        <w:t xml:space="preserve"> </w:t>
      </w:r>
      <w:r w:rsidRPr="00C50804">
        <w:t>до</w:t>
      </w:r>
      <w:r w:rsidRPr="00C50804">
        <w:rPr>
          <w:spacing w:val="-1"/>
        </w:rPr>
        <w:t xml:space="preserve"> </w:t>
      </w:r>
      <w:r w:rsidRPr="00C50804">
        <w:t>4 лет</w:t>
      </w:r>
      <w:bookmarkEnd w:id="117"/>
    </w:p>
    <w:p w:rsidR="006D6D68" w:rsidRDefault="006D6D68" w:rsidP="00F166E9">
      <w:pPr>
        <w:pStyle w:val="2"/>
        <w:spacing w:line="276" w:lineRule="auto"/>
        <w:ind w:left="0" w:firstLine="709"/>
      </w:pPr>
    </w:p>
    <w:p w:rsidR="00F871AE" w:rsidRPr="00C50804" w:rsidRDefault="00F871AE" w:rsidP="00F166E9">
      <w:pPr>
        <w:pStyle w:val="2"/>
        <w:spacing w:line="276" w:lineRule="auto"/>
        <w:ind w:left="0" w:firstLine="709"/>
      </w:pPr>
    </w:p>
    <w:p w:rsidR="00C50804" w:rsidRPr="00C50804" w:rsidRDefault="00C50804" w:rsidP="00F166E9">
      <w:pPr>
        <w:pStyle w:val="a3"/>
        <w:spacing w:line="276" w:lineRule="auto"/>
        <w:ind w:left="0" w:firstLine="709"/>
      </w:pPr>
      <w:r w:rsidRPr="006D6D68">
        <w:rPr>
          <w:b/>
          <w:i/>
        </w:rPr>
        <w:t>Слушание.</w:t>
      </w:r>
      <w:r w:rsidRPr="00C50804">
        <w:rPr>
          <w:i/>
          <w:spacing w:val="55"/>
        </w:rPr>
        <w:t xml:space="preserve"> </w:t>
      </w:r>
      <w:r w:rsidRPr="00C50804">
        <w:t>«Грустный</w:t>
      </w:r>
      <w:r w:rsidRPr="00C50804">
        <w:rPr>
          <w:spacing w:val="50"/>
        </w:rPr>
        <w:t xml:space="preserve"> </w:t>
      </w:r>
      <w:r w:rsidRPr="00C50804">
        <w:t>дождик»,</w:t>
      </w:r>
      <w:r w:rsidRPr="00C50804">
        <w:rPr>
          <w:spacing w:val="54"/>
        </w:rPr>
        <w:t xml:space="preserve"> </w:t>
      </w:r>
      <w:r w:rsidRPr="00C50804">
        <w:t>«Вальс»,</w:t>
      </w:r>
      <w:r w:rsidRPr="00C50804">
        <w:rPr>
          <w:spacing w:val="54"/>
        </w:rPr>
        <w:t xml:space="preserve"> </w:t>
      </w:r>
      <w:r w:rsidRPr="00C50804">
        <w:t>муз.</w:t>
      </w:r>
      <w:r w:rsidRPr="00C50804">
        <w:rPr>
          <w:spacing w:val="49"/>
        </w:rPr>
        <w:t xml:space="preserve"> </w:t>
      </w:r>
      <w:r w:rsidRPr="00C50804">
        <w:t>Д.</w:t>
      </w:r>
      <w:r w:rsidRPr="00C50804">
        <w:rPr>
          <w:spacing w:val="49"/>
        </w:rPr>
        <w:t xml:space="preserve"> </w:t>
      </w:r>
      <w:r w:rsidRPr="00C50804">
        <w:t>Кабалевского;</w:t>
      </w:r>
      <w:r w:rsidRPr="00C50804">
        <w:rPr>
          <w:spacing w:val="52"/>
        </w:rPr>
        <w:t xml:space="preserve"> </w:t>
      </w:r>
      <w:r w:rsidRPr="00C50804">
        <w:t>«Осенью»,</w:t>
      </w:r>
      <w:r w:rsidRPr="00C50804">
        <w:rPr>
          <w:spacing w:val="49"/>
        </w:rPr>
        <w:t xml:space="preserve"> </w:t>
      </w:r>
      <w:r w:rsidRPr="00C50804">
        <w:t>муз.</w:t>
      </w:r>
      <w:r w:rsidRPr="00C50804">
        <w:rPr>
          <w:spacing w:val="49"/>
        </w:rPr>
        <w:t xml:space="preserve"> </w:t>
      </w:r>
      <w:r w:rsidRPr="00C50804">
        <w:t>С.</w:t>
      </w:r>
      <w:r w:rsidRPr="00C50804">
        <w:rPr>
          <w:spacing w:val="-57"/>
        </w:rPr>
        <w:t xml:space="preserve"> </w:t>
      </w:r>
      <w:r w:rsidRPr="00C50804">
        <w:t>Майкапара;</w:t>
      </w:r>
      <w:r w:rsidRPr="00C50804">
        <w:rPr>
          <w:spacing w:val="4"/>
        </w:rPr>
        <w:t xml:space="preserve"> </w:t>
      </w:r>
      <w:r w:rsidRPr="00C50804">
        <w:t>«Марш»,</w:t>
      </w:r>
      <w:r w:rsidRPr="00C50804">
        <w:rPr>
          <w:spacing w:val="1"/>
        </w:rPr>
        <w:t xml:space="preserve"> </w:t>
      </w:r>
      <w:r w:rsidRPr="00C50804">
        <w:t>муз.</w:t>
      </w:r>
      <w:r w:rsidRPr="00C50804">
        <w:rPr>
          <w:spacing w:val="-1"/>
        </w:rPr>
        <w:t xml:space="preserve"> </w:t>
      </w:r>
      <w:r w:rsidRPr="00C50804">
        <w:t>М. Журбина;</w:t>
      </w:r>
      <w:r w:rsidRPr="00C50804">
        <w:rPr>
          <w:spacing w:val="4"/>
        </w:rPr>
        <w:t xml:space="preserve"> </w:t>
      </w:r>
      <w:r w:rsidRPr="00C50804">
        <w:t>«Ласковая</w:t>
      </w:r>
      <w:r w:rsidRPr="00C50804">
        <w:rPr>
          <w:spacing w:val="-1"/>
        </w:rPr>
        <w:t xml:space="preserve"> </w:t>
      </w:r>
      <w:r w:rsidRPr="00C50804">
        <w:t>песенка»,</w:t>
      </w:r>
      <w:r w:rsidRPr="00C50804">
        <w:rPr>
          <w:spacing w:val="1"/>
        </w:rPr>
        <w:t xml:space="preserve"> </w:t>
      </w:r>
      <w:r w:rsidRPr="00C50804">
        <w:t>муз.</w:t>
      </w:r>
      <w:r w:rsidRPr="00C50804">
        <w:rPr>
          <w:spacing w:val="7"/>
        </w:rPr>
        <w:t xml:space="preserve"> </w:t>
      </w:r>
      <w:r w:rsidRPr="00C50804">
        <w:t>М.</w:t>
      </w:r>
      <w:r w:rsidRPr="00C50804">
        <w:rPr>
          <w:spacing w:val="2"/>
        </w:rPr>
        <w:t xml:space="preserve"> </w:t>
      </w:r>
      <w:r w:rsidRPr="00C50804">
        <w:t>Раухвергера,</w:t>
      </w:r>
      <w:r w:rsidRPr="00C50804">
        <w:rPr>
          <w:spacing w:val="2"/>
        </w:rPr>
        <w:t xml:space="preserve"> </w:t>
      </w:r>
      <w:r w:rsidRPr="00C50804">
        <w:t>сл.</w:t>
      </w:r>
      <w:r w:rsidRPr="00C50804">
        <w:rPr>
          <w:spacing w:val="-1"/>
        </w:rPr>
        <w:t xml:space="preserve"> </w:t>
      </w:r>
      <w:r w:rsidRPr="00C50804">
        <w:t>Т. Мираджи;</w:t>
      </w:r>
    </w:p>
    <w:p w:rsidR="00C50804" w:rsidRPr="00C50804" w:rsidRDefault="00C50804" w:rsidP="00F166E9">
      <w:pPr>
        <w:pStyle w:val="a3"/>
        <w:spacing w:line="276" w:lineRule="auto"/>
        <w:ind w:left="0" w:firstLine="0"/>
      </w:pPr>
      <w:r w:rsidRPr="00C50804">
        <w:t>«Колыбельная»,</w:t>
      </w:r>
      <w:r w:rsidRPr="00C50804">
        <w:rPr>
          <w:spacing w:val="44"/>
        </w:rPr>
        <w:t xml:space="preserve"> </w:t>
      </w:r>
      <w:r w:rsidRPr="00C50804">
        <w:t>муз.</w:t>
      </w:r>
      <w:r w:rsidRPr="00C50804">
        <w:rPr>
          <w:spacing w:val="48"/>
        </w:rPr>
        <w:t xml:space="preserve"> </w:t>
      </w:r>
      <w:r w:rsidRPr="00C50804">
        <w:t>С.</w:t>
      </w:r>
      <w:r w:rsidRPr="00C50804">
        <w:rPr>
          <w:spacing w:val="43"/>
        </w:rPr>
        <w:t xml:space="preserve"> </w:t>
      </w:r>
      <w:r w:rsidRPr="00C50804">
        <w:t>Разаренова;</w:t>
      </w:r>
      <w:r w:rsidRPr="00C50804">
        <w:rPr>
          <w:spacing w:val="48"/>
        </w:rPr>
        <w:t xml:space="preserve"> </w:t>
      </w:r>
      <w:r w:rsidRPr="00C50804">
        <w:t>«Мишка</w:t>
      </w:r>
      <w:r w:rsidRPr="00C50804">
        <w:rPr>
          <w:spacing w:val="42"/>
        </w:rPr>
        <w:t xml:space="preserve"> </w:t>
      </w:r>
      <w:r w:rsidRPr="00C50804">
        <w:t>с</w:t>
      </w:r>
      <w:r w:rsidRPr="00C50804">
        <w:rPr>
          <w:spacing w:val="42"/>
        </w:rPr>
        <w:t xml:space="preserve"> </w:t>
      </w:r>
      <w:r w:rsidRPr="00C50804">
        <w:t>куклой</w:t>
      </w:r>
      <w:r w:rsidRPr="00C50804">
        <w:rPr>
          <w:spacing w:val="44"/>
        </w:rPr>
        <w:t xml:space="preserve"> </w:t>
      </w:r>
      <w:r w:rsidRPr="00C50804">
        <w:t>пляшут</w:t>
      </w:r>
      <w:r w:rsidRPr="00C50804">
        <w:rPr>
          <w:spacing w:val="43"/>
        </w:rPr>
        <w:t xml:space="preserve"> </w:t>
      </w:r>
      <w:r w:rsidRPr="00C50804">
        <w:t>полечку»,</w:t>
      </w:r>
      <w:r w:rsidRPr="00C50804">
        <w:rPr>
          <w:spacing w:val="48"/>
        </w:rPr>
        <w:t xml:space="preserve"> </w:t>
      </w:r>
      <w:r w:rsidRPr="00C50804">
        <w:t>муз.</w:t>
      </w:r>
      <w:r w:rsidRPr="00C50804">
        <w:rPr>
          <w:spacing w:val="43"/>
        </w:rPr>
        <w:t xml:space="preserve"> </w:t>
      </w:r>
      <w:r w:rsidRPr="00C50804">
        <w:t>М.</w:t>
      </w:r>
      <w:r w:rsidRPr="00C50804">
        <w:rPr>
          <w:spacing w:val="43"/>
        </w:rPr>
        <w:t xml:space="preserve"> </w:t>
      </w:r>
      <w:r w:rsidRPr="00C50804">
        <w:t>Качурбиной;</w:t>
      </w:r>
    </w:p>
    <w:p w:rsidR="00C50804" w:rsidRDefault="00C50804" w:rsidP="00F166E9">
      <w:pPr>
        <w:pStyle w:val="a3"/>
        <w:spacing w:line="276" w:lineRule="auto"/>
        <w:ind w:left="0" w:firstLine="0"/>
      </w:pPr>
      <w:r w:rsidRPr="00C50804">
        <w:t>«Зайчик»,</w:t>
      </w:r>
      <w:r w:rsidRPr="00C50804">
        <w:rPr>
          <w:spacing w:val="28"/>
        </w:rPr>
        <w:t xml:space="preserve"> </w:t>
      </w:r>
      <w:r w:rsidRPr="00C50804">
        <w:t>муз.</w:t>
      </w:r>
      <w:r w:rsidRPr="00C50804">
        <w:rPr>
          <w:spacing w:val="29"/>
        </w:rPr>
        <w:t xml:space="preserve"> </w:t>
      </w:r>
      <w:r w:rsidRPr="00C50804">
        <w:t>Л.</w:t>
      </w:r>
      <w:r w:rsidRPr="00C50804">
        <w:rPr>
          <w:spacing w:val="26"/>
        </w:rPr>
        <w:t xml:space="preserve"> </w:t>
      </w:r>
      <w:r w:rsidRPr="00C50804">
        <w:t>Лядовой;</w:t>
      </w:r>
      <w:r w:rsidRPr="00C50804">
        <w:rPr>
          <w:spacing w:val="32"/>
        </w:rPr>
        <w:t xml:space="preserve"> </w:t>
      </w:r>
      <w:r w:rsidRPr="00C50804">
        <w:t>«Медведь»,</w:t>
      </w:r>
      <w:r w:rsidRPr="00C50804">
        <w:rPr>
          <w:spacing w:val="26"/>
        </w:rPr>
        <w:t xml:space="preserve"> </w:t>
      </w:r>
      <w:r w:rsidRPr="00C50804">
        <w:t>муз.</w:t>
      </w:r>
      <w:r w:rsidRPr="00C50804">
        <w:rPr>
          <w:spacing w:val="28"/>
        </w:rPr>
        <w:t xml:space="preserve"> </w:t>
      </w:r>
      <w:r w:rsidRPr="00C50804">
        <w:t>Е.</w:t>
      </w:r>
      <w:r w:rsidRPr="00C50804">
        <w:rPr>
          <w:spacing w:val="26"/>
        </w:rPr>
        <w:t xml:space="preserve"> </w:t>
      </w:r>
      <w:r w:rsidRPr="00C50804">
        <w:t>Тиличеевой;</w:t>
      </w:r>
      <w:r w:rsidRPr="00C50804">
        <w:rPr>
          <w:spacing w:val="31"/>
        </w:rPr>
        <w:t xml:space="preserve"> </w:t>
      </w:r>
      <w:r w:rsidRPr="00C50804">
        <w:t>«Резвушка»</w:t>
      </w:r>
      <w:r w:rsidRPr="00C50804">
        <w:rPr>
          <w:spacing w:val="19"/>
        </w:rPr>
        <w:t xml:space="preserve"> </w:t>
      </w:r>
      <w:r w:rsidRPr="00C50804">
        <w:t>и</w:t>
      </w:r>
      <w:r w:rsidRPr="00C50804">
        <w:rPr>
          <w:spacing w:val="32"/>
        </w:rPr>
        <w:t xml:space="preserve"> </w:t>
      </w:r>
      <w:r w:rsidRPr="00C50804">
        <w:t>«Капризуля»,</w:t>
      </w:r>
      <w:r w:rsidRPr="00C50804">
        <w:rPr>
          <w:spacing w:val="32"/>
        </w:rPr>
        <w:t xml:space="preserve"> </w:t>
      </w:r>
      <w:r w:rsidRPr="00C50804">
        <w:t>муз.</w:t>
      </w:r>
      <w:r w:rsidRPr="00C50804">
        <w:rPr>
          <w:spacing w:val="29"/>
        </w:rPr>
        <w:t xml:space="preserve"> </w:t>
      </w:r>
      <w:r w:rsidRPr="00C50804">
        <w:t>В.</w:t>
      </w:r>
      <w:r w:rsidRPr="00C50804">
        <w:rPr>
          <w:spacing w:val="-57"/>
        </w:rPr>
        <w:t xml:space="preserve"> </w:t>
      </w:r>
      <w:r w:rsidRPr="00C50804">
        <w:t>Волкова;</w:t>
      </w:r>
      <w:r w:rsidRPr="00C50804">
        <w:rPr>
          <w:spacing w:val="24"/>
        </w:rPr>
        <w:t xml:space="preserve"> </w:t>
      </w:r>
      <w:r w:rsidRPr="00C50804">
        <w:t>«Дождик»,</w:t>
      </w:r>
      <w:r w:rsidRPr="00C50804">
        <w:rPr>
          <w:spacing w:val="19"/>
        </w:rPr>
        <w:t xml:space="preserve"> </w:t>
      </w:r>
      <w:r w:rsidRPr="00C50804">
        <w:t>муз.</w:t>
      </w:r>
      <w:r w:rsidRPr="00C50804">
        <w:rPr>
          <w:spacing w:val="19"/>
        </w:rPr>
        <w:t xml:space="preserve"> </w:t>
      </w:r>
      <w:r w:rsidRPr="00C50804">
        <w:t>Н.</w:t>
      </w:r>
      <w:r w:rsidRPr="00C50804">
        <w:rPr>
          <w:spacing w:val="20"/>
        </w:rPr>
        <w:t xml:space="preserve"> </w:t>
      </w:r>
      <w:r w:rsidRPr="00C50804">
        <w:t>Любарского;</w:t>
      </w:r>
      <w:r w:rsidRPr="00C50804">
        <w:rPr>
          <w:spacing w:val="24"/>
        </w:rPr>
        <w:t xml:space="preserve"> </w:t>
      </w:r>
      <w:r w:rsidRPr="00C50804">
        <w:t>«Воробей»,</w:t>
      </w:r>
      <w:r w:rsidRPr="00C50804">
        <w:rPr>
          <w:spacing w:val="19"/>
        </w:rPr>
        <w:t xml:space="preserve"> </w:t>
      </w:r>
      <w:r w:rsidRPr="00C50804">
        <w:t>муз.</w:t>
      </w:r>
      <w:r w:rsidRPr="00C50804">
        <w:rPr>
          <w:spacing w:val="22"/>
        </w:rPr>
        <w:t xml:space="preserve"> </w:t>
      </w:r>
      <w:r w:rsidRPr="00C50804">
        <w:t>А.</w:t>
      </w:r>
      <w:r w:rsidRPr="00C50804">
        <w:rPr>
          <w:spacing w:val="19"/>
        </w:rPr>
        <w:t xml:space="preserve"> </w:t>
      </w:r>
      <w:r w:rsidRPr="00C50804">
        <w:t>Руббах;</w:t>
      </w:r>
      <w:r w:rsidRPr="00C50804">
        <w:rPr>
          <w:spacing w:val="22"/>
        </w:rPr>
        <w:t xml:space="preserve"> </w:t>
      </w:r>
      <w:r w:rsidRPr="00C50804">
        <w:t>«Игра</w:t>
      </w:r>
      <w:r w:rsidRPr="00C50804">
        <w:rPr>
          <w:spacing w:val="18"/>
        </w:rPr>
        <w:t xml:space="preserve"> </w:t>
      </w:r>
      <w:r w:rsidRPr="00C50804">
        <w:t>в</w:t>
      </w:r>
      <w:r w:rsidRPr="00C50804">
        <w:rPr>
          <w:spacing w:val="20"/>
        </w:rPr>
        <w:t xml:space="preserve"> </w:t>
      </w:r>
      <w:r w:rsidRPr="00C50804">
        <w:lastRenderedPageBreak/>
        <w:t>лошадки»,</w:t>
      </w:r>
      <w:r w:rsidRPr="00C50804">
        <w:rPr>
          <w:spacing w:val="21"/>
        </w:rPr>
        <w:t xml:space="preserve"> </w:t>
      </w:r>
      <w:r w:rsidRPr="00C50804">
        <w:t>муз.</w:t>
      </w:r>
      <w:r w:rsidRPr="00C50804">
        <w:rPr>
          <w:spacing w:val="20"/>
        </w:rPr>
        <w:t xml:space="preserve"> </w:t>
      </w:r>
      <w:r w:rsidRPr="00C50804">
        <w:t>П. Чайковского;</w:t>
      </w:r>
      <w:r w:rsidRPr="00C50804">
        <w:rPr>
          <w:spacing w:val="53"/>
        </w:rPr>
        <w:t xml:space="preserve"> </w:t>
      </w:r>
      <w:r w:rsidRPr="00C50804">
        <w:t>«Дождик</w:t>
      </w:r>
      <w:r w:rsidRPr="00C50804">
        <w:rPr>
          <w:spacing w:val="50"/>
        </w:rPr>
        <w:t xml:space="preserve"> </w:t>
      </w:r>
      <w:r w:rsidRPr="00C50804">
        <w:t>и</w:t>
      </w:r>
      <w:r w:rsidRPr="00C50804">
        <w:rPr>
          <w:spacing w:val="50"/>
        </w:rPr>
        <w:t xml:space="preserve"> </w:t>
      </w:r>
      <w:r w:rsidRPr="00C50804">
        <w:t>радуга»,</w:t>
      </w:r>
      <w:r w:rsidRPr="00C50804">
        <w:rPr>
          <w:spacing w:val="51"/>
        </w:rPr>
        <w:t xml:space="preserve"> </w:t>
      </w:r>
      <w:r w:rsidRPr="00C50804">
        <w:t>муз.</w:t>
      </w:r>
      <w:r w:rsidRPr="00C50804">
        <w:rPr>
          <w:spacing w:val="48"/>
        </w:rPr>
        <w:t xml:space="preserve"> </w:t>
      </w:r>
      <w:r w:rsidRPr="00C50804">
        <w:t>С.</w:t>
      </w:r>
      <w:r w:rsidRPr="00C50804">
        <w:rPr>
          <w:spacing w:val="49"/>
        </w:rPr>
        <w:t xml:space="preserve"> </w:t>
      </w:r>
      <w:r w:rsidRPr="00C50804">
        <w:t>Прокофьева;</w:t>
      </w:r>
      <w:r w:rsidRPr="00C50804">
        <w:rPr>
          <w:spacing w:val="54"/>
        </w:rPr>
        <w:t xml:space="preserve"> </w:t>
      </w:r>
      <w:r w:rsidRPr="00C50804">
        <w:t>«Со</w:t>
      </w:r>
      <w:r w:rsidRPr="00C50804">
        <w:rPr>
          <w:spacing w:val="49"/>
        </w:rPr>
        <w:t xml:space="preserve"> </w:t>
      </w:r>
      <w:r w:rsidRPr="00C50804">
        <w:t>вьюном</w:t>
      </w:r>
      <w:r w:rsidRPr="00C50804">
        <w:rPr>
          <w:spacing w:val="48"/>
        </w:rPr>
        <w:t xml:space="preserve"> </w:t>
      </w:r>
      <w:r w:rsidRPr="00C50804">
        <w:t>я</w:t>
      </w:r>
      <w:r w:rsidRPr="00C50804">
        <w:rPr>
          <w:spacing w:val="48"/>
        </w:rPr>
        <w:t xml:space="preserve"> </w:t>
      </w:r>
      <w:r w:rsidRPr="00C50804">
        <w:t>хожу»,</w:t>
      </w:r>
      <w:r w:rsidRPr="00C50804">
        <w:rPr>
          <w:spacing w:val="51"/>
        </w:rPr>
        <w:t xml:space="preserve"> </w:t>
      </w:r>
      <w:r w:rsidRPr="00C50804">
        <w:t>рус.</w:t>
      </w:r>
      <w:r w:rsidRPr="00C50804">
        <w:rPr>
          <w:spacing w:val="49"/>
        </w:rPr>
        <w:t xml:space="preserve"> </w:t>
      </w:r>
      <w:r w:rsidRPr="00C50804">
        <w:t>нар.</w:t>
      </w:r>
      <w:r w:rsidRPr="00C50804">
        <w:rPr>
          <w:spacing w:val="51"/>
        </w:rPr>
        <w:t xml:space="preserve"> </w:t>
      </w:r>
      <w:r w:rsidRPr="00C50804">
        <w:t>песня; «Лесные</w:t>
      </w:r>
      <w:r w:rsidRPr="00C50804">
        <w:rPr>
          <w:spacing w:val="-5"/>
        </w:rPr>
        <w:t xml:space="preserve"> </w:t>
      </w:r>
      <w:r w:rsidRPr="00C50804">
        <w:t>картинки»,</w:t>
      </w:r>
      <w:r w:rsidRPr="00C50804">
        <w:rPr>
          <w:spacing w:val="-2"/>
        </w:rPr>
        <w:t xml:space="preserve"> </w:t>
      </w:r>
      <w:r w:rsidRPr="00C50804">
        <w:t>муз.</w:t>
      </w:r>
      <w:r w:rsidRPr="00C50804">
        <w:rPr>
          <w:spacing w:val="-3"/>
        </w:rPr>
        <w:t xml:space="preserve"> </w:t>
      </w:r>
      <w:r w:rsidRPr="00C50804">
        <w:t>Ю.</w:t>
      </w:r>
      <w:r w:rsidRPr="00C50804">
        <w:rPr>
          <w:spacing w:val="-2"/>
        </w:rPr>
        <w:t xml:space="preserve"> </w:t>
      </w:r>
      <w:r w:rsidRPr="00C50804">
        <w:t>Слонова.</w:t>
      </w:r>
    </w:p>
    <w:p w:rsidR="006D6D68" w:rsidRPr="00C50804" w:rsidRDefault="006D6D68" w:rsidP="00F166E9">
      <w:pPr>
        <w:pStyle w:val="a3"/>
        <w:spacing w:line="276" w:lineRule="auto"/>
        <w:ind w:left="0" w:firstLine="0"/>
      </w:pPr>
    </w:p>
    <w:p w:rsidR="00C50804" w:rsidRPr="006D6D68" w:rsidRDefault="00C50804" w:rsidP="00F166E9">
      <w:pPr>
        <w:spacing w:line="276" w:lineRule="auto"/>
        <w:ind w:firstLine="709"/>
        <w:jc w:val="both"/>
        <w:rPr>
          <w:rFonts w:ascii="Times New Roman" w:hAnsi="Times New Roman" w:cs="Times New Roman"/>
          <w:b/>
          <w:i/>
          <w:sz w:val="24"/>
          <w:szCs w:val="24"/>
        </w:rPr>
      </w:pPr>
      <w:r w:rsidRPr="006D6D68">
        <w:rPr>
          <w:rFonts w:ascii="Times New Roman" w:hAnsi="Times New Roman" w:cs="Times New Roman"/>
          <w:b/>
          <w:i/>
          <w:sz w:val="24"/>
          <w:szCs w:val="24"/>
        </w:rPr>
        <w:t>Пение</w:t>
      </w:r>
    </w:p>
    <w:p w:rsidR="00C50804" w:rsidRPr="00C50804" w:rsidRDefault="00C50804" w:rsidP="00F166E9">
      <w:pPr>
        <w:pStyle w:val="a3"/>
        <w:spacing w:line="276" w:lineRule="auto"/>
        <w:ind w:left="0" w:firstLine="709"/>
      </w:pPr>
      <w:r w:rsidRPr="006D6D68">
        <w:rPr>
          <w:b/>
          <w:i/>
        </w:rPr>
        <w:t>Упражнения</w:t>
      </w:r>
      <w:r w:rsidRPr="006D6D68">
        <w:rPr>
          <w:b/>
          <w:i/>
          <w:spacing w:val="1"/>
        </w:rPr>
        <w:t xml:space="preserve"> </w:t>
      </w:r>
      <w:r w:rsidRPr="006D6D68">
        <w:rPr>
          <w:b/>
          <w:i/>
        </w:rPr>
        <w:t>на развитие</w:t>
      </w:r>
      <w:r w:rsidRPr="006D6D68">
        <w:rPr>
          <w:b/>
          <w:i/>
          <w:spacing w:val="60"/>
        </w:rPr>
        <w:t xml:space="preserve"> </w:t>
      </w:r>
      <w:r w:rsidRPr="006D6D68">
        <w:rPr>
          <w:b/>
          <w:i/>
        </w:rPr>
        <w:t>слуха</w:t>
      </w:r>
      <w:r w:rsidRPr="006D6D68">
        <w:rPr>
          <w:b/>
          <w:i/>
          <w:spacing w:val="60"/>
        </w:rPr>
        <w:t xml:space="preserve"> </w:t>
      </w:r>
      <w:r w:rsidRPr="006D6D68">
        <w:rPr>
          <w:b/>
          <w:i/>
        </w:rPr>
        <w:t>и голоса.</w:t>
      </w:r>
      <w:r w:rsidRPr="00C50804">
        <w:rPr>
          <w:i/>
          <w:spacing w:val="60"/>
        </w:rPr>
        <w:t xml:space="preserve"> </w:t>
      </w:r>
      <w:r w:rsidRPr="00C50804">
        <w:t>«Лю-лю,</w:t>
      </w:r>
      <w:r w:rsidRPr="00C50804">
        <w:rPr>
          <w:spacing w:val="60"/>
        </w:rPr>
        <w:t xml:space="preserve"> </w:t>
      </w:r>
      <w:r w:rsidRPr="00C50804">
        <w:t>бай»,</w:t>
      </w:r>
      <w:r w:rsidRPr="00C50804">
        <w:rPr>
          <w:spacing w:val="60"/>
        </w:rPr>
        <w:t xml:space="preserve"> </w:t>
      </w:r>
      <w:r w:rsidRPr="00C50804">
        <w:t>рус.</w:t>
      </w:r>
      <w:r w:rsidRPr="00C50804">
        <w:rPr>
          <w:spacing w:val="60"/>
        </w:rPr>
        <w:t xml:space="preserve"> </w:t>
      </w:r>
      <w:r w:rsidRPr="00C50804">
        <w:t>нар.</w:t>
      </w:r>
      <w:r w:rsidRPr="00C50804">
        <w:rPr>
          <w:spacing w:val="60"/>
        </w:rPr>
        <w:t xml:space="preserve"> </w:t>
      </w:r>
      <w:r w:rsidRPr="00C50804">
        <w:t>колыбельная;</w:t>
      </w:r>
      <w:r w:rsidRPr="00C50804">
        <w:rPr>
          <w:spacing w:val="60"/>
        </w:rPr>
        <w:t xml:space="preserve"> </w:t>
      </w:r>
      <w:r w:rsidRPr="00C50804">
        <w:t>«Я иду</w:t>
      </w:r>
      <w:r w:rsidRPr="00C50804">
        <w:rPr>
          <w:spacing w:val="-57"/>
        </w:rPr>
        <w:t xml:space="preserve"> </w:t>
      </w:r>
      <w:r w:rsidRPr="00C50804">
        <w:t>с цветами», муз. Е. Тиличеевой, сл. Л. Дымовой; «Маме улыбаемся», муз. В. Агафонникова, сл.</w:t>
      </w:r>
      <w:r w:rsidRPr="00C50804">
        <w:rPr>
          <w:spacing w:val="1"/>
        </w:rPr>
        <w:t xml:space="preserve"> </w:t>
      </w:r>
      <w:r w:rsidRPr="00C50804">
        <w:t>З.Петровой;</w:t>
      </w:r>
      <w:r w:rsidRPr="00C50804">
        <w:rPr>
          <w:spacing w:val="-2"/>
        </w:rPr>
        <w:t xml:space="preserve"> </w:t>
      </w:r>
      <w:r w:rsidRPr="00C50804">
        <w:t>пение</w:t>
      </w:r>
      <w:r w:rsidRPr="00C50804">
        <w:rPr>
          <w:spacing w:val="-3"/>
        </w:rPr>
        <w:t xml:space="preserve"> </w:t>
      </w:r>
      <w:r w:rsidRPr="00C50804">
        <w:t>народной</w:t>
      </w:r>
      <w:r w:rsidRPr="00C50804">
        <w:rPr>
          <w:spacing w:val="-3"/>
        </w:rPr>
        <w:t xml:space="preserve"> </w:t>
      </w:r>
      <w:r w:rsidRPr="00C50804">
        <w:t>потешки</w:t>
      </w:r>
      <w:r w:rsidRPr="00C50804">
        <w:rPr>
          <w:spacing w:val="1"/>
        </w:rPr>
        <w:t xml:space="preserve"> </w:t>
      </w:r>
      <w:r w:rsidRPr="00C50804">
        <w:t>«Солнышко-ведрышко;</w:t>
      </w:r>
      <w:r w:rsidRPr="00C50804">
        <w:rPr>
          <w:spacing w:val="-2"/>
        </w:rPr>
        <w:t xml:space="preserve"> </w:t>
      </w:r>
      <w:r w:rsidRPr="00C50804">
        <w:t>муз.</w:t>
      </w:r>
      <w:r w:rsidRPr="00C50804">
        <w:rPr>
          <w:spacing w:val="-1"/>
        </w:rPr>
        <w:t xml:space="preserve"> </w:t>
      </w:r>
      <w:r w:rsidRPr="00C50804">
        <w:t>В. Карасевой,</w:t>
      </w:r>
      <w:r w:rsidRPr="00C50804">
        <w:rPr>
          <w:spacing w:val="-1"/>
        </w:rPr>
        <w:t xml:space="preserve"> </w:t>
      </w:r>
      <w:r w:rsidRPr="00C50804">
        <w:t>сл.</w:t>
      </w:r>
      <w:r w:rsidRPr="00C50804">
        <w:rPr>
          <w:spacing w:val="-3"/>
        </w:rPr>
        <w:t xml:space="preserve"> </w:t>
      </w:r>
      <w:r w:rsidRPr="00C50804">
        <w:t>народные;</w:t>
      </w:r>
    </w:p>
    <w:p w:rsidR="00C50804" w:rsidRPr="00C50804" w:rsidRDefault="00C50804" w:rsidP="00F166E9">
      <w:pPr>
        <w:pStyle w:val="a3"/>
        <w:spacing w:line="276" w:lineRule="auto"/>
        <w:ind w:left="0" w:firstLine="709"/>
      </w:pPr>
      <w:r w:rsidRPr="006D6D68">
        <w:rPr>
          <w:b/>
          <w:i/>
        </w:rPr>
        <w:t>Песни.</w:t>
      </w:r>
      <w:r w:rsidRPr="00C50804">
        <w:rPr>
          <w:i/>
          <w:spacing w:val="61"/>
        </w:rPr>
        <w:t xml:space="preserve"> </w:t>
      </w:r>
      <w:r w:rsidRPr="00C50804">
        <w:t>«Петушок»</w:t>
      </w:r>
      <w:r w:rsidRPr="00C50804">
        <w:rPr>
          <w:spacing w:val="60"/>
        </w:rPr>
        <w:t xml:space="preserve"> </w:t>
      </w:r>
      <w:r w:rsidRPr="00C50804">
        <w:t>и</w:t>
      </w:r>
      <w:proofErr w:type="gramStart"/>
      <w:r w:rsidRPr="00C50804">
        <w:t xml:space="preserve">   «</w:t>
      </w:r>
      <w:proofErr w:type="gramEnd"/>
      <w:r w:rsidRPr="00C50804">
        <w:t>Ладушки»,   рус.   нар.</w:t>
      </w:r>
      <w:r w:rsidRPr="00C50804">
        <w:rPr>
          <w:spacing w:val="60"/>
        </w:rPr>
        <w:t xml:space="preserve"> </w:t>
      </w:r>
      <w:proofErr w:type="gramStart"/>
      <w:r w:rsidRPr="00C50804">
        <w:t xml:space="preserve">песни;   </w:t>
      </w:r>
      <w:proofErr w:type="gramEnd"/>
      <w:r w:rsidRPr="00C50804">
        <w:t>«Зайчик»,   рус.   нар.</w:t>
      </w:r>
      <w:r w:rsidRPr="00C50804">
        <w:rPr>
          <w:spacing w:val="60"/>
        </w:rPr>
        <w:t xml:space="preserve"> </w:t>
      </w:r>
      <w:r w:rsidRPr="00C50804">
        <w:t>песня,</w:t>
      </w:r>
      <w:r w:rsidRPr="00C50804">
        <w:rPr>
          <w:spacing w:val="60"/>
        </w:rPr>
        <w:t xml:space="preserve"> </w:t>
      </w:r>
      <w:r w:rsidRPr="00C50804">
        <w:t>обр.</w:t>
      </w:r>
      <w:r w:rsidRPr="00C50804">
        <w:rPr>
          <w:spacing w:val="1"/>
        </w:rPr>
        <w:t xml:space="preserve"> </w:t>
      </w:r>
      <w:r w:rsidRPr="00C50804">
        <w:t>Н. Лобачева; «Зима», муз. В. Карасевой, сл. Н. Френкель; «Наша елочка», муз. М. Красева, сл. М.</w:t>
      </w:r>
      <w:r w:rsidRPr="00C50804">
        <w:rPr>
          <w:spacing w:val="1"/>
        </w:rPr>
        <w:t xml:space="preserve"> </w:t>
      </w:r>
      <w:r w:rsidRPr="00C50804">
        <w:t>Клоковой;</w:t>
      </w:r>
      <w:r w:rsidRPr="00C50804">
        <w:rPr>
          <w:spacing w:val="28"/>
        </w:rPr>
        <w:t xml:space="preserve"> </w:t>
      </w:r>
      <w:r w:rsidRPr="00C50804">
        <w:t>«Прокати,</w:t>
      </w:r>
      <w:r w:rsidRPr="00C50804">
        <w:rPr>
          <w:spacing w:val="26"/>
        </w:rPr>
        <w:t xml:space="preserve"> </w:t>
      </w:r>
      <w:r w:rsidRPr="00C50804">
        <w:t>лошадка,</w:t>
      </w:r>
      <w:r w:rsidRPr="00C50804">
        <w:rPr>
          <w:spacing w:val="26"/>
        </w:rPr>
        <w:t xml:space="preserve"> </w:t>
      </w:r>
      <w:r w:rsidRPr="00C50804">
        <w:t>нас»,</w:t>
      </w:r>
      <w:r w:rsidRPr="00C50804">
        <w:rPr>
          <w:spacing w:val="28"/>
        </w:rPr>
        <w:t xml:space="preserve"> </w:t>
      </w:r>
      <w:r w:rsidRPr="00C50804">
        <w:t>муз.</w:t>
      </w:r>
      <w:r w:rsidRPr="00C50804">
        <w:rPr>
          <w:spacing w:val="28"/>
        </w:rPr>
        <w:t xml:space="preserve"> </w:t>
      </w:r>
      <w:r w:rsidRPr="00C50804">
        <w:t>В.</w:t>
      </w:r>
      <w:r w:rsidRPr="00C50804">
        <w:rPr>
          <w:spacing w:val="28"/>
        </w:rPr>
        <w:t xml:space="preserve"> </w:t>
      </w:r>
      <w:r w:rsidRPr="00C50804">
        <w:t>Агафонникова</w:t>
      </w:r>
      <w:r w:rsidRPr="00C50804">
        <w:rPr>
          <w:spacing w:val="25"/>
        </w:rPr>
        <w:t xml:space="preserve"> </w:t>
      </w:r>
      <w:r w:rsidRPr="00C50804">
        <w:t>и</w:t>
      </w:r>
      <w:r w:rsidRPr="00C50804">
        <w:rPr>
          <w:spacing w:val="27"/>
        </w:rPr>
        <w:t xml:space="preserve"> </w:t>
      </w:r>
      <w:r w:rsidRPr="00C50804">
        <w:t>К.</w:t>
      </w:r>
      <w:r w:rsidRPr="00C50804">
        <w:rPr>
          <w:spacing w:val="26"/>
        </w:rPr>
        <w:t xml:space="preserve"> </w:t>
      </w:r>
      <w:r w:rsidRPr="00C50804">
        <w:t>Козыревой,</w:t>
      </w:r>
      <w:r w:rsidRPr="00C50804">
        <w:rPr>
          <w:spacing w:val="26"/>
        </w:rPr>
        <w:t xml:space="preserve"> </w:t>
      </w:r>
      <w:r w:rsidRPr="00C50804">
        <w:t>сл.</w:t>
      </w:r>
      <w:r w:rsidRPr="00C50804">
        <w:rPr>
          <w:spacing w:val="26"/>
        </w:rPr>
        <w:t xml:space="preserve"> </w:t>
      </w:r>
      <w:r w:rsidRPr="00C50804">
        <w:t>И.</w:t>
      </w:r>
      <w:r w:rsidRPr="00C50804">
        <w:rPr>
          <w:spacing w:val="26"/>
        </w:rPr>
        <w:t xml:space="preserve"> </w:t>
      </w:r>
      <w:r w:rsidRPr="00C50804">
        <w:t>Михайловой;</w:t>
      </w:r>
    </w:p>
    <w:p w:rsidR="00C50804" w:rsidRPr="00C50804" w:rsidRDefault="00C50804" w:rsidP="00F166E9">
      <w:pPr>
        <w:pStyle w:val="a3"/>
        <w:spacing w:line="276" w:lineRule="auto"/>
        <w:ind w:left="0" w:firstLine="0"/>
      </w:pPr>
      <w:r w:rsidRPr="00C50804">
        <w:t>«Маме песенку пою», муз. Т. Попатенко, сл. Е. Авдиенко; «Цыплята», муз. А. Филиппенко, сл. Т.</w:t>
      </w:r>
      <w:r w:rsidRPr="00C50804">
        <w:rPr>
          <w:spacing w:val="1"/>
        </w:rPr>
        <w:t xml:space="preserve"> </w:t>
      </w:r>
      <w:r w:rsidRPr="00C50804">
        <w:t>Волгиной.</w:t>
      </w:r>
    </w:p>
    <w:p w:rsidR="00C50804" w:rsidRDefault="00C50804" w:rsidP="00F166E9">
      <w:pPr>
        <w:pStyle w:val="a3"/>
        <w:spacing w:line="276" w:lineRule="auto"/>
        <w:ind w:left="0" w:firstLine="709"/>
      </w:pPr>
      <w:r w:rsidRPr="006D6D68">
        <w:rPr>
          <w:b/>
          <w:i/>
        </w:rPr>
        <w:t>Песенное творчество.</w:t>
      </w:r>
      <w:r w:rsidRPr="00C50804">
        <w:rPr>
          <w:i/>
        </w:rPr>
        <w:t xml:space="preserve"> </w:t>
      </w:r>
      <w:r w:rsidRPr="00C50804">
        <w:t>«Бай-бай, бай-бай», «Лю-лю, бай», рус. нар. колыбельные; «Как тебя</w:t>
      </w:r>
      <w:r w:rsidRPr="00C50804">
        <w:rPr>
          <w:spacing w:val="-57"/>
        </w:rPr>
        <w:t xml:space="preserve"> </w:t>
      </w:r>
      <w:r w:rsidRPr="00C50804">
        <w:t>зовут?», «Cпой колыбельную», «Ах ты, котенька-коток», рус. нар. колыбельная; придумывание</w:t>
      </w:r>
      <w:r w:rsidRPr="00C50804">
        <w:rPr>
          <w:spacing w:val="1"/>
        </w:rPr>
        <w:t xml:space="preserve"> </w:t>
      </w:r>
      <w:r w:rsidRPr="00C50804">
        <w:t>колыбельной</w:t>
      </w:r>
      <w:r w:rsidRPr="00C50804">
        <w:rPr>
          <w:spacing w:val="-1"/>
        </w:rPr>
        <w:t xml:space="preserve"> </w:t>
      </w:r>
      <w:r w:rsidRPr="00C50804">
        <w:t>мелодии</w:t>
      </w:r>
      <w:r w:rsidRPr="00C50804">
        <w:rPr>
          <w:spacing w:val="-2"/>
        </w:rPr>
        <w:t xml:space="preserve"> </w:t>
      </w:r>
      <w:r w:rsidRPr="00C50804">
        <w:t>и плясовой мелодии.</w:t>
      </w:r>
    </w:p>
    <w:p w:rsidR="006D6D68" w:rsidRPr="00C50804" w:rsidRDefault="006D6D68" w:rsidP="00F166E9">
      <w:pPr>
        <w:pStyle w:val="a3"/>
        <w:spacing w:line="276" w:lineRule="auto"/>
        <w:ind w:left="0" w:firstLine="709"/>
      </w:pPr>
    </w:p>
    <w:p w:rsidR="00C50804" w:rsidRPr="006D6D68" w:rsidRDefault="00C50804" w:rsidP="00F166E9">
      <w:pPr>
        <w:spacing w:line="276" w:lineRule="auto"/>
        <w:ind w:firstLine="709"/>
        <w:jc w:val="both"/>
        <w:rPr>
          <w:rFonts w:ascii="Times New Roman" w:hAnsi="Times New Roman" w:cs="Times New Roman"/>
          <w:b/>
          <w:i/>
          <w:sz w:val="24"/>
          <w:szCs w:val="24"/>
        </w:rPr>
      </w:pPr>
      <w:r w:rsidRPr="006D6D68">
        <w:rPr>
          <w:rFonts w:ascii="Times New Roman" w:hAnsi="Times New Roman" w:cs="Times New Roman"/>
          <w:b/>
          <w:i/>
          <w:sz w:val="24"/>
          <w:szCs w:val="24"/>
        </w:rPr>
        <w:t>Музыкально-ритмические</w:t>
      </w:r>
      <w:r w:rsidRPr="006D6D68">
        <w:rPr>
          <w:rFonts w:ascii="Times New Roman" w:hAnsi="Times New Roman" w:cs="Times New Roman"/>
          <w:b/>
          <w:i/>
          <w:spacing w:val="-7"/>
          <w:sz w:val="24"/>
          <w:szCs w:val="24"/>
        </w:rPr>
        <w:t xml:space="preserve"> </w:t>
      </w:r>
      <w:r w:rsidRPr="006D6D68">
        <w:rPr>
          <w:rFonts w:ascii="Times New Roman" w:hAnsi="Times New Roman" w:cs="Times New Roman"/>
          <w:b/>
          <w:i/>
          <w:sz w:val="24"/>
          <w:szCs w:val="24"/>
        </w:rPr>
        <w:t>движения</w:t>
      </w:r>
    </w:p>
    <w:p w:rsidR="00C50804" w:rsidRPr="00C50804" w:rsidRDefault="00C50804" w:rsidP="00F166E9">
      <w:pPr>
        <w:pStyle w:val="a3"/>
        <w:spacing w:line="276" w:lineRule="auto"/>
        <w:ind w:left="0" w:firstLine="709"/>
      </w:pPr>
      <w:r w:rsidRPr="006D6D68">
        <w:rPr>
          <w:b/>
          <w:i/>
        </w:rPr>
        <w:t>Игровые упражнения</w:t>
      </w:r>
      <w:r w:rsidRPr="00C50804">
        <w:rPr>
          <w:i/>
        </w:rPr>
        <w:t xml:space="preserve">. </w:t>
      </w:r>
      <w:r w:rsidRPr="00C50804">
        <w:t>ходьба и бег под музыку «Марш и бег» Ан. Александрова; «Скачут</w:t>
      </w:r>
      <w:r w:rsidRPr="00C50804">
        <w:rPr>
          <w:spacing w:val="1"/>
        </w:rPr>
        <w:t xml:space="preserve"> </w:t>
      </w:r>
      <w:r w:rsidRPr="00C50804">
        <w:t>лошадки», муз. Т. Попатенко; «Шагаем как физкультурники», муз. Т. Ломовой; «Топотушки», муз.</w:t>
      </w:r>
      <w:r w:rsidRPr="00C50804">
        <w:rPr>
          <w:spacing w:val="-57"/>
        </w:rPr>
        <w:t xml:space="preserve"> </w:t>
      </w:r>
      <w:r w:rsidRPr="00C50804">
        <w:t>М.</w:t>
      </w:r>
      <w:r w:rsidRPr="00C50804">
        <w:rPr>
          <w:spacing w:val="1"/>
        </w:rPr>
        <w:t xml:space="preserve"> </w:t>
      </w:r>
      <w:r w:rsidRPr="00C50804">
        <w:t>Раухвергера;</w:t>
      </w:r>
      <w:r w:rsidRPr="00C50804">
        <w:rPr>
          <w:spacing w:val="1"/>
        </w:rPr>
        <w:t xml:space="preserve"> </w:t>
      </w:r>
      <w:r w:rsidRPr="00C50804">
        <w:t>«Птички</w:t>
      </w:r>
      <w:r w:rsidRPr="00C50804">
        <w:rPr>
          <w:spacing w:val="1"/>
        </w:rPr>
        <w:t xml:space="preserve"> </w:t>
      </w:r>
      <w:r w:rsidRPr="00C50804">
        <w:t>летают»,</w:t>
      </w:r>
      <w:r w:rsidRPr="00C50804">
        <w:rPr>
          <w:spacing w:val="1"/>
        </w:rPr>
        <w:t xml:space="preserve"> </w:t>
      </w:r>
      <w:r w:rsidRPr="00C50804">
        <w:t>муз.</w:t>
      </w:r>
      <w:r w:rsidRPr="00C50804">
        <w:rPr>
          <w:spacing w:val="1"/>
        </w:rPr>
        <w:t xml:space="preserve"> </w:t>
      </w:r>
      <w:r w:rsidRPr="00C50804">
        <w:t>Л.</w:t>
      </w:r>
      <w:r w:rsidRPr="00C50804">
        <w:rPr>
          <w:spacing w:val="1"/>
        </w:rPr>
        <w:t xml:space="preserve"> </w:t>
      </w:r>
      <w:r w:rsidRPr="00C50804">
        <w:t>Банниковой;</w:t>
      </w:r>
      <w:r w:rsidRPr="00C50804">
        <w:rPr>
          <w:spacing w:val="1"/>
        </w:rPr>
        <w:t xml:space="preserve"> </w:t>
      </w:r>
      <w:r w:rsidRPr="00C50804">
        <w:t>перекатывание</w:t>
      </w:r>
      <w:r w:rsidRPr="00C50804">
        <w:rPr>
          <w:spacing w:val="1"/>
        </w:rPr>
        <w:t xml:space="preserve"> </w:t>
      </w:r>
      <w:r w:rsidRPr="00C50804">
        <w:t>мяча</w:t>
      </w:r>
      <w:r w:rsidRPr="00C50804">
        <w:rPr>
          <w:spacing w:val="1"/>
        </w:rPr>
        <w:t xml:space="preserve"> </w:t>
      </w:r>
      <w:r w:rsidRPr="00C50804">
        <w:t>под</w:t>
      </w:r>
      <w:r w:rsidRPr="00C50804">
        <w:rPr>
          <w:spacing w:val="1"/>
        </w:rPr>
        <w:t xml:space="preserve"> </w:t>
      </w:r>
      <w:r w:rsidRPr="00C50804">
        <w:t>музыку</w:t>
      </w:r>
      <w:r w:rsidRPr="00C50804">
        <w:rPr>
          <w:spacing w:val="1"/>
        </w:rPr>
        <w:t xml:space="preserve"> </w:t>
      </w:r>
      <w:r w:rsidRPr="00C50804">
        <w:t>Д.</w:t>
      </w:r>
      <w:r w:rsidRPr="00C50804">
        <w:rPr>
          <w:spacing w:val="1"/>
        </w:rPr>
        <w:t xml:space="preserve"> </w:t>
      </w:r>
      <w:r w:rsidRPr="00C50804">
        <w:t>Шостаковича</w:t>
      </w:r>
      <w:r w:rsidRPr="00C50804">
        <w:rPr>
          <w:spacing w:val="-2"/>
        </w:rPr>
        <w:t xml:space="preserve"> </w:t>
      </w:r>
      <w:r w:rsidRPr="00C50804">
        <w:t>(вальс-шутка); бег</w:t>
      </w:r>
      <w:r w:rsidRPr="00C50804">
        <w:rPr>
          <w:spacing w:val="-1"/>
        </w:rPr>
        <w:t xml:space="preserve"> </w:t>
      </w:r>
      <w:r w:rsidRPr="00C50804">
        <w:t>с</w:t>
      </w:r>
      <w:r w:rsidRPr="00C50804">
        <w:rPr>
          <w:spacing w:val="-2"/>
        </w:rPr>
        <w:t xml:space="preserve"> </w:t>
      </w:r>
      <w:r w:rsidRPr="00C50804">
        <w:t>хлопками под музыку</w:t>
      </w:r>
      <w:r w:rsidRPr="00C50804">
        <w:rPr>
          <w:spacing w:val="-6"/>
        </w:rPr>
        <w:t xml:space="preserve"> </w:t>
      </w:r>
      <w:r w:rsidRPr="00C50804">
        <w:t>Р. Шумана</w:t>
      </w:r>
      <w:r w:rsidRPr="00C50804">
        <w:rPr>
          <w:spacing w:val="-1"/>
        </w:rPr>
        <w:t xml:space="preserve"> </w:t>
      </w:r>
      <w:r w:rsidRPr="00C50804">
        <w:t>(игра</w:t>
      </w:r>
      <w:r w:rsidRPr="00C50804">
        <w:rPr>
          <w:spacing w:val="-2"/>
        </w:rPr>
        <w:t xml:space="preserve"> </w:t>
      </w:r>
      <w:r w:rsidRPr="00C50804">
        <w:t>в</w:t>
      </w:r>
      <w:r w:rsidRPr="00C50804">
        <w:rPr>
          <w:spacing w:val="-1"/>
        </w:rPr>
        <w:t xml:space="preserve"> </w:t>
      </w:r>
      <w:r w:rsidRPr="00C50804">
        <w:t>жмурки).</w:t>
      </w:r>
    </w:p>
    <w:p w:rsidR="00C50804" w:rsidRPr="00C50804" w:rsidRDefault="00C50804" w:rsidP="00F166E9">
      <w:pPr>
        <w:pStyle w:val="a3"/>
        <w:spacing w:line="276" w:lineRule="auto"/>
        <w:ind w:left="0" w:firstLine="709"/>
      </w:pPr>
      <w:r w:rsidRPr="006D6D68">
        <w:rPr>
          <w:b/>
          <w:i/>
        </w:rPr>
        <w:t>Этюды-драматизации</w:t>
      </w:r>
      <w:r w:rsidRPr="006D6D68">
        <w:rPr>
          <w:b/>
        </w:rPr>
        <w:t>.</w:t>
      </w:r>
      <w:r w:rsidRPr="00C50804">
        <w:t xml:space="preserve"> «Смело идти и прятаться», муз. И. Беркович («Марш»); «Зайцы и</w:t>
      </w:r>
      <w:r w:rsidRPr="00C50804">
        <w:rPr>
          <w:spacing w:val="1"/>
        </w:rPr>
        <w:t xml:space="preserve"> </w:t>
      </w:r>
      <w:r w:rsidRPr="00C50804">
        <w:t>лиса», муз. Е. Вихаревой; «Медвежата», муз. М. Красева, сл. Н. Френкель; «Птички летают», муз.</w:t>
      </w:r>
      <w:r w:rsidRPr="00C50804">
        <w:rPr>
          <w:spacing w:val="1"/>
        </w:rPr>
        <w:t xml:space="preserve"> </w:t>
      </w:r>
      <w:r w:rsidRPr="00C50804">
        <w:t>Л.</w:t>
      </w:r>
      <w:r w:rsidRPr="00C50804">
        <w:rPr>
          <w:spacing w:val="-2"/>
        </w:rPr>
        <w:t xml:space="preserve"> </w:t>
      </w:r>
      <w:r w:rsidRPr="00C50804">
        <w:t>Банниковой;</w:t>
      </w:r>
      <w:r w:rsidRPr="00C50804">
        <w:rPr>
          <w:spacing w:val="1"/>
        </w:rPr>
        <w:t xml:space="preserve"> </w:t>
      </w:r>
      <w:r w:rsidRPr="00C50804">
        <w:t>«Жуки»,</w:t>
      </w:r>
      <w:r w:rsidRPr="00C50804">
        <w:rPr>
          <w:spacing w:val="2"/>
        </w:rPr>
        <w:t xml:space="preserve"> </w:t>
      </w:r>
      <w:r w:rsidRPr="00C50804">
        <w:t>венгер.</w:t>
      </w:r>
      <w:r w:rsidRPr="00C50804">
        <w:rPr>
          <w:spacing w:val="-1"/>
        </w:rPr>
        <w:t xml:space="preserve"> </w:t>
      </w:r>
      <w:r w:rsidRPr="00C50804">
        <w:t>нар. мелодия,</w:t>
      </w:r>
      <w:r w:rsidRPr="00C50804">
        <w:rPr>
          <w:spacing w:val="-1"/>
        </w:rPr>
        <w:t xml:space="preserve"> </w:t>
      </w:r>
      <w:r w:rsidRPr="00C50804">
        <w:t>обраб. Л.</w:t>
      </w:r>
      <w:r w:rsidRPr="00C50804">
        <w:rPr>
          <w:spacing w:val="-1"/>
        </w:rPr>
        <w:t xml:space="preserve"> </w:t>
      </w:r>
      <w:r w:rsidRPr="00C50804">
        <w:t>Вишкарева.</w:t>
      </w:r>
    </w:p>
    <w:p w:rsidR="00C50804" w:rsidRPr="00C50804" w:rsidRDefault="00C50804" w:rsidP="00F166E9">
      <w:pPr>
        <w:pStyle w:val="a3"/>
        <w:spacing w:line="276" w:lineRule="auto"/>
        <w:ind w:left="0" w:firstLine="709"/>
      </w:pPr>
      <w:r w:rsidRPr="006D6D68">
        <w:rPr>
          <w:b/>
          <w:i/>
        </w:rPr>
        <w:t>Игры.</w:t>
      </w:r>
      <w:r w:rsidRPr="00C50804">
        <w:rPr>
          <w:i/>
        </w:rPr>
        <w:t xml:space="preserve"> </w:t>
      </w:r>
      <w:r w:rsidRPr="00C50804">
        <w:t>«Солнышко и дождик», муз. М. Раухвергера, сл. А. Барто; «Жмурки с Мишкой», муз.</w:t>
      </w:r>
      <w:r w:rsidRPr="00C50804">
        <w:rPr>
          <w:spacing w:val="-57"/>
        </w:rPr>
        <w:t xml:space="preserve"> </w:t>
      </w:r>
      <w:r w:rsidRPr="00C50804">
        <w:t>Ф.</w:t>
      </w:r>
      <w:r w:rsidRPr="00C50804">
        <w:rPr>
          <w:spacing w:val="9"/>
        </w:rPr>
        <w:t xml:space="preserve"> </w:t>
      </w:r>
      <w:r w:rsidRPr="00C50804">
        <w:t>Флотова;</w:t>
      </w:r>
      <w:r w:rsidRPr="00C50804">
        <w:rPr>
          <w:spacing w:val="13"/>
        </w:rPr>
        <w:t xml:space="preserve"> </w:t>
      </w:r>
      <w:r w:rsidRPr="00C50804">
        <w:t>«Где</w:t>
      </w:r>
      <w:r w:rsidRPr="00C50804">
        <w:rPr>
          <w:spacing w:val="8"/>
        </w:rPr>
        <w:t xml:space="preserve"> </w:t>
      </w:r>
      <w:r w:rsidRPr="00C50804">
        <w:t>погремушки?»,</w:t>
      </w:r>
      <w:r w:rsidRPr="00C50804">
        <w:rPr>
          <w:spacing w:val="10"/>
        </w:rPr>
        <w:t xml:space="preserve"> </w:t>
      </w:r>
      <w:r w:rsidRPr="00C50804">
        <w:t>муз.</w:t>
      </w:r>
      <w:r w:rsidRPr="00C50804">
        <w:rPr>
          <w:spacing w:val="10"/>
        </w:rPr>
        <w:t xml:space="preserve"> </w:t>
      </w:r>
      <w:r w:rsidRPr="00C50804">
        <w:t>Ан.</w:t>
      </w:r>
      <w:r w:rsidRPr="00C50804">
        <w:rPr>
          <w:spacing w:val="9"/>
        </w:rPr>
        <w:t xml:space="preserve"> </w:t>
      </w:r>
      <w:r w:rsidRPr="00C50804">
        <w:t>Александрова;</w:t>
      </w:r>
      <w:r w:rsidRPr="00C50804">
        <w:rPr>
          <w:spacing w:val="15"/>
        </w:rPr>
        <w:t xml:space="preserve"> </w:t>
      </w:r>
      <w:r w:rsidRPr="00C50804">
        <w:t>«Заинька,</w:t>
      </w:r>
      <w:r w:rsidRPr="00C50804">
        <w:rPr>
          <w:spacing w:val="6"/>
        </w:rPr>
        <w:t xml:space="preserve"> </w:t>
      </w:r>
      <w:r w:rsidRPr="00C50804">
        <w:t>выходи»,</w:t>
      </w:r>
      <w:r w:rsidRPr="00C50804">
        <w:rPr>
          <w:spacing w:val="10"/>
        </w:rPr>
        <w:t xml:space="preserve"> </w:t>
      </w:r>
      <w:r w:rsidRPr="00C50804">
        <w:t>муз.</w:t>
      </w:r>
      <w:r w:rsidRPr="00C50804">
        <w:rPr>
          <w:spacing w:val="10"/>
        </w:rPr>
        <w:t xml:space="preserve"> </w:t>
      </w:r>
      <w:r w:rsidRPr="00C50804">
        <w:t>Е.</w:t>
      </w:r>
      <w:r w:rsidRPr="00C50804">
        <w:rPr>
          <w:spacing w:val="9"/>
        </w:rPr>
        <w:t xml:space="preserve"> </w:t>
      </w:r>
      <w:r w:rsidRPr="00C50804">
        <w:t>Тиличеевой;</w:t>
      </w:r>
    </w:p>
    <w:p w:rsidR="00C50804" w:rsidRPr="00C50804" w:rsidRDefault="00C50804" w:rsidP="00F166E9">
      <w:pPr>
        <w:pStyle w:val="a3"/>
        <w:spacing w:line="276" w:lineRule="auto"/>
        <w:ind w:left="0" w:firstLine="0"/>
      </w:pPr>
      <w:r w:rsidRPr="00C50804">
        <w:t>«Игра</w:t>
      </w:r>
      <w:r w:rsidRPr="00C50804">
        <w:rPr>
          <w:spacing w:val="-4"/>
        </w:rPr>
        <w:t xml:space="preserve"> </w:t>
      </w:r>
      <w:r w:rsidRPr="00C50804">
        <w:t>с</w:t>
      </w:r>
      <w:r w:rsidRPr="00C50804">
        <w:rPr>
          <w:spacing w:val="-4"/>
        </w:rPr>
        <w:t xml:space="preserve"> </w:t>
      </w:r>
      <w:r w:rsidRPr="00C50804">
        <w:t>куклой», муз.</w:t>
      </w:r>
      <w:r w:rsidRPr="00C50804">
        <w:rPr>
          <w:spacing w:val="-1"/>
        </w:rPr>
        <w:t xml:space="preserve"> </w:t>
      </w:r>
      <w:r w:rsidRPr="00C50804">
        <w:t>В.</w:t>
      </w:r>
      <w:r w:rsidRPr="00C50804">
        <w:rPr>
          <w:spacing w:val="-3"/>
        </w:rPr>
        <w:t xml:space="preserve"> </w:t>
      </w:r>
      <w:r w:rsidRPr="00C50804">
        <w:t>Карасевой;</w:t>
      </w:r>
      <w:r w:rsidRPr="00C50804">
        <w:rPr>
          <w:spacing w:val="2"/>
        </w:rPr>
        <w:t xml:space="preserve"> </w:t>
      </w:r>
      <w:r w:rsidRPr="00C50804">
        <w:t>«Ходит</w:t>
      </w:r>
      <w:r w:rsidRPr="00C50804">
        <w:rPr>
          <w:spacing w:val="-2"/>
        </w:rPr>
        <w:t xml:space="preserve"> </w:t>
      </w:r>
      <w:r w:rsidRPr="00C50804">
        <w:t>Ваня»,</w:t>
      </w:r>
      <w:r w:rsidRPr="00C50804">
        <w:rPr>
          <w:spacing w:val="-3"/>
        </w:rPr>
        <w:t xml:space="preserve"> </w:t>
      </w:r>
      <w:r w:rsidRPr="00C50804">
        <w:t>рус.</w:t>
      </w:r>
      <w:r w:rsidRPr="00C50804">
        <w:rPr>
          <w:spacing w:val="-2"/>
        </w:rPr>
        <w:t xml:space="preserve"> </w:t>
      </w:r>
      <w:r w:rsidRPr="00C50804">
        <w:t>нар.</w:t>
      </w:r>
      <w:r w:rsidRPr="00C50804">
        <w:rPr>
          <w:spacing w:val="-3"/>
        </w:rPr>
        <w:t xml:space="preserve"> </w:t>
      </w:r>
      <w:r w:rsidRPr="00C50804">
        <w:t>песня,</w:t>
      </w:r>
      <w:r w:rsidRPr="00C50804">
        <w:rPr>
          <w:spacing w:val="-3"/>
        </w:rPr>
        <w:t xml:space="preserve"> </w:t>
      </w:r>
      <w:r w:rsidRPr="00C50804">
        <w:t>обр.</w:t>
      </w:r>
      <w:r w:rsidRPr="00C50804">
        <w:rPr>
          <w:spacing w:val="-2"/>
        </w:rPr>
        <w:t xml:space="preserve"> </w:t>
      </w:r>
      <w:r w:rsidRPr="00C50804">
        <w:t>Н.</w:t>
      </w:r>
      <w:r w:rsidRPr="00C50804">
        <w:rPr>
          <w:spacing w:val="-4"/>
        </w:rPr>
        <w:t xml:space="preserve"> </w:t>
      </w:r>
      <w:r w:rsidRPr="00C50804">
        <w:t>Метлова;</w:t>
      </w:r>
    </w:p>
    <w:p w:rsidR="00C50804" w:rsidRPr="00C50804" w:rsidRDefault="00C50804" w:rsidP="00F166E9">
      <w:pPr>
        <w:pStyle w:val="a3"/>
        <w:spacing w:line="276" w:lineRule="auto"/>
        <w:ind w:left="0" w:firstLine="709"/>
      </w:pPr>
      <w:r w:rsidRPr="006D6D68">
        <w:rPr>
          <w:b/>
          <w:i/>
        </w:rPr>
        <w:t>Хороводы</w:t>
      </w:r>
      <w:r w:rsidRPr="006D6D68">
        <w:rPr>
          <w:b/>
          <w:i/>
          <w:spacing w:val="61"/>
        </w:rPr>
        <w:t xml:space="preserve"> </w:t>
      </w:r>
      <w:r w:rsidRPr="006D6D68">
        <w:rPr>
          <w:b/>
          <w:i/>
        </w:rPr>
        <w:t>и пляски.</w:t>
      </w:r>
      <w:r w:rsidRPr="00C50804">
        <w:rPr>
          <w:i/>
        </w:rPr>
        <w:t xml:space="preserve">   </w:t>
      </w:r>
      <w:r w:rsidRPr="00C50804">
        <w:t>«Пляска</w:t>
      </w:r>
      <w:r w:rsidRPr="00C50804">
        <w:rPr>
          <w:spacing w:val="60"/>
        </w:rPr>
        <w:t xml:space="preserve"> </w:t>
      </w:r>
      <w:r w:rsidRPr="00C50804">
        <w:t>с погремушками</w:t>
      </w:r>
      <w:proofErr w:type="gramStart"/>
      <w:r w:rsidRPr="00C50804">
        <w:t xml:space="preserve">»,   </w:t>
      </w:r>
      <w:proofErr w:type="gramEnd"/>
      <w:r w:rsidRPr="00C50804">
        <w:t xml:space="preserve">муз.   и сл.   В.   </w:t>
      </w:r>
      <w:proofErr w:type="gramStart"/>
      <w:r w:rsidRPr="00C50804">
        <w:t xml:space="preserve">Антоновой;   </w:t>
      </w:r>
      <w:proofErr w:type="gramEnd"/>
      <w:r w:rsidRPr="00C50804">
        <w:t>«Пальчики</w:t>
      </w:r>
      <w:r w:rsidRPr="00C50804">
        <w:rPr>
          <w:spacing w:val="-57"/>
        </w:rPr>
        <w:t xml:space="preserve"> </w:t>
      </w:r>
      <w:r w:rsidRPr="00C50804">
        <w:t>и ручки», рус. нар. мелодия, обраб. М. Раухвергера; танец с листочками под рус. нар. плясовую</w:t>
      </w:r>
      <w:r w:rsidRPr="00C50804">
        <w:rPr>
          <w:spacing w:val="1"/>
        </w:rPr>
        <w:t xml:space="preserve"> </w:t>
      </w:r>
      <w:r w:rsidRPr="00C50804">
        <w:t>мелодию; «Пляска с листочками», муз. Н. Китаевой, сл. А. Ануфриевой; «Танец около елки», муз.</w:t>
      </w:r>
      <w:r w:rsidRPr="00C50804">
        <w:rPr>
          <w:spacing w:val="1"/>
        </w:rPr>
        <w:t xml:space="preserve"> </w:t>
      </w:r>
      <w:r w:rsidRPr="00C50804">
        <w:t>Р. Равина, сл. П. Границыной; танец с платочками под рус. нар. мелодию; «По улице мостовой»,</w:t>
      </w:r>
      <w:r w:rsidRPr="00C50804">
        <w:rPr>
          <w:spacing w:val="1"/>
        </w:rPr>
        <w:t xml:space="preserve"> </w:t>
      </w:r>
      <w:r w:rsidRPr="00C50804">
        <w:t>рус. нар. мелодия, обр. Т. Ломовой; «Греет солнышко теплее», муз. Т. Вилькорейской, сл. О.</w:t>
      </w:r>
      <w:r w:rsidRPr="00C50804">
        <w:rPr>
          <w:spacing w:val="1"/>
        </w:rPr>
        <w:t xml:space="preserve"> </w:t>
      </w:r>
      <w:r w:rsidRPr="00C50804">
        <w:t>Высотской;</w:t>
      </w:r>
      <w:r w:rsidRPr="00C50804">
        <w:rPr>
          <w:spacing w:val="4"/>
        </w:rPr>
        <w:t xml:space="preserve"> </w:t>
      </w:r>
      <w:r w:rsidRPr="00C50804">
        <w:t>«Помирились», муз. Т.</w:t>
      </w:r>
      <w:r w:rsidRPr="00C50804">
        <w:rPr>
          <w:spacing w:val="2"/>
        </w:rPr>
        <w:t xml:space="preserve"> </w:t>
      </w:r>
      <w:r w:rsidRPr="00C50804">
        <w:t>Вилькорейской.</w:t>
      </w:r>
    </w:p>
    <w:p w:rsidR="00C50804" w:rsidRPr="00C50804" w:rsidRDefault="00C50804" w:rsidP="00F166E9">
      <w:pPr>
        <w:spacing w:line="276" w:lineRule="auto"/>
        <w:ind w:firstLine="709"/>
        <w:jc w:val="both"/>
        <w:rPr>
          <w:rFonts w:ascii="Times New Roman" w:hAnsi="Times New Roman" w:cs="Times New Roman"/>
          <w:sz w:val="24"/>
          <w:szCs w:val="24"/>
        </w:rPr>
      </w:pPr>
      <w:r w:rsidRPr="006D6D68">
        <w:rPr>
          <w:rFonts w:ascii="Times New Roman" w:hAnsi="Times New Roman" w:cs="Times New Roman"/>
          <w:b/>
          <w:i/>
          <w:sz w:val="24"/>
          <w:szCs w:val="24"/>
        </w:rPr>
        <w:t>Характерные</w:t>
      </w:r>
      <w:r w:rsidRPr="006D6D68">
        <w:rPr>
          <w:rFonts w:ascii="Times New Roman" w:hAnsi="Times New Roman" w:cs="Times New Roman"/>
          <w:b/>
          <w:i/>
          <w:spacing w:val="41"/>
          <w:sz w:val="24"/>
          <w:szCs w:val="24"/>
        </w:rPr>
        <w:t xml:space="preserve"> </w:t>
      </w:r>
      <w:r w:rsidRPr="006D6D68">
        <w:rPr>
          <w:rFonts w:ascii="Times New Roman" w:hAnsi="Times New Roman" w:cs="Times New Roman"/>
          <w:b/>
          <w:i/>
          <w:sz w:val="24"/>
          <w:szCs w:val="24"/>
        </w:rPr>
        <w:t>танцы.</w:t>
      </w:r>
      <w:r w:rsidRPr="00C50804">
        <w:rPr>
          <w:rFonts w:ascii="Times New Roman" w:hAnsi="Times New Roman" w:cs="Times New Roman"/>
          <w:i/>
          <w:spacing w:val="46"/>
          <w:sz w:val="24"/>
          <w:szCs w:val="24"/>
        </w:rPr>
        <w:t xml:space="preserve"> </w:t>
      </w:r>
      <w:r w:rsidRPr="00C50804">
        <w:rPr>
          <w:rFonts w:ascii="Times New Roman" w:hAnsi="Times New Roman" w:cs="Times New Roman"/>
          <w:sz w:val="24"/>
          <w:szCs w:val="24"/>
        </w:rPr>
        <w:t>«Танец</w:t>
      </w:r>
      <w:r w:rsidRPr="00C50804">
        <w:rPr>
          <w:rFonts w:ascii="Times New Roman" w:hAnsi="Times New Roman" w:cs="Times New Roman"/>
          <w:spacing w:val="47"/>
          <w:sz w:val="24"/>
          <w:szCs w:val="24"/>
        </w:rPr>
        <w:t xml:space="preserve"> </w:t>
      </w:r>
      <w:r w:rsidRPr="00C50804">
        <w:rPr>
          <w:rFonts w:ascii="Times New Roman" w:hAnsi="Times New Roman" w:cs="Times New Roman"/>
          <w:sz w:val="24"/>
          <w:szCs w:val="24"/>
        </w:rPr>
        <w:t>снежинок»,</w:t>
      </w:r>
      <w:r w:rsidRPr="00C50804">
        <w:rPr>
          <w:rFonts w:ascii="Times New Roman" w:hAnsi="Times New Roman" w:cs="Times New Roman"/>
          <w:spacing w:val="44"/>
          <w:sz w:val="24"/>
          <w:szCs w:val="24"/>
        </w:rPr>
        <w:t xml:space="preserve"> </w:t>
      </w:r>
      <w:r w:rsidRPr="00C50804">
        <w:rPr>
          <w:rFonts w:ascii="Times New Roman" w:hAnsi="Times New Roman" w:cs="Times New Roman"/>
          <w:sz w:val="24"/>
          <w:szCs w:val="24"/>
        </w:rPr>
        <w:t>муз.</w:t>
      </w:r>
      <w:r w:rsidRPr="00C50804">
        <w:rPr>
          <w:rFonts w:ascii="Times New Roman" w:hAnsi="Times New Roman" w:cs="Times New Roman"/>
          <w:spacing w:val="43"/>
          <w:sz w:val="24"/>
          <w:szCs w:val="24"/>
        </w:rPr>
        <w:t xml:space="preserve"> </w:t>
      </w:r>
      <w:r w:rsidRPr="00C50804">
        <w:rPr>
          <w:rFonts w:ascii="Times New Roman" w:hAnsi="Times New Roman" w:cs="Times New Roman"/>
          <w:sz w:val="24"/>
          <w:szCs w:val="24"/>
        </w:rPr>
        <w:t>Бекмана;</w:t>
      </w:r>
      <w:r w:rsidRPr="00C50804">
        <w:rPr>
          <w:rFonts w:ascii="Times New Roman" w:hAnsi="Times New Roman" w:cs="Times New Roman"/>
          <w:spacing w:val="48"/>
          <w:sz w:val="24"/>
          <w:szCs w:val="24"/>
        </w:rPr>
        <w:t xml:space="preserve"> </w:t>
      </w:r>
      <w:r w:rsidRPr="00C50804">
        <w:rPr>
          <w:rFonts w:ascii="Times New Roman" w:hAnsi="Times New Roman" w:cs="Times New Roman"/>
          <w:sz w:val="24"/>
          <w:szCs w:val="24"/>
        </w:rPr>
        <w:t>«Фонарики»,</w:t>
      </w:r>
      <w:r w:rsidRPr="00C50804">
        <w:rPr>
          <w:rFonts w:ascii="Times New Roman" w:hAnsi="Times New Roman" w:cs="Times New Roman"/>
          <w:spacing w:val="47"/>
          <w:sz w:val="24"/>
          <w:szCs w:val="24"/>
        </w:rPr>
        <w:t xml:space="preserve"> </w:t>
      </w:r>
      <w:r w:rsidRPr="00C50804">
        <w:rPr>
          <w:rFonts w:ascii="Times New Roman" w:hAnsi="Times New Roman" w:cs="Times New Roman"/>
          <w:sz w:val="24"/>
          <w:szCs w:val="24"/>
        </w:rPr>
        <w:t>муз.</w:t>
      </w:r>
      <w:r w:rsidRPr="00C50804">
        <w:rPr>
          <w:rFonts w:ascii="Times New Roman" w:hAnsi="Times New Roman" w:cs="Times New Roman"/>
          <w:spacing w:val="44"/>
          <w:sz w:val="24"/>
          <w:szCs w:val="24"/>
        </w:rPr>
        <w:t xml:space="preserve"> </w:t>
      </w:r>
      <w:r w:rsidRPr="00C50804">
        <w:rPr>
          <w:rFonts w:ascii="Times New Roman" w:hAnsi="Times New Roman" w:cs="Times New Roman"/>
          <w:sz w:val="24"/>
          <w:szCs w:val="24"/>
        </w:rPr>
        <w:t>Р.</w:t>
      </w:r>
      <w:r w:rsidRPr="00C50804">
        <w:rPr>
          <w:rFonts w:ascii="Times New Roman" w:hAnsi="Times New Roman" w:cs="Times New Roman"/>
          <w:spacing w:val="43"/>
          <w:sz w:val="24"/>
          <w:szCs w:val="24"/>
        </w:rPr>
        <w:t xml:space="preserve"> </w:t>
      </w:r>
      <w:r w:rsidRPr="00C50804">
        <w:rPr>
          <w:rFonts w:ascii="Times New Roman" w:hAnsi="Times New Roman" w:cs="Times New Roman"/>
          <w:sz w:val="24"/>
          <w:szCs w:val="24"/>
        </w:rPr>
        <w:t>Рустамова;</w:t>
      </w:r>
    </w:p>
    <w:p w:rsidR="00C50804" w:rsidRDefault="00C50804" w:rsidP="00F166E9">
      <w:pPr>
        <w:pStyle w:val="a3"/>
        <w:spacing w:line="276" w:lineRule="auto"/>
        <w:ind w:left="0" w:firstLine="0"/>
      </w:pPr>
      <w:r w:rsidRPr="00C50804">
        <w:t>«Танец</w:t>
      </w:r>
      <w:r w:rsidRPr="00C50804">
        <w:rPr>
          <w:spacing w:val="-2"/>
        </w:rPr>
        <w:t xml:space="preserve"> </w:t>
      </w:r>
      <w:r w:rsidRPr="00C50804">
        <w:t>зайчиков»,</w:t>
      </w:r>
      <w:r w:rsidRPr="00C50804">
        <w:rPr>
          <w:spacing w:val="-4"/>
        </w:rPr>
        <w:t xml:space="preserve"> </w:t>
      </w:r>
      <w:r w:rsidRPr="00C50804">
        <w:t>рус.</w:t>
      </w:r>
      <w:r w:rsidRPr="00C50804">
        <w:rPr>
          <w:spacing w:val="-1"/>
        </w:rPr>
        <w:t xml:space="preserve"> </w:t>
      </w:r>
      <w:r w:rsidRPr="00C50804">
        <w:t>нар.</w:t>
      </w:r>
      <w:r w:rsidRPr="00C50804">
        <w:rPr>
          <w:spacing w:val="-4"/>
        </w:rPr>
        <w:t xml:space="preserve"> </w:t>
      </w:r>
      <w:r w:rsidRPr="00C50804">
        <w:t>мелодия;</w:t>
      </w:r>
      <w:r w:rsidRPr="00C50804">
        <w:rPr>
          <w:spacing w:val="1"/>
        </w:rPr>
        <w:t xml:space="preserve"> </w:t>
      </w:r>
      <w:r w:rsidRPr="00C50804">
        <w:t>«Вышли</w:t>
      </w:r>
      <w:r w:rsidRPr="00C50804">
        <w:rPr>
          <w:spacing w:val="-3"/>
        </w:rPr>
        <w:t xml:space="preserve"> </w:t>
      </w:r>
      <w:r w:rsidRPr="00C50804">
        <w:t>куклы</w:t>
      </w:r>
      <w:r w:rsidRPr="00C50804">
        <w:rPr>
          <w:spacing w:val="-5"/>
        </w:rPr>
        <w:t xml:space="preserve"> </w:t>
      </w:r>
      <w:r w:rsidRPr="00C50804">
        <w:t>танцевать»,</w:t>
      </w:r>
      <w:r w:rsidRPr="00C50804">
        <w:rPr>
          <w:spacing w:val="-2"/>
        </w:rPr>
        <w:t xml:space="preserve"> </w:t>
      </w:r>
      <w:r w:rsidRPr="00C50804">
        <w:t>муз.</w:t>
      </w:r>
      <w:r w:rsidRPr="00C50804">
        <w:rPr>
          <w:spacing w:val="-1"/>
        </w:rPr>
        <w:t xml:space="preserve"> </w:t>
      </w:r>
      <w:r w:rsidRPr="00C50804">
        <w:t>В.</w:t>
      </w:r>
      <w:r w:rsidRPr="00C50804">
        <w:rPr>
          <w:spacing w:val="-4"/>
        </w:rPr>
        <w:t xml:space="preserve"> </w:t>
      </w:r>
      <w:r w:rsidRPr="00C50804">
        <w:t>Витлина</w:t>
      </w:r>
    </w:p>
    <w:p w:rsidR="006D6D68" w:rsidRPr="00C50804" w:rsidRDefault="006D6D68" w:rsidP="00F166E9">
      <w:pPr>
        <w:pStyle w:val="a3"/>
        <w:spacing w:line="276" w:lineRule="auto"/>
        <w:ind w:left="0" w:firstLine="0"/>
      </w:pPr>
    </w:p>
    <w:p w:rsidR="00C50804" w:rsidRDefault="00C50804" w:rsidP="00F166E9">
      <w:pPr>
        <w:pStyle w:val="a3"/>
        <w:spacing w:line="276" w:lineRule="auto"/>
        <w:ind w:left="0" w:firstLine="709"/>
      </w:pPr>
      <w:r w:rsidRPr="006D6D68">
        <w:rPr>
          <w:b/>
          <w:i/>
        </w:rPr>
        <w:t>Развитие танцевально-игрового творчества.</w:t>
      </w:r>
      <w:r w:rsidRPr="00C50804">
        <w:rPr>
          <w:i/>
        </w:rPr>
        <w:t xml:space="preserve"> </w:t>
      </w:r>
      <w:r w:rsidRPr="00C50804">
        <w:t>«Пляска», муз. Р. Рустамова; «Зайцы», муз. Е.</w:t>
      </w:r>
      <w:r w:rsidRPr="00C50804">
        <w:rPr>
          <w:spacing w:val="-57"/>
        </w:rPr>
        <w:t xml:space="preserve"> </w:t>
      </w:r>
      <w:r w:rsidRPr="00C50804">
        <w:t>Тиличеевой;</w:t>
      </w:r>
      <w:r w:rsidRPr="00C50804">
        <w:rPr>
          <w:spacing w:val="1"/>
        </w:rPr>
        <w:t xml:space="preserve"> </w:t>
      </w:r>
      <w:r w:rsidRPr="00C50804">
        <w:t>«Веселые</w:t>
      </w:r>
      <w:r w:rsidRPr="00C50804">
        <w:rPr>
          <w:spacing w:val="1"/>
        </w:rPr>
        <w:t xml:space="preserve"> </w:t>
      </w:r>
      <w:r w:rsidRPr="00C50804">
        <w:t>ножки»,</w:t>
      </w:r>
      <w:r w:rsidRPr="00C50804">
        <w:rPr>
          <w:spacing w:val="1"/>
        </w:rPr>
        <w:t xml:space="preserve"> </w:t>
      </w:r>
      <w:r w:rsidRPr="00C50804">
        <w:t>рус.</w:t>
      </w:r>
      <w:r w:rsidRPr="00C50804">
        <w:rPr>
          <w:spacing w:val="1"/>
        </w:rPr>
        <w:t xml:space="preserve"> </w:t>
      </w:r>
      <w:r w:rsidRPr="00C50804">
        <w:t>нар.</w:t>
      </w:r>
      <w:r w:rsidRPr="00C50804">
        <w:rPr>
          <w:spacing w:val="1"/>
        </w:rPr>
        <w:t xml:space="preserve"> </w:t>
      </w:r>
      <w:r w:rsidRPr="00C50804">
        <w:t>мелодия,</w:t>
      </w:r>
      <w:r w:rsidRPr="00C50804">
        <w:rPr>
          <w:spacing w:val="1"/>
        </w:rPr>
        <w:t xml:space="preserve"> </w:t>
      </w:r>
      <w:r w:rsidRPr="00C50804">
        <w:t>обраб.</w:t>
      </w:r>
      <w:r w:rsidRPr="00C50804">
        <w:rPr>
          <w:spacing w:val="1"/>
        </w:rPr>
        <w:t xml:space="preserve"> </w:t>
      </w:r>
      <w:r w:rsidRPr="00C50804">
        <w:t>В.</w:t>
      </w:r>
      <w:r w:rsidRPr="00C50804">
        <w:rPr>
          <w:spacing w:val="1"/>
        </w:rPr>
        <w:t xml:space="preserve"> </w:t>
      </w:r>
      <w:r w:rsidRPr="00C50804">
        <w:t>Агафонникова;</w:t>
      </w:r>
      <w:r w:rsidRPr="00C50804">
        <w:rPr>
          <w:spacing w:val="1"/>
        </w:rPr>
        <w:t xml:space="preserve"> </w:t>
      </w:r>
      <w:r w:rsidRPr="00C50804">
        <w:t>«Волшебные</w:t>
      </w:r>
      <w:r w:rsidRPr="00C50804">
        <w:rPr>
          <w:spacing w:val="1"/>
        </w:rPr>
        <w:t xml:space="preserve"> </w:t>
      </w:r>
      <w:r w:rsidRPr="00C50804">
        <w:t>платочки»,</w:t>
      </w:r>
      <w:r w:rsidRPr="00C50804">
        <w:rPr>
          <w:spacing w:val="-1"/>
        </w:rPr>
        <w:t xml:space="preserve"> </w:t>
      </w:r>
      <w:r w:rsidRPr="00C50804">
        <w:t>рус. нар.</w:t>
      </w:r>
      <w:r w:rsidRPr="00C50804">
        <w:rPr>
          <w:spacing w:val="2"/>
        </w:rPr>
        <w:t xml:space="preserve"> </w:t>
      </w:r>
      <w:r w:rsidRPr="00C50804">
        <w:t>мелодия, обраб. Р. Рустамова.</w:t>
      </w:r>
    </w:p>
    <w:p w:rsidR="006D6D68" w:rsidRPr="00C50804" w:rsidRDefault="006D6D68" w:rsidP="00F166E9">
      <w:pPr>
        <w:pStyle w:val="a3"/>
        <w:spacing w:line="276" w:lineRule="auto"/>
        <w:ind w:left="0" w:firstLine="709"/>
      </w:pPr>
    </w:p>
    <w:p w:rsidR="00C50804" w:rsidRPr="006D6D68" w:rsidRDefault="00C50804" w:rsidP="00F166E9">
      <w:pPr>
        <w:spacing w:line="276" w:lineRule="auto"/>
        <w:ind w:firstLine="709"/>
        <w:jc w:val="both"/>
        <w:rPr>
          <w:rFonts w:ascii="Times New Roman" w:hAnsi="Times New Roman" w:cs="Times New Roman"/>
          <w:b/>
          <w:i/>
          <w:sz w:val="24"/>
          <w:szCs w:val="24"/>
        </w:rPr>
      </w:pPr>
      <w:r w:rsidRPr="006D6D68">
        <w:rPr>
          <w:rFonts w:ascii="Times New Roman" w:hAnsi="Times New Roman" w:cs="Times New Roman"/>
          <w:b/>
          <w:i/>
          <w:sz w:val="24"/>
          <w:szCs w:val="24"/>
        </w:rPr>
        <w:t>Музыкально-дидактические</w:t>
      </w:r>
      <w:r w:rsidRPr="006D6D68">
        <w:rPr>
          <w:rFonts w:ascii="Times New Roman" w:hAnsi="Times New Roman" w:cs="Times New Roman"/>
          <w:b/>
          <w:i/>
          <w:spacing w:val="-4"/>
          <w:sz w:val="24"/>
          <w:szCs w:val="24"/>
        </w:rPr>
        <w:t xml:space="preserve"> </w:t>
      </w:r>
      <w:r w:rsidRPr="006D6D68">
        <w:rPr>
          <w:rFonts w:ascii="Times New Roman" w:hAnsi="Times New Roman" w:cs="Times New Roman"/>
          <w:b/>
          <w:i/>
          <w:sz w:val="24"/>
          <w:szCs w:val="24"/>
        </w:rPr>
        <w:t>игры</w:t>
      </w:r>
    </w:p>
    <w:p w:rsidR="00C50804" w:rsidRPr="00C50804" w:rsidRDefault="00C50804" w:rsidP="00F166E9">
      <w:pPr>
        <w:tabs>
          <w:tab w:val="left" w:pos="4768"/>
          <w:tab w:val="left" w:pos="5782"/>
          <w:tab w:val="left" w:pos="7319"/>
          <w:tab w:val="left" w:pos="9902"/>
        </w:tabs>
        <w:spacing w:line="276" w:lineRule="auto"/>
        <w:ind w:firstLine="709"/>
        <w:jc w:val="both"/>
        <w:rPr>
          <w:rFonts w:ascii="Times New Roman" w:hAnsi="Times New Roman" w:cs="Times New Roman"/>
          <w:sz w:val="24"/>
          <w:szCs w:val="24"/>
        </w:rPr>
      </w:pPr>
      <w:r w:rsidRPr="006D6D68">
        <w:rPr>
          <w:rFonts w:ascii="Times New Roman" w:hAnsi="Times New Roman" w:cs="Times New Roman"/>
          <w:b/>
          <w:i/>
          <w:sz w:val="24"/>
          <w:szCs w:val="24"/>
        </w:rPr>
        <w:t xml:space="preserve">Развитие  </w:t>
      </w:r>
      <w:r w:rsidRPr="006D6D68">
        <w:rPr>
          <w:rFonts w:ascii="Times New Roman" w:hAnsi="Times New Roman" w:cs="Times New Roman"/>
          <w:b/>
          <w:i/>
          <w:spacing w:val="17"/>
          <w:sz w:val="24"/>
          <w:szCs w:val="24"/>
        </w:rPr>
        <w:t xml:space="preserve"> </w:t>
      </w:r>
      <w:r w:rsidRPr="006D6D68">
        <w:rPr>
          <w:rFonts w:ascii="Times New Roman" w:hAnsi="Times New Roman" w:cs="Times New Roman"/>
          <w:b/>
          <w:i/>
          <w:sz w:val="24"/>
          <w:szCs w:val="24"/>
        </w:rPr>
        <w:t xml:space="preserve">звуковысотного  </w:t>
      </w:r>
      <w:r w:rsidRPr="006D6D68">
        <w:rPr>
          <w:rFonts w:ascii="Times New Roman" w:hAnsi="Times New Roman" w:cs="Times New Roman"/>
          <w:b/>
          <w:i/>
          <w:spacing w:val="16"/>
          <w:sz w:val="24"/>
          <w:szCs w:val="24"/>
        </w:rPr>
        <w:t xml:space="preserve"> </w:t>
      </w:r>
      <w:r w:rsidRPr="006D6D68">
        <w:rPr>
          <w:rFonts w:ascii="Times New Roman" w:hAnsi="Times New Roman" w:cs="Times New Roman"/>
          <w:b/>
          <w:i/>
          <w:sz w:val="24"/>
          <w:szCs w:val="24"/>
        </w:rPr>
        <w:t>слуха</w:t>
      </w:r>
      <w:r w:rsidRPr="006D6D68">
        <w:rPr>
          <w:rFonts w:ascii="Times New Roman" w:hAnsi="Times New Roman" w:cs="Times New Roman"/>
          <w:b/>
          <w:sz w:val="24"/>
          <w:szCs w:val="24"/>
        </w:rPr>
        <w:t>.</w:t>
      </w:r>
      <w:r w:rsidRPr="00C50804">
        <w:rPr>
          <w:rFonts w:ascii="Times New Roman" w:hAnsi="Times New Roman" w:cs="Times New Roman"/>
          <w:sz w:val="24"/>
          <w:szCs w:val="24"/>
        </w:rPr>
        <w:tab/>
        <w:t>«Птицы</w:t>
      </w:r>
      <w:r w:rsidRPr="00C50804">
        <w:rPr>
          <w:rFonts w:ascii="Times New Roman" w:hAnsi="Times New Roman" w:cs="Times New Roman"/>
          <w:sz w:val="24"/>
          <w:szCs w:val="24"/>
        </w:rPr>
        <w:tab/>
        <w:t>и</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птенчики»,</w:t>
      </w:r>
      <w:r w:rsidRPr="00C50804">
        <w:rPr>
          <w:rFonts w:ascii="Times New Roman" w:hAnsi="Times New Roman" w:cs="Times New Roman"/>
          <w:sz w:val="24"/>
          <w:szCs w:val="24"/>
        </w:rPr>
        <w:tab/>
        <w:t xml:space="preserve">«Веселые  </w:t>
      </w:r>
      <w:r w:rsidRPr="00C50804">
        <w:rPr>
          <w:rFonts w:ascii="Times New Roman" w:hAnsi="Times New Roman" w:cs="Times New Roman"/>
          <w:spacing w:val="12"/>
          <w:sz w:val="24"/>
          <w:szCs w:val="24"/>
        </w:rPr>
        <w:t xml:space="preserve"> </w:t>
      </w:r>
      <w:r w:rsidRPr="00C50804">
        <w:rPr>
          <w:rFonts w:ascii="Times New Roman" w:hAnsi="Times New Roman" w:cs="Times New Roman"/>
          <w:sz w:val="24"/>
          <w:szCs w:val="24"/>
        </w:rPr>
        <w:t xml:space="preserve">матрешки», </w:t>
      </w:r>
      <w:r w:rsidRPr="00C50804">
        <w:rPr>
          <w:rFonts w:ascii="Times New Roman" w:hAnsi="Times New Roman" w:cs="Times New Roman"/>
          <w:spacing w:val="-1"/>
          <w:sz w:val="24"/>
          <w:szCs w:val="24"/>
        </w:rPr>
        <w:t>«Три</w:t>
      </w:r>
      <w:r w:rsidRPr="00C50804">
        <w:rPr>
          <w:rFonts w:ascii="Times New Roman" w:hAnsi="Times New Roman" w:cs="Times New Roman"/>
          <w:spacing w:val="-57"/>
          <w:sz w:val="24"/>
          <w:szCs w:val="24"/>
        </w:rPr>
        <w:t xml:space="preserve"> </w:t>
      </w:r>
      <w:r w:rsidRPr="00C50804">
        <w:rPr>
          <w:rFonts w:ascii="Times New Roman" w:hAnsi="Times New Roman" w:cs="Times New Roman"/>
          <w:sz w:val="24"/>
          <w:szCs w:val="24"/>
        </w:rPr>
        <w:t>медведя».</w:t>
      </w:r>
    </w:p>
    <w:p w:rsidR="00C50804" w:rsidRPr="00C50804" w:rsidRDefault="00C50804" w:rsidP="00F166E9">
      <w:pPr>
        <w:pStyle w:val="a3"/>
        <w:spacing w:line="276" w:lineRule="auto"/>
        <w:ind w:left="0" w:firstLine="709"/>
      </w:pPr>
      <w:r w:rsidRPr="006D6D68">
        <w:rPr>
          <w:b/>
          <w:i/>
        </w:rPr>
        <w:t>Развитие</w:t>
      </w:r>
      <w:r w:rsidRPr="006D6D68">
        <w:rPr>
          <w:b/>
          <w:i/>
          <w:spacing w:val="18"/>
        </w:rPr>
        <w:t xml:space="preserve"> </w:t>
      </w:r>
      <w:r w:rsidRPr="006D6D68">
        <w:rPr>
          <w:b/>
          <w:i/>
        </w:rPr>
        <w:t>ритмического</w:t>
      </w:r>
      <w:r w:rsidRPr="006D6D68">
        <w:rPr>
          <w:b/>
          <w:i/>
          <w:spacing w:val="18"/>
        </w:rPr>
        <w:t xml:space="preserve"> </w:t>
      </w:r>
      <w:r w:rsidRPr="006D6D68">
        <w:rPr>
          <w:b/>
          <w:i/>
        </w:rPr>
        <w:t>слуха</w:t>
      </w:r>
      <w:r w:rsidRPr="006D6D68">
        <w:rPr>
          <w:b/>
        </w:rPr>
        <w:t>.</w:t>
      </w:r>
      <w:r w:rsidRPr="00C50804">
        <w:rPr>
          <w:spacing w:val="25"/>
        </w:rPr>
        <w:t xml:space="preserve"> </w:t>
      </w:r>
      <w:r w:rsidRPr="00C50804">
        <w:t>«Кто</w:t>
      </w:r>
      <w:r w:rsidRPr="00C50804">
        <w:rPr>
          <w:spacing w:val="21"/>
        </w:rPr>
        <w:t xml:space="preserve"> </w:t>
      </w:r>
      <w:r w:rsidRPr="00C50804">
        <w:t>как</w:t>
      </w:r>
      <w:r w:rsidRPr="00C50804">
        <w:rPr>
          <w:spacing w:val="19"/>
        </w:rPr>
        <w:t xml:space="preserve"> </w:t>
      </w:r>
      <w:r w:rsidRPr="00C50804">
        <w:t>идет?»,</w:t>
      </w:r>
      <w:r w:rsidRPr="00C50804">
        <w:rPr>
          <w:spacing w:val="25"/>
        </w:rPr>
        <w:t xml:space="preserve"> </w:t>
      </w:r>
      <w:r w:rsidRPr="00C50804">
        <w:t>«Веселые</w:t>
      </w:r>
      <w:r w:rsidRPr="00C50804">
        <w:rPr>
          <w:spacing w:val="19"/>
        </w:rPr>
        <w:t xml:space="preserve"> </w:t>
      </w:r>
      <w:r w:rsidRPr="00C50804">
        <w:t>дудочки».</w:t>
      </w:r>
      <w:r w:rsidRPr="00C50804">
        <w:rPr>
          <w:spacing w:val="18"/>
        </w:rPr>
        <w:t xml:space="preserve"> </w:t>
      </w:r>
      <w:r w:rsidRPr="00C50804">
        <w:t>Развитие</w:t>
      </w:r>
      <w:r w:rsidRPr="00C50804">
        <w:rPr>
          <w:spacing w:val="17"/>
        </w:rPr>
        <w:t xml:space="preserve"> </w:t>
      </w:r>
      <w:r w:rsidRPr="00C50804">
        <w:t>тембрового</w:t>
      </w:r>
      <w:r w:rsidRPr="00C50804">
        <w:rPr>
          <w:spacing w:val="-57"/>
        </w:rPr>
        <w:t xml:space="preserve"> </w:t>
      </w:r>
      <w:r w:rsidRPr="00C50804">
        <w:t>и</w:t>
      </w:r>
      <w:r w:rsidRPr="00C50804">
        <w:rPr>
          <w:spacing w:val="-1"/>
        </w:rPr>
        <w:t xml:space="preserve"> </w:t>
      </w:r>
      <w:r w:rsidRPr="00C50804">
        <w:t>динамического</w:t>
      </w:r>
      <w:r w:rsidRPr="00C50804">
        <w:rPr>
          <w:spacing w:val="-2"/>
        </w:rPr>
        <w:t xml:space="preserve"> </w:t>
      </w:r>
      <w:r w:rsidRPr="00C50804">
        <w:t>слуха.</w:t>
      </w:r>
      <w:r w:rsidRPr="00C50804">
        <w:rPr>
          <w:spacing w:val="4"/>
        </w:rPr>
        <w:t xml:space="preserve"> </w:t>
      </w:r>
      <w:r w:rsidRPr="00C50804">
        <w:t>«Громко —</w:t>
      </w:r>
      <w:r w:rsidRPr="00C50804">
        <w:rPr>
          <w:spacing w:val="-2"/>
        </w:rPr>
        <w:t xml:space="preserve"> </w:t>
      </w:r>
      <w:r w:rsidRPr="00C50804">
        <w:t>тихо»,</w:t>
      </w:r>
      <w:r w:rsidRPr="00C50804">
        <w:rPr>
          <w:spacing w:val="2"/>
        </w:rPr>
        <w:t xml:space="preserve"> </w:t>
      </w:r>
      <w:r w:rsidRPr="00C50804">
        <w:t>«Узнай</w:t>
      </w:r>
      <w:r w:rsidRPr="00C50804">
        <w:rPr>
          <w:spacing w:val="-2"/>
        </w:rPr>
        <w:t xml:space="preserve"> </w:t>
      </w:r>
      <w:r w:rsidRPr="00C50804">
        <w:t>свой</w:t>
      </w:r>
      <w:r w:rsidRPr="00C50804">
        <w:rPr>
          <w:spacing w:val="-2"/>
        </w:rPr>
        <w:t xml:space="preserve"> </w:t>
      </w:r>
      <w:r w:rsidRPr="00C50804">
        <w:t>инструмент»; «Колокольчики».</w:t>
      </w:r>
    </w:p>
    <w:p w:rsidR="00C50804" w:rsidRPr="00C50804" w:rsidRDefault="00C50804" w:rsidP="00F166E9">
      <w:pPr>
        <w:spacing w:line="276" w:lineRule="auto"/>
        <w:ind w:firstLine="709"/>
        <w:jc w:val="both"/>
        <w:rPr>
          <w:rFonts w:ascii="Times New Roman" w:hAnsi="Times New Roman" w:cs="Times New Roman"/>
          <w:sz w:val="24"/>
          <w:szCs w:val="24"/>
        </w:rPr>
      </w:pPr>
      <w:r w:rsidRPr="006D6D68">
        <w:rPr>
          <w:rFonts w:ascii="Times New Roman" w:hAnsi="Times New Roman" w:cs="Times New Roman"/>
          <w:b/>
          <w:i/>
          <w:sz w:val="24"/>
          <w:szCs w:val="24"/>
        </w:rPr>
        <w:t>Определение</w:t>
      </w:r>
      <w:r w:rsidRPr="006D6D68">
        <w:rPr>
          <w:rFonts w:ascii="Times New Roman" w:hAnsi="Times New Roman" w:cs="Times New Roman"/>
          <w:b/>
          <w:i/>
          <w:spacing w:val="60"/>
          <w:sz w:val="24"/>
          <w:szCs w:val="24"/>
        </w:rPr>
        <w:t xml:space="preserve"> </w:t>
      </w:r>
      <w:r w:rsidRPr="006D6D68">
        <w:rPr>
          <w:rFonts w:ascii="Times New Roman" w:hAnsi="Times New Roman" w:cs="Times New Roman"/>
          <w:b/>
          <w:i/>
          <w:sz w:val="24"/>
          <w:szCs w:val="24"/>
        </w:rPr>
        <w:t>жанра</w:t>
      </w:r>
      <w:r w:rsidRPr="006D6D68">
        <w:rPr>
          <w:rFonts w:ascii="Times New Roman" w:hAnsi="Times New Roman" w:cs="Times New Roman"/>
          <w:b/>
          <w:i/>
          <w:spacing w:val="60"/>
          <w:sz w:val="24"/>
          <w:szCs w:val="24"/>
        </w:rPr>
        <w:t xml:space="preserve"> </w:t>
      </w:r>
      <w:r w:rsidRPr="006D6D68">
        <w:rPr>
          <w:rFonts w:ascii="Times New Roman" w:hAnsi="Times New Roman" w:cs="Times New Roman"/>
          <w:b/>
          <w:i/>
          <w:sz w:val="24"/>
          <w:szCs w:val="24"/>
        </w:rPr>
        <w:t>и развитие</w:t>
      </w:r>
      <w:r w:rsidRPr="006D6D68">
        <w:rPr>
          <w:rFonts w:ascii="Times New Roman" w:hAnsi="Times New Roman" w:cs="Times New Roman"/>
          <w:b/>
          <w:i/>
          <w:spacing w:val="60"/>
          <w:sz w:val="24"/>
          <w:szCs w:val="24"/>
        </w:rPr>
        <w:t xml:space="preserve"> </w:t>
      </w:r>
      <w:r w:rsidRPr="006D6D68">
        <w:rPr>
          <w:rFonts w:ascii="Times New Roman" w:hAnsi="Times New Roman" w:cs="Times New Roman"/>
          <w:b/>
          <w:i/>
          <w:sz w:val="24"/>
          <w:szCs w:val="24"/>
        </w:rPr>
        <w:t>памяти.</w:t>
      </w:r>
      <w:r w:rsidRPr="00C50804">
        <w:rPr>
          <w:rFonts w:ascii="Times New Roman" w:hAnsi="Times New Roman" w:cs="Times New Roman"/>
          <w:i/>
          <w:spacing w:val="61"/>
          <w:sz w:val="24"/>
          <w:szCs w:val="24"/>
        </w:rPr>
        <w:t xml:space="preserve"> </w:t>
      </w:r>
      <w:r w:rsidRPr="00C50804">
        <w:rPr>
          <w:rFonts w:ascii="Times New Roman" w:hAnsi="Times New Roman" w:cs="Times New Roman"/>
          <w:sz w:val="24"/>
          <w:szCs w:val="24"/>
        </w:rPr>
        <w:t>«Что</w:t>
      </w:r>
      <w:r w:rsidRPr="00C50804">
        <w:rPr>
          <w:rFonts w:ascii="Times New Roman" w:hAnsi="Times New Roman" w:cs="Times New Roman"/>
          <w:spacing w:val="60"/>
          <w:sz w:val="24"/>
          <w:szCs w:val="24"/>
        </w:rPr>
        <w:t xml:space="preserve"> </w:t>
      </w:r>
      <w:r w:rsidRPr="00C50804">
        <w:rPr>
          <w:rFonts w:ascii="Times New Roman" w:hAnsi="Times New Roman" w:cs="Times New Roman"/>
          <w:sz w:val="24"/>
          <w:szCs w:val="24"/>
        </w:rPr>
        <w:t>делает</w:t>
      </w:r>
      <w:r w:rsidRPr="00C50804">
        <w:rPr>
          <w:rFonts w:ascii="Times New Roman" w:hAnsi="Times New Roman" w:cs="Times New Roman"/>
          <w:spacing w:val="61"/>
          <w:sz w:val="24"/>
          <w:szCs w:val="24"/>
        </w:rPr>
        <w:t xml:space="preserve"> </w:t>
      </w:r>
      <w:r w:rsidRPr="00C50804">
        <w:rPr>
          <w:rFonts w:ascii="Times New Roman" w:hAnsi="Times New Roman" w:cs="Times New Roman"/>
          <w:sz w:val="24"/>
          <w:szCs w:val="24"/>
        </w:rPr>
        <w:t>кукла?»,</w:t>
      </w:r>
      <w:r w:rsidRPr="00C50804">
        <w:rPr>
          <w:rFonts w:ascii="Times New Roman" w:hAnsi="Times New Roman" w:cs="Times New Roman"/>
          <w:spacing w:val="61"/>
          <w:sz w:val="24"/>
          <w:szCs w:val="24"/>
        </w:rPr>
        <w:t xml:space="preserve"> </w:t>
      </w:r>
      <w:r w:rsidRPr="00C50804">
        <w:rPr>
          <w:rFonts w:ascii="Times New Roman" w:hAnsi="Times New Roman" w:cs="Times New Roman"/>
          <w:sz w:val="24"/>
          <w:szCs w:val="24"/>
        </w:rPr>
        <w:t>«Узнай   и спой   песню</w:t>
      </w:r>
      <w:r w:rsidRPr="00C50804">
        <w:rPr>
          <w:rFonts w:ascii="Times New Roman" w:hAnsi="Times New Roman" w:cs="Times New Roman"/>
          <w:spacing w:val="-57"/>
          <w:sz w:val="24"/>
          <w:szCs w:val="24"/>
        </w:rPr>
        <w:t xml:space="preserve"> </w:t>
      </w:r>
      <w:r w:rsidRPr="00C50804">
        <w:rPr>
          <w:rFonts w:ascii="Times New Roman" w:hAnsi="Times New Roman" w:cs="Times New Roman"/>
          <w:sz w:val="24"/>
          <w:szCs w:val="24"/>
        </w:rPr>
        <w:t>по</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картинке».</w:t>
      </w:r>
    </w:p>
    <w:p w:rsidR="006D6D68" w:rsidRPr="00C50804" w:rsidRDefault="00C50804" w:rsidP="00F166E9">
      <w:pPr>
        <w:spacing w:line="276" w:lineRule="auto"/>
        <w:ind w:firstLine="709"/>
        <w:jc w:val="both"/>
        <w:rPr>
          <w:rFonts w:ascii="Times New Roman" w:hAnsi="Times New Roman" w:cs="Times New Roman"/>
          <w:sz w:val="24"/>
          <w:szCs w:val="24"/>
        </w:rPr>
      </w:pPr>
      <w:r w:rsidRPr="006D6D68">
        <w:rPr>
          <w:rFonts w:ascii="Times New Roman" w:hAnsi="Times New Roman" w:cs="Times New Roman"/>
          <w:b/>
          <w:i/>
          <w:sz w:val="24"/>
          <w:szCs w:val="24"/>
        </w:rPr>
        <w:t>Подыгрывание</w:t>
      </w:r>
      <w:r w:rsidRPr="006D6D68">
        <w:rPr>
          <w:rFonts w:ascii="Times New Roman" w:hAnsi="Times New Roman" w:cs="Times New Roman"/>
          <w:b/>
          <w:i/>
          <w:spacing w:val="-5"/>
          <w:sz w:val="24"/>
          <w:szCs w:val="24"/>
        </w:rPr>
        <w:t xml:space="preserve"> </w:t>
      </w:r>
      <w:r w:rsidRPr="006D6D68">
        <w:rPr>
          <w:rFonts w:ascii="Times New Roman" w:hAnsi="Times New Roman" w:cs="Times New Roman"/>
          <w:b/>
          <w:i/>
          <w:sz w:val="24"/>
          <w:szCs w:val="24"/>
        </w:rPr>
        <w:t>на</w:t>
      </w:r>
      <w:r w:rsidRPr="006D6D68">
        <w:rPr>
          <w:rFonts w:ascii="Times New Roman" w:hAnsi="Times New Roman" w:cs="Times New Roman"/>
          <w:b/>
          <w:i/>
          <w:spacing w:val="-2"/>
          <w:sz w:val="24"/>
          <w:szCs w:val="24"/>
        </w:rPr>
        <w:t xml:space="preserve"> </w:t>
      </w:r>
      <w:r w:rsidRPr="006D6D68">
        <w:rPr>
          <w:rFonts w:ascii="Times New Roman" w:hAnsi="Times New Roman" w:cs="Times New Roman"/>
          <w:b/>
          <w:i/>
          <w:sz w:val="24"/>
          <w:szCs w:val="24"/>
        </w:rPr>
        <w:t>детских</w:t>
      </w:r>
      <w:r w:rsidRPr="006D6D68">
        <w:rPr>
          <w:rFonts w:ascii="Times New Roman" w:hAnsi="Times New Roman" w:cs="Times New Roman"/>
          <w:b/>
          <w:i/>
          <w:spacing w:val="-3"/>
          <w:sz w:val="24"/>
          <w:szCs w:val="24"/>
        </w:rPr>
        <w:t xml:space="preserve"> </w:t>
      </w:r>
      <w:r w:rsidRPr="006D6D68">
        <w:rPr>
          <w:rFonts w:ascii="Times New Roman" w:hAnsi="Times New Roman" w:cs="Times New Roman"/>
          <w:b/>
          <w:i/>
          <w:sz w:val="24"/>
          <w:szCs w:val="24"/>
        </w:rPr>
        <w:t>ударных</w:t>
      </w:r>
      <w:r w:rsidRPr="006D6D68">
        <w:rPr>
          <w:rFonts w:ascii="Times New Roman" w:hAnsi="Times New Roman" w:cs="Times New Roman"/>
          <w:b/>
          <w:i/>
          <w:spacing w:val="-4"/>
          <w:sz w:val="24"/>
          <w:szCs w:val="24"/>
        </w:rPr>
        <w:t xml:space="preserve"> </w:t>
      </w:r>
      <w:r w:rsidRPr="006D6D68">
        <w:rPr>
          <w:rFonts w:ascii="Times New Roman" w:hAnsi="Times New Roman" w:cs="Times New Roman"/>
          <w:b/>
          <w:i/>
          <w:sz w:val="24"/>
          <w:szCs w:val="24"/>
        </w:rPr>
        <w:t>музыкальных</w:t>
      </w:r>
      <w:r w:rsidRPr="006D6D68">
        <w:rPr>
          <w:rFonts w:ascii="Times New Roman" w:hAnsi="Times New Roman" w:cs="Times New Roman"/>
          <w:b/>
          <w:i/>
          <w:spacing w:val="-5"/>
          <w:sz w:val="24"/>
          <w:szCs w:val="24"/>
        </w:rPr>
        <w:t xml:space="preserve"> </w:t>
      </w:r>
      <w:r w:rsidRPr="006D6D68">
        <w:rPr>
          <w:rFonts w:ascii="Times New Roman" w:hAnsi="Times New Roman" w:cs="Times New Roman"/>
          <w:b/>
          <w:i/>
          <w:sz w:val="24"/>
          <w:szCs w:val="24"/>
        </w:rPr>
        <w:t>инструментах</w:t>
      </w:r>
      <w:r w:rsidRPr="006D6D68">
        <w:rPr>
          <w:rFonts w:ascii="Times New Roman" w:hAnsi="Times New Roman" w:cs="Times New Roman"/>
          <w:b/>
          <w:sz w:val="24"/>
          <w:szCs w:val="24"/>
        </w:rPr>
        <w:t>.</w:t>
      </w:r>
      <w:r w:rsidRPr="00C50804">
        <w:rPr>
          <w:rFonts w:ascii="Times New Roman" w:hAnsi="Times New Roman" w:cs="Times New Roman"/>
          <w:spacing w:val="-3"/>
          <w:sz w:val="24"/>
          <w:szCs w:val="24"/>
        </w:rPr>
        <w:t xml:space="preserve"> </w:t>
      </w:r>
      <w:r w:rsidRPr="00C50804">
        <w:rPr>
          <w:rFonts w:ascii="Times New Roman" w:hAnsi="Times New Roman" w:cs="Times New Roman"/>
          <w:sz w:val="24"/>
          <w:szCs w:val="24"/>
        </w:rPr>
        <w:t>Народные</w:t>
      </w:r>
      <w:r w:rsidRPr="00C50804">
        <w:rPr>
          <w:rFonts w:ascii="Times New Roman" w:hAnsi="Times New Roman" w:cs="Times New Roman"/>
          <w:spacing w:val="-4"/>
          <w:sz w:val="24"/>
          <w:szCs w:val="24"/>
        </w:rPr>
        <w:t xml:space="preserve"> </w:t>
      </w:r>
      <w:r w:rsidRPr="00C50804">
        <w:rPr>
          <w:rFonts w:ascii="Times New Roman" w:hAnsi="Times New Roman" w:cs="Times New Roman"/>
          <w:sz w:val="24"/>
          <w:szCs w:val="24"/>
        </w:rPr>
        <w:t>мелодии.</w:t>
      </w:r>
    </w:p>
    <w:p w:rsidR="00C50804" w:rsidRDefault="00C50804" w:rsidP="00F166E9">
      <w:pPr>
        <w:pStyle w:val="2"/>
        <w:spacing w:line="276" w:lineRule="auto"/>
        <w:ind w:left="0" w:firstLine="709"/>
      </w:pPr>
      <w:bookmarkStart w:id="118" w:name="_Toc143348051"/>
      <w:r w:rsidRPr="00C50804">
        <w:t>от 4</w:t>
      </w:r>
      <w:r w:rsidRPr="00C50804">
        <w:rPr>
          <w:spacing w:val="-2"/>
        </w:rPr>
        <w:t xml:space="preserve"> </w:t>
      </w:r>
      <w:r w:rsidRPr="00C50804">
        <w:t>лет</w:t>
      </w:r>
      <w:r w:rsidRPr="00C50804">
        <w:rPr>
          <w:spacing w:val="1"/>
        </w:rPr>
        <w:t xml:space="preserve"> </w:t>
      </w:r>
      <w:r w:rsidRPr="00C50804">
        <w:t>до</w:t>
      </w:r>
      <w:r w:rsidRPr="00C50804">
        <w:rPr>
          <w:spacing w:val="-2"/>
        </w:rPr>
        <w:t xml:space="preserve"> </w:t>
      </w:r>
      <w:r w:rsidRPr="00C50804">
        <w:t>5</w:t>
      </w:r>
      <w:r w:rsidRPr="00C50804">
        <w:rPr>
          <w:spacing w:val="-1"/>
        </w:rPr>
        <w:t xml:space="preserve"> </w:t>
      </w:r>
      <w:r w:rsidRPr="00C50804">
        <w:t>лет</w:t>
      </w:r>
      <w:bookmarkEnd w:id="118"/>
    </w:p>
    <w:p w:rsidR="006D6D68" w:rsidRPr="00C50804" w:rsidRDefault="006D6D68" w:rsidP="00F166E9">
      <w:pPr>
        <w:pStyle w:val="2"/>
        <w:spacing w:line="276" w:lineRule="auto"/>
        <w:ind w:left="0" w:firstLine="709"/>
      </w:pPr>
    </w:p>
    <w:p w:rsidR="00C50804" w:rsidRDefault="00C50804" w:rsidP="00F166E9">
      <w:pPr>
        <w:pStyle w:val="a3"/>
        <w:spacing w:line="276" w:lineRule="auto"/>
        <w:ind w:left="0" w:firstLine="709"/>
      </w:pPr>
      <w:r w:rsidRPr="006D6D68">
        <w:rPr>
          <w:b/>
          <w:i/>
        </w:rPr>
        <w:t>Слушание.</w:t>
      </w:r>
      <w:r w:rsidRPr="00C50804">
        <w:rPr>
          <w:i/>
        </w:rPr>
        <w:t xml:space="preserve"> </w:t>
      </w:r>
      <w:r w:rsidRPr="00C50804">
        <w:t>«Ах ты, береза», рус. нар. песня; «Осенняя песенка», муз. Д. Васильева-Буглая,</w:t>
      </w:r>
      <w:r w:rsidRPr="00C50804">
        <w:rPr>
          <w:spacing w:val="1"/>
        </w:rPr>
        <w:t xml:space="preserve"> </w:t>
      </w:r>
      <w:r w:rsidRPr="00C50804">
        <w:t>сл. А. Плещеева;</w:t>
      </w:r>
      <w:r w:rsidRPr="00C50804">
        <w:rPr>
          <w:spacing w:val="1"/>
        </w:rPr>
        <w:t xml:space="preserve"> </w:t>
      </w:r>
      <w:r w:rsidRPr="00C50804">
        <w:t>«Музыкальный ящик» (из</w:t>
      </w:r>
      <w:r w:rsidRPr="00C50804">
        <w:rPr>
          <w:spacing w:val="1"/>
        </w:rPr>
        <w:t xml:space="preserve"> </w:t>
      </w:r>
      <w:r w:rsidRPr="00C50804">
        <w:t>«Альбома</w:t>
      </w:r>
      <w:r w:rsidRPr="00C50804">
        <w:rPr>
          <w:spacing w:val="1"/>
        </w:rPr>
        <w:t xml:space="preserve"> </w:t>
      </w:r>
      <w:r w:rsidRPr="00C50804">
        <w:t>пьес для детей</w:t>
      </w:r>
      <w:proofErr w:type="gramStart"/>
      <w:r w:rsidRPr="00C50804">
        <w:t>»</w:t>
      </w:r>
      <w:r w:rsidR="000374A6">
        <w:t xml:space="preserve">,   </w:t>
      </w:r>
      <w:proofErr w:type="gramEnd"/>
      <w:r w:rsidR="000374A6">
        <w:t xml:space="preserve">                                     </w:t>
      </w:r>
      <w:r w:rsidRPr="00C50804">
        <w:t xml:space="preserve"> Г. Свиридова);</w:t>
      </w:r>
      <w:r w:rsidRPr="00C50804">
        <w:rPr>
          <w:spacing w:val="1"/>
        </w:rPr>
        <w:t xml:space="preserve"> </w:t>
      </w:r>
      <w:r w:rsidRPr="00C50804">
        <w:t>«Вальс</w:t>
      </w:r>
      <w:r w:rsidRPr="00C50804">
        <w:rPr>
          <w:spacing w:val="1"/>
        </w:rPr>
        <w:t xml:space="preserve"> </w:t>
      </w:r>
      <w:r w:rsidRPr="00C50804">
        <w:t>снежных хлопьев» из балета «Щелкунчик», муз. П. Чайковского; «Итальянская полька», муз. С.</w:t>
      </w:r>
      <w:r w:rsidRPr="00C50804">
        <w:rPr>
          <w:spacing w:val="1"/>
        </w:rPr>
        <w:t xml:space="preserve"> </w:t>
      </w:r>
      <w:r w:rsidRPr="00C50804">
        <w:t>Рахманинова; «Как у наших у ворот», рус. нар. мелодия; «Мама», муз. П. Чайковского, «Смелый</w:t>
      </w:r>
      <w:r w:rsidRPr="00C50804">
        <w:rPr>
          <w:spacing w:val="1"/>
        </w:rPr>
        <w:t xml:space="preserve"> </w:t>
      </w:r>
      <w:r w:rsidRPr="00C50804">
        <w:t>наездник» (из</w:t>
      </w:r>
      <w:r w:rsidRPr="00C50804">
        <w:rPr>
          <w:spacing w:val="1"/>
        </w:rPr>
        <w:t xml:space="preserve"> </w:t>
      </w:r>
      <w:r w:rsidR="000374A6">
        <w:t>«Альбома для юношества»</w:t>
      </w:r>
      <w:proofErr w:type="gramStart"/>
      <w:r w:rsidR="000374A6">
        <w:t xml:space="preserve">),   </w:t>
      </w:r>
      <w:proofErr w:type="gramEnd"/>
      <w:r w:rsidR="000374A6">
        <w:t xml:space="preserve">                          </w:t>
      </w:r>
      <w:r w:rsidRPr="00C50804">
        <w:t>Р. Шумана;</w:t>
      </w:r>
      <w:r w:rsidRPr="00C50804">
        <w:rPr>
          <w:spacing w:val="60"/>
        </w:rPr>
        <w:t xml:space="preserve"> </w:t>
      </w:r>
      <w:r w:rsidRPr="00C50804">
        <w:t>«Жаворонок», муз. М. Глинки; «Марш»,</w:t>
      </w:r>
      <w:r w:rsidRPr="00C50804">
        <w:rPr>
          <w:spacing w:val="1"/>
        </w:rPr>
        <w:t xml:space="preserve"> </w:t>
      </w:r>
      <w:r w:rsidRPr="00C50804">
        <w:t>муз.</w:t>
      </w:r>
      <w:r w:rsidRPr="00C50804">
        <w:rPr>
          <w:spacing w:val="-1"/>
        </w:rPr>
        <w:t xml:space="preserve"> </w:t>
      </w:r>
      <w:r w:rsidRPr="00C50804">
        <w:t>С. Прокофьева;</w:t>
      </w:r>
    </w:p>
    <w:p w:rsidR="006D6D68" w:rsidRPr="00C50804" w:rsidRDefault="006D6D68" w:rsidP="00F166E9">
      <w:pPr>
        <w:pStyle w:val="a3"/>
        <w:spacing w:line="276" w:lineRule="auto"/>
        <w:ind w:left="0" w:firstLine="709"/>
      </w:pPr>
    </w:p>
    <w:p w:rsidR="00C50804" w:rsidRPr="006D6D68" w:rsidRDefault="00C50804" w:rsidP="00F166E9">
      <w:pPr>
        <w:spacing w:line="276" w:lineRule="auto"/>
        <w:ind w:firstLine="709"/>
        <w:jc w:val="both"/>
        <w:rPr>
          <w:rFonts w:ascii="Times New Roman" w:hAnsi="Times New Roman" w:cs="Times New Roman"/>
          <w:b/>
          <w:i/>
          <w:sz w:val="24"/>
          <w:szCs w:val="24"/>
        </w:rPr>
      </w:pPr>
      <w:r w:rsidRPr="006D6D68">
        <w:rPr>
          <w:rFonts w:ascii="Times New Roman" w:hAnsi="Times New Roman" w:cs="Times New Roman"/>
          <w:b/>
          <w:i/>
          <w:sz w:val="24"/>
          <w:szCs w:val="24"/>
        </w:rPr>
        <w:t>Пение</w:t>
      </w:r>
      <w:r w:rsidR="00FB7DFC">
        <w:rPr>
          <w:rFonts w:ascii="Times New Roman" w:hAnsi="Times New Roman" w:cs="Times New Roman"/>
          <w:b/>
          <w:i/>
          <w:sz w:val="24"/>
          <w:szCs w:val="24"/>
        </w:rPr>
        <w:t>.</w:t>
      </w:r>
    </w:p>
    <w:p w:rsidR="00C50804" w:rsidRPr="00C50804" w:rsidRDefault="00C50804" w:rsidP="00F166E9">
      <w:pPr>
        <w:pStyle w:val="a3"/>
        <w:spacing w:line="276" w:lineRule="auto"/>
        <w:ind w:left="0" w:firstLine="709"/>
      </w:pPr>
      <w:r w:rsidRPr="006D6D68">
        <w:rPr>
          <w:b/>
          <w:i/>
        </w:rPr>
        <w:t>Упражнения на развитие слуха и голоса.</w:t>
      </w:r>
      <w:r w:rsidRPr="00C50804">
        <w:rPr>
          <w:i/>
        </w:rPr>
        <w:t xml:space="preserve"> </w:t>
      </w:r>
      <w:r w:rsidRPr="00C50804">
        <w:t>«Путаница» — песня-шутка; муз. Е. Тиличеевой,</w:t>
      </w:r>
      <w:r w:rsidRPr="00C50804">
        <w:rPr>
          <w:spacing w:val="1"/>
        </w:rPr>
        <w:t xml:space="preserve"> </w:t>
      </w:r>
      <w:r w:rsidRPr="00C50804">
        <w:t>сл.</w:t>
      </w:r>
      <w:r w:rsidRPr="00C50804">
        <w:rPr>
          <w:spacing w:val="1"/>
        </w:rPr>
        <w:t xml:space="preserve"> </w:t>
      </w:r>
      <w:r w:rsidRPr="00C50804">
        <w:t>К.</w:t>
      </w:r>
      <w:r w:rsidRPr="00C50804">
        <w:rPr>
          <w:spacing w:val="1"/>
        </w:rPr>
        <w:t xml:space="preserve"> </w:t>
      </w:r>
      <w:r w:rsidRPr="00C50804">
        <w:t>Чуковского,</w:t>
      </w:r>
      <w:r w:rsidRPr="00C50804">
        <w:rPr>
          <w:spacing w:val="1"/>
        </w:rPr>
        <w:t xml:space="preserve"> </w:t>
      </w:r>
      <w:r w:rsidRPr="00C50804">
        <w:t>«Кукушечка»,</w:t>
      </w:r>
      <w:r w:rsidRPr="00C50804">
        <w:rPr>
          <w:spacing w:val="1"/>
        </w:rPr>
        <w:t xml:space="preserve"> </w:t>
      </w:r>
      <w:r w:rsidRPr="00C50804">
        <w:t>рус.</w:t>
      </w:r>
      <w:r w:rsidRPr="00C50804">
        <w:rPr>
          <w:spacing w:val="1"/>
        </w:rPr>
        <w:t xml:space="preserve"> </w:t>
      </w:r>
      <w:r w:rsidRPr="00C50804">
        <w:t>нар.</w:t>
      </w:r>
      <w:r w:rsidRPr="00C50804">
        <w:rPr>
          <w:spacing w:val="1"/>
        </w:rPr>
        <w:t xml:space="preserve"> </w:t>
      </w:r>
      <w:r w:rsidRPr="00C50804">
        <w:t>песня,</w:t>
      </w:r>
      <w:r w:rsidRPr="00C50804">
        <w:rPr>
          <w:spacing w:val="1"/>
        </w:rPr>
        <w:t xml:space="preserve"> </w:t>
      </w:r>
      <w:r w:rsidRPr="00C50804">
        <w:t>обраб.</w:t>
      </w:r>
      <w:r w:rsidRPr="00C50804">
        <w:rPr>
          <w:spacing w:val="1"/>
        </w:rPr>
        <w:t xml:space="preserve"> </w:t>
      </w:r>
      <w:r w:rsidRPr="00C50804">
        <w:t>И.</w:t>
      </w:r>
      <w:r w:rsidRPr="00C50804">
        <w:rPr>
          <w:spacing w:val="1"/>
        </w:rPr>
        <w:t xml:space="preserve"> </w:t>
      </w:r>
      <w:r w:rsidRPr="00C50804">
        <w:t>Арсеева;</w:t>
      </w:r>
      <w:r w:rsidRPr="00C50804">
        <w:rPr>
          <w:spacing w:val="1"/>
        </w:rPr>
        <w:t xml:space="preserve"> </w:t>
      </w:r>
      <w:r w:rsidRPr="00C50804">
        <w:t>«Паучок» и</w:t>
      </w:r>
      <w:r w:rsidRPr="00C50804">
        <w:rPr>
          <w:spacing w:val="1"/>
        </w:rPr>
        <w:t xml:space="preserve"> </w:t>
      </w:r>
      <w:r w:rsidRPr="00C50804">
        <w:t>«Кисонька-</w:t>
      </w:r>
      <w:r w:rsidRPr="00C50804">
        <w:rPr>
          <w:spacing w:val="1"/>
        </w:rPr>
        <w:t xml:space="preserve"> </w:t>
      </w:r>
      <w:r w:rsidRPr="00C50804">
        <w:t>мурысонька»,</w:t>
      </w:r>
      <w:r w:rsidRPr="00C50804">
        <w:rPr>
          <w:spacing w:val="1"/>
        </w:rPr>
        <w:t xml:space="preserve"> </w:t>
      </w:r>
      <w:r w:rsidRPr="00C50804">
        <w:t>рус.</w:t>
      </w:r>
      <w:r w:rsidRPr="00C50804">
        <w:rPr>
          <w:spacing w:val="1"/>
        </w:rPr>
        <w:t xml:space="preserve"> </w:t>
      </w:r>
      <w:r w:rsidRPr="00C50804">
        <w:t>нар.</w:t>
      </w:r>
      <w:r w:rsidRPr="00C50804">
        <w:rPr>
          <w:spacing w:val="1"/>
        </w:rPr>
        <w:t xml:space="preserve"> </w:t>
      </w:r>
      <w:r w:rsidRPr="00C50804">
        <w:t>песни;</w:t>
      </w:r>
      <w:r w:rsidRPr="00C50804">
        <w:rPr>
          <w:spacing w:val="1"/>
        </w:rPr>
        <w:t xml:space="preserve"> </w:t>
      </w:r>
      <w:r w:rsidRPr="00C50804">
        <w:t>заклички:</w:t>
      </w:r>
      <w:r w:rsidRPr="00C50804">
        <w:rPr>
          <w:spacing w:val="1"/>
        </w:rPr>
        <w:t xml:space="preserve"> </w:t>
      </w:r>
      <w:r w:rsidRPr="00C50804">
        <w:t>«Ой,</w:t>
      </w:r>
      <w:r w:rsidRPr="00C50804">
        <w:rPr>
          <w:spacing w:val="1"/>
        </w:rPr>
        <w:t xml:space="preserve"> </w:t>
      </w:r>
      <w:r w:rsidRPr="00C50804">
        <w:t>кулики!</w:t>
      </w:r>
      <w:r w:rsidRPr="00C50804">
        <w:rPr>
          <w:spacing w:val="1"/>
        </w:rPr>
        <w:t xml:space="preserve"> </w:t>
      </w:r>
      <w:r w:rsidRPr="00C50804">
        <w:t>Весна</w:t>
      </w:r>
      <w:r w:rsidRPr="00C50804">
        <w:rPr>
          <w:spacing w:val="1"/>
        </w:rPr>
        <w:t xml:space="preserve"> </w:t>
      </w:r>
      <w:r w:rsidRPr="00C50804">
        <w:t>поет!»</w:t>
      </w:r>
      <w:r w:rsidRPr="00C50804">
        <w:rPr>
          <w:spacing w:val="1"/>
        </w:rPr>
        <w:t xml:space="preserve"> </w:t>
      </w:r>
      <w:r w:rsidRPr="00C50804">
        <w:t>и</w:t>
      </w:r>
      <w:r w:rsidRPr="00C50804">
        <w:rPr>
          <w:spacing w:val="61"/>
        </w:rPr>
        <w:t xml:space="preserve"> </w:t>
      </w:r>
      <w:r w:rsidRPr="00C50804">
        <w:t>«Жаворонушки,</w:t>
      </w:r>
      <w:r w:rsidRPr="00C50804">
        <w:rPr>
          <w:spacing w:val="1"/>
        </w:rPr>
        <w:t xml:space="preserve"> </w:t>
      </w:r>
      <w:r w:rsidRPr="00C50804">
        <w:t>прилетите!»;</w:t>
      </w:r>
    </w:p>
    <w:p w:rsidR="00C50804" w:rsidRDefault="00C50804" w:rsidP="00F166E9">
      <w:pPr>
        <w:pStyle w:val="a3"/>
        <w:spacing w:line="276" w:lineRule="auto"/>
        <w:ind w:left="0" w:firstLine="709"/>
      </w:pPr>
      <w:r w:rsidRPr="006D6D68">
        <w:rPr>
          <w:b/>
          <w:i/>
        </w:rPr>
        <w:t>Песни.</w:t>
      </w:r>
      <w:r w:rsidRPr="00C50804">
        <w:rPr>
          <w:i/>
          <w:spacing w:val="1"/>
        </w:rPr>
        <w:t xml:space="preserve"> </w:t>
      </w:r>
      <w:r w:rsidRPr="00C50804">
        <w:t>«Осень»,</w:t>
      </w:r>
      <w:r w:rsidRPr="00C50804">
        <w:rPr>
          <w:spacing w:val="1"/>
        </w:rPr>
        <w:t xml:space="preserve"> </w:t>
      </w:r>
      <w:r w:rsidRPr="00C50804">
        <w:t>муз.</w:t>
      </w:r>
      <w:r w:rsidRPr="00C50804">
        <w:rPr>
          <w:spacing w:val="1"/>
        </w:rPr>
        <w:t xml:space="preserve"> </w:t>
      </w:r>
      <w:r w:rsidRPr="00C50804">
        <w:t>И.</w:t>
      </w:r>
      <w:r w:rsidRPr="00C50804">
        <w:rPr>
          <w:spacing w:val="1"/>
        </w:rPr>
        <w:t xml:space="preserve"> </w:t>
      </w:r>
      <w:r w:rsidRPr="00C50804">
        <w:t>Кишко,</w:t>
      </w:r>
      <w:r w:rsidRPr="00C50804">
        <w:rPr>
          <w:spacing w:val="1"/>
        </w:rPr>
        <w:t xml:space="preserve"> </w:t>
      </w:r>
      <w:r w:rsidRPr="00C50804">
        <w:t>сл.</w:t>
      </w:r>
      <w:r w:rsidRPr="00C50804">
        <w:rPr>
          <w:spacing w:val="1"/>
        </w:rPr>
        <w:t xml:space="preserve"> </w:t>
      </w:r>
      <w:r w:rsidRPr="00C50804">
        <w:t>Т.</w:t>
      </w:r>
      <w:r w:rsidRPr="00C50804">
        <w:rPr>
          <w:spacing w:val="1"/>
        </w:rPr>
        <w:t xml:space="preserve"> </w:t>
      </w:r>
      <w:r w:rsidRPr="00C50804">
        <w:t>Волгиной;</w:t>
      </w:r>
      <w:r w:rsidRPr="00C50804">
        <w:rPr>
          <w:spacing w:val="1"/>
        </w:rPr>
        <w:t xml:space="preserve"> </w:t>
      </w:r>
      <w:r w:rsidRPr="00C50804">
        <w:t>«Санки»,</w:t>
      </w:r>
      <w:r w:rsidRPr="00C50804">
        <w:rPr>
          <w:spacing w:val="1"/>
        </w:rPr>
        <w:t xml:space="preserve"> </w:t>
      </w:r>
      <w:r w:rsidRPr="00C50804">
        <w:t>муз.</w:t>
      </w:r>
      <w:r w:rsidRPr="00C50804">
        <w:rPr>
          <w:spacing w:val="1"/>
        </w:rPr>
        <w:t xml:space="preserve"> </w:t>
      </w:r>
      <w:r w:rsidRPr="00C50804">
        <w:t>М.</w:t>
      </w:r>
      <w:r w:rsidRPr="00C50804">
        <w:rPr>
          <w:spacing w:val="1"/>
        </w:rPr>
        <w:t xml:space="preserve"> </w:t>
      </w:r>
      <w:r w:rsidRPr="00C50804">
        <w:t>Красева,</w:t>
      </w:r>
      <w:r w:rsidRPr="00C50804">
        <w:rPr>
          <w:spacing w:val="1"/>
        </w:rPr>
        <w:t xml:space="preserve"> </w:t>
      </w:r>
      <w:r w:rsidRPr="00C50804">
        <w:t>сл.</w:t>
      </w:r>
      <w:r w:rsidRPr="00C50804">
        <w:rPr>
          <w:spacing w:val="1"/>
        </w:rPr>
        <w:t xml:space="preserve"> </w:t>
      </w:r>
      <w:r w:rsidRPr="00C50804">
        <w:t>О.</w:t>
      </w:r>
      <w:r w:rsidRPr="00C50804">
        <w:rPr>
          <w:spacing w:val="1"/>
        </w:rPr>
        <w:t xml:space="preserve"> </w:t>
      </w:r>
      <w:r w:rsidRPr="00C50804">
        <w:t>Высотской;</w:t>
      </w:r>
      <w:r w:rsidRPr="00C50804">
        <w:rPr>
          <w:spacing w:val="1"/>
        </w:rPr>
        <w:t xml:space="preserve"> </w:t>
      </w:r>
      <w:r w:rsidRPr="00C50804">
        <w:t>«Зима</w:t>
      </w:r>
      <w:r w:rsidRPr="00C50804">
        <w:rPr>
          <w:spacing w:val="1"/>
        </w:rPr>
        <w:t xml:space="preserve"> </w:t>
      </w:r>
      <w:r w:rsidRPr="00C50804">
        <w:t>прошла»,</w:t>
      </w:r>
      <w:r w:rsidRPr="00C50804">
        <w:rPr>
          <w:spacing w:val="1"/>
        </w:rPr>
        <w:t xml:space="preserve"> </w:t>
      </w:r>
      <w:r w:rsidRPr="00C50804">
        <w:t>муз.</w:t>
      </w:r>
      <w:r w:rsidRPr="00C50804">
        <w:rPr>
          <w:spacing w:val="1"/>
        </w:rPr>
        <w:t xml:space="preserve"> </w:t>
      </w:r>
      <w:r w:rsidRPr="00C50804">
        <w:t>Н.</w:t>
      </w:r>
      <w:r w:rsidRPr="00C50804">
        <w:rPr>
          <w:spacing w:val="1"/>
        </w:rPr>
        <w:t xml:space="preserve"> </w:t>
      </w:r>
      <w:r w:rsidRPr="00C50804">
        <w:t>Метлова,</w:t>
      </w:r>
      <w:r w:rsidRPr="00C50804">
        <w:rPr>
          <w:spacing w:val="1"/>
        </w:rPr>
        <w:t xml:space="preserve"> </w:t>
      </w:r>
      <w:r w:rsidRPr="00C50804">
        <w:t>сл.</w:t>
      </w:r>
      <w:r w:rsidRPr="00C50804">
        <w:rPr>
          <w:spacing w:val="1"/>
        </w:rPr>
        <w:t xml:space="preserve"> </w:t>
      </w:r>
      <w:r w:rsidRPr="00C50804">
        <w:t>М.</w:t>
      </w:r>
      <w:r w:rsidRPr="00C50804">
        <w:rPr>
          <w:spacing w:val="1"/>
        </w:rPr>
        <w:t xml:space="preserve"> </w:t>
      </w:r>
      <w:r w:rsidRPr="00C50804">
        <w:t>Клоковой;</w:t>
      </w:r>
      <w:r w:rsidRPr="00C50804">
        <w:rPr>
          <w:spacing w:val="1"/>
        </w:rPr>
        <w:t xml:space="preserve"> </w:t>
      </w:r>
      <w:r w:rsidRPr="00C50804">
        <w:t>«Подарок</w:t>
      </w:r>
      <w:r w:rsidRPr="00C50804">
        <w:rPr>
          <w:spacing w:val="1"/>
        </w:rPr>
        <w:t xml:space="preserve"> </w:t>
      </w:r>
      <w:r w:rsidRPr="00C50804">
        <w:t>маме»,</w:t>
      </w:r>
      <w:r w:rsidRPr="00C50804">
        <w:rPr>
          <w:spacing w:val="1"/>
        </w:rPr>
        <w:t xml:space="preserve"> </w:t>
      </w:r>
      <w:r w:rsidRPr="00C50804">
        <w:t>муз.</w:t>
      </w:r>
      <w:r w:rsidRPr="00C50804">
        <w:rPr>
          <w:spacing w:val="1"/>
        </w:rPr>
        <w:t xml:space="preserve"> </w:t>
      </w:r>
      <w:r w:rsidRPr="00C50804">
        <w:t>А.</w:t>
      </w:r>
      <w:r w:rsidRPr="00C50804">
        <w:rPr>
          <w:spacing w:val="1"/>
        </w:rPr>
        <w:t xml:space="preserve"> </w:t>
      </w:r>
      <w:r w:rsidRPr="00C50804">
        <w:t>Филиппенко, сл. Т. Волгиной; «Воробей», муз. В. Герчик, сл. А. Чельцова; «Дождик», муз. М.</w:t>
      </w:r>
      <w:r w:rsidRPr="00C50804">
        <w:rPr>
          <w:spacing w:val="1"/>
        </w:rPr>
        <w:t xml:space="preserve"> </w:t>
      </w:r>
      <w:r w:rsidRPr="00C50804">
        <w:t>Красева,</w:t>
      </w:r>
      <w:r w:rsidRPr="00C50804">
        <w:rPr>
          <w:spacing w:val="1"/>
        </w:rPr>
        <w:t xml:space="preserve"> </w:t>
      </w:r>
      <w:r w:rsidRPr="00C50804">
        <w:t>сл.</w:t>
      </w:r>
      <w:r w:rsidRPr="00C50804">
        <w:rPr>
          <w:spacing w:val="-1"/>
        </w:rPr>
        <w:t xml:space="preserve"> </w:t>
      </w:r>
      <w:r w:rsidRPr="00C50804">
        <w:t>Н.</w:t>
      </w:r>
      <w:r w:rsidRPr="00C50804">
        <w:rPr>
          <w:spacing w:val="-1"/>
        </w:rPr>
        <w:t xml:space="preserve"> </w:t>
      </w:r>
      <w:r w:rsidRPr="00C50804">
        <w:t>Френкель;</w:t>
      </w:r>
      <w:r w:rsidRPr="00C50804">
        <w:rPr>
          <w:spacing w:val="2"/>
        </w:rPr>
        <w:t xml:space="preserve"> </w:t>
      </w:r>
    </w:p>
    <w:p w:rsidR="006D6D68" w:rsidRPr="00C50804" w:rsidRDefault="006D6D68" w:rsidP="00F166E9">
      <w:pPr>
        <w:pStyle w:val="a3"/>
        <w:spacing w:line="276" w:lineRule="auto"/>
        <w:ind w:left="0" w:firstLine="709"/>
      </w:pPr>
    </w:p>
    <w:p w:rsidR="00C50804" w:rsidRPr="006D6D68" w:rsidRDefault="00C50804" w:rsidP="00F166E9">
      <w:pPr>
        <w:spacing w:line="276" w:lineRule="auto"/>
        <w:ind w:firstLine="709"/>
        <w:jc w:val="both"/>
        <w:rPr>
          <w:rFonts w:ascii="Times New Roman" w:hAnsi="Times New Roman" w:cs="Times New Roman"/>
          <w:b/>
          <w:i/>
          <w:sz w:val="24"/>
          <w:szCs w:val="24"/>
        </w:rPr>
      </w:pPr>
      <w:r w:rsidRPr="006D6D68">
        <w:rPr>
          <w:rFonts w:ascii="Times New Roman" w:hAnsi="Times New Roman" w:cs="Times New Roman"/>
          <w:b/>
          <w:i/>
          <w:sz w:val="24"/>
          <w:szCs w:val="24"/>
        </w:rPr>
        <w:t>Музыкально-ритмические</w:t>
      </w:r>
      <w:r w:rsidRPr="006D6D68">
        <w:rPr>
          <w:rFonts w:ascii="Times New Roman" w:hAnsi="Times New Roman" w:cs="Times New Roman"/>
          <w:b/>
          <w:i/>
          <w:spacing w:val="-3"/>
          <w:sz w:val="24"/>
          <w:szCs w:val="24"/>
        </w:rPr>
        <w:t xml:space="preserve"> </w:t>
      </w:r>
      <w:r w:rsidRPr="006D6D68">
        <w:rPr>
          <w:rFonts w:ascii="Times New Roman" w:hAnsi="Times New Roman" w:cs="Times New Roman"/>
          <w:b/>
          <w:i/>
          <w:sz w:val="24"/>
          <w:szCs w:val="24"/>
        </w:rPr>
        <w:t>движения</w:t>
      </w:r>
      <w:r w:rsidR="00FB7DFC">
        <w:rPr>
          <w:rFonts w:ascii="Times New Roman" w:hAnsi="Times New Roman" w:cs="Times New Roman"/>
          <w:b/>
          <w:i/>
          <w:sz w:val="24"/>
          <w:szCs w:val="24"/>
        </w:rPr>
        <w:t>.</w:t>
      </w:r>
    </w:p>
    <w:p w:rsidR="00C50804" w:rsidRPr="00C50804" w:rsidRDefault="00C50804" w:rsidP="00F166E9">
      <w:pPr>
        <w:pStyle w:val="a3"/>
        <w:spacing w:line="276" w:lineRule="auto"/>
        <w:ind w:left="0" w:firstLine="709"/>
      </w:pPr>
      <w:r w:rsidRPr="00A952C5">
        <w:rPr>
          <w:b/>
          <w:i/>
        </w:rPr>
        <w:t>Игровые</w:t>
      </w:r>
      <w:r w:rsidRPr="00A952C5">
        <w:rPr>
          <w:b/>
          <w:i/>
          <w:spacing w:val="1"/>
        </w:rPr>
        <w:t xml:space="preserve"> </w:t>
      </w:r>
      <w:r w:rsidRPr="00A952C5">
        <w:rPr>
          <w:b/>
          <w:i/>
        </w:rPr>
        <w:t>упражнения</w:t>
      </w:r>
      <w:r w:rsidRPr="00A952C5">
        <w:rPr>
          <w:b/>
        </w:rPr>
        <w:t>.</w:t>
      </w:r>
      <w:r w:rsidRPr="00C50804">
        <w:rPr>
          <w:spacing w:val="60"/>
        </w:rPr>
        <w:t xml:space="preserve"> </w:t>
      </w:r>
      <w:r w:rsidRPr="00C50804">
        <w:t>«Пружинки»</w:t>
      </w:r>
      <w:r w:rsidRPr="00C50804">
        <w:rPr>
          <w:spacing w:val="60"/>
        </w:rPr>
        <w:t xml:space="preserve"> </w:t>
      </w:r>
      <w:r w:rsidRPr="00C50804">
        <w:t>под</w:t>
      </w:r>
      <w:r w:rsidRPr="00C50804">
        <w:rPr>
          <w:spacing w:val="60"/>
        </w:rPr>
        <w:t xml:space="preserve"> </w:t>
      </w:r>
      <w:r w:rsidRPr="00C50804">
        <w:t>рус.</w:t>
      </w:r>
      <w:r w:rsidRPr="00C50804">
        <w:rPr>
          <w:spacing w:val="60"/>
        </w:rPr>
        <w:t xml:space="preserve"> </w:t>
      </w:r>
      <w:r w:rsidRPr="00C50804">
        <w:t>нар.</w:t>
      </w:r>
      <w:r w:rsidRPr="00C50804">
        <w:rPr>
          <w:spacing w:val="60"/>
        </w:rPr>
        <w:t xml:space="preserve"> </w:t>
      </w:r>
      <w:r w:rsidRPr="00C50804">
        <w:t>мелодию;</w:t>
      </w:r>
      <w:r w:rsidRPr="00C50804">
        <w:rPr>
          <w:spacing w:val="60"/>
        </w:rPr>
        <w:t xml:space="preserve"> </w:t>
      </w:r>
      <w:r w:rsidRPr="00C50804">
        <w:t>ходьба</w:t>
      </w:r>
      <w:r w:rsidRPr="00C50804">
        <w:rPr>
          <w:spacing w:val="60"/>
        </w:rPr>
        <w:t xml:space="preserve"> </w:t>
      </w:r>
      <w:r w:rsidRPr="00C50804">
        <w:t>под</w:t>
      </w:r>
      <w:r w:rsidRPr="00C50804">
        <w:rPr>
          <w:spacing w:val="60"/>
        </w:rPr>
        <w:t xml:space="preserve"> </w:t>
      </w:r>
      <w:r w:rsidRPr="00C50804">
        <w:t>«Марш»,</w:t>
      </w:r>
      <w:r w:rsidRPr="00C50804">
        <w:rPr>
          <w:spacing w:val="60"/>
        </w:rPr>
        <w:t xml:space="preserve"> </w:t>
      </w:r>
      <w:r w:rsidRPr="00C50804">
        <w:t>муз.</w:t>
      </w:r>
      <w:r w:rsidRPr="00C50804">
        <w:rPr>
          <w:spacing w:val="1"/>
        </w:rPr>
        <w:t xml:space="preserve"> </w:t>
      </w:r>
      <w:r w:rsidRPr="00C50804">
        <w:t>И. Беркович; «Веселые мячики» (подпрыгивание и бег), муз. М. Сатулиной; лиса и зайцы под муз.</w:t>
      </w:r>
      <w:r w:rsidRPr="00C50804">
        <w:rPr>
          <w:spacing w:val="1"/>
        </w:rPr>
        <w:t xml:space="preserve"> </w:t>
      </w:r>
      <w:r w:rsidRPr="00C50804">
        <w:t>А.</w:t>
      </w:r>
      <w:r w:rsidRPr="00C50804">
        <w:rPr>
          <w:spacing w:val="16"/>
        </w:rPr>
        <w:t xml:space="preserve"> </w:t>
      </w:r>
      <w:r w:rsidRPr="00C50804">
        <w:t>Майкапара</w:t>
      </w:r>
      <w:r w:rsidRPr="00C50804">
        <w:rPr>
          <w:spacing w:val="22"/>
        </w:rPr>
        <w:t xml:space="preserve"> </w:t>
      </w:r>
      <w:r w:rsidRPr="00C50804">
        <w:t>«В</w:t>
      </w:r>
      <w:r w:rsidRPr="00C50804">
        <w:rPr>
          <w:spacing w:val="20"/>
        </w:rPr>
        <w:t xml:space="preserve"> </w:t>
      </w:r>
      <w:r w:rsidRPr="00C50804">
        <w:t>садике»;</w:t>
      </w:r>
      <w:r w:rsidRPr="00C50804">
        <w:rPr>
          <w:spacing w:val="18"/>
        </w:rPr>
        <w:t xml:space="preserve"> </w:t>
      </w:r>
      <w:r w:rsidRPr="00C50804">
        <w:t>ходит</w:t>
      </w:r>
      <w:r w:rsidRPr="00C50804">
        <w:rPr>
          <w:spacing w:val="18"/>
        </w:rPr>
        <w:t xml:space="preserve"> </w:t>
      </w:r>
      <w:r w:rsidRPr="00C50804">
        <w:t>медведь</w:t>
      </w:r>
      <w:r w:rsidRPr="00C50804">
        <w:rPr>
          <w:spacing w:val="19"/>
        </w:rPr>
        <w:t xml:space="preserve"> </w:t>
      </w:r>
      <w:r w:rsidRPr="00C50804">
        <w:t>под</w:t>
      </w:r>
      <w:r w:rsidRPr="00C50804">
        <w:rPr>
          <w:spacing w:val="17"/>
        </w:rPr>
        <w:t xml:space="preserve"> </w:t>
      </w:r>
      <w:r w:rsidRPr="00C50804">
        <w:t>муз.</w:t>
      </w:r>
      <w:r w:rsidRPr="00C50804">
        <w:rPr>
          <w:spacing w:val="31"/>
        </w:rPr>
        <w:t xml:space="preserve"> </w:t>
      </w:r>
      <w:r w:rsidRPr="00C50804">
        <w:t>«Этюд»</w:t>
      </w:r>
      <w:r w:rsidRPr="00C50804">
        <w:rPr>
          <w:spacing w:val="13"/>
        </w:rPr>
        <w:t xml:space="preserve"> </w:t>
      </w:r>
      <w:r w:rsidRPr="00C50804">
        <w:t>К.</w:t>
      </w:r>
      <w:r w:rsidRPr="00C50804">
        <w:rPr>
          <w:spacing w:val="20"/>
        </w:rPr>
        <w:t xml:space="preserve"> </w:t>
      </w:r>
      <w:r w:rsidRPr="00C50804">
        <w:t>Черни;</w:t>
      </w:r>
      <w:r w:rsidRPr="00C50804">
        <w:rPr>
          <w:spacing w:val="22"/>
        </w:rPr>
        <w:t xml:space="preserve"> </w:t>
      </w:r>
      <w:r w:rsidRPr="00C50804">
        <w:t>«Полька»,</w:t>
      </w:r>
      <w:r w:rsidRPr="00C50804">
        <w:rPr>
          <w:spacing w:val="21"/>
        </w:rPr>
        <w:t xml:space="preserve"> </w:t>
      </w:r>
      <w:r w:rsidRPr="00C50804">
        <w:t>муз.</w:t>
      </w:r>
      <w:r w:rsidRPr="00C50804">
        <w:rPr>
          <w:spacing w:val="20"/>
        </w:rPr>
        <w:t xml:space="preserve"> </w:t>
      </w:r>
      <w:r w:rsidRPr="00C50804">
        <w:t>М.</w:t>
      </w:r>
      <w:r w:rsidRPr="00C50804">
        <w:rPr>
          <w:spacing w:val="18"/>
        </w:rPr>
        <w:t xml:space="preserve"> </w:t>
      </w:r>
      <w:r w:rsidRPr="00C50804">
        <w:t>Глинки;</w:t>
      </w:r>
    </w:p>
    <w:p w:rsidR="00C50804" w:rsidRPr="00C50804" w:rsidRDefault="00C50804" w:rsidP="00F166E9">
      <w:pPr>
        <w:pStyle w:val="a3"/>
        <w:spacing w:line="276" w:lineRule="auto"/>
        <w:ind w:left="0" w:firstLine="0"/>
      </w:pPr>
      <w:r w:rsidRPr="00C50804">
        <w:t>«Всадники», муз. В. Витлина; потопаем, покружимся под рус. нар. мелодии; «Петух», муз. Т.</w:t>
      </w:r>
      <w:r w:rsidRPr="00C50804">
        <w:rPr>
          <w:spacing w:val="1"/>
        </w:rPr>
        <w:t xml:space="preserve"> </w:t>
      </w:r>
      <w:r w:rsidRPr="00C50804">
        <w:t>Ломовой;</w:t>
      </w:r>
      <w:r w:rsidRPr="00C50804">
        <w:rPr>
          <w:spacing w:val="1"/>
        </w:rPr>
        <w:t xml:space="preserve"> </w:t>
      </w:r>
      <w:r w:rsidRPr="00C50804">
        <w:t>«Кукла», муз. М. Старокадомского;</w:t>
      </w:r>
      <w:r w:rsidRPr="00C50804">
        <w:rPr>
          <w:spacing w:val="1"/>
        </w:rPr>
        <w:t xml:space="preserve"> </w:t>
      </w:r>
      <w:r w:rsidRPr="00C50804">
        <w:t>«Упражнения с цветами» под муз.</w:t>
      </w:r>
      <w:r w:rsidRPr="00C50804">
        <w:rPr>
          <w:spacing w:val="1"/>
        </w:rPr>
        <w:t xml:space="preserve"> </w:t>
      </w:r>
      <w:r w:rsidRPr="00C50804">
        <w:t>«Вальса» А.</w:t>
      </w:r>
      <w:r w:rsidRPr="00C50804">
        <w:rPr>
          <w:spacing w:val="1"/>
        </w:rPr>
        <w:t xml:space="preserve"> </w:t>
      </w:r>
      <w:r w:rsidRPr="00C50804">
        <w:t>Жилина;</w:t>
      </w:r>
    </w:p>
    <w:p w:rsidR="00C50804" w:rsidRPr="00C50804" w:rsidRDefault="00C50804" w:rsidP="00F166E9">
      <w:pPr>
        <w:pStyle w:val="a3"/>
        <w:spacing w:line="276" w:lineRule="auto"/>
        <w:ind w:left="0" w:firstLine="709"/>
      </w:pPr>
      <w:r w:rsidRPr="00A952C5">
        <w:rPr>
          <w:b/>
          <w:i/>
        </w:rPr>
        <w:t>Этюды-драматизации</w:t>
      </w:r>
      <w:r w:rsidRPr="00A952C5">
        <w:rPr>
          <w:b/>
        </w:rPr>
        <w:t xml:space="preserve">. </w:t>
      </w:r>
      <w:r w:rsidRPr="00C50804">
        <w:t>«Барабанщик», муз. М. Красева; «Танец осенних листочков», муз.</w:t>
      </w:r>
      <w:r w:rsidRPr="00C50804">
        <w:rPr>
          <w:spacing w:val="1"/>
        </w:rPr>
        <w:t xml:space="preserve"> </w:t>
      </w:r>
      <w:r w:rsidRPr="00C50804">
        <w:t>А.</w:t>
      </w:r>
      <w:r w:rsidRPr="00C50804">
        <w:rPr>
          <w:spacing w:val="17"/>
        </w:rPr>
        <w:t xml:space="preserve"> </w:t>
      </w:r>
      <w:r w:rsidRPr="00C50804">
        <w:t>Филиппенко,</w:t>
      </w:r>
      <w:r w:rsidRPr="00C50804">
        <w:rPr>
          <w:spacing w:val="18"/>
        </w:rPr>
        <w:t xml:space="preserve"> </w:t>
      </w:r>
      <w:r w:rsidRPr="00C50804">
        <w:t>сл.</w:t>
      </w:r>
      <w:r w:rsidRPr="00C50804">
        <w:rPr>
          <w:spacing w:val="18"/>
        </w:rPr>
        <w:t xml:space="preserve"> </w:t>
      </w:r>
      <w:r w:rsidRPr="00C50804">
        <w:t>Е.</w:t>
      </w:r>
      <w:r w:rsidRPr="00C50804">
        <w:rPr>
          <w:spacing w:val="18"/>
        </w:rPr>
        <w:t xml:space="preserve"> </w:t>
      </w:r>
      <w:r w:rsidRPr="00C50804">
        <w:t>Макшанцевой;</w:t>
      </w:r>
      <w:r w:rsidRPr="00C50804">
        <w:rPr>
          <w:spacing w:val="23"/>
        </w:rPr>
        <w:t xml:space="preserve"> </w:t>
      </w:r>
      <w:r w:rsidRPr="00C50804">
        <w:t>«Барабанщики»,</w:t>
      </w:r>
      <w:r w:rsidRPr="00C50804">
        <w:rPr>
          <w:spacing w:val="20"/>
        </w:rPr>
        <w:t xml:space="preserve"> </w:t>
      </w:r>
      <w:r w:rsidRPr="00C50804">
        <w:t>муз.</w:t>
      </w:r>
      <w:r w:rsidRPr="00C50804">
        <w:rPr>
          <w:spacing w:val="18"/>
        </w:rPr>
        <w:t xml:space="preserve"> </w:t>
      </w:r>
      <w:r w:rsidRPr="00C50804">
        <w:t>Д.</w:t>
      </w:r>
      <w:r w:rsidRPr="00C50804">
        <w:rPr>
          <w:spacing w:val="17"/>
        </w:rPr>
        <w:t xml:space="preserve"> </w:t>
      </w:r>
      <w:r w:rsidRPr="00C50804">
        <w:t>Кабалевского</w:t>
      </w:r>
      <w:r w:rsidRPr="00C50804">
        <w:rPr>
          <w:spacing w:val="18"/>
        </w:rPr>
        <w:t xml:space="preserve"> </w:t>
      </w:r>
      <w:r w:rsidRPr="00C50804">
        <w:t>и</w:t>
      </w:r>
      <w:r w:rsidRPr="00C50804">
        <w:rPr>
          <w:spacing w:val="8"/>
        </w:rPr>
        <w:t xml:space="preserve"> </w:t>
      </w:r>
      <w:r w:rsidRPr="00C50804">
        <w:t>С.</w:t>
      </w:r>
      <w:r w:rsidRPr="00C50804">
        <w:rPr>
          <w:spacing w:val="18"/>
        </w:rPr>
        <w:t xml:space="preserve"> </w:t>
      </w:r>
      <w:r w:rsidRPr="00C50804">
        <w:t>Левидова;</w:t>
      </w:r>
    </w:p>
    <w:p w:rsidR="00C50804" w:rsidRPr="00C50804" w:rsidRDefault="00C50804" w:rsidP="00F166E9">
      <w:pPr>
        <w:pStyle w:val="a3"/>
        <w:spacing w:line="276" w:lineRule="auto"/>
        <w:ind w:left="0" w:firstLine="0"/>
      </w:pPr>
      <w:r w:rsidRPr="00C50804">
        <w:t>«Считалка», «Катилось</w:t>
      </w:r>
      <w:r w:rsidRPr="00C50804">
        <w:rPr>
          <w:spacing w:val="-5"/>
        </w:rPr>
        <w:t xml:space="preserve"> </w:t>
      </w:r>
      <w:r w:rsidRPr="00C50804">
        <w:t>яблоко»,</w:t>
      </w:r>
      <w:r w:rsidRPr="00C50804">
        <w:rPr>
          <w:spacing w:val="-3"/>
        </w:rPr>
        <w:t xml:space="preserve"> </w:t>
      </w:r>
      <w:r w:rsidRPr="00C50804">
        <w:t>муз.</w:t>
      </w:r>
      <w:r w:rsidRPr="00C50804">
        <w:rPr>
          <w:spacing w:val="-3"/>
        </w:rPr>
        <w:t xml:space="preserve"> </w:t>
      </w:r>
      <w:r w:rsidRPr="00C50804">
        <w:t>В.</w:t>
      </w:r>
      <w:r w:rsidRPr="00C50804">
        <w:rPr>
          <w:spacing w:val="-5"/>
        </w:rPr>
        <w:t xml:space="preserve"> </w:t>
      </w:r>
      <w:r w:rsidRPr="00C50804">
        <w:t>Агафонникова;</w:t>
      </w:r>
    </w:p>
    <w:p w:rsidR="00C50804" w:rsidRPr="00C50804" w:rsidRDefault="00C50804" w:rsidP="00F166E9">
      <w:pPr>
        <w:pStyle w:val="a3"/>
        <w:spacing w:line="276" w:lineRule="auto"/>
        <w:ind w:left="0" w:firstLine="709"/>
      </w:pPr>
      <w:r w:rsidRPr="00A952C5">
        <w:rPr>
          <w:b/>
          <w:i/>
        </w:rPr>
        <w:t>Хороводы и пляски.</w:t>
      </w:r>
      <w:r w:rsidRPr="00C50804">
        <w:rPr>
          <w:i/>
        </w:rPr>
        <w:t xml:space="preserve"> </w:t>
      </w:r>
      <w:r w:rsidRPr="00C50804">
        <w:t xml:space="preserve">«Топ и хлоп», муз. Т. Назарова-Метнер, сл. Е. Каргановой; </w:t>
      </w:r>
      <w:r w:rsidRPr="00C50804">
        <w:lastRenderedPageBreak/>
        <w:t>«Танец с</w:t>
      </w:r>
      <w:r w:rsidRPr="00C50804">
        <w:rPr>
          <w:spacing w:val="1"/>
        </w:rPr>
        <w:t xml:space="preserve"> </w:t>
      </w:r>
      <w:r w:rsidRPr="00C50804">
        <w:t>ложками»</w:t>
      </w:r>
      <w:r w:rsidRPr="00C50804">
        <w:rPr>
          <w:spacing w:val="20"/>
        </w:rPr>
        <w:t xml:space="preserve"> </w:t>
      </w:r>
      <w:r w:rsidRPr="00C50804">
        <w:t>под</w:t>
      </w:r>
      <w:r w:rsidRPr="00C50804">
        <w:rPr>
          <w:spacing w:val="27"/>
        </w:rPr>
        <w:t xml:space="preserve"> </w:t>
      </w:r>
      <w:r w:rsidRPr="00C50804">
        <w:t>рус.</w:t>
      </w:r>
      <w:r w:rsidRPr="00C50804">
        <w:rPr>
          <w:spacing w:val="28"/>
        </w:rPr>
        <w:t xml:space="preserve"> </w:t>
      </w:r>
      <w:r w:rsidRPr="00C50804">
        <w:t>нар.</w:t>
      </w:r>
      <w:r w:rsidRPr="00C50804">
        <w:rPr>
          <w:spacing w:val="27"/>
        </w:rPr>
        <w:t xml:space="preserve"> </w:t>
      </w:r>
      <w:r w:rsidRPr="00C50804">
        <w:t>мелодию;</w:t>
      </w:r>
      <w:r w:rsidRPr="00C50804">
        <w:rPr>
          <w:spacing w:val="28"/>
        </w:rPr>
        <w:t xml:space="preserve"> </w:t>
      </w:r>
      <w:r w:rsidRPr="00C50804">
        <w:t>новогодние</w:t>
      </w:r>
      <w:r w:rsidRPr="00C50804">
        <w:rPr>
          <w:spacing w:val="24"/>
        </w:rPr>
        <w:t xml:space="preserve"> </w:t>
      </w:r>
      <w:r w:rsidRPr="00C50804">
        <w:t>хороводы</w:t>
      </w:r>
      <w:r w:rsidRPr="00C50804">
        <w:rPr>
          <w:spacing w:val="27"/>
        </w:rPr>
        <w:t xml:space="preserve"> </w:t>
      </w:r>
      <w:r w:rsidRPr="00C50804">
        <w:t>по</w:t>
      </w:r>
      <w:r w:rsidRPr="00C50804">
        <w:rPr>
          <w:spacing w:val="27"/>
        </w:rPr>
        <w:t xml:space="preserve"> </w:t>
      </w:r>
      <w:r w:rsidRPr="00C50804">
        <w:t>выбору</w:t>
      </w:r>
      <w:r w:rsidRPr="00C50804">
        <w:rPr>
          <w:spacing w:val="22"/>
        </w:rPr>
        <w:t xml:space="preserve"> </w:t>
      </w:r>
      <w:r w:rsidRPr="00C50804">
        <w:t>музыкального</w:t>
      </w:r>
      <w:r w:rsidRPr="00C50804">
        <w:rPr>
          <w:spacing w:val="28"/>
        </w:rPr>
        <w:t xml:space="preserve"> </w:t>
      </w:r>
      <w:r w:rsidRPr="00C50804">
        <w:t>руководителя;</w:t>
      </w:r>
    </w:p>
    <w:p w:rsidR="00C50804" w:rsidRPr="00C50804" w:rsidRDefault="00C50804" w:rsidP="00F166E9">
      <w:pPr>
        <w:pStyle w:val="a3"/>
        <w:spacing w:line="276" w:lineRule="auto"/>
        <w:ind w:left="0" w:firstLine="0"/>
      </w:pPr>
      <w:r w:rsidRPr="00C50804">
        <w:t>«Танец с платочками», рус. нар. мелодия; «Кто у нас хороший?», муз. Ан. Александрова, сл.</w:t>
      </w:r>
      <w:r w:rsidRPr="00C50804">
        <w:rPr>
          <w:spacing w:val="1"/>
        </w:rPr>
        <w:t xml:space="preserve"> </w:t>
      </w:r>
      <w:r w:rsidRPr="00C50804">
        <w:t>народные.</w:t>
      </w:r>
    </w:p>
    <w:p w:rsidR="00C50804" w:rsidRPr="00C50804" w:rsidRDefault="00C50804" w:rsidP="00F166E9">
      <w:pPr>
        <w:spacing w:line="276" w:lineRule="auto"/>
        <w:ind w:firstLine="709"/>
        <w:jc w:val="both"/>
        <w:rPr>
          <w:rFonts w:ascii="Times New Roman" w:hAnsi="Times New Roman" w:cs="Times New Roman"/>
          <w:sz w:val="24"/>
          <w:szCs w:val="24"/>
        </w:rPr>
      </w:pPr>
      <w:r w:rsidRPr="00A952C5">
        <w:rPr>
          <w:rFonts w:ascii="Times New Roman" w:hAnsi="Times New Roman" w:cs="Times New Roman"/>
          <w:b/>
          <w:i/>
          <w:sz w:val="24"/>
          <w:szCs w:val="24"/>
        </w:rPr>
        <w:t>Характерные</w:t>
      </w:r>
      <w:r w:rsidRPr="00A952C5">
        <w:rPr>
          <w:rFonts w:ascii="Times New Roman" w:hAnsi="Times New Roman" w:cs="Times New Roman"/>
          <w:b/>
          <w:i/>
          <w:spacing w:val="22"/>
          <w:sz w:val="24"/>
          <w:szCs w:val="24"/>
        </w:rPr>
        <w:t xml:space="preserve"> </w:t>
      </w:r>
      <w:r w:rsidRPr="00A952C5">
        <w:rPr>
          <w:rFonts w:ascii="Times New Roman" w:hAnsi="Times New Roman" w:cs="Times New Roman"/>
          <w:b/>
          <w:i/>
          <w:sz w:val="24"/>
          <w:szCs w:val="24"/>
        </w:rPr>
        <w:t>танцы.</w:t>
      </w:r>
      <w:r w:rsidRPr="00C50804">
        <w:rPr>
          <w:rFonts w:ascii="Times New Roman" w:hAnsi="Times New Roman" w:cs="Times New Roman"/>
          <w:i/>
          <w:spacing w:val="29"/>
          <w:sz w:val="24"/>
          <w:szCs w:val="24"/>
        </w:rPr>
        <w:t xml:space="preserve"> </w:t>
      </w:r>
      <w:r w:rsidRPr="00C50804">
        <w:rPr>
          <w:rFonts w:ascii="Times New Roman" w:hAnsi="Times New Roman" w:cs="Times New Roman"/>
          <w:sz w:val="24"/>
          <w:szCs w:val="24"/>
        </w:rPr>
        <w:t>«Снежинки»,</w:t>
      </w:r>
      <w:r w:rsidRPr="00C50804">
        <w:rPr>
          <w:rFonts w:ascii="Times New Roman" w:hAnsi="Times New Roman" w:cs="Times New Roman"/>
          <w:spacing w:val="24"/>
          <w:sz w:val="24"/>
          <w:szCs w:val="24"/>
        </w:rPr>
        <w:t xml:space="preserve"> </w:t>
      </w:r>
      <w:r w:rsidRPr="00C50804">
        <w:rPr>
          <w:rFonts w:ascii="Times New Roman" w:hAnsi="Times New Roman" w:cs="Times New Roman"/>
          <w:sz w:val="24"/>
          <w:szCs w:val="24"/>
        </w:rPr>
        <w:t>муз.</w:t>
      </w:r>
      <w:r w:rsidRPr="00C50804">
        <w:rPr>
          <w:rFonts w:ascii="Times New Roman" w:hAnsi="Times New Roman" w:cs="Times New Roman"/>
          <w:spacing w:val="23"/>
          <w:sz w:val="24"/>
          <w:szCs w:val="24"/>
        </w:rPr>
        <w:t xml:space="preserve"> </w:t>
      </w:r>
      <w:r w:rsidRPr="00C50804">
        <w:rPr>
          <w:rFonts w:ascii="Times New Roman" w:hAnsi="Times New Roman" w:cs="Times New Roman"/>
          <w:sz w:val="24"/>
          <w:szCs w:val="24"/>
        </w:rPr>
        <w:t>О.</w:t>
      </w:r>
      <w:r w:rsidRPr="00C50804">
        <w:rPr>
          <w:rFonts w:ascii="Times New Roman" w:hAnsi="Times New Roman" w:cs="Times New Roman"/>
          <w:spacing w:val="23"/>
          <w:sz w:val="24"/>
          <w:szCs w:val="24"/>
        </w:rPr>
        <w:t xml:space="preserve"> </w:t>
      </w:r>
      <w:r w:rsidRPr="00C50804">
        <w:rPr>
          <w:rFonts w:ascii="Times New Roman" w:hAnsi="Times New Roman" w:cs="Times New Roman"/>
          <w:sz w:val="24"/>
          <w:szCs w:val="24"/>
        </w:rPr>
        <w:t>Берта,</w:t>
      </w:r>
      <w:r w:rsidRPr="00C50804">
        <w:rPr>
          <w:rFonts w:ascii="Times New Roman" w:hAnsi="Times New Roman" w:cs="Times New Roman"/>
          <w:spacing w:val="22"/>
          <w:sz w:val="24"/>
          <w:szCs w:val="24"/>
        </w:rPr>
        <w:t xml:space="preserve"> </w:t>
      </w:r>
      <w:r w:rsidRPr="00C50804">
        <w:rPr>
          <w:rFonts w:ascii="Times New Roman" w:hAnsi="Times New Roman" w:cs="Times New Roman"/>
          <w:sz w:val="24"/>
          <w:szCs w:val="24"/>
        </w:rPr>
        <w:t>обраб.</w:t>
      </w:r>
      <w:r w:rsidRPr="00C50804">
        <w:rPr>
          <w:rFonts w:ascii="Times New Roman" w:hAnsi="Times New Roman" w:cs="Times New Roman"/>
          <w:spacing w:val="24"/>
          <w:sz w:val="24"/>
          <w:szCs w:val="24"/>
        </w:rPr>
        <w:t xml:space="preserve"> </w:t>
      </w:r>
      <w:r w:rsidRPr="00C50804">
        <w:rPr>
          <w:rFonts w:ascii="Times New Roman" w:hAnsi="Times New Roman" w:cs="Times New Roman"/>
          <w:sz w:val="24"/>
          <w:szCs w:val="24"/>
        </w:rPr>
        <w:t>Н.</w:t>
      </w:r>
      <w:r w:rsidRPr="00C50804">
        <w:rPr>
          <w:rFonts w:ascii="Times New Roman" w:hAnsi="Times New Roman" w:cs="Times New Roman"/>
          <w:spacing w:val="22"/>
          <w:sz w:val="24"/>
          <w:szCs w:val="24"/>
        </w:rPr>
        <w:t xml:space="preserve"> </w:t>
      </w:r>
      <w:r w:rsidRPr="00C50804">
        <w:rPr>
          <w:rFonts w:ascii="Times New Roman" w:hAnsi="Times New Roman" w:cs="Times New Roman"/>
          <w:sz w:val="24"/>
          <w:szCs w:val="24"/>
        </w:rPr>
        <w:t>Метлова;</w:t>
      </w:r>
      <w:r w:rsidRPr="00C50804">
        <w:rPr>
          <w:rFonts w:ascii="Times New Roman" w:hAnsi="Times New Roman" w:cs="Times New Roman"/>
          <w:spacing w:val="29"/>
          <w:sz w:val="24"/>
          <w:szCs w:val="24"/>
        </w:rPr>
        <w:t xml:space="preserve"> </w:t>
      </w:r>
      <w:r w:rsidRPr="00C50804">
        <w:rPr>
          <w:rFonts w:ascii="Times New Roman" w:hAnsi="Times New Roman" w:cs="Times New Roman"/>
          <w:sz w:val="24"/>
          <w:szCs w:val="24"/>
        </w:rPr>
        <w:t>«Танец</w:t>
      </w:r>
      <w:r w:rsidRPr="00C50804">
        <w:rPr>
          <w:rFonts w:ascii="Times New Roman" w:hAnsi="Times New Roman" w:cs="Times New Roman"/>
          <w:spacing w:val="24"/>
          <w:sz w:val="24"/>
          <w:szCs w:val="24"/>
        </w:rPr>
        <w:t xml:space="preserve"> </w:t>
      </w:r>
      <w:r w:rsidRPr="00C50804">
        <w:rPr>
          <w:rFonts w:ascii="Times New Roman" w:hAnsi="Times New Roman" w:cs="Times New Roman"/>
          <w:sz w:val="24"/>
          <w:szCs w:val="24"/>
        </w:rPr>
        <w:t>зайчат»</w:t>
      </w:r>
      <w:r w:rsidRPr="00C50804">
        <w:rPr>
          <w:rFonts w:ascii="Times New Roman" w:hAnsi="Times New Roman" w:cs="Times New Roman"/>
          <w:spacing w:val="16"/>
          <w:sz w:val="24"/>
          <w:szCs w:val="24"/>
        </w:rPr>
        <w:t xml:space="preserve"> </w:t>
      </w:r>
      <w:r w:rsidRPr="00C50804">
        <w:rPr>
          <w:rFonts w:ascii="Times New Roman" w:hAnsi="Times New Roman" w:cs="Times New Roman"/>
          <w:sz w:val="24"/>
          <w:szCs w:val="24"/>
        </w:rPr>
        <w:t>под</w:t>
      </w:r>
    </w:p>
    <w:p w:rsidR="00C50804" w:rsidRPr="00C50804" w:rsidRDefault="00C50804" w:rsidP="00F166E9">
      <w:pPr>
        <w:pStyle w:val="a3"/>
        <w:spacing w:line="276" w:lineRule="auto"/>
        <w:ind w:left="0" w:firstLine="0"/>
      </w:pPr>
      <w:r w:rsidRPr="00C50804">
        <w:t>«Польку»</w:t>
      </w:r>
      <w:r w:rsidRPr="00C50804">
        <w:rPr>
          <w:spacing w:val="-8"/>
        </w:rPr>
        <w:t xml:space="preserve"> </w:t>
      </w:r>
      <w:r w:rsidRPr="00C50804">
        <w:t>И.</w:t>
      </w:r>
      <w:r w:rsidRPr="00C50804">
        <w:rPr>
          <w:spacing w:val="-2"/>
        </w:rPr>
        <w:t xml:space="preserve"> </w:t>
      </w:r>
      <w:r w:rsidRPr="00C50804">
        <w:t>Штрауса; «Снежинки»,</w:t>
      </w:r>
      <w:r w:rsidRPr="00C50804">
        <w:rPr>
          <w:spacing w:val="-2"/>
        </w:rPr>
        <w:t xml:space="preserve"> </w:t>
      </w:r>
      <w:r w:rsidRPr="00C50804">
        <w:t>муз.</w:t>
      </w:r>
      <w:r w:rsidRPr="00C50804">
        <w:rPr>
          <w:spacing w:val="-2"/>
        </w:rPr>
        <w:t xml:space="preserve"> </w:t>
      </w:r>
      <w:r w:rsidRPr="00C50804">
        <w:t>Т.</w:t>
      </w:r>
      <w:r w:rsidRPr="00C50804">
        <w:rPr>
          <w:spacing w:val="-2"/>
        </w:rPr>
        <w:t xml:space="preserve"> </w:t>
      </w:r>
      <w:r w:rsidRPr="00C50804">
        <w:t>Ломовой;</w:t>
      </w:r>
      <w:r w:rsidRPr="00C50804">
        <w:rPr>
          <w:spacing w:val="3"/>
        </w:rPr>
        <w:t xml:space="preserve"> </w:t>
      </w:r>
      <w:r w:rsidRPr="00C50804">
        <w:t>«Бусинки»</w:t>
      </w:r>
      <w:r w:rsidRPr="00C50804">
        <w:rPr>
          <w:spacing w:val="-9"/>
        </w:rPr>
        <w:t xml:space="preserve"> </w:t>
      </w:r>
      <w:r w:rsidRPr="00C50804">
        <w:t>под</w:t>
      </w:r>
      <w:r w:rsidRPr="00C50804">
        <w:rPr>
          <w:spacing w:val="2"/>
        </w:rPr>
        <w:t xml:space="preserve"> </w:t>
      </w:r>
      <w:r w:rsidRPr="00C50804">
        <w:t>«</w:t>
      </w:r>
      <w:proofErr w:type="gramStart"/>
      <w:r w:rsidRPr="00C50804">
        <w:t>Галоп»</w:t>
      </w:r>
      <w:r w:rsidRPr="00C50804">
        <w:rPr>
          <w:spacing w:val="-8"/>
        </w:rPr>
        <w:t xml:space="preserve"> </w:t>
      </w:r>
      <w:r w:rsidR="00A952C5">
        <w:rPr>
          <w:spacing w:val="-8"/>
        </w:rPr>
        <w:t xml:space="preserve">  </w:t>
      </w:r>
      <w:proofErr w:type="gramEnd"/>
      <w:r w:rsidR="00A952C5">
        <w:rPr>
          <w:spacing w:val="-8"/>
        </w:rPr>
        <w:t xml:space="preserve">                                          </w:t>
      </w:r>
      <w:r w:rsidRPr="00C50804">
        <w:t>И.</w:t>
      </w:r>
      <w:r w:rsidRPr="00C50804">
        <w:rPr>
          <w:spacing w:val="-3"/>
        </w:rPr>
        <w:t xml:space="preserve"> </w:t>
      </w:r>
      <w:r w:rsidRPr="00C50804">
        <w:t>Дунаевского;</w:t>
      </w:r>
    </w:p>
    <w:p w:rsidR="00C50804" w:rsidRPr="00C50804" w:rsidRDefault="00C50804" w:rsidP="00F166E9">
      <w:pPr>
        <w:spacing w:line="276" w:lineRule="auto"/>
        <w:ind w:firstLine="709"/>
        <w:jc w:val="both"/>
        <w:rPr>
          <w:rFonts w:ascii="Times New Roman" w:hAnsi="Times New Roman" w:cs="Times New Roman"/>
          <w:sz w:val="24"/>
          <w:szCs w:val="24"/>
        </w:rPr>
      </w:pPr>
      <w:r w:rsidRPr="00A952C5">
        <w:rPr>
          <w:rFonts w:ascii="Times New Roman" w:hAnsi="Times New Roman" w:cs="Times New Roman"/>
          <w:b/>
          <w:i/>
          <w:sz w:val="24"/>
          <w:szCs w:val="24"/>
        </w:rPr>
        <w:t>Музыкальные</w:t>
      </w:r>
      <w:r w:rsidRPr="00A952C5">
        <w:rPr>
          <w:rFonts w:ascii="Times New Roman" w:hAnsi="Times New Roman" w:cs="Times New Roman"/>
          <w:b/>
          <w:i/>
          <w:spacing w:val="39"/>
          <w:sz w:val="24"/>
          <w:szCs w:val="24"/>
        </w:rPr>
        <w:t xml:space="preserve"> </w:t>
      </w:r>
      <w:r w:rsidRPr="00A952C5">
        <w:rPr>
          <w:rFonts w:ascii="Times New Roman" w:hAnsi="Times New Roman" w:cs="Times New Roman"/>
          <w:b/>
          <w:i/>
          <w:sz w:val="24"/>
          <w:szCs w:val="24"/>
        </w:rPr>
        <w:t>игры</w:t>
      </w:r>
      <w:r w:rsidRPr="00C50804">
        <w:rPr>
          <w:rFonts w:ascii="Times New Roman" w:hAnsi="Times New Roman" w:cs="Times New Roman"/>
          <w:i/>
          <w:sz w:val="24"/>
          <w:szCs w:val="24"/>
        </w:rPr>
        <w:t>.</w:t>
      </w:r>
      <w:r w:rsidRPr="00C50804">
        <w:rPr>
          <w:rFonts w:ascii="Times New Roman" w:hAnsi="Times New Roman" w:cs="Times New Roman"/>
          <w:i/>
          <w:spacing w:val="83"/>
          <w:sz w:val="24"/>
          <w:szCs w:val="24"/>
        </w:rPr>
        <w:t xml:space="preserve"> </w:t>
      </w:r>
      <w:r w:rsidRPr="00C50804">
        <w:rPr>
          <w:rFonts w:ascii="Times New Roman" w:hAnsi="Times New Roman" w:cs="Times New Roman"/>
          <w:sz w:val="24"/>
          <w:szCs w:val="24"/>
        </w:rPr>
        <w:t>«Курочка</w:t>
      </w:r>
      <w:r w:rsidRPr="00C50804">
        <w:rPr>
          <w:rFonts w:ascii="Times New Roman" w:hAnsi="Times New Roman" w:cs="Times New Roman"/>
          <w:spacing w:val="39"/>
          <w:sz w:val="24"/>
          <w:szCs w:val="24"/>
        </w:rPr>
        <w:t xml:space="preserve"> </w:t>
      </w:r>
      <w:r w:rsidRPr="00C50804">
        <w:rPr>
          <w:rFonts w:ascii="Times New Roman" w:hAnsi="Times New Roman" w:cs="Times New Roman"/>
          <w:sz w:val="24"/>
          <w:szCs w:val="24"/>
        </w:rPr>
        <w:t>и</w:t>
      </w:r>
      <w:r w:rsidRPr="00C50804">
        <w:rPr>
          <w:rFonts w:ascii="Times New Roman" w:hAnsi="Times New Roman" w:cs="Times New Roman"/>
          <w:spacing w:val="40"/>
          <w:sz w:val="24"/>
          <w:szCs w:val="24"/>
        </w:rPr>
        <w:t xml:space="preserve"> </w:t>
      </w:r>
      <w:r w:rsidRPr="00C50804">
        <w:rPr>
          <w:rFonts w:ascii="Times New Roman" w:hAnsi="Times New Roman" w:cs="Times New Roman"/>
          <w:sz w:val="24"/>
          <w:szCs w:val="24"/>
        </w:rPr>
        <w:t>петушок»,</w:t>
      </w:r>
      <w:r w:rsidRPr="00C50804">
        <w:rPr>
          <w:rFonts w:ascii="Times New Roman" w:hAnsi="Times New Roman" w:cs="Times New Roman"/>
          <w:spacing w:val="44"/>
          <w:sz w:val="24"/>
          <w:szCs w:val="24"/>
        </w:rPr>
        <w:t xml:space="preserve"> </w:t>
      </w:r>
      <w:r w:rsidRPr="00C50804">
        <w:rPr>
          <w:rFonts w:ascii="Times New Roman" w:hAnsi="Times New Roman" w:cs="Times New Roman"/>
          <w:sz w:val="24"/>
          <w:szCs w:val="24"/>
        </w:rPr>
        <w:t>муз.</w:t>
      </w:r>
      <w:r w:rsidRPr="00C50804">
        <w:rPr>
          <w:rFonts w:ascii="Times New Roman" w:hAnsi="Times New Roman" w:cs="Times New Roman"/>
          <w:spacing w:val="39"/>
          <w:sz w:val="24"/>
          <w:szCs w:val="24"/>
        </w:rPr>
        <w:t xml:space="preserve"> </w:t>
      </w:r>
      <w:r w:rsidRPr="00C50804">
        <w:rPr>
          <w:rFonts w:ascii="Times New Roman" w:hAnsi="Times New Roman" w:cs="Times New Roman"/>
          <w:sz w:val="24"/>
          <w:szCs w:val="24"/>
        </w:rPr>
        <w:t>Г.</w:t>
      </w:r>
      <w:r w:rsidRPr="00C50804">
        <w:rPr>
          <w:rFonts w:ascii="Times New Roman" w:hAnsi="Times New Roman" w:cs="Times New Roman"/>
          <w:spacing w:val="40"/>
          <w:sz w:val="24"/>
          <w:szCs w:val="24"/>
        </w:rPr>
        <w:t xml:space="preserve"> </w:t>
      </w:r>
      <w:r w:rsidRPr="00C50804">
        <w:rPr>
          <w:rFonts w:ascii="Times New Roman" w:hAnsi="Times New Roman" w:cs="Times New Roman"/>
          <w:sz w:val="24"/>
          <w:szCs w:val="24"/>
        </w:rPr>
        <w:t>Фрида;</w:t>
      </w:r>
      <w:r w:rsidRPr="00C50804">
        <w:rPr>
          <w:rFonts w:ascii="Times New Roman" w:hAnsi="Times New Roman" w:cs="Times New Roman"/>
          <w:spacing w:val="45"/>
          <w:sz w:val="24"/>
          <w:szCs w:val="24"/>
        </w:rPr>
        <w:t xml:space="preserve"> </w:t>
      </w:r>
      <w:r w:rsidRPr="00C50804">
        <w:rPr>
          <w:rFonts w:ascii="Times New Roman" w:hAnsi="Times New Roman" w:cs="Times New Roman"/>
          <w:sz w:val="24"/>
          <w:szCs w:val="24"/>
        </w:rPr>
        <w:t>«Жмурки</w:t>
      </w:r>
      <w:proofErr w:type="gramStart"/>
      <w:r w:rsidRPr="00C50804">
        <w:rPr>
          <w:rFonts w:ascii="Times New Roman" w:hAnsi="Times New Roman" w:cs="Times New Roman"/>
          <w:sz w:val="24"/>
          <w:szCs w:val="24"/>
        </w:rPr>
        <w:t>»,</w:t>
      </w:r>
      <w:r w:rsidRPr="00C50804">
        <w:rPr>
          <w:rFonts w:ascii="Times New Roman" w:hAnsi="Times New Roman" w:cs="Times New Roman"/>
          <w:spacing w:val="42"/>
          <w:sz w:val="24"/>
          <w:szCs w:val="24"/>
        </w:rPr>
        <w:t xml:space="preserve"> </w:t>
      </w:r>
      <w:r w:rsidR="00A952C5">
        <w:rPr>
          <w:rFonts w:ascii="Times New Roman" w:hAnsi="Times New Roman" w:cs="Times New Roman"/>
          <w:spacing w:val="42"/>
          <w:sz w:val="24"/>
          <w:szCs w:val="24"/>
        </w:rPr>
        <w:t xml:space="preserve">  </w:t>
      </w:r>
      <w:proofErr w:type="gramEnd"/>
      <w:r w:rsidR="00A952C5">
        <w:rPr>
          <w:rFonts w:ascii="Times New Roman" w:hAnsi="Times New Roman" w:cs="Times New Roman"/>
          <w:spacing w:val="42"/>
          <w:sz w:val="24"/>
          <w:szCs w:val="24"/>
        </w:rPr>
        <w:t xml:space="preserve">                        </w:t>
      </w:r>
      <w:r w:rsidRPr="00C50804">
        <w:rPr>
          <w:rFonts w:ascii="Times New Roman" w:hAnsi="Times New Roman" w:cs="Times New Roman"/>
          <w:sz w:val="24"/>
          <w:szCs w:val="24"/>
        </w:rPr>
        <w:t>муз.</w:t>
      </w:r>
      <w:r w:rsidRPr="00C50804">
        <w:rPr>
          <w:rFonts w:ascii="Times New Roman" w:hAnsi="Times New Roman" w:cs="Times New Roman"/>
          <w:spacing w:val="39"/>
          <w:sz w:val="24"/>
          <w:szCs w:val="24"/>
        </w:rPr>
        <w:t xml:space="preserve"> </w:t>
      </w:r>
      <w:r w:rsidRPr="00C50804">
        <w:rPr>
          <w:rFonts w:ascii="Times New Roman" w:hAnsi="Times New Roman" w:cs="Times New Roman"/>
          <w:sz w:val="24"/>
          <w:szCs w:val="24"/>
        </w:rPr>
        <w:t>Ф.</w:t>
      </w:r>
      <w:r w:rsidRPr="00C50804">
        <w:rPr>
          <w:rFonts w:ascii="Times New Roman" w:hAnsi="Times New Roman" w:cs="Times New Roman"/>
          <w:spacing w:val="39"/>
          <w:sz w:val="24"/>
          <w:szCs w:val="24"/>
        </w:rPr>
        <w:t xml:space="preserve"> </w:t>
      </w:r>
      <w:r w:rsidRPr="00C50804">
        <w:rPr>
          <w:rFonts w:ascii="Times New Roman" w:hAnsi="Times New Roman" w:cs="Times New Roman"/>
          <w:sz w:val="24"/>
          <w:szCs w:val="24"/>
        </w:rPr>
        <w:t>Флотова;</w:t>
      </w:r>
    </w:p>
    <w:p w:rsidR="00C50804" w:rsidRPr="00C50804" w:rsidRDefault="00C50804" w:rsidP="00F166E9">
      <w:pPr>
        <w:pStyle w:val="a3"/>
        <w:spacing w:line="276" w:lineRule="auto"/>
        <w:ind w:left="0" w:firstLine="0"/>
      </w:pPr>
      <w:r w:rsidRPr="00C50804">
        <w:t>«Медведь и заяц», муз. В. Ребикова; «Самолеты», муз. М. Магиденко; «Найди себе пару», муз. Т.</w:t>
      </w:r>
      <w:r w:rsidRPr="00C50804">
        <w:rPr>
          <w:spacing w:val="1"/>
        </w:rPr>
        <w:t xml:space="preserve"> </w:t>
      </w:r>
      <w:r w:rsidRPr="00C50804">
        <w:t>Ломовой;</w:t>
      </w:r>
      <w:r w:rsidRPr="00C50804">
        <w:rPr>
          <w:spacing w:val="1"/>
        </w:rPr>
        <w:t xml:space="preserve"> </w:t>
      </w:r>
      <w:r w:rsidRPr="00C50804">
        <w:t>«Займи</w:t>
      </w:r>
      <w:r w:rsidRPr="00C50804">
        <w:rPr>
          <w:spacing w:val="1"/>
        </w:rPr>
        <w:t xml:space="preserve"> </w:t>
      </w:r>
      <w:r w:rsidRPr="00C50804">
        <w:t>домик»,</w:t>
      </w:r>
      <w:r w:rsidRPr="00C50804">
        <w:rPr>
          <w:spacing w:val="1"/>
        </w:rPr>
        <w:t xml:space="preserve"> </w:t>
      </w:r>
      <w:r w:rsidRPr="00C50804">
        <w:t>муз.</w:t>
      </w:r>
      <w:r w:rsidRPr="00C50804">
        <w:rPr>
          <w:spacing w:val="1"/>
        </w:rPr>
        <w:t xml:space="preserve"> </w:t>
      </w:r>
      <w:r w:rsidRPr="00C50804">
        <w:t>М.</w:t>
      </w:r>
      <w:r w:rsidRPr="00C50804">
        <w:rPr>
          <w:spacing w:val="1"/>
        </w:rPr>
        <w:t xml:space="preserve"> </w:t>
      </w:r>
      <w:r w:rsidRPr="00C50804">
        <w:t>Магиденко;</w:t>
      </w:r>
      <w:r w:rsidRPr="00C50804">
        <w:rPr>
          <w:spacing w:val="1"/>
        </w:rPr>
        <w:t xml:space="preserve"> </w:t>
      </w:r>
      <w:r w:rsidRPr="00C50804">
        <w:t>«Ловишки»,</w:t>
      </w:r>
      <w:r w:rsidRPr="00C50804">
        <w:rPr>
          <w:spacing w:val="1"/>
        </w:rPr>
        <w:t xml:space="preserve"> </w:t>
      </w:r>
      <w:r w:rsidRPr="00C50804">
        <w:t>рус.</w:t>
      </w:r>
      <w:r w:rsidRPr="00C50804">
        <w:rPr>
          <w:spacing w:val="1"/>
        </w:rPr>
        <w:t xml:space="preserve"> </w:t>
      </w:r>
      <w:r w:rsidRPr="00C50804">
        <w:t>нар.</w:t>
      </w:r>
      <w:r w:rsidRPr="00C50804">
        <w:rPr>
          <w:spacing w:val="1"/>
        </w:rPr>
        <w:t xml:space="preserve"> </w:t>
      </w:r>
      <w:r w:rsidRPr="00C50804">
        <w:t>мелодия,</w:t>
      </w:r>
      <w:r w:rsidRPr="00C50804">
        <w:rPr>
          <w:spacing w:val="1"/>
        </w:rPr>
        <w:t xml:space="preserve"> </w:t>
      </w:r>
      <w:r w:rsidRPr="00C50804">
        <w:t>обраб.</w:t>
      </w:r>
      <w:r w:rsidRPr="00C50804">
        <w:rPr>
          <w:spacing w:val="1"/>
        </w:rPr>
        <w:t xml:space="preserve"> </w:t>
      </w:r>
      <w:r w:rsidRPr="00C50804">
        <w:t>А.</w:t>
      </w:r>
      <w:r w:rsidRPr="00C50804">
        <w:rPr>
          <w:spacing w:val="1"/>
        </w:rPr>
        <w:t xml:space="preserve"> </w:t>
      </w:r>
      <w:r w:rsidRPr="00C50804">
        <w:t>Сидельникова.</w:t>
      </w:r>
    </w:p>
    <w:p w:rsidR="00C50804" w:rsidRPr="00C50804" w:rsidRDefault="00C50804" w:rsidP="00F166E9">
      <w:pPr>
        <w:pStyle w:val="a3"/>
        <w:spacing w:line="276" w:lineRule="auto"/>
        <w:ind w:left="0" w:firstLine="709"/>
      </w:pPr>
      <w:r w:rsidRPr="00A952C5">
        <w:rPr>
          <w:b/>
          <w:i/>
        </w:rPr>
        <w:t>Игры с пением.</w:t>
      </w:r>
      <w:r w:rsidRPr="00C50804">
        <w:rPr>
          <w:i/>
        </w:rPr>
        <w:t xml:space="preserve"> </w:t>
      </w:r>
      <w:r w:rsidRPr="00C50804">
        <w:t>«Огородная-хороводная», муз. Б. Можжевелова, сл. А. Пассовой; «Гуси,</w:t>
      </w:r>
      <w:r w:rsidRPr="00C50804">
        <w:rPr>
          <w:spacing w:val="1"/>
        </w:rPr>
        <w:t xml:space="preserve"> </w:t>
      </w:r>
      <w:r w:rsidRPr="00C50804">
        <w:t>лебеди и волк», муз. Е. Тиличеевой, сл. М. Булатова; «Мы на луг ходили», муз. А. Филиппенко, сл.</w:t>
      </w:r>
      <w:r w:rsidRPr="00C50804">
        <w:rPr>
          <w:spacing w:val="-57"/>
        </w:rPr>
        <w:t xml:space="preserve"> </w:t>
      </w:r>
      <w:r w:rsidRPr="00C50804">
        <w:t>Н.</w:t>
      </w:r>
      <w:r w:rsidRPr="00C50804">
        <w:rPr>
          <w:spacing w:val="-4"/>
        </w:rPr>
        <w:t xml:space="preserve"> </w:t>
      </w:r>
      <w:r w:rsidRPr="00C50804">
        <w:t>Кукловской;</w:t>
      </w:r>
      <w:r w:rsidRPr="00C50804">
        <w:rPr>
          <w:spacing w:val="2"/>
        </w:rPr>
        <w:t xml:space="preserve"> </w:t>
      </w:r>
      <w:r w:rsidRPr="00C50804">
        <w:t>«Веселая</w:t>
      </w:r>
      <w:r w:rsidRPr="00C50804">
        <w:rPr>
          <w:spacing w:val="-2"/>
        </w:rPr>
        <w:t xml:space="preserve"> </w:t>
      </w:r>
      <w:r w:rsidRPr="00C50804">
        <w:t>девочка</w:t>
      </w:r>
      <w:r w:rsidRPr="00C50804">
        <w:rPr>
          <w:spacing w:val="-4"/>
        </w:rPr>
        <w:t xml:space="preserve"> </w:t>
      </w:r>
      <w:r w:rsidRPr="00C50804">
        <w:t>Таня»,</w:t>
      </w:r>
      <w:r w:rsidRPr="00C50804">
        <w:rPr>
          <w:spacing w:val="-2"/>
        </w:rPr>
        <w:t xml:space="preserve"> </w:t>
      </w:r>
      <w:r w:rsidRPr="00C50804">
        <w:t>муз.</w:t>
      </w:r>
      <w:r w:rsidRPr="00C50804">
        <w:rPr>
          <w:spacing w:val="-1"/>
        </w:rPr>
        <w:t xml:space="preserve"> </w:t>
      </w:r>
      <w:r w:rsidRPr="00C50804">
        <w:t>А.</w:t>
      </w:r>
      <w:r w:rsidRPr="00C50804">
        <w:rPr>
          <w:spacing w:val="-3"/>
        </w:rPr>
        <w:t xml:space="preserve"> </w:t>
      </w:r>
      <w:r w:rsidRPr="00C50804">
        <w:t>Филиппенко,</w:t>
      </w:r>
      <w:r w:rsidRPr="00C50804">
        <w:rPr>
          <w:spacing w:val="-3"/>
        </w:rPr>
        <w:t xml:space="preserve"> </w:t>
      </w:r>
      <w:r w:rsidRPr="00C50804">
        <w:t>сл.</w:t>
      </w:r>
      <w:r w:rsidRPr="00C50804">
        <w:rPr>
          <w:spacing w:val="-3"/>
        </w:rPr>
        <w:t xml:space="preserve"> </w:t>
      </w:r>
      <w:r w:rsidRPr="00C50804">
        <w:t>Н.</w:t>
      </w:r>
      <w:r w:rsidRPr="00C50804">
        <w:rPr>
          <w:spacing w:val="-6"/>
        </w:rPr>
        <w:t xml:space="preserve"> </w:t>
      </w:r>
      <w:r w:rsidRPr="00C50804">
        <w:t>Кукловской</w:t>
      </w:r>
      <w:r w:rsidRPr="00C50804">
        <w:rPr>
          <w:spacing w:val="-2"/>
        </w:rPr>
        <w:t xml:space="preserve"> </w:t>
      </w:r>
      <w:r w:rsidRPr="00C50804">
        <w:t>и</w:t>
      </w:r>
      <w:r w:rsidRPr="00C50804">
        <w:rPr>
          <w:spacing w:val="-3"/>
        </w:rPr>
        <w:t xml:space="preserve"> </w:t>
      </w:r>
      <w:r w:rsidRPr="00C50804">
        <w:t>Р.</w:t>
      </w:r>
      <w:r w:rsidRPr="00C50804">
        <w:rPr>
          <w:spacing w:val="-3"/>
        </w:rPr>
        <w:t xml:space="preserve"> </w:t>
      </w:r>
      <w:r w:rsidRPr="00C50804">
        <w:t>Борисовой.</w:t>
      </w:r>
    </w:p>
    <w:p w:rsidR="00C50804" w:rsidRPr="00C50804" w:rsidRDefault="00C50804" w:rsidP="00F166E9">
      <w:pPr>
        <w:pStyle w:val="a3"/>
        <w:spacing w:line="276" w:lineRule="auto"/>
        <w:ind w:left="0" w:firstLine="709"/>
      </w:pPr>
      <w:r w:rsidRPr="00A952C5">
        <w:rPr>
          <w:b/>
          <w:i/>
        </w:rPr>
        <w:t>Песенное творчество.</w:t>
      </w:r>
      <w:r w:rsidRPr="00C50804">
        <w:rPr>
          <w:i/>
          <w:spacing w:val="1"/>
        </w:rPr>
        <w:t xml:space="preserve"> </w:t>
      </w:r>
      <w:r w:rsidRPr="00C50804">
        <w:t>«Как</w:t>
      </w:r>
      <w:r w:rsidRPr="00C50804">
        <w:rPr>
          <w:spacing w:val="1"/>
        </w:rPr>
        <w:t xml:space="preserve"> </w:t>
      </w:r>
      <w:r w:rsidRPr="00C50804">
        <w:t>тебя зовут?»;</w:t>
      </w:r>
      <w:r w:rsidRPr="00C50804">
        <w:rPr>
          <w:spacing w:val="1"/>
        </w:rPr>
        <w:t xml:space="preserve"> </w:t>
      </w:r>
      <w:r w:rsidRPr="00C50804">
        <w:t>«Что ты хочешь, кошечка?»;</w:t>
      </w:r>
      <w:r w:rsidRPr="00C50804">
        <w:rPr>
          <w:spacing w:val="1"/>
        </w:rPr>
        <w:t xml:space="preserve"> </w:t>
      </w:r>
      <w:r w:rsidRPr="00C50804">
        <w:t>«Наша песенка</w:t>
      </w:r>
      <w:r w:rsidRPr="00C50804">
        <w:rPr>
          <w:spacing w:val="1"/>
        </w:rPr>
        <w:t xml:space="preserve"> </w:t>
      </w:r>
      <w:r w:rsidRPr="00C50804">
        <w:t>простая», муз. Ан. Александрова, сл. М. Ивенсен; «Курочка-рябушечка», муз. Г. Лобачева, сл.</w:t>
      </w:r>
      <w:r w:rsidRPr="00C50804">
        <w:rPr>
          <w:spacing w:val="1"/>
        </w:rPr>
        <w:t xml:space="preserve"> </w:t>
      </w:r>
      <w:r w:rsidRPr="00C50804">
        <w:t>народные;</w:t>
      </w:r>
    </w:p>
    <w:p w:rsidR="00C50804" w:rsidRPr="00A952C5" w:rsidRDefault="00C50804" w:rsidP="00F166E9">
      <w:pPr>
        <w:tabs>
          <w:tab w:val="left" w:pos="1240"/>
          <w:tab w:val="left" w:pos="3785"/>
          <w:tab w:val="left" w:pos="5350"/>
          <w:tab w:val="left" w:pos="6820"/>
          <w:tab w:val="left" w:pos="7505"/>
          <w:tab w:val="left" w:pos="7995"/>
        </w:tabs>
        <w:spacing w:line="276" w:lineRule="auto"/>
        <w:ind w:firstLine="709"/>
        <w:rPr>
          <w:rFonts w:ascii="Times New Roman" w:hAnsi="Times New Roman" w:cs="Times New Roman"/>
          <w:b/>
          <w:i/>
          <w:sz w:val="24"/>
          <w:szCs w:val="24"/>
        </w:rPr>
      </w:pPr>
      <w:r w:rsidRPr="00A952C5">
        <w:rPr>
          <w:rFonts w:ascii="Times New Roman" w:hAnsi="Times New Roman" w:cs="Times New Roman"/>
          <w:b/>
          <w:i/>
          <w:sz w:val="24"/>
          <w:szCs w:val="24"/>
        </w:rPr>
        <w:t>Развитие танцевально-игрового творчества.</w:t>
      </w:r>
      <w:r w:rsidRPr="00A952C5">
        <w:rPr>
          <w:rFonts w:ascii="Times New Roman" w:hAnsi="Times New Roman" w:cs="Times New Roman"/>
          <w:b/>
          <w:i/>
          <w:sz w:val="24"/>
          <w:szCs w:val="24"/>
        </w:rPr>
        <w:tab/>
      </w:r>
    </w:p>
    <w:p w:rsidR="00FB7DFC" w:rsidRPr="00C50804" w:rsidRDefault="00C50804" w:rsidP="00F166E9">
      <w:pPr>
        <w:tabs>
          <w:tab w:val="left" w:pos="1240"/>
          <w:tab w:val="left" w:pos="3785"/>
          <w:tab w:val="left" w:pos="5350"/>
          <w:tab w:val="left" w:pos="6820"/>
          <w:tab w:val="left" w:pos="7505"/>
          <w:tab w:val="left" w:pos="7995"/>
        </w:tabs>
        <w:spacing w:line="276" w:lineRule="auto"/>
        <w:rPr>
          <w:rFonts w:ascii="Times New Roman" w:hAnsi="Times New Roman" w:cs="Times New Roman"/>
          <w:sz w:val="24"/>
          <w:szCs w:val="24"/>
        </w:rPr>
      </w:pPr>
      <w:r w:rsidRPr="00C50804">
        <w:rPr>
          <w:rFonts w:ascii="Times New Roman" w:hAnsi="Times New Roman" w:cs="Times New Roman"/>
          <w:sz w:val="24"/>
          <w:szCs w:val="24"/>
        </w:rPr>
        <w:t>«Лошадка», муз. Н.Потоловского; «Зайчики</w:t>
      </w:r>
      <w:proofErr w:type="gramStart"/>
      <w:r w:rsidRPr="00C50804">
        <w:rPr>
          <w:rFonts w:ascii="Times New Roman" w:hAnsi="Times New Roman" w:cs="Times New Roman"/>
          <w:sz w:val="24"/>
          <w:szCs w:val="24"/>
        </w:rPr>
        <w:t>»,</w:t>
      </w:r>
      <w:r w:rsidRPr="00C50804">
        <w:rPr>
          <w:rFonts w:ascii="Times New Roman" w:hAnsi="Times New Roman" w:cs="Times New Roman"/>
          <w:spacing w:val="7"/>
          <w:sz w:val="24"/>
          <w:szCs w:val="24"/>
        </w:rPr>
        <w:t xml:space="preserve">  </w:t>
      </w:r>
      <w:r w:rsidRPr="00C50804">
        <w:rPr>
          <w:rFonts w:ascii="Times New Roman" w:hAnsi="Times New Roman" w:cs="Times New Roman"/>
          <w:sz w:val="24"/>
          <w:szCs w:val="24"/>
        </w:rPr>
        <w:t>«</w:t>
      </w:r>
      <w:proofErr w:type="gramEnd"/>
      <w:r w:rsidRPr="00C50804">
        <w:rPr>
          <w:rFonts w:ascii="Times New Roman" w:hAnsi="Times New Roman" w:cs="Times New Roman"/>
          <w:sz w:val="24"/>
          <w:szCs w:val="24"/>
        </w:rPr>
        <w:t>Наседка</w:t>
      </w:r>
      <w:r w:rsidRPr="00C50804">
        <w:rPr>
          <w:rFonts w:ascii="Times New Roman" w:hAnsi="Times New Roman" w:cs="Times New Roman"/>
          <w:spacing w:val="2"/>
          <w:sz w:val="24"/>
          <w:szCs w:val="24"/>
        </w:rPr>
        <w:t xml:space="preserve"> </w:t>
      </w:r>
      <w:r w:rsidRPr="00C50804">
        <w:rPr>
          <w:rFonts w:ascii="Times New Roman" w:hAnsi="Times New Roman" w:cs="Times New Roman"/>
          <w:sz w:val="24"/>
          <w:szCs w:val="24"/>
        </w:rPr>
        <w:t>и</w:t>
      </w:r>
      <w:r w:rsidRPr="00C50804">
        <w:rPr>
          <w:rFonts w:ascii="Times New Roman" w:hAnsi="Times New Roman" w:cs="Times New Roman"/>
          <w:spacing w:val="4"/>
          <w:sz w:val="24"/>
          <w:szCs w:val="24"/>
        </w:rPr>
        <w:t xml:space="preserve"> </w:t>
      </w:r>
      <w:r w:rsidRPr="00C50804">
        <w:rPr>
          <w:rFonts w:ascii="Times New Roman" w:hAnsi="Times New Roman" w:cs="Times New Roman"/>
          <w:sz w:val="24"/>
          <w:szCs w:val="24"/>
        </w:rPr>
        <w:t>цыплята»,</w:t>
      </w:r>
      <w:r w:rsidRPr="00C50804">
        <w:rPr>
          <w:rFonts w:ascii="Times New Roman" w:hAnsi="Times New Roman" w:cs="Times New Roman"/>
          <w:spacing w:val="7"/>
          <w:sz w:val="24"/>
          <w:szCs w:val="24"/>
        </w:rPr>
        <w:t xml:space="preserve"> </w:t>
      </w:r>
      <w:r w:rsidRPr="00C50804">
        <w:rPr>
          <w:rFonts w:ascii="Times New Roman" w:hAnsi="Times New Roman" w:cs="Times New Roman"/>
          <w:sz w:val="24"/>
          <w:szCs w:val="24"/>
        </w:rPr>
        <w:t>«Воробей»,</w:t>
      </w:r>
      <w:r w:rsidRPr="00C50804">
        <w:rPr>
          <w:rFonts w:ascii="Times New Roman" w:hAnsi="Times New Roman" w:cs="Times New Roman"/>
          <w:spacing w:val="6"/>
          <w:sz w:val="24"/>
          <w:szCs w:val="24"/>
        </w:rPr>
        <w:t xml:space="preserve"> </w:t>
      </w:r>
      <w:r w:rsidRPr="00C50804">
        <w:rPr>
          <w:rFonts w:ascii="Times New Roman" w:hAnsi="Times New Roman" w:cs="Times New Roman"/>
          <w:sz w:val="24"/>
          <w:szCs w:val="24"/>
        </w:rPr>
        <w:t>муз.</w:t>
      </w:r>
      <w:r w:rsidRPr="00C50804">
        <w:rPr>
          <w:rFonts w:ascii="Times New Roman" w:hAnsi="Times New Roman" w:cs="Times New Roman"/>
          <w:spacing w:val="2"/>
          <w:sz w:val="24"/>
          <w:szCs w:val="24"/>
        </w:rPr>
        <w:t xml:space="preserve"> </w:t>
      </w:r>
      <w:r w:rsidRPr="00C50804">
        <w:rPr>
          <w:rFonts w:ascii="Times New Roman" w:hAnsi="Times New Roman" w:cs="Times New Roman"/>
          <w:sz w:val="24"/>
          <w:szCs w:val="24"/>
        </w:rPr>
        <w:t>Т.Ломовой;</w:t>
      </w:r>
      <w:r w:rsidRPr="00C50804">
        <w:rPr>
          <w:rFonts w:ascii="Times New Roman" w:hAnsi="Times New Roman" w:cs="Times New Roman"/>
          <w:spacing w:val="8"/>
          <w:sz w:val="24"/>
          <w:szCs w:val="24"/>
        </w:rPr>
        <w:t xml:space="preserve"> </w:t>
      </w:r>
      <w:r w:rsidRPr="00C50804">
        <w:rPr>
          <w:rFonts w:ascii="Times New Roman" w:hAnsi="Times New Roman" w:cs="Times New Roman"/>
          <w:sz w:val="24"/>
          <w:szCs w:val="24"/>
        </w:rPr>
        <w:t>«Ой,</w:t>
      </w:r>
      <w:r w:rsidRPr="00C50804">
        <w:rPr>
          <w:rFonts w:ascii="Times New Roman" w:hAnsi="Times New Roman" w:cs="Times New Roman"/>
          <w:spacing w:val="3"/>
          <w:sz w:val="24"/>
          <w:szCs w:val="24"/>
        </w:rPr>
        <w:t xml:space="preserve"> </w:t>
      </w:r>
      <w:r w:rsidRPr="00C50804">
        <w:rPr>
          <w:rFonts w:ascii="Times New Roman" w:hAnsi="Times New Roman" w:cs="Times New Roman"/>
          <w:sz w:val="24"/>
          <w:szCs w:val="24"/>
        </w:rPr>
        <w:t>хмель</w:t>
      </w:r>
      <w:r w:rsidRPr="00C50804">
        <w:rPr>
          <w:rFonts w:ascii="Times New Roman" w:hAnsi="Times New Roman" w:cs="Times New Roman"/>
          <w:spacing w:val="3"/>
          <w:sz w:val="24"/>
          <w:szCs w:val="24"/>
        </w:rPr>
        <w:t xml:space="preserve"> </w:t>
      </w:r>
      <w:r w:rsidRPr="00C50804">
        <w:rPr>
          <w:rFonts w:ascii="Times New Roman" w:hAnsi="Times New Roman" w:cs="Times New Roman"/>
          <w:sz w:val="24"/>
          <w:szCs w:val="24"/>
        </w:rPr>
        <w:t>мой,</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хмелек»,</w:t>
      </w:r>
      <w:r w:rsidRPr="00C50804">
        <w:rPr>
          <w:rFonts w:ascii="Times New Roman" w:hAnsi="Times New Roman" w:cs="Times New Roman"/>
          <w:spacing w:val="3"/>
          <w:sz w:val="24"/>
          <w:szCs w:val="24"/>
        </w:rPr>
        <w:t xml:space="preserve"> </w:t>
      </w:r>
      <w:r w:rsidRPr="00C50804">
        <w:rPr>
          <w:rFonts w:ascii="Times New Roman" w:hAnsi="Times New Roman" w:cs="Times New Roman"/>
          <w:sz w:val="24"/>
          <w:szCs w:val="24"/>
        </w:rPr>
        <w:t>рус.</w:t>
      </w:r>
      <w:r w:rsidRPr="00C50804">
        <w:rPr>
          <w:rFonts w:ascii="Times New Roman" w:hAnsi="Times New Roman" w:cs="Times New Roman"/>
          <w:spacing w:val="3"/>
          <w:sz w:val="24"/>
          <w:szCs w:val="24"/>
        </w:rPr>
        <w:t xml:space="preserve"> </w:t>
      </w:r>
      <w:r w:rsidRPr="00C50804">
        <w:rPr>
          <w:rFonts w:ascii="Times New Roman" w:hAnsi="Times New Roman" w:cs="Times New Roman"/>
          <w:sz w:val="24"/>
          <w:szCs w:val="24"/>
        </w:rPr>
        <w:t>нар. мелодия,</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обраб.</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М. Раухвергера;</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«Кукла»,</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муз.</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М.</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Старокадомского;</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«Медвежата»,</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муз.</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М.</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Красева,</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сл.</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Н.</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Френкель.</w:t>
      </w:r>
    </w:p>
    <w:p w:rsidR="00C50804" w:rsidRPr="00A952C5" w:rsidRDefault="00C50804" w:rsidP="00F166E9">
      <w:pPr>
        <w:spacing w:line="276" w:lineRule="auto"/>
        <w:ind w:firstLine="709"/>
        <w:jc w:val="both"/>
        <w:rPr>
          <w:rFonts w:ascii="Times New Roman" w:hAnsi="Times New Roman" w:cs="Times New Roman"/>
          <w:b/>
          <w:i/>
          <w:sz w:val="24"/>
          <w:szCs w:val="24"/>
        </w:rPr>
      </w:pPr>
      <w:r w:rsidRPr="00A952C5">
        <w:rPr>
          <w:rFonts w:ascii="Times New Roman" w:hAnsi="Times New Roman" w:cs="Times New Roman"/>
          <w:b/>
          <w:i/>
          <w:sz w:val="24"/>
          <w:szCs w:val="24"/>
        </w:rPr>
        <w:t>Музыкально-дидактические</w:t>
      </w:r>
      <w:r w:rsidRPr="00A952C5">
        <w:rPr>
          <w:rFonts w:ascii="Times New Roman" w:hAnsi="Times New Roman" w:cs="Times New Roman"/>
          <w:b/>
          <w:i/>
          <w:spacing w:val="-4"/>
          <w:sz w:val="24"/>
          <w:szCs w:val="24"/>
        </w:rPr>
        <w:t xml:space="preserve"> </w:t>
      </w:r>
      <w:r w:rsidRPr="00A952C5">
        <w:rPr>
          <w:rFonts w:ascii="Times New Roman" w:hAnsi="Times New Roman" w:cs="Times New Roman"/>
          <w:b/>
          <w:i/>
          <w:sz w:val="24"/>
          <w:szCs w:val="24"/>
        </w:rPr>
        <w:t>игры</w:t>
      </w:r>
      <w:r w:rsidR="00FB7DFC">
        <w:rPr>
          <w:rFonts w:ascii="Times New Roman" w:hAnsi="Times New Roman" w:cs="Times New Roman"/>
          <w:b/>
          <w:i/>
          <w:sz w:val="24"/>
          <w:szCs w:val="24"/>
        </w:rPr>
        <w:t>.</w:t>
      </w:r>
    </w:p>
    <w:p w:rsidR="00C50804" w:rsidRPr="00C50804" w:rsidRDefault="00C50804" w:rsidP="00F166E9">
      <w:pPr>
        <w:spacing w:line="276" w:lineRule="auto"/>
        <w:ind w:firstLine="709"/>
        <w:jc w:val="both"/>
        <w:rPr>
          <w:rFonts w:ascii="Times New Roman" w:hAnsi="Times New Roman" w:cs="Times New Roman"/>
          <w:sz w:val="24"/>
          <w:szCs w:val="24"/>
        </w:rPr>
      </w:pPr>
      <w:r w:rsidRPr="00A952C5">
        <w:rPr>
          <w:rFonts w:ascii="Times New Roman" w:hAnsi="Times New Roman" w:cs="Times New Roman"/>
          <w:b/>
          <w:i/>
          <w:sz w:val="24"/>
          <w:szCs w:val="24"/>
        </w:rPr>
        <w:t>Развитие</w:t>
      </w:r>
      <w:r w:rsidRPr="00A952C5">
        <w:rPr>
          <w:rFonts w:ascii="Times New Roman" w:hAnsi="Times New Roman" w:cs="Times New Roman"/>
          <w:b/>
          <w:i/>
          <w:spacing w:val="-6"/>
          <w:sz w:val="24"/>
          <w:szCs w:val="24"/>
        </w:rPr>
        <w:t xml:space="preserve"> </w:t>
      </w:r>
      <w:r w:rsidRPr="00A952C5">
        <w:rPr>
          <w:rFonts w:ascii="Times New Roman" w:hAnsi="Times New Roman" w:cs="Times New Roman"/>
          <w:b/>
          <w:i/>
          <w:sz w:val="24"/>
          <w:szCs w:val="24"/>
        </w:rPr>
        <w:t>звуковысотного</w:t>
      </w:r>
      <w:r w:rsidRPr="00A952C5">
        <w:rPr>
          <w:rFonts w:ascii="Times New Roman" w:hAnsi="Times New Roman" w:cs="Times New Roman"/>
          <w:b/>
          <w:i/>
          <w:spacing w:val="-4"/>
          <w:sz w:val="24"/>
          <w:szCs w:val="24"/>
        </w:rPr>
        <w:t xml:space="preserve"> </w:t>
      </w:r>
      <w:r w:rsidRPr="00A952C5">
        <w:rPr>
          <w:rFonts w:ascii="Times New Roman" w:hAnsi="Times New Roman" w:cs="Times New Roman"/>
          <w:b/>
          <w:i/>
          <w:sz w:val="24"/>
          <w:szCs w:val="24"/>
        </w:rPr>
        <w:t>слуха</w:t>
      </w:r>
      <w:r w:rsidRPr="00A952C5">
        <w:rPr>
          <w:rFonts w:ascii="Times New Roman" w:hAnsi="Times New Roman" w:cs="Times New Roman"/>
          <w:b/>
          <w:sz w:val="24"/>
          <w:szCs w:val="24"/>
        </w:rPr>
        <w:t>.</w:t>
      </w:r>
      <w:r w:rsidRPr="00C50804">
        <w:rPr>
          <w:rFonts w:ascii="Times New Roman" w:hAnsi="Times New Roman" w:cs="Times New Roman"/>
          <w:sz w:val="24"/>
          <w:szCs w:val="24"/>
        </w:rPr>
        <w:t xml:space="preserve"> «Птицы</w:t>
      </w:r>
      <w:r w:rsidRPr="00C50804">
        <w:rPr>
          <w:rFonts w:ascii="Times New Roman" w:hAnsi="Times New Roman" w:cs="Times New Roman"/>
          <w:spacing w:val="-4"/>
          <w:sz w:val="24"/>
          <w:szCs w:val="24"/>
        </w:rPr>
        <w:t xml:space="preserve"> </w:t>
      </w:r>
      <w:r w:rsidRPr="00C50804">
        <w:rPr>
          <w:rFonts w:ascii="Times New Roman" w:hAnsi="Times New Roman" w:cs="Times New Roman"/>
          <w:sz w:val="24"/>
          <w:szCs w:val="24"/>
        </w:rPr>
        <w:t>и</w:t>
      </w:r>
      <w:r w:rsidRPr="00C50804">
        <w:rPr>
          <w:rFonts w:ascii="Times New Roman" w:hAnsi="Times New Roman" w:cs="Times New Roman"/>
          <w:spacing w:val="-3"/>
          <w:sz w:val="24"/>
          <w:szCs w:val="24"/>
        </w:rPr>
        <w:t xml:space="preserve"> </w:t>
      </w:r>
      <w:r w:rsidRPr="00C50804">
        <w:rPr>
          <w:rFonts w:ascii="Times New Roman" w:hAnsi="Times New Roman" w:cs="Times New Roman"/>
          <w:sz w:val="24"/>
          <w:szCs w:val="24"/>
        </w:rPr>
        <w:t>птенчики», «Качели».</w:t>
      </w:r>
    </w:p>
    <w:p w:rsidR="00C50804" w:rsidRPr="00C50804" w:rsidRDefault="00C50804" w:rsidP="00F166E9">
      <w:pPr>
        <w:spacing w:line="276" w:lineRule="auto"/>
        <w:ind w:firstLine="709"/>
        <w:jc w:val="both"/>
        <w:rPr>
          <w:rFonts w:ascii="Times New Roman" w:hAnsi="Times New Roman" w:cs="Times New Roman"/>
          <w:sz w:val="24"/>
          <w:szCs w:val="24"/>
        </w:rPr>
      </w:pPr>
      <w:r w:rsidRPr="00A952C5">
        <w:rPr>
          <w:rFonts w:ascii="Times New Roman" w:hAnsi="Times New Roman" w:cs="Times New Roman"/>
          <w:b/>
          <w:i/>
          <w:sz w:val="24"/>
          <w:szCs w:val="24"/>
        </w:rPr>
        <w:t>Развитие ритмического слуха</w:t>
      </w:r>
      <w:r w:rsidRPr="00A952C5">
        <w:rPr>
          <w:rFonts w:ascii="Times New Roman" w:hAnsi="Times New Roman" w:cs="Times New Roman"/>
          <w:b/>
          <w:sz w:val="24"/>
          <w:szCs w:val="24"/>
        </w:rPr>
        <w:t>.</w:t>
      </w:r>
      <w:r w:rsidRPr="00C50804">
        <w:rPr>
          <w:rFonts w:ascii="Times New Roman" w:hAnsi="Times New Roman" w:cs="Times New Roman"/>
          <w:sz w:val="24"/>
          <w:szCs w:val="24"/>
        </w:rPr>
        <w:t xml:space="preserve"> «Петушок, курочка и цыпленок», «Кто как идет?», «Веселые</w:t>
      </w:r>
      <w:r w:rsidRPr="00C50804">
        <w:rPr>
          <w:rFonts w:ascii="Times New Roman" w:hAnsi="Times New Roman" w:cs="Times New Roman"/>
          <w:spacing w:val="-57"/>
          <w:sz w:val="24"/>
          <w:szCs w:val="24"/>
        </w:rPr>
        <w:t xml:space="preserve"> </w:t>
      </w:r>
      <w:r w:rsidRPr="00C50804">
        <w:rPr>
          <w:rFonts w:ascii="Times New Roman" w:hAnsi="Times New Roman" w:cs="Times New Roman"/>
          <w:sz w:val="24"/>
          <w:szCs w:val="24"/>
        </w:rPr>
        <w:t>дудочки»;</w:t>
      </w:r>
      <w:r w:rsidRPr="00C50804">
        <w:rPr>
          <w:rFonts w:ascii="Times New Roman" w:hAnsi="Times New Roman" w:cs="Times New Roman"/>
          <w:spacing w:val="4"/>
          <w:sz w:val="24"/>
          <w:szCs w:val="24"/>
        </w:rPr>
        <w:t xml:space="preserve"> </w:t>
      </w:r>
      <w:r w:rsidRPr="00C50804">
        <w:rPr>
          <w:rFonts w:ascii="Times New Roman" w:hAnsi="Times New Roman" w:cs="Times New Roman"/>
          <w:sz w:val="24"/>
          <w:szCs w:val="24"/>
        </w:rPr>
        <w:t>«Сыграй, как я».</w:t>
      </w:r>
    </w:p>
    <w:p w:rsidR="00C50804" w:rsidRPr="00C50804" w:rsidRDefault="00C50804" w:rsidP="00F166E9">
      <w:pPr>
        <w:spacing w:line="276" w:lineRule="auto"/>
        <w:ind w:firstLine="709"/>
        <w:jc w:val="both"/>
        <w:rPr>
          <w:rFonts w:ascii="Times New Roman" w:hAnsi="Times New Roman" w:cs="Times New Roman"/>
          <w:sz w:val="24"/>
          <w:szCs w:val="24"/>
        </w:rPr>
      </w:pPr>
      <w:r w:rsidRPr="00A952C5">
        <w:rPr>
          <w:rFonts w:ascii="Times New Roman" w:hAnsi="Times New Roman" w:cs="Times New Roman"/>
          <w:b/>
          <w:i/>
          <w:sz w:val="24"/>
          <w:szCs w:val="24"/>
        </w:rPr>
        <w:t>Развитие</w:t>
      </w:r>
      <w:r w:rsidRPr="00A952C5">
        <w:rPr>
          <w:rFonts w:ascii="Times New Roman" w:hAnsi="Times New Roman" w:cs="Times New Roman"/>
          <w:b/>
          <w:i/>
          <w:spacing w:val="29"/>
          <w:sz w:val="24"/>
          <w:szCs w:val="24"/>
        </w:rPr>
        <w:t xml:space="preserve"> </w:t>
      </w:r>
      <w:r w:rsidRPr="00A952C5">
        <w:rPr>
          <w:rFonts w:ascii="Times New Roman" w:hAnsi="Times New Roman" w:cs="Times New Roman"/>
          <w:b/>
          <w:i/>
          <w:sz w:val="24"/>
          <w:szCs w:val="24"/>
        </w:rPr>
        <w:t>тембрового</w:t>
      </w:r>
      <w:r w:rsidRPr="00A952C5">
        <w:rPr>
          <w:rFonts w:ascii="Times New Roman" w:hAnsi="Times New Roman" w:cs="Times New Roman"/>
          <w:b/>
          <w:i/>
          <w:spacing w:val="33"/>
          <w:sz w:val="24"/>
          <w:szCs w:val="24"/>
        </w:rPr>
        <w:t xml:space="preserve"> </w:t>
      </w:r>
      <w:r w:rsidRPr="00A952C5">
        <w:rPr>
          <w:rFonts w:ascii="Times New Roman" w:hAnsi="Times New Roman" w:cs="Times New Roman"/>
          <w:b/>
          <w:i/>
          <w:sz w:val="24"/>
          <w:szCs w:val="24"/>
        </w:rPr>
        <w:t>и</w:t>
      </w:r>
      <w:r w:rsidRPr="00A952C5">
        <w:rPr>
          <w:rFonts w:ascii="Times New Roman" w:hAnsi="Times New Roman" w:cs="Times New Roman"/>
          <w:b/>
          <w:i/>
          <w:spacing w:val="30"/>
          <w:sz w:val="24"/>
          <w:szCs w:val="24"/>
        </w:rPr>
        <w:t xml:space="preserve"> </w:t>
      </w:r>
      <w:r w:rsidRPr="00A952C5">
        <w:rPr>
          <w:rFonts w:ascii="Times New Roman" w:hAnsi="Times New Roman" w:cs="Times New Roman"/>
          <w:b/>
          <w:i/>
          <w:sz w:val="24"/>
          <w:szCs w:val="24"/>
        </w:rPr>
        <w:t>динамического</w:t>
      </w:r>
      <w:r w:rsidRPr="00A952C5">
        <w:rPr>
          <w:rFonts w:ascii="Times New Roman" w:hAnsi="Times New Roman" w:cs="Times New Roman"/>
          <w:b/>
          <w:i/>
          <w:spacing w:val="31"/>
          <w:sz w:val="24"/>
          <w:szCs w:val="24"/>
        </w:rPr>
        <w:t xml:space="preserve"> </w:t>
      </w:r>
      <w:r w:rsidRPr="00A952C5">
        <w:rPr>
          <w:rFonts w:ascii="Times New Roman" w:hAnsi="Times New Roman" w:cs="Times New Roman"/>
          <w:b/>
          <w:i/>
          <w:sz w:val="24"/>
          <w:szCs w:val="24"/>
        </w:rPr>
        <w:t>слуха</w:t>
      </w:r>
      <w:r w:rsidRPr="00A952C5">
        <w:rPr>
          <w:rFonts w:ascii="Times New Roman" w:hAnsi="Times New Roman" w:cs="Times New Roman"/>
          <w:b/>
          <w:sz w:val="24"/>
          <w:szCs w:val="24"/>
        </w:rPr>
        <w:t>.</w:t>
      </w:r>
      <w:r w:rsidRPr="00C50804">
        <w:rPr>
          <w:rFonts w:ascii="Times New Roman" w:hAnsi="Times New Roman" w:cs="Times New Roman"/>
          <w:spacing w:val="35"/>
          <w:sz w:val="24"/>
          <w:szCs w:val="24"/>
        </w:rPr>
        <w:t xml:space="preserve"> </w:t>
      </w:r>
      <w:r w:rsidRPr="00C50804">
        <w:rPr>
          <w:rFonts w:ascii="Times New Roman" w:hAnsi="Times New Roman" w:cs="Times New Roman"/>
          <w:sz w:val="24"/>
          <w:szCs w:val="24"/>
        </w:rPr>
        <w:t>«Громко–тихо»,</w:t>
      </w:r>
      <w:r w:rsidRPr="00C50804">
        <w:rPr>
          <w:rFonts w:ascii="Times New Roman" w:hAnsi="Times New Roman" w:cs="Times New Roman"/>
          <w:spacing w:val="35"/>
          <w:sz w:val="24"/>
          <w:szCs w:val="24"/>
        </w:rPr>
        <w:t xml:space="preserve"> </w:t>
      </w:r>
      <w:r w:rsidRPr="00C50804">
        <w:rPr>
          <w:rFonts w:ascii="Times New Roman" w:hAnsi="Times New Roman" w:cs="Times New Roman"/>
          <w:sz w:val="24"/>
          <w:szCs w:val="24"/>
        </w:rPr>
        <w:t>«Узнай</w:t>
      </w:r>
      <w:r w:rsidRPr="00C50804">
        <w:rPr>
          <w:rFonts w:ascii="Times New Roman" w:hAnsi="Times New Roman" w:cs="Times New Roman"/>
          <w:spacing w:val="31"/>
          <w:sz w:val="24"/>
          <w:szCs w:val="24"/>
        </w:rPr>
        <w:t xml:space="preserve"> </w:t>
      </w:r>
      <w:r w:rsidRPr="00C50804">
        <w:rPr>
          <w:rFonts w:ascii="Times New Roman" w:hAnsi="Times New Roman" w:cs="Times New Roman"/>
          <w:sz w:val="24"/>
          <w:szCs w:val="24"/>
        </w:rPr>
        <w:t>свой</w:t>
      </w:r>
      <w:r w:rsidRPr="00C50804">
        <w:rPr>
          <w:rFonts w:ascii="Times New Roman" w:hAnsi="Times New Roman" w:cs="Times New Roman"/>
          <w:spacing w:val="31"/>
          <w:sz w:val="24"/>
          <w:szCs w:val="24"/>
        </w:rPr>
        <w:t xml:space="preserve"> </w:t>
      </w:r>
      <w:r w:rsidRPr="00C50804">
        <w:rPr>
          <w:rFonts w:ascii="Times New Roman" w:hAnsi="Times New Roman" w:cs="Times New Roman"/>
          <w:sz w:val="24"/>
          <w:szCs w:val="24"/>
        </w:rPr>
        <w:t>инструмент»;</w:t>
      </w:r>
    </w:p>
    <w:p w:rsidR="00C50804" w:rsidRPr="00C50804" w:rsidRDefault="00C50804" w:rsidP="00F166E9">
      <w:pPr>
        <w:pStyle w:val="a3"/>
        <w:spacing w:line="276" w:lineRule="auto"/>
        <w:ind w:left="0" w:firstLine="709"/>
      </w:pPr>
      <w:r w:rsidRPr="00C50804">
        <w:t>«Угадай, на чем играю». Определение жанра и развитие памяти. «Что делает кукла?», «Узнай и</w:t>
      </w:r>
      <w:r w:rsidRPr="00C50804">
        <w:rPr>
          <w:spacing w:val="1"/>
        </w:rPr>
        <w:t xml:space="preserve"> </w:t>
      </w:r>
      <w:r w:rsidRPr="00C50804">
        <w:t>спой</w:t>
      </w:r>
      <w:r w:rsidRPr="00C50804">
        <w:rPr>
          <w:spacing w:val="-1"/>
        </w:rPr>
        <w:t xml:space="preserve"> </w:t>
      </w:r>
      <w:r w:rsidRPr="00C50804">
        <w:t>песню</w:t>
      </w:r>
      <w:r w:rsidRPr="00C50804">
        <w:rPr>
          <w:spacing w:val="-1"/>
        </w:rPr>
        <w:t xml:space="preserve"> </w:t>
      </w:r>
      <w:r w:rsidRPr="00C50804">
        <w:t>по картинке»,</w:t>
      </w:r>
      <w:r w:rsidRPr="00C50804">
        <w:rPr>
          <w:spacing w:val="5"/>
        </w:rPr>
        <w:t xml:space="preserve"> </w:t>
      </w:r>
      <w:r w:rsidRPr="00C50804">
        <w:t>«Музыкальный магазин».</w:t>
      </w:r>
    </w:p>
    <w:p w:rsidR="00C50804" w:rsidRPr="00C50804" w:rsidRDefault="00C50804" w:rsidP="00F166E9">
      <w:pPr>
        <w:spacing w:line="276" w:lineRule="auto"/>
        <w:ind w:firstLine="709"/>
        <w:jc w:val="both"/>
        <w:rPr>
          <w:rFonts w:ascii="Times New Roman" w:hAnsi="Times New Roman" w:cs="Times New Roman"/>
          <w:sz w:val="24"/>
          <w:szCs w:val="24"/>
        </w:rPr>
      </w:pPr>
      <w:r w:rsidRPr="00A952C5">
        <w:rPr>
          <w:rFonts w:ascii="Times New Roman" w:hAnsi="Times New Roman" w:cs="Times New Roman"/>
          <w:sz w:val="24"/>
          <w:szCs w:val="24"/>
        </w:rPr>
        <w:t>Игра</w:t>
      </w:r>
      <w:r w:rsidRPr="00A952C5">
        <w:rPr>
          <w:rFonts w:ascii="Times New Roman" w:hAnsi="Times New Roman" w:cs="Times New Roman"/>
          <w:spacing w:val="1"/>
          <w:sz w:val="24"/>
          <w:szCs w:val="24"/>
        </w:rPr>
        <w:t xml:space="preserve"> </w:t>
      </w:r>
      <w:r w:rsidRPr="00A952C5">
        <w:rPr>
          <w:rFonts w:ascii="Times New Roman" w:hAnsi="Times New Roman" w:cs="Times New Roman"/>
          <w:sz w:val="24"/>
          <w:szCs w:val="24"/>
        </w:rPr>
        <w:t>на</w:t>
      </w:r>
      <w:r w:rsidRPr="00A952C5">
        <w:rPr>
          <w:rFonts w:ascii="Times New Roman" w:hAnsi="Times New Roman" w:cs="Times New Roman"/>
          <w:spacing w:val="1"/>
          <w:sz w:val="24"/>
          <w:szCs w:val="24"/>
        </w:rPr>
        <w:t xml:space="preserve"> </w:t>
      </w:r>
      <w:r w:rsidRPr="00A952C5">
        <w:rPr>
          <w:rFonts w:ascii="Times New Roman" w:hAnsi="Times New Roman" w:cs="Times New Roman"/>
          <w:sz w:val="24"/>
          <w:szCs w:val="24"/>
        </w:rPr>
        <w:t>детских</w:t>
      </w:r>
      <w:r w:rsidRPr="00A952C5">
        <w:rPr>
          <w:rFonts w:ascii="Times New Roman" w:hAnsi="Times New Roman" w:cs="Times New Roman"/>
          <w:spacing w:val="1"/>
          <w:sz w:val="24"/>
          <w:szCs w:val="24"/>
        </w:rPr>
        <w:t xml:space="preserve"> </w:t>
      </w:r>
      <w:r w:rsidRPr="00A952C5">
        <w:rPr>
          <w:rFonts w:ascii="Times New Roman" w:hAnsi="Times New Roman" w:cs="Times New Roman"/>
          <w:sz w:val="24"/>
          <w:szCs w:val="24"/>
        </w:rPr>
        <w:t>музыкальных</w:t>
      </w:r>
      <w:r w:rsidRPr="00A952C5">
        <w:rPr>
          <w:rFonts w:ascii="Times New Roman" w:hAnsi="Times New Roman" w:cs="Times New Roman"/>
          <w:spacing w:val="1"/>
          <w:sz w:val="24"/>
          <w:szCs w:val="24"/>
        </w:rPr>
        <w:t xml:space="preserve"> </w:t>
      </w:r>
      <w:r w:rsidRPr="00A952C5">
        <w:rPr>
          <w:rFonts w:ascii="Times New Roman" w:hAnsi="Times New Roman" w:cs="Times New Roman"/>
          <w:sz w:val="24"/>
          <w:szCs w:val="24"/>
        </w:rPr>
        <w:t>инструментах.</w:t>
      </w:r>
      <w:r w:rsidRPr="00C50804">
        <w:rPr>
          <w:rFonts w:ascii="Times New Roman" w:hAnsi="Times New Roman" w:cs="Times New Roman"/>
          <w:i/>
          <w:spacing w:val="1"/>
          <w:sz w:val="24"/>
          <w:szCs w:val="24"/>
        </w:rPr>
        <w:t xml:space="preserve"> </w:t>
      </w:r>
      <w:r w:rsidRPr="00C50804">
        <w:rPr>
          <w:rFonts w:ascii="Times New Roman" w:hAnsi="Times New Roman" w:cs="Times New Roman"/>
          <w:sz w:val="24"/>
          <w:szCs w:val="24"/>
        </w:rPr>
        <w:t>«Гармошка»,</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«Небо</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синее»,</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«Андрей-</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 xml:space="preserve">воробей», муз. Е. Тиличеевой, сл. М. </w:t>
      </w:r>
      <w:proofErr w:type="gramStart"/>
      <w:r w:rsidRPr="00C50804">
        <w:rPr>
          <w:rFonts w:ascii="Times New Roman" w:hAnsi="Times New Roman" w:cs="Times New Roman"/>
          <w:sz w:val="24"/>
          <w:szCs w:val="24"/>
        </w:rPr>
        <w:t>Долинова;«</w:t>
      </w:r>
      <w:proofErr w:type="gramEnd"/>
      <w:r w:rsidRPr="00C50804">
        <w:rPr>
          <w:rFonts w:ascii="Times New Roman" w:hAnsi="Times New Roman" w:cs="Times New Roman"/>
          <w:sz w:val="24"/>
          <w:szCs w:val="24"/>
        </w:rPr>
        <w:t>Сорока-сорока», рус. нар. прибаутка, обр. Т.</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Попатенко;</w:t>
      </w:r>
    </w:p>
    <w:p w:rsidR="00C50804" w:rsidRPr="00C50804" w:rsidRDefault="00C50804" w:rsidP="00F166E9">
      <w:pPr>
        <w:pStyle w:val="a3"/>
        <w:spacing w:line="276" w:lineRule="auto"/>
        <w:ind w:left="0" w:firstLine="709"/>
      </w:pPr>
    </w:p>
    <w:p w:rsidR="00C50804" w:rsidRDefault="00C50804" w:rsidP="00F166E9">
      <w:pPr>
        <w:pStyle w:val="2"/>
        <w:spacing w:line="276" w:lineRule="auto"/>
        <w:ind w:left="0" w:firstLine="709"/>
      </w:pPr>
      <w:bookmarkStart w:id="119" w:name="_Toc143348052"/>
      <w:r w:rsidRPr="00C50804">
        <w:t>от 5</w:t>
      </w:r>
      <w:r w:rsidRPr="00C50804">
        <w:rPr>
          <w:spacing w:val="-2"/>
        </w:rPr>
        <w:t xml:space="preserve"> </w:t>
      </w:r>
      <w:r w:rsidRPr="00C50804">
        <w:t>лет</w:t>
      </w:r>
      <w:r w:rsidRPr="00C50804">
        <w:rPr>
          <w:spacing w:val="1"/>
        </w:rPr>
        <w:t xml:space="preserve"> </w:t>
      </w:r>
      <w:r w:rsidRPr="00C50804">
        <w:t>до</w:t>
      </w:r>
      <w:r w:rsidRPr="00C50804">
        <w:rPr>
          <w:spacing w:val="-2"/>
        </w:rPr>
        <w:t xml:space="preserve"> </w:t>
      </w:r>
      <w:r w:rsidRPr="00C50804">
        <w:t>6</w:t>
      </w:r>
      <w:r w:rsidRPr="00C50804">
        <w:rPr>
          <w:spacing w:val="-1"/>
        </w:rPr>
        <w:t xml:space="preserve"> </w:t>
      </w:r>
      <w:r w:rsidRPr="00C50804">
        <w:t>лет</w:t>
      </w:r>
      <w:bookmarkEnd w:id="119"/>
      <w:r w:rsidR="00FB7DFC">
        <w:t>.</w:t>
      </w:r>
    </w:p>
    <w:p w:rsidR="00A952C5" w:rsidRPr="00C50804" w:rsidRDefault="00A952C5" w:rsidP="00F166E9">
      <w:pPr>
        <w:pStyle w:val="2"/>
        <w:spacing w:line="276" w:lineRule="auto"/>
        <w:ind w:left="0" w:firstLine="709"/>
      </w:pPr>
    </w:p>
    <w:p w:rsidR="00C50804" w:rsidRPr="00C50804" w:rsidRDefault="00C50804" w:rsidP="00F166E9">
      <w:pPr>
        <w:pStyle w:val="a3"/>
        <w:spacing w:line="276" w:lineRule="auto"/>
        <w:ind w:left="0" w:firstLine="709"/>
      </w:pPr>
      <w:r w:rsidRPr="00850D66">
        <w:rPr>
          <w:b/>
          <w:i/>
        </w:rPr>
        <w:t>Слушание.</w:t>
      </w:r>
      <w:r w:rsidRPr="00C50804">
        <w:rPr>
          <w:i/>
          <w:spacing w:val="11"/>
        </w:rPr>
        <w:t xml:space="preserve"> </w:t>
      </w:r>
      <w:r w:rsidRPr="00C50804">
        <w:t>«Зима»,</w:t>
      </w:r>
      <w:r w:rsidRPr="00C50804">
        <w:rPr>
          <w:spacing w:val="68"/>
        </w:rPr>
        <w:t xml:space="preserve"> </w:t>
      </w:r>
      <w:r w:rsidRPr="00C50804">
        <w:t>муз.</w:t>
      </w:r>
      <w:r w:rsidRPr="00C50804">
        <w:rPr>
          <w:spacing w:val="66"/>
        </w:rPr>
        <w:t xml:space="preserve"> </w:t>
      </w:r>
      <w:r w:rsidRPr="00C50804">
        <w:t>П.</w:t>
      </w:r>
      <w:r w:rsidRPr="00C50804">
        <w:rPr>
          <w:spacing w:val="64"/>
        </w:rPr>
        <w:t xml:space="preserve"> </w:t>
      </w:r>
      <w:r w:rsidRPr="00C50804">
        <w:t>Чайковского,</w:t>
      </w:r>
      <w:r w:rsidRPr="00C50804">
        <w:rPr>
          <w:spacing w:val="65"/>
        </w:rPr>
        <w:t xml:space="preserve"> </w:t>
      </w:r>
      <w:r w:rsidRPr="00C50804">
        <w:t>сл.</w:t>
      </w:r>
      <w:r w:rsidRPr="00C50804">
        <w:rPr>
          <w:spacing w:val="63"/>
        </w:rPr>
        <w:t xml:space="preserve"> </w:t>
      </w:r>
      <w:r w:rsidRPr="00C50804">
        <w:t>А.</w:t>
      </w:r>
      <w:r w:rsidRPr="00C50804">
        <w:rPr>
          <w:spacing w:val="64"/>
        </w:rPr>
        <w:t xml:space="preserve"> </w:t>
      </w:r>
      <w:r w:rsidRPr="00C50804">
        <w:t>Плещеева;</w:t>
      </w:r>
      <w:r w:rsidRPr="00C50804">
        <w:rPr>
          <w:spacing w:val="70"/>
        </w:rPr>
        <w:t xml:space="preserve"> </w:t>
      </w:r>
      <w:r w:rsidRPr="00C50804">
        <w:t>«Осенняя</w:t>
      </w:r>
      <w:r w:rsidRPr="00C50804">
        <w:rPr>
          <w:spacing w:val="65"/>
        </w:rPr>
        <w:t xml:space="preserve"> </w:t>
      </w:r>
      <w:r w:rsidRPr="00C50804">
        <w:t>песня»,</w:t>
      </w:r>
      <w:r w:rsidRPr="00C50804">
        <w:rPr>
          <w:spacing w:val="65"/>
        </w:rPr>
        <w:t xml:space="preserve"> </w:t>
      </w:r>
      <w:r w:rsidRPr="00C50804">
        <w:t>из</w:t>
      </w:r>
      <w:r w:rsidRPr="00C50804">
        <w:rPr>
          <w:spacing w:val="66"/>
        </w:rPr>
        <w:t xml:space="preserve"> </w:t>
      </w:r>
      <w:r w:rsidRPr="00C50804">
        <w:t>цикла</w:t>
      </w:r>
    </w:p>
    <w:p w:rsidR="00C50804" w:rsidRDefault="00C50804" w:rsidP="00F166E9">
      <w:pPr>
        <w:pStyle w:val="a3"/>
        <w:spacing w:line="276" w:lineRule="auto"/>
        <w:ind w:left="0" w:firstLine="709"/>
      </w:pPr>
      <w:r w:rsidRPr="00C50804">
        <w:t xml:space="preserve">«Времена года» П. Чайковского; «Полька»; муз. Д. Львова-Компанейца, сл. З. </w:t>
      </w:r>
      <w:r w:rsidRPr="00C50804">
        <w:lastRenderedPageBreak/>
        <w:t>Петровой; «Моя</w:t>
      </w:r>
      <w:r w:rsidRPr="00C50804">
        <w:rPr>
          <w:spacing w:val="1"/>
        </w:rPr>
        <w:t xml:space="preserve"> </w:t>
      </w:r>
      <w:r w:rsidRPr="00C50804">
        <w:t>Россия», муз. Г. Струве, сл. Н. Соловьевой; «Кто придумал песенку?», муз. Д. Львова-Компанейца,</w:t>
      </w:r>
      <w:r w:rsidRPr="00C50804">
        <w:rPr>
          <w:spacing w:val="-57"/>
        </w:rPr>
        <w:t xml:space="preserve"> </w:t>
      </w:r>
      <w:r w:rsidRPr="00C50804">
        <w:t>сл. Л. Дымовой; «Детская полька», муз. М. Глинки; «Жаворонок», муз. М. Глинки; «Мотылек»,</w:t>
      </w:r>
      <w:r w:rsidRPr="00C50804">
        <w:rPr>
          <w:spacing w:val="1"/>
        </w:rPr>
        <w:t xml:space="preserve"> </w:t>
      </w:r>
      <w:r w:rsidRPr="00C50804">
        <w:t>муз.</w:t>
      </w:r>
      <w:r w:rsidRPr="00C50804">
        <w:rPr>
          <w:spacing w:val="-1"/>
        </w:rPr>
        <w:t xml:space="preserve"> </w:t>
      </w:r>
      <w:r w:rsidRPr="00C50804">
        <w:t>С.</w:t>
      </w:r>
      <w:r w:rsidRPr="00C50804">
        <w:rPr>
          <w:spacing w:val="-1"/>
        </w:rPr>
        <w:t xml:space="preserve"> </w:t>
      </w:r>
      <w:r w:rsidRPr="00C50804">
        <w:t>Майкапара;</w:t>
      </w:r>
      <w:r w:rsidRPr="00C50804">
        <w:rPr>
          <w:spacing w:val="4"/>
        </w:rPr>
        <w:t xml:space="preserve"> </w:t>
      </w:r>
      <w:r w:rsidRPr="00C50804">
        <w:t>«Пляска</w:t>
      </w:r>
      <w:r w:rsidRPr="00C50804">
        <w:rPr>
          <w:spacing w:val="-2"/>
        </w:rPr>
        <w:t xml:space="preserve"> </w:t>
      </w:r>
      <w:r w:rsidRPr="00C50804">
        <w:t>птиц»,</w:t>
      </w:r>
      <w:r w:rsidRPr="00C50804">
        <w:rPr>
          <w:spacing w:val="3"/>
        </w:rPr>
        <w:t xml:space="preserve"> </w:t>
      </w:r>
      <w:r w:rsidRPr="00C50804">
        <w:t>«Колыбельная», муз.</w:t>
      </w:r>
      <w:r w:rsidRPr="00C50804">
        <w:rPr>
          <w:spacing w:val="-1"/>
        </w:rPr>
        <w:t xml:space="preserve"> </w:t>
      </w:r>
      <w:r w:rsidRPr="00C50804">
        <w:t>Н.</w:t>
      </w:r>
      <w:r w:rsidRPr="00C50804">
        <w:rPr>
          <w:spacing w:val="-2"/>
        </w:rPr>
        <w:t xml:space="preserve"> </w:t>
      </w:r>
      <w:r w:rsidRPr="00C50804">
        <w:t>Римского-Корсакова;</w:t>
      </w:r>
    </w:p>
    <w:p w:rsidR="00850D66" w:rsidRPr="00C50804" w:rsidRDefault="00850D66" w:rsidP="00F166E9">
      <w:pPr>
        <w:pStyle w:val="a3"/>
        <w:spacing w:line="276" w:lineRule="auto"/>
        <w:ind w:left="0" w:firstLine="709"/>
      </w:pPr>
    </w:p>
    <w:p w:rsidR="00C50804" w:rsidRPr="00850D66" w:rsidRDefault="00C50804" w:rsidP="00F166E9">
      <w:pPr>
        <w:spacing w:line="276" w:lineRule="auto"/>
        <w:ind w:firstLine="709"/>
        <w:jc w:val="both"/>
        <w:rPr>
          <w:rFonts w:ascii="Times New Roman" w:hAnsi="Times New Roman" w:cs="Times New Roman"/>
          <w:b/>
          <w:i/>
          <w:sz w:val="24"/>
          <w:szCs w:val="24"/>
        </w:rPr>
      </w:pPr>
      <w:r w:rsidRPr="00850D66">
        <w:rPr>
          <w:rFonts w:ascii="Times New Roman" w:hAnsi="Times New Roman" w:cs="Times New Roman"/>
          <w:b/>
          <w:i/>
          <w:sz w:val="24"/>
          <w:szCs w:val="24"/>
        </w:rPr>
        <w:t>Пение</w:t>
      </w:r>
      <w:r w:rsidR="00FB7DFC">
        <w:rPr>
          <w:rFonts w:ascii="Times New Roman" w:hAnsi="Times New Roman" w:cs="Times New Roman"/>
          <w:b/>
          <w:i/>
          <w:sz w:val="24"/>
          <w:szCs w:val="24"/>
        </w:rPr>
        <w:t>.</w:t>
      </w:r>
    </w:p>
    <w:p w:rsidR="00C50804" w:rsidRPr="00C50804" w:rsidRDefault="00C50804" w:rsidP="00F166E9">
      <w:pPr>
        <w:spacing w:line="276" w:lineRule="auto"/>
        <w:ind w:firstLine="709"/>
        <w:jc w:val="both"/>
        <w:rPr>
          <w:rFonts w:ascii="Times New Roman" w:hAnsi="Times New Roman" w:cs="Times New Roman"/>
          <w:sz w:val="24"/>
          <w:szCs w:val="24"/>
        </w:rPr>
      </w:pPr>
      <w:r w:rsidRPr="00850D66">
        <w:rPr>
          <w:rFonts w:ascii="Times New Roman" w:hAnsi="Times New Roman" w:cs="Times New Roman"/>
          <w:b/>
          <w:i/>
          <w:sz w:val="24"/>
          <w:szCs w:val="24"/>
        </w:rPr>
        <w:t>Упражнения</w:t>
      </w:r>
      <w:r w:rsidRPr="00850D66">
        <w:rPr>
          <w:rFonts w:ascii="Times New Roman" w:hAnsi="Times New Roman" w:cs="Times New Roman"/>
          <w:b/>
          <w:i/>
          <w:spacing w:val="7"/>
          <w:sz w:val="24"/>
          <w:szCs w:val="24"/>
        </w:rPr>
        <w:t xml:space="preserve"> </w:t>
      </w:r>
      <w:r w:rsidRPr="00850D66">
        <w:rPr>
          <w:rFonts w:ascii="Times New Roman" w:hAnsi="Times New Roman" w:cs="Times New Roman"/>
          <w:b/>
          <w:i/>
          <w:sz w:val="24"/>
          <w:szCs w:val="24"/>
        </w:rPr>
        <w:t>на</w:t>
      </w:r>
      <w:r w:rsidRPr="00850D66">
        <w:rPr>
          <w:rFonts w:ascii="Times New Roman" w:hAnsi="Times New Roman" w:cs="Times New Roman"/>
          <w:b/>
          <w:i/>
          <w:spacing w:val="8"/>
          <w:sz w:val="24"/>
          <w:szCs w:val="24"/>
        </w:rPr>
        <w:t xml:space="preserve"> </w:t>
      </w:r>
      <w:r w:rsidRPr="00850D66">
        <w:rPr>
          <w:rFonts w:ascii="Times New Roman" w:hAnsi="Times New Roman" w:cs="Times New Roman"/>
          <w:b/>
          <w:i/>
          <w:sz w:val="24"/>
          <w:szCs w:val="24"/>
        </w:rPr>
        <w:t>развитие</w:t>
      </w:r>
      <w:r w:rsidRPr="00850D66">
        <w:rPr>
          <w:rFonts w:ascii="Times New Roman" w:hAnsi="Times New Roman" w:cs="Times New Roman"/>
          <w:b/>
          <w:i/>
          <w:spacing w:val="7"/>
          <w:sz w:val="24"/>
          <w:szCs w:val="24"/>
        </w:rPr>
        <w:t xml:space="preserve"> </w:t>
      </w:r>
      <w:r w:rsidRPr="00850D66">
        <w:rPr>
          <w:rFonts w:ascii="Times New Roman" w:hAnsi="Times New Roman" w:cs="Times New Roman"/>
          <w:b/>
          <w:i/>
          <w:sz w:val="24"/>
          <w:szCs w:val="24"/>
        </w:rPr>
        <w:t>слуха</w:t>
      </w:r>
      <w:r w:rsidRPr="00850D66">
        <w:rPr>
          <w:rFonts w:ascii="Times New Roman" w:hAnsi="Times New Roman" w:cs="Times New Roman"/>
          <w:b/>
          <w:i/>
          <w:spacing w:val="8"/>
          <w:sz w:val="24"/>
          <w:szCs w:val="24"/>
        </w:rPr>
        <w:t xml:space="preserve"> </w:t>
      </w:r>
      <w:r w:rsidRPr="00850D66">
        <w:rPr>
          <w:rFonts w:ascii="Times New Roman" w:hAnsi="Times New Roman" w:cs="Times New Roman"/>
          <w:b/>
          <w:i/>
          <w:sz w:val="24"/>
          <w:szCs w:val="24"/>
        </w:rPr>
        <w:t>и</w:t>
      </w:r>
      <w:r w:rsidRPr="00850D66">
        <w:rPr>
          <w:rFonts w:ascii="Times New Roman" w:hAnsi="Times New Roman" w:cs="Times New Roman"/>
          <w:b/>
          <w:i/>
          <w:spacing w:val="8"/>
          <w:sz w:val="24"/>
          <w:szCs w:val="24"/>
        </w:rPr>
        <w:t xml:space="preserve"> </w:t>
      </w:r>
      <w:r w:rsidRPr="00850D66">
        <w:rPr>
          <w:rFonts w:ascii="Times New Roman" w:hAnsi="Times New Roman" w:cs="Times New Roman"/>
          <w:b/>
          <w:i/>
          <w:sz w:val="24"/>
          <w:szCs w:val="24"/>
        </w:rPr>
        <w:t>голоса</w:t>
      </w:r>
      <w:r w:rsidRPr="00C50804">
        <w:rPr>
          <w:rFonts w:ascii="Times New Roman" w:hAnsi="Times New Roman" w:cs="Times New Roman"/>
          <w:sz w:val="24"/>
          <w:szCs w:val="24"/>
        </w:rPr>
        <w:t>.</w:t>
      </w:r>
      <w:r w:rsidRPr="00C50804">
        <w:rPr>
          <w:rFonts w:ascii="Times New Roman" w:hAnsi="Times New Roman" w:cs="Times New Roman"/>
          <w:spacing w:val="15"/>
          <w:sz w:val="24"/>
          <w:szCs w:val="24"/>
        </w:rPr>
        <w:t xml:space="preserve"> </w:t>
      </w:r>
      <w:r w:rsidRPr="00C50804">
        <w:rPr>
          <w:rFonts w:ascii="Times New Roman" w:hAnsi="Times New Roman" w:cs="Times New Roman"/>
          <w:sz w:val="24"/>
          <w:szCs w:val="24"/>
        </w:rPr>
        <w:t>«Ворон»,</w:t>
      </w:r>
      <w:r w:rsidRPr="00C50804">
        <w:rPr>
          <w:rFonts w:ascii="Times New Roman" w:hAnsi="Times New Roman" w:cs="Times New Roman"/>
          <w:spacing w:val="8"/>
          <w:sz w:val="24"/>
          <w:szCs w:val="24"/>
        </w:rPr>
        <w:t xml:space="preserve"> </w:t>
      </w:r>
      <w:r w:rsidRPr="00C50804">
        <w:rPr>
          <w:rFonts w:ascii="Times New Roman" w:hAnsi="Times New Roman" w:cs="Times New Roman"/>
          <w:sz w:val="24"/>
          <w:szCs w:val="24"/>
        </w:rPr>
        <w:t>рус.</w:t>
      </w:r>
      <w:r w:rsidRPr="00C50804">
        <w:rPr>
          <w:rFonts w:ascii="Times New Roman" w:hAnsi="Times New Roman" w:cs="Times New Roman"/>
          <w:spacing w:val="10"/>
          <w:sz w:val="24"/>
          <w:szCs w:val="24"/>
        </w:rPr>
        <w:t xml:space="preserve"> </w:t>
      </w:r>
      <w:r w:rsidRPr="00C50804">
        <w:rPr>
          <w:rFonts w:ascii="Times New Roman" w:hAnsi="Times New Roman" w:cs="Times New Roman"/>
          <w:sz w:val="24"/>
          <w:szCs w:val="24"/>
        </w:rPr>
        <w:t>нар.</w:t>
      </w:r>
      <w:r w:rsidRPr="00C50804">
        <w:rPr>
          <w:rFonts w:ascii="Times New Roman" w:hAnsi="Times New Roman" w:cs="Times New Roman"/>
          <w:spacing w:val="8"/>
          <w:sz w:val="24"/>
          <w:szCs w:val="24"/>
        </w:rPr>
        <w:t xml:space="preserve"> </w:t>
      </w:r>
      <w:r w:rsidRPr="00C50804">
        <w:rPr>
          <w:rFonts w:ascii="Times New Roman" w:hAnsi="Times New Roman" w:cs="Times New Roman"/>
          <w:sz w:val="24"/>
          <w:szCs w:val="24"/>
        </w:rPr>
        <w:t>песня,</w:t>
      </w:r>
      <w:r w:rsidRPr="00C50804">
        <w:rPr>
          <w:rFonts w:ascii="Times New Roman" w:hAnsi="Times New Roman" w:cs="Times New Roman"/>
          <w:spacing w:val="10"/>
          <w:sz w:val="24"/>
          <w:szCs w:val="24"/>
        </w:rPr>
        <w:t xml:space="preserve"> </w:t>
      </w:r>
      <w:r w:rsidRPr="00C50804">
        <w:rPr>
          <w:rFonts w:ascii="Times New Roman" w:hAnsi="Times New Roman" w:cs="Times New Roman"/>
          <w:sz w:val="24"/>
          <w:szCs w:val="24"/>
        </w:rPr>
        <w:t>обраб.</w:t>
      </w:r>
      <w:r w:rsidRPr="00C50804">
        <w:rPr>
          <w:rFonts w:ascii="Times New Roman" w:hAnsi="Times New Roman" w:cs="Times New Roman"/>
          <w:spacing w:val="8"/>
          <w:sz w:val="24"/>
          <w:szCs w:val="24"/>
        </w:rPr>
        <w:t xml:space="preserve"> </w:t>
      </w:r>
      <w:r w:rsidRPr="00C50804">
        <w:rPr>
          <w:rFonts w:ascii="Times New Roman" w:hAnsi="Times New Roman" w:cs="Times New Roman"/>
          <w:sz w:val="24"/>
          <w:szCs w:val="24"/>
        </w:rPr>
        <w:t>Е.</w:t>
      </w:r>
      <w:r w:rsidRPr="00C50804">
        <w:rPr>
          <w:rFonts w:ascii="Times New Roman" w:hAnsi="Times New Roman" w:cs="Times New Roman"/>
          <w:spacing w:val="9"/>
          <w:sz w:val="24"/>
          <w:szCs w:val="24"/>
        </w:rPr>
        <w:t xml:space="preserve"> </w:t>
      </w:r>
      <w:r w:rsidRPr="00C50804">
        <w:rPr>
          <w:rFonts w:ascii="Times New Roman" w:hAnsi="Times New Roman" w:cs="Times New Roman"/>
          <w:sz w:val="24"/>
          <w:szCs w:val="24"/>
        </w:rPr>
        <w:t>Тиличеевой;</w:t>
      </w:r>
    </w:p>
    <w:p w:rsidR="00C50804" w:rsidRPr="00C50804" w:rsidRDefault="00C50804" w:rsidP="00F166E9">
      <w:pPr>
        <w:pStyle w:val="a3"/>
        <w:spacing w:line="276" w:lineRule="auto"/>
        <w:ind w:left="0" w:firstLine="0"/>
      </w:pPr>
      <w:r w:rsidRPr="00C50804">
        <w:t>«Андрей-воробей»,</w:t>
      </w:r>
      <w:r w:rsidRPr="00C50804">
        <w:rPr>
          <w:spacing w:val="1"/>
        </w:rPr>
        <w:t xml:space="preserve"> </w:t>
      </w:r>
      <w:r w:rsidRPr="00C50804">
        <w:t>рус.</w:t>
      </w:r>
      <w:r w:rsidRPr="00C50804">
        <w:rPr>
          <w:spacing w:val="1"/>
        </w:rPr>
        <w:t xml:space="preserve"> </w:t>
      </w:r>
      <w:r w:rsidRPr="00C50804">
        <w:t>нар.</w:t>
      </w:r>
      <w:r w:rsidRPr="00C50804">
        <w:rPr>
          <w:spacing w:val="1"/>
        </w:rPr>
        <w:t xml:space="preserve"> </w:t>
      </w:r>
      <w:r w:rsidRPr="00C50804">
        <w:t>песня,</w:t>
      </w:r>
      <w:r w:rsidRPr="00C50804">
        <w:rPr>
          <w:spacing w:val="1"/>
        </w:rPr>
        <w:t xml:space="preserve"> </w:t>
      </w:r>
      <w:r w:rsidRPr="00C50804">
        <w:t>обр.</w:t>
      </w:r>
      <w:r w:rsidRPr="00C50804">
        <w:rPr>
          <w:spacing w:val="1"/>
        </w:rPr>
        <w:t xml:space="preserve"> </w:t>
      </w:r>
      <w:r w:rsidRPr="00C50804">
        <w:t>Ю.</w:t>
      </w:r>
      <w:r w:rsidRPr="00C50804">
        <w:rPr>
          <w:spacing w:val="1"/>
        </w:rPr>
        <w:t xml:space="preserve"> </w:t>
      </w:r>
      <w:r w:rsidRPr="00C50804">
        <w:t>Слонова;</w:t>
      </w:r>
      <w:r w:rsidRPr="00C50804">
        <w:rPr>
          <w:spacing w:val="1"/>
        </w:rPr>
        <w:t xml:space="preserve"> </w:t>
      </w:r>
      <w:r w:rsidRPr="00C50804">
        <w:t>«Бубенчики»,</w:t>
      </w:r>
      <w:r w:rsidRPr="00C50804">
        <w:rPr>
          <w:spacing w:val="1"/>
        </w:rPr>
        <w:t xml:space="preserve"> </w:t>
      </w:r>
      <w:r w:rsidRPr="00C50804">
        <w:t>«Гармошка»,</w:t>
      </w:r>
      <w:r w:rsidRPr="00C50804">
        <w:rPr>
          <w:spacing w:val="1"/>
        </w:rPr>
        <w:t xml:space="preserve"> </w:t>
      </w:r>
      <w:r w:rsidRPr="00C50804">
        <w:t>муз.</w:t>
      </w:r>
      <w:r w:rsidRPr="00C50804">
        <w:rPr>
          <w:spacing w:val="1"/>
        </w:rPr>
        <w:t xml:space="preserve"> </w:t>
      </w:r>
      <w:r w:rsidRPr="00C50804">
        <w:t>Е.</w:t>
      </w:r>
      <w:r w:rsidRPr="00C50804">
        <w:rPr>
          <w:spacing w:val="1"/>
        </w:rPr>
        <w:t xml:space="preserve"> </w:t>
      </w:r>
      <w:r w:rsidRPr="00C50804">
        <w:t>Тиличеевой; «Считалочка», муз. И. Арсеева; «Паровоз», «Петрушка», муз. В. Карасевой, сл. Н.</w:t>
      </w:r>
      <w:r w:rsidRPr="00C50804">
        <w:rPr>
          <w:spacing w:val="1"/>
        </w:rPr>
        <w:t xml:space="preserve"> </w:t>
      </w:r>
      <w:r w:rsidRPr="00C50804">
        <w:t>Френкель;</w:t>
      </w:r>
      <w:r w:rsidRPr="00C50804">
        <w:rPr>
          <w:spacing w:val="1"/>
        </w:rPr>
        <w:t xml:space="preserve"> </w:t>
      </w:r>
      <w:r w:rsidRPr="00C50804">
        <w:t>«Барабан»,</w:t>
      </w:r>
      <w:r w:rsidRPr="00C50804">
        <w:rPr>
          <w:spacing w:val="1"/>
        </w:rPr>
        <w:t xml:space="preserve"> </w:t>
      </w:r>
      <w:r w:rsidRPr="00C50804">
        <w:t>муз. Е.</w:t>
      </w:r>
      <w:r w:rsidRPr="00C50804">
        <w:rPr>
          <w:spacing w:val="-1"/>
        </w:rPr>
        <w:t xml:space="preserve"> </w:t>
      </w:r>
      <w:r w:rsidRPr="00C50804">
        <w:t>Тиличеевой,</w:t>
      </w:r>
      <w:r w:rsidRPr="00C50804">
        <w:rPr>
          <w:spacing w:val="-1"/>
        </w:rPr>
        <w:t xml:space="preserve"> </w:t>
      </w:r>
      <w:r w:rsidRPr="00C50804">
        <w:t>сл.</w:t>
      </w:r>
      <w:r w:rsidRPr="00C50804">
        <w:rPr>
          <w:spacing w:val="2"/>
        </w:rPr>
        <w:t xml:space="preserve"> </w:t>
      </w:r>
      <w:r w:rsidRPr="00C50804">
        <w:t>Н.</w:t>
      </w:r>
      <w:r w:rsidRPr="00C50804">
        <w:rPr>
          <w:spacing w:val="-2"/>
        </w:rPr>
        <w:t xml:space="preserve"> </w:t>
      </w:r>
      <w:r w:rsidRPr="00C50804">
        <w:t>Найденовой;</w:t>
      </w:r>
      <w:r w:rsidRPr="00C50804">
        <w:rPr>
          <w:spacing w:val="4"/>
        </w:rPr>
        <w:t xml:space="preserve"> </w:t>
      </w:r>
      <w:r w:rsidRPr="00C50804">
        <w:t>«Тучка</w:t>
      </w:r>
    </w:p>
    <w:p w:rsidR="00C50804" w:rsidRDefault="00C50804" w:rsidP="00F166E9">
      <w:pPr>
        <w:pStyle w:val="a3"/>
        <w:spacing w:line="276" w:lineRule="auto"/>
        <w:ind w:left="0" w:firstLine="709"/>
      </w:pPr>
      <w:r w:rsidRPr="00850D66">
        <w:rPr>
          <w:b/>
          <w:i/>
        </w:rPr>
        <w:t>Песни</w:t>
      </w:r>
      <w:r w:rsidRPr="00C50804">
        <w:rPr>
          <w:i/>
        </w:rPr>
        <w:t>.</w:t>
      </w:r>
      <w:r w:rsidRPr="00C50804">
        <w:rPr>
          <w:i/>
          <w:spacing w:val="58"/>
        </w:rPr>
        <w:t xml:space="preserve"> </w:t>
      </w:r>
      <w:r w:rsidRPr="00C50804">
        <w:t>«Журавли»,</w:t>
      </w:r>
      <w:r w:rsidRPr="00C50804">
        <w:rPr>
          <w:spacing w:val="55"/>
        </w:rPr>
        <w:t xml:space="preserve"> </w:t>
      </w:r>
      <w:r w:rsidRPr="00C50804">
        <w:t>муз.</w:t>
      </w:r>
      <w:r w:rsidRPr="00C50804">
        <w:rPr>
          <w:spacing w:val="54"/>
        </w:rPr>
        <w:t xml:space="preserve"> </w:t>
      </w:r>
      <w:r w:rsidRPr="00C50804">
        <w:t>А.</w:t>
      </w:r>
      <w:r w:rsidRPr="00C50804">
        <w:rPr>
          <w:spacing w:val="52"/>
        </w:rPr>
        <w:t xml:space="preserve"> </w:t>
      </w:r>
      <w:r w:rsidRPr="00C50804">
        <w:t>Лившица,</w:t>
      </w:r>
      <w:r w:rsidRPr="00C50804">
        <w:rPr>
          <w:spacing w:val="54"/>
        </w:rPr>
        <w:t xml:space="preserve"> </w:t>
      </w:r>
      <w:r w:rsidRPr="00C50804">
        <w:t>сл.</w:t>
      </w:r>
      <w:r w:rsidRPr="00C50804">
        <w:rPr>
          <w:spacing w:val="53"/>
        </w:rPr>
        <w:t xml:space="preserve"> </w:t>
      </w:r>
      <w:r w:rsidRPr="00C50804">
        <w:t>М.</w:t>
      </w:r>
      <w:r w:rsidRPr="00C50804">
        <w:rPr>
          <w:spacing w:val="56"/>
        </w:rPr>
        <w:t xml:space="preserve"> </w:t>
      </w:r>
      <w:r w:rsidRPr="00C50804">
        <w:t>Познанской;</w:t>
      </w:r>
      <w:r w:rsidRPr="00C50804">
        <w:rPr>
          <w:spacing w:val="56"/>
        </w:rPr>
        <w:t xml:space="preserve"> </w:t>
      </w:r>
      <w:r w:rsidRPr="00C50804">
        <w:t>«К</w:t>
      </w:r>
      <w:r w:rsidRPr="00C50804">
        <w:rPr>
          <w:spacing w:val="54"/>
        </w:rPr>
        <w:t xml:space="preserve"> </w:t>
      </w:r>
      <w:r w:rsidRPr="00C50804">
        <w:t>нам</w:t>
      </w:r>
      <w:r w:rsidRPr="00C50804">
        <w:rPr>
          <w:spacing w:val="55"/>
        </w:rPr>
        <w:t xml:space="preserve"> </w:t>
      </w:r>
      <w:r w:rsidRPr="00C50804">
        <w:t>гости</w:t>
      </w:r>
      <w:r w:rsidRPr="00C50804">
        <w:rPr>
          <w:spacing w:val="56"/>
        </w:rPr>
        <w:t xml:space="preserve"> </w:t>
      </w:r>
      <w:r w:rsidRPr="00C50804">
        <w:t>пришли»,</w:t>
      </w:r>
      <w:r w:rsidRPr="00C50804">
        <w:rPr>
          <w:spacing w:val="53"/>
        </w:rPr>
        <w:t xml:space="preserve"> </w:t>
      </w:r>
      <w:r w:rsidRPr="00C50804">
        <w:t>муз.</w:t>
      </w:r>
      <w:r w:rsidRPr="00C50804">
        <w:rPr>
          <w:spacing w:val="-57"/>
        </w:rPr>
        <w:t xml:space="preserve"> </w:t>
      </w:r>
      <w:r w:rsidRPr="00C50804">
        <w:t>Ан. Александрова,</w:t>
      </w:r>
      <w:r w:rsidRPr="00C50804">
        <w:rPr>
          <w:spacing w:val="1"/>
        </w:rPr>
        <w:t xml:space="preserve"> </w:t>
      </w:r>
      <w:r w:rsidRPr="00C50804">
        <w:t>сл.</w:t>
      </w:r>
      <w:r w:rsidRPr="00C50804">
        <w:rPr>
          <w:spacing w:val="1"/>
        </w:rPr>
        <w:t xml:space="preserve"> </w:t>
      </w:r>
      <w:r w:rsidRPr="00C50804">
        <w:t>М.</w:t>
      </w:r>
      <w:r w:rsidRPr="00C50804">
        <w:rPr>
          <w:spacing w:val="1"/>
        </w:rPr>
        <w:t xml:space="preserve"> </w:t>
      </w:r>
      <w:r w:rsidRPr="00C50804">
        <w:t>Ивенсен;</w:t>
      </w:r>
      <w:r w:rsidRPr="00C50804">
        <w:rPr>
          <w:spacing w:val="1"/>
        </w:rPr>
        <w:t xml:space="preserve"> </w:t>
      </w:r>
      <w:r w:rsidRPr="00C50804">
        <w:t>«Огородная-хороводная»,</w:t>
      </w:r>
      <w:r w:rsidRPr="00C50804">
        <w:rPr>
          <w:spacing w:val="1"/>
        </w:rPr>
        <w:t xml:space="preserve"> </w:t>
      </w:r>
      <w:r w:rsidRPr="00C50804">
        <w:t>муз.</w:t>
      </w:r>
      <w:r w:rsidRPr="00C50804">
        <w:rPr>
          <w:spacing w:val="1"/>
        </w:rPr>
        <w:t xml:space="preserve"> </w:t>
      </w:r>
      <w:r w:rsidRPr="00C50804">
        <w:t>Б.</w:t>
      </w:r>
      <w:r w:rsidRPr="00C50804">
        <w:rPr>
          <w:spacing w:val="1"/>
        </w:rPr>
        <w:t xml:space="preserve"> </w:t>
      </w:r>
      <w:r w:rsidRPr="00C50804">
        <w:t>Можжевелова,</w:t>
      </w:r>
      <w:r w:rsidRPr="00C50804">
        <w:rPr>
          <w:spacing w:val="1"/>
        </w:rPr>
        <w:t xml:space="preserve"> </w:t>
      </w:r>
      <w:r w:rsidRPr="00C50804">
        <w:t>сл.</w:t>
      </w:r>
      <w:r w:rsidRPr="00C50804">
        <w:rPr>
          <w:spacing w:val="1"/>
        </w:rPr>
        <w:t xml:space="preserve"> </w:t>
      </w:r>
      <w:r w:rsidRPr="00C50804">
        <w:t>Н.</w:t>
      </w:r>
      <w:r w:rsidRPr="00C50804">
        <w:rPr>
          <w:spacing w:val="1"/>
        </w:rPr>
        <w:t xml:space="preserve"> </w:t>
      </w:r>
      <w:r w:rsidRPr="00C50804">
        <w:t>Пассовой; «Голубые санки», муз. М. Иорданского, сл. М. Клоковой; «Гуси-гусенята», муз. Ан.</w:t>
      </w:r>
      <w:r w:rsidRPr="00C50804">
        <w:rPr>
          <w:spacing w:val="1"/>
        </w:rPr>
        <w:t xml:space="preserve"> </w:t>
      </w:r>
      <w:r w:rsidRPr="00C50804">
        <w:t>Александрова,</w:t>
      </w:r>
      <w:r w:rsidRPr="00C50804">
        <w:rPr>
          <w:spacing w:val="1"/>
        </w:rPr>
        <w:t xml:space="preserve"> </w:t>
      </w:r>
      <w:r w:rsidRPr="00C50804">
        <w:t>сл.</w:t>
      </w:r>
      <w:r w:rsidRPr="00C50804">
        <w:rPr>
          <w:spacing w:val="1"/>
        </w:rPr>
        <w:t xml:space="preserve"> </w:t>
      </w:r>
      <w:r w:rsidRPr="00C50804">
        <w:t>Г.</w:t>
      </w:r>
      <w:r w:rsidRPr="00C50804">
        <w:rPr>
          <w:spacing w:val="1"/>
        </w:rPr>
        <w:t xml:space="preserve"> </w:t>
      </w:r>
      <w:r w:rsidRPr="00C50804">
        <w:t>Бойко;</w:t>
      </w:r>
      <w:r w:rsidRPr="00C50804">
        <w:rPr>
          <w:spacing w:val="1"/>
        </w:rPr>
        <w:t xml:space="preserve"> </w:t>
      </w:r>
      <w:r w:rsidRPr="00C50804">
        <w:t>«Рыбка»,</w:t>
      </w:r>
      <w:r w:rsidRPr="00C50804">
        <w:rPr>
          <w:spacing w:val="1"/>
        </w:rPr>
        <w:t xml:space="preserve"> </w:t>
      </w:r>
      <w:r w:rsidRPr="00C50804">
        <w:t>муз.</w:t>
      </w:r>
      <w:r w:rsidRPr="00C50804">
        <w:rPr>
          <w:spacing w:val="1"/>
        </w:rPr>
        <w:t xml:space="preserve"> </w:t>
      </w:r>
      <w:r w:rsidRPr="00C50804">
        <w:t>М.</w:t>
      </w:r>
      <w:r w:rsidRPr="00C50804">
        <w:rPr>
          <w:spacing w:val="1"/>
        </w:rPr>
        <w:t xml:space="preserve"> </w:t>
      </w:r>
      <w:r w:rsidRPr="00C50804">
        <w:t>Красева,</w:t>
      </w:r>
      <w:r w:rsidRPr="00C50804">
        <w:rPr>
          <w:spacing w:val="1"/>
        </w:rPr>
        <w:t xml:space="preserve"> </w:t>
      </w:r>
      <w:r w:rsidRPr="00C50804">
        <w:t>сл.</w:t>
      </w:r>
      <w:r w:rsidRPr="00C50804">
        <w:rPr>
          <w:spacing w:val="1"/>
        </w:rPr>
        <w:t xml:space="preserve"> </w:t>
      </w:r>
      <w:r w:rsidRPr="00C50804">
        <w:t>М.</w:t>
      </w:r>
      <w:r w:rsidRPr="00C50804">
        <w:rPr>
          <w:spacing w:val="1"/>
        </w:rPr>
        <w:t xml:space="preserve"> </w:t>
      </w:r>
      <w:r w:rsidRPr="00C50804">
        <w:t>Клоковой;</w:t>
      </w:r>
      <w:r w:rsidRPr="00C50804">
        <w:rPr>
          <w:spacing w:val="1"/>
        </w:rPr>
        <w:t xml:space="preserve"> </w:t>
      </w:r>
      <w:r w:rsidRPr="00C50804">
        <w:t>«Курица»,</w:t>
      </w:r>
      <w:r w:rsidRPr="00C50804">
        <w:rPr>
          <w:spacing w:val="1"/>
        </w:rPr>
        <w:t xml:space="preserve"> </w:t>
      </w:r>
      <w:r w:rsidRPr="00C50804">
        <w:t>муз.</w:t>
      </w:r>
      <w:r w:rsidRPr="00C50804">
        <w:rPr>
          <w:spacing w:val="1"/>
        </w:rPr>
        <w:t xml:space="preserve"> </w:t>
      </w:r>
      <w:r w:rsidRPr="00C50804">
        <w:t>Е.</w:t>
      </w:r>
      <w:r w:rsidRPr="00C50804">
        <w:rPr>
          <w:spacing w:val="1"/>
        </w:rPr>
        <w:t xml:space="preserve"> </w:t>
      </w:r>
      <w:r w:rsidRPr="00C50804">
        <w:t>Тиличеевой,</w:t>
      </w:r>
      <w:r w:rsidRPr="00C50804">
        <w:rPr>
          <w:spacing w:val="-1"/>
        </w:rPr>
        <w:t xml:space="preserve"> </w:t>
      </w:r>
      <w:r w:rsidRPr="00C50804">
        <w:t>сл.</w:t>
      </w:r>
      <w:r w:rsidRPr="00C50804">
        <w:rPr>
          <w:spacing w:val="-1"/>
        </w:rPr>
        <w:t xml:space="preserve"> </w:t>
      </w:r>
      <w:r w:rsidRPr="00C50804">
        <w:t>М.</w:t>
      </w:r>
      <w:r w:rsidRPr="00C50804">
        <w:rPr>
          <w:spacing w:val="-1"/>
        </w:rPr>
        <w:t xml:space="preserve"> </w:t>
      </w:r>
      <w:r w:rsidRPr="00C50804">
        <w:t>Долинова;</w:t>
      </w:r>
    </w:p>
    <w:p w:rsidR="00850D66" w:rsidRPr="00C50804" w:rsidRDefault="00850D66" w:rsidP="00F166E9">
      <w:pPr>
        <w:pStyle w:val="a3"/>
        <w:spacing w:line="276" w:lineRule="auto"/>
        <w:ind w:left="0" w:firstLine="709"/>
      </w:pPr>
    </w:p>
    <w:p w:rsidR="00C50804" w:rsidRPr="00850D66" w:rsidRDefault="00C50804" w:rsidP="00F166E9">
      <w:pPr>
        <w:spacing w:line="276" w:lineRule="auto"/>
        <w:ind w:firstLine="709"/>
        <w:jc w:val="both"/>
        <w:rPr>
          <w:rFonts w:ascii="Times New Roman" w:hAnsi="Times New Roman" w:cs="Times New Roman"/>
          <w:b/>
          <w:i/>
          <w:sz w:val="24"/>
          <w:szCs w:val="24"/>
        </w:rPr>
      </w:pPr>
      <w:r w:rsidRPr="00850D66">
        <w:rPr>
          <w:rFonts w:ascii="Times New Roman" w:hAnsi="Times New Roman" w:cs="Times New Roman"/>
          <w:b/>
          <w:i/>
          <w:sz w:val="24"/>
          <w:szCs w:val="24"/>
        </w:rPr>
        <w:t>Песенное</w:t>
      </w:r>
      <w:r w:rsidRPr="00850D66">
        <w:rPr>
          <w:rFonts w:ascii="Times New Roman" w:hAnsi="Times New Roman" w:cs="Times New Roman"/>
          <w:b/>
          <w:i/>
          <w:spacing w:val="-4"/>
          <w:sz w:val="24"/>
          <w:szCs w:val="24"/>
        </w:rPr>
        <w:t xml:space="preserve"> </w:t>
      </w:r>
      <w:r w:rsidRPr="00850D66">
        <w:rPr>
          <w:rFonts w:ascii="Times New Roman" w:hAnsi="Times New Roman" w:cs="Times New Roman"/>
          <w:b/>
          <w:i/>
          <w:sz w:val="24"/>
          <w:szCs w:val="24"/>
        </w:rPr>
        <w:t>творчество</w:t>
      </w:r>
      <w:r w:rsidR="00FB7DFC">
        <w:rPr>
          <w:rFonts w:ascii="Times New Roman" w:hAnsi="Times New Roman" w:cs="Times New Roman"/>
          <w:b/>
          <w:i/>
          <w:sz w:val="24"/>
          <w:szCs w:val="24"/>
        </w:rPr>
        <w:t>.</w:t>
      </w:r>
    </w:p>
    <w:p w:rsidR="00C50804" w:rsidRDefault="00C50804" w:rsidP="00F166E9">
      <w:pPr>
        <w:pStyle w:val="a3"/>
        <w:spacing w:line="276" w:lineRule="auto"/>
        <w:ind w:left="0" w:firstLine="709"/>
      </w:pPr>
      <w:r w:rsidRPr="00C50804">
        <w:rPr>
          <w:i/>
        </w:rPr>
        <w:t>Произведения.</w:t>
      </w:r>
      <w:r w:rsidRPr="00C50804">
        <w:rPr>
          <w:i/>
          <w:spacing w:val="1"/>
        </w:rPr>
        <w:t xml:space="preserve"> </w:t>
      </w:r>
      <w:r w:rsidRPr="00C50804">
        <w:t>«Колыбельная», рус. нар. песня; «Марш», муз. М. Красева;</w:t>
      </w:r>
      <w:r w:rsidRPr="00C50804">
        <w:rPr>
          <w:spacing w:val="60"/>
        </w:rPr>
        <w:t xml:space="preserve"> </w:t>
      </w:r>
      <w:r w:rsidRPr="00C50804">
        <w:t>«Дили-дили!</w:t>
      </w:r>
      <w:r w:rsidRPr="00C50804">
        <w:rPr>
          <w:spacing w:val="1"/>
        </w:rPr>
        <w:t xml:space="preserve"> </w:t>
      </w:r>
      <w:r w:rsidRPr="00C50804">
        <w:t>Бом! Бом!», укр. нар. песня, сл. Е. Макшанцевой; Потешки, дразнилки, считалки и другие рус. нар.</w:t>
      </w:r>
      <w:r w:rsidRPr="00C50804">
        <w:rPr>
          <w:spacing w:val="-57"/>
        </w:rPr>
        <w:t xml:space="preserve"> </w:t>
      </w:r>
      <w:r w:rsidRPr="00C50804">
        <w:t>попевки.</w:t>
      </w:r>
    </w:p>
    <w:p w:rsidR="00850D66" w:rsidRPr="00C50804" w:rsidRDefault="00850D66" w:rsidP="00F166E9">
      <w:pPr>
        <w:pStyle w:val="a3"/>
        <w:spacing w:line="276" w:lineRule="auto"/>
        <w:ind w:left="0" w:firstLine="709"/>
      </w:pPr>
    </w:p>
    <w:p w:rsidR="00C50804" w:rsidRPr="00850D66" w:rsidRDefault="00C50804" w:rsidP="00F166E9">
      <w:pPr>
        <w:spacing w:line="276" w:lineRule="auto"/>
        <w:ind w:firstLine="709"/>
        <w:jc w:val="both"/>
        <w:rPr>
          <w:rFonts w:ascii="Times New Roman" w:hAnsi="Times New Roman" w:cs="Times New Roman"/>
          <w:b/>
          <w:i/>
          <w:sz w:val="24"/>
          <w:szCs w:val="24"/>
        </w:rPr>
      </w:pPr>
      <w:r w:rsidRPr="00850D66">
        <w:rPr>
          <w:rFonts w:ascii="Times New Roman" w:hAnsi="Times New Roman" w:cs="Times New Roman"/>
          <w:b/>
          <w:i/>
          <w:sz w:val="24"/>
          <w:szCs w:val="24"/>
        </w:rPr>
        <w:t>Музыкально-ритмические</w:t>
      </w:r>
      <w:r w:rsidRPr="00850D66">
        <w:rPr>
          <w:rFonts w:ascii="Times New Roman" w:hAnsi="Times New Roman" w:cs="Times New Roman"/>
          <w:b/>
          <w:i/>
          <w:spacing w:val="-3"/>
          <w:sz w:val="24"/>
          <w:szCs w:val="24"/>
        </w:rPr>
        <w:t xml:space="preserve"> </w:t>
      </w:r>
      <w:r w:rsidRPr="00850D66">
        <w:rPr>
          <w:rFonts w:ascii="Times New Roman" w:hAnsi="Times New Roman" w:cs="Times New Roman"/>
          <w:b/>
          <w:i/>
          <w:sz w:val="24"/>
          <w:szCs w:val="24"/>
        </w:rPr>
        <w:t>движения</w:t>
      </w:r>
      <w:r w:rsidR="00FB7DFC">
        <w:rPr>
          <w:rFonts w:ascii="Times New Roman" w:hAnsi="Times New Roman" w:cs="Times New Roman"/>
          <w:b/>
          <w:i/>
          <w:sz w:val="24"/>
          <w:szCs w:val="24"/>
        </w:rPr>
        <w:t>.</w:t>
      </w:r>
    </w:p>
    <w:p w:rsidR="00C50804" w:rsidRPr="00C50804" w:rsidRDefault="00C50804" w:rsidP="00F166E9">
      <w:pPr>
        <w:pStyle w:val="a3"/>
        <w:spacing w:line="276" w:lineRule="auto"/>
        <w:ind w:left="0" w:firstLine="709"/>
      </w:pPr>
      <w:r w:rsidRPr="00850D66">
        <w:rPr>
          <w:b/>
          <w:i/>
        </w:rPr>
        <w:t>Упражнения.</w:t>
      </w:r>
      <w:r w:rsidRPr="00C50804">
        <w:rPr>
          <w:i/>
        </w:rPr>
        <w:t xml:space="preserve"> </w:t>
      </w:r>
      <w:r w:rsidRPr="00C50804">
        <w:t xml:space="preserve">«Шаг и бег», муз. Н. </w:t>
      </w:r>
      <w:proofErr w:type="gramStart"/>
      <w:r w:rsidRPr="00C50804">
        <w:t>Надененко;«</w:t>
      </w:r>
      <w:proofErr w:type="gramEnd"/>
      <w:r w:rsidRPr="00C50804">
        <w:t>Плавные руки», муз. Р. Глиэра («Вальс»,</w:t>
      </w:r>
      <w:r w:rsidRPr="00C50804">
        <w:rPr>
          <w:spacing w:val="1"/>
        </w:rPr>
        <w:t xml:space="preserve"> </w:t>
      </w:r>
      <w:r w:rsidRPr="00C50804">
        <w:t>фрагмент); «Кто лучше скачет», муз. Т. Ломовой; «Росинки», муз. С. Майкапара; «Канава», рус.</w:t>
      </w:r>
      <w:r w:rsidRPr="00C50804">
        <w:rPr>
          <w:spacing w:val="1"/>
        </w:rPr>
        <w:t xml:space="preserve"> </w:t>
      </w:r>
      <w:r w:rsidRPr="00C50804">
        <w:t>нар.</w:t>
      </w:r>
      <w:r w:rsidRPr="00C50804">
        <w:rPr>
          <w:spacing w:val="-1"/>
        </w:rPr>
        <w:t xml:space="preserve"> </w:t>
      </w:r>
      <w:r w:rsidRPr="00C50804">
        <w:t>мелодия, обр. Р. Рустамова.</w:t>
      </w:r>
    </w:p>
    <w:p w:rsidR="00C50804" w:rsidRPr="00C50804" w:rsidRDefault="00C50804" w:rsidP="00F166E9">
      <w:pPr>
        <w:spacing w:line="276" w:lineRule="auto"/>
        <w:ind w:firstLine="709"/>
        <w:jc w:val="both"/>
        <w:rPr>
          <w:rFonts w:ascii="Times New Roman" w:hAnsi="Times New Roman" w:cs="Times New Roman"/>
          <w:sz w:val="24"/>
          <w:szCs w:val="24"/>
        </w:rPr>
      </w:pPr>
      <w:r w:rsidRPr="00850D66">
        <w:rPr>
          <w:rFonts w:ascii="Times New Roman" w:hAnsi="Times New Roman" w:cs="Times New Roman"/>
          <w:b/>
          <w:i/>
          <w:sz w:val="24"/>
          <w:szCs w:val="24"/>
        </w:rPr>
        <w:t>Упражнения с предметам</w:t>
      </w:r>
      <w:r w:rsidRPr="00850D66">
        <w:rPr>
          <w:rFonts w:ascii="Times New Roman" w:hAnsi="Times New Roman" w:cs="Times New Roman"/>
          <w:b/>
          <w:sz w:val="24"/>
          <w:szCs w:val="24"/>
        </w:rPr>
        <w:t>и.</w:t>
      </w:r>
      <w:r w:rsidRPr="00C50804">
        <w:rPr>
          <w:rFonts w:ascii="Times New Roman" w:hAnsi="Times New Roman" w:cs="Times New Roman"/>
          <w:sz w:val="24"/>
          <w:szCs w:val="24"/>
        </w:rPr>
        <w:t xml:space="preserve"> «Упражнения с мячами», муз. Т. Ломовой; «Вальс», муз. Ф.</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Бургмюллера.</w:t>
      </w:r>
    </w:p>
    <w:p w:rsidR="00C50804" w:rsidRPr="00C50804" w:rsidRDefault="00C50804" w:rsidP="00F166E9">
      <w:pPr>
        <w:pStyle w:val="a3"/>
        <w:spacing w:line="276" w:lineRule="auto"/>
        <w:ind w:left="0" w:firstLine="709"/>
      </w:pPr>
      <w:r w:rsidRPr="00850D66">
        <w:rPr>
          <w:b/>
          <w:i/>
        </w:rPr>
        <w:t>Этюды.</w:t>
      </w:r>
      <w:r w:rsidRPr="00C50804">
        <w:rPr>
          <w:i/>
          <w:spacing w:val="2"/>
        </w:rPr>
        <w:t xml:space="preserve"> </w:t>
      </w:r>
      <w:r w:rsidRPr="00C50804">
        <w:t>«Тихий</w:t>
      </w:r>
      <w:r w:rsidRPr="00C50804">
        <w:rPr>
          <w:spacing w:val="-2"/>
        </w:rPr>
        <w:t xml:space="preserve"> </w:t>
      </w:r>
      <w:r w:rsidRPr="00C50804">
        <w:t>танец»</w:t>
      </w:r>
      <w:r w:rsidRPr="00C50804">
        <w:rPr>
          <w:spacing w:val="-8"/>
        </w:rPr>
        <w:t xml:space="preserve"> </w:t>
      </w:r>
      <w:r w:rsidRPr="00C50804">
        <w:t>(тема</w:t>
      </w:r>
      <w:r w:rsidRPr="00C50804">
        <w:rPr>
          <w:spacing w:val="-3"/>
        </w:rPr>
        <w:t xml:space="preserve"> </w:t>
      </w:r>
      <w:r w:rsidRPr="00C50804">
        <w:t>из</w:t>
      </w:r>
      <w:r w:rsidRPr="00C50804">
        <w:rPr>
          <w:spacing w:val="-2"/>
        </w:rPr>
        <w:t xml:space="preserve"> </w:t>
      </w:r>
      <w:r w:rsidRPr="00C50804">
        <w:t>вариаций),</w:t>
      </w:r>
      <w:r w:rsidRPr="00C50804">
        <w:rPr>
          <w:spacing w:val="-3"/>
        </w:rPr>
        <w:t xml:space="preserve"> </w:t>
      </w:r>
      <w:r w:rsidRPr="00C50804">
        <w:t>муз.</w:t>
      </w:r>
      <w:r w:rsidRPr="00C50804">
        <w:rPr>
          <w:spacing w:val="-2"/>
        </w:rPr>
        <w:t xml:space="preserve"> </w:t>
      </w:r>
      <w:r w:rsidRPr="00C50804">
        <w:t>В.</w:t>
      </w:r>
      <w:r w:rsidRPr="00C50804">
        <w:rPr>
          <w:spacing w:val="-2"/>
        </w:rPr>
        <w:t xml:space="preserve"> </w:t>
      </w:r>
      <w:r w:rsidRPr="00C50804">
        <w:t>Моцарта</w:t>
      </w:r>
    </w:p>
    <w:p w:rsidR="00C50804" w:rsidRPr="00C50804" w:rsidRDefault="00C50804" w:rsidP="00F166E9">
      <w:pPr>
        <w:pStyle w:val="a3"/>
        <w:spacing w:line="276" w:lineRule="auto"/>
        <w:ind w:left="0" w:firstLine="709"/>
      </w:pPr>
      <w:r w:rsidRPr="00850D66">
        <w:rPr>
          <w:b/>
          <w:i/>
        </w:rPr>
        <w:t>Танцы и пляски</w:t>
      </w:r>
      <w:r w:rsidRPr="00850D66">
        <w:rPr>
          <w:b/>
        </w:rPr>
        <w:t>.</w:t>
      </w:r>
      <w:r w:rsidRPr="00C50804">
        <w:t xml:space="preserve"> «Дружные пары», муз. И. Штрауса («Полька»); «Приглашение», рус. нар.</w:t>
      </w:r>
      <w:r w:rsidRPr="00C50804">
        <w:rPr>
          <w:spacing w:val="1"/>
        </w:rPr>
        <w:t xml:space="preserve"> </w:t>
      </w:r>
      <w:r w:rsidRPr="00C50804">
        <w:t>мелодия «Лен»,</w:t>
      </w:r>
      <w:r w:rsidRPr="00C50804">
        <w:rPr>
          <w:spacing w:val="-1"/>
        </w:rPr>
        <w:t xml:space="preserve"> </w:t>
      </w:r>
      <w:r w:rsidRPr="00C50804">
        <w:t>обраб.</w:t>
      </w:r>
      <w:r w:rsidRPr="00C50804">
        <w:rPr>
          <w:spacing w:val="-1"/>
        </w:rPr>
        <w:t xml:space="preserve"> </w:t>
      </w:r>
      <w:r w:rsidRPr="00C50804">
        <w:t>М. Раухвергера;</w:t>
      </w:r>
      <w:r w:rsidRPr="00C50804">
        <w:rPr>
          <w:spacing w:val="1"/>
        </w:rPr>
        <w:t xml:space="preserve"> </w:t>
      </w:r>
      <w:r w:rsidRPr="00C50804">
        <w:t>«Круговая</w:t>
      </w:r>
      <w:r w:rsidRPr="00C50804">
        <w:rPr>
          <w:spacing w:val="-3"/>
        </w:rPr>
        <w:t xml:space="preserve"> </w:t>
      </w:r>
      <w:r w:rsidRPr="00C50804">
        <w:t>пляска»,</w:t>
      </w:r>
      <w:r w:rsidRPr="00C50804">
        <w:rPr>
          <w:spacing w:val="-2"/>
        </w:rPr>
        <w:t xml:space="preserve"> </w:t>
      </w:r>
      <w:r w:rsidRPr="00C50804">
        <w:t>рус.</w:t>
      </w:r>
      <w:r w:rsidRPr="00C50804">
        <w:rPr>
          <w:spacing w:val="-3"/>
        </w:rPr>
        <w:t xml:space="preserve"> </w:t>
      </w:r>
      <w:r w:rsidRPr="00C50804">
        <w:t>нар.</w:t>
      </w:r>
      <w:r w:rsidRPr="00C50804">
        <w:rPr>
          <w:spacing w:val="-3"/>
        </w:rPr>
        <w:t xml:space="preserve"> </w:t>
      </w:r>
      <w:r w:rsidRPr="00C50804">
        <w:t>мелодия,</w:t>
      </w:r>
      <w:r w:rsidRPr="00C50804">
        <w:rPr>
          <w:spacing w:val="-3"/>
        </w:rPr>
        <w:t xml:space="preserve"> </w:t>
      </w:r>
      <w:r w:rsidRPr="00C50804">
        <w:t>обр.</w:t>
      </w:r>
      <w:r w:rsidRPr="00C50804">
        <w:rPr>
          <w:spacing w:val="-3"/>
        </w:rPr>
        <w:t xml:space="preserve"> </w:t>
      </w:r>
      <w:r w:rsidRPr="00C50804">
        <w:t>С.</w:t>
      </w:r>
      <w:r w:rsidRPr="00C50804">
        <w:rPr>
          <w:spacing w:val="-3"/>
        </w:rPr>
        <w:t xml:space="preserve"> </w:t>
      </w:r>
      <w:r w:rsidRPr="00C50804">
        <w:t>Разоренова;</w:t>
      </w:r>
    </w:p>
    <w:p w:rsidR="00C50804" w:rsidRPr="00C50804" w:rsidRDefault="00C50804" w:rsidP="00F166E9">
      <w:pPr>
        <w:pStyle w:val="a3"/>
        <w:spacing w:line="276" w:lineRule="auto"/>
        <w:ind w:left="0" w:firstLine="709"/>
      </w:pPr>
      <w:r w:rsidRPr="00850D66">
        <w:rPr>
          <w:b/>
          <w:i/>
        </w:rPr>
        <w:t>Характерные</w:t>
      </w:r>
      <w:r w:rsidRPr="00850D66">
        <w:rPr>
          <w:b/>
          <w:i/>
          <w:spacing w:val="1"/>
        </w:rPr>
        <w:t xml:space="preserve"> </w:t>
      </w:r>
      <w:r w:rsidRPr="00850D66">
        <w:rPr>
          <w:b/>
          <w:i/>
        </w:rPr>
        <w:t>танцы.</w:t>
      </w:r>
      <w:r w:rsidRPr="00C50804">
        <w:rPr>
          <w:i/>
          <w:spacing w:val="1"/>
        </w:rPr>
        <w:t xml:space="preserve"> </w:t>
      </w:r>
      <w:r w:rsidRPr="00C50804">
        <w:t>«Матрешки»,</w:t>
      </w:r>
      <w:r w:rsidRPr="00C50804">
        <w:rPr>
          <w:spacing w:val="1"/>
        </w:rPr>
        <w:t xml:space="preserve"> </w:t>
      </w:r>
      <w:r w:rsidRPr="00C50804">
        <w:t>муз.</w:t>
      </w:r>
      <w:r w:rsidRPr="00C50804">
        <w:rPr>
          <w:spacing w:val="1"/>
        </w:rPr>
        <w:t xml:space="preserve"> </w:t>
      </w:r>
      <w:r w:rsidRPr="00C50804">
        <w:t>Б.</w:t>
      </w:r>
      <w:r w:rsidRPr="00C50804">
        <w:rPr>
          <w:spacing w:val="1"/>
        </w:rPr>
        <w:t xml:space="preserve"> </w:t>
      </w:r>
      <w:r w:rsidRPr="00C50804">
        <w:t>Мокроусова;</w:t>
      </w:r>
      <w:r w:rsidRPr="00C50804">
        <w:rPr>
          <w:spacing w:val="1"/>
        </w:rPr>
        <w:t xml:space="preserve"> </w:t>
      </w:r>
      <w:r w:rsidRPr="00C50804">
        <w:t>«Пляска</w:t>
      </w:r>
      <w:r w:rsidRPr="00C50804">
        <w:rPr>
          <w:spacing w:val="1"/>
        </w:rPr>
        <w:t xml:space="preserve"> </w:t>
      </w:r>
      <w:r w:rsidRPr="00C50804">
        <w:t>Петрушек»,</w:t>
      </w:r>
      <w:r w:rsidRPr="00C50804">
        <w:rPr>
          <w:spacing w:val="1"/>
        </w:rPr>
        <w:t xml:space="preserve"> </w:t>
      </w:r>
      <w:r w:rsidRPr="00C50804">
        <w:t>«Танец</w:t>
      </w:r>
      <w:r w:rsidRPr="00C50804">
        <w:rPr>
          <w:spacing w:val="1"/>
        </w:rPr>
        <w:t xml:space="preserve"> </w:t>
      </w:r>
      <w:r w:rsidRPr="00C50804">
        <w:t>Снегурочки</w:t>
      </w:r>
      <w:r w:rsidRPr="00C50804">
        <w:rPr>
          <w:spacing w:val="-1"/>
        </w:rPr>
        <w:t xml:space="preserve"> </w:t>
      </w:r>
      <w:r w:rsidRPr="00C50804">
        <w:t>и снежинок», муз. Р.</w:t>
      </w:r>
      <w:r w:rsidRPr="00C50804">
        <w:rPr>
          <w:spacing w:val="-1"/>
        </w:rPr>
        <w:t xml:space="preserve"> </w:t>
      </w:r>
      <w:r w:rsidRPr="00C50804">
        <w:t>Глиэра;</w:t>
      </w:r>
    </w:p>
    <w:p w:rsidR="00C50804" w:rsidRDefault="00C50804" w:rsidP="00F166E9">
      <w:pPr>
        <w:pStyle w:val="a3"/>
        <w:spacing w:line="276" w:lineRule="auto"/>
        <w:ind w:left="0" w:firstLine="709"/>
      </w:pPr>
      <w:r w:rsidRPr="00850D66">
        <w:rPr>
          <w:b/>
          <w:noProof/>
          <w:lang w:eastAsia="ru-RU"/>
        </w:rPr>
        <mc:AlternateContent>
          <mc:Choice Requires="wps">
            <w:drawing>
              <wp:anchor distT="0" distB="0" distL="114300" distR="114300" simplePos="0" relativeHeight="251659264" behindDoc="1" locked="0" layoutInCell="1" allowOverlap="1" wp14:anchorId="6F1F1645" wp14:editId="16A64DB4">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F8867" id="Rectangle 4" o:spid="_x0000_s1026" style="position:absolute;margin-left:92.05pt;margin-top:16.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Pr="00850D66">
        <w:rPr>
          <w:b/>
          <w:i/>
        </w:rPr>
        <w:t>Хороводы</w:t>
      </w:r>
      <w:r w:rsidRPr="00850D66">
        <w:rPr>
          <w:b/>
        </w:rPr>
        <w:t xml:space="preserve">. </w:t>
      </w:r>
      <w:r w:rsidRPr="00C50804">
        <w:t>«Урожайная», муз. А. Филиппенко, сл. О. Волгиной; «Новогодняя хороводная»,</w:t>
      </w:r>
      <w:r w:rsidRPr="00C50804">
        <w:rPr>
          <w:spacing w:val="1"/>
        </w:rPr>
        <w:t xml:space="preserve"> </w:t>
      </w:r>
      <w:r w:rsidRPr="00C50804">
        <w:t>муз.</w:t>
      </w:r>
      <w:r w:rsidRPr="00C50804">
        <w:rPr>
          <w:spacing w:val="-1"/>
        </w:rPr>
        <w:t xml:space="preserve"> </w:t>
      </w:r>
      <w:r w:rsidRPr="00C50804">
        <w:t>С.</w:t>
      </w:r>
      <w:r w:rsidRPr="00C50804">
        <w:rPr>
          <w:spacing w:val="-1"/>
        </w:rPr>
        <w:t xml:space="preserve"> </w:t>
      </w:r>
      <w:r w:rsidRPr="00C50804">
        <w:t>Шайдар;</w:t>
      </w:r>
      <w:r w:rsidRPr="00C50804">
        <w:rPr>
          <w:spacing w:val="4"/>
        </w:rPr>
        <w:t xml:space="preserve"> </w:t>
      </w:r>
      <w:r w:rsidRPr="00C50804">
        <w:t>«Пошла</w:t>
      </w:r>
      <w:r w:rsidRPr="00C50804">
        <w:rPr>
          <w:spacing w:val="-2"/>
        </w:rPr>
        <w:t xml:space="preserve"> </w:t>
      </w:r>
      <w:r w:rsidRPr="00C50804">
        <w:t>млада</w:t>
      </w:r>
      <w:r w:rsidRPr="00C50804">
        <w:rPr>
          <w:spacing w:val="-2"/>
        </w:rPr>
        <w:t xml:space="preserve"> </w:t>
      </w:r>
      <w:r w:rsidRPr="00C50804">
        <w:t>за</w:t>
      </w:r>
      <w:r w:rsidRPr="00C50804">
        <w:rPr>
          <w:spacing w:val="-1"/>
        </w:rPr>
        <w:t xml:space="preserve"> </w:t>
      </w:r>
      <w:r w:rsidRPr="00C50804">
        <w:t>водой»,</w:t>
      </w:r>
      <w:r w:rsidRPr="00C50804">
        <w:rPr>
          <w:spacing w:val="1"/>
        </w:rPr>
        <w:t xml:space="preserve"> </w:t>
      </w:r>
      <w:r w:rsidRPr="00C50804">
        <w:t>рус.</w:t>
      </w:r>
      <w:r w:rsidRPr="00C50804">
        <w:rPr>
          <w:spacing w:val="1"/>
        </w:rPr>
        <w:t xml:space="preserve"> </w:t>
      </w:r>
      <w:r w:rsidRPr="00C50804">
        <w:t>нар.</w:t>
      </w:r>
      <w:r w:rsidRPr="00C50804">
        <w:rPr>
          <w:spacing w:val="-1"/>
        </w:rPr>
        <w:t xml:space="preserve"> </w:t>
      </w:r>
      <w:r w:rsidRPr="00C50804">
        <w:t>песня,</w:t>
      </w:r>
      <w:r w:rsidRPr="00C50804">
        <w:rPr>
          <w:spacing w:val="-1"/>
        </w:rPr>
        <w:t xml:space="preserve"> </w:t>
      </w:r>
      <w:r w:rsidRPr="00C50804">
        <w:t>обраб. В.</w:t>
      </w:r>
      <w:r w:rsidRPr="00C50804">
        <w:rPr>
          <w:spacing w:val="-1"/>
        </w:rPr>
        <w:t xml:space="preserve"> </w:t>
      </w:r>
      <w:r w:rsidRPr="00C50804">
        <w:t>Агафонникова.</w:t>
      </w:r>
    </w:p>
    <w:p w:rsidR="00850D66" w:rsidRPr="00C50804" w:rsidRDefault="00850D66" w:rsidP="00F166E9">
      <w:pPr>
        <w:pStyle w:val="a3"/>
        <w:spacing w:line="276" w:lineRule="auto"/>
        <w:ind w:left="0" w:firstLine="709"/>
      </w:pPr>
    </w:p>
    <w:p w:rsidR="00C50804" w:rsidRPr="00850D66" w:rsidRDefault="00C50804" w:rsidP="00F166E9">
      <w:pPr>
        <w:spacing w:line="276" w:lineRule="auto"/>
        <w:ind w:firstLine="709"/>
        <w:jc w:val="both"/>
        <w:rPr>
          <w:rFonts w:ascii="Times New Roman" w:hAnsi="Times New Roman" w:cs="Times New Roman"/>
          <w:b/>
          <w:i/>
          <w:sz w:val="24"/>
          <w:szCs w:val="24"/>
        </w:rPr>
      </w:pPr>
      <w:r w:rsidRPr="00850D66">
        <w:rPr>
          <w:rFonts w:ascii="Times New Roman" w:hAnsi="Times New Roman" w:cs="Times New Roman"/>
          <w:b/>
          <w:i/>
          <w:sz w:val="24"/>
          <w:szCs w:val="24"/>
        </w:rPr>
        <w:t>Музыкальные</w:t>
      </w:r>
      <w:r w:rsidRPr="00850D66">
        <w:rPr>
          <w:rFonts w:ascii="Times New Roman" w:hAnsi="Times New Roman" w:cs="Times New Roman"/>
          <w:b/>
          <w:i/>
          <w:spacing w:val="-2"/>
          <w:sz w:val="24"/>
          <w:szCs w:val="24"/>
        </w:rPr>
        <w:t xml:space="preserve"> </w:t>
      </w:r>
      <w:r w:rsidRPr="00850D66">
        <w:rPr>
          <w:rFonts w:ascii="Times New Roman" w:hAnsi="Times New Roman" w:cs="Times New Roman"/>
          <w:b/>
          <w:i/>
          <w:sz w:val="24"/>
          <w:szCs w:val="24"/>
        </w:rPr>
        <w:t>игры</w:t>
      </w:r>
      <w:r w:rsidR="00FB7DFC">
        <w:rPr>
          <w:rFonts w:ascii="Times New Roman" w:hAnsi="Times New Roman" w:cs="Times New Roman"/>
          <w:b/>
          <w:i/>
          <w:sz w:val="24"/>
          <w:szCs w:val="24"/>
        </w:rPr>
        <w:t>.</w:t>
      </w:r>
    </w:p>
    <w:p w:rsidR="00C50804" w:rsidRPr="00850D66" w:rsidRDefault="00C50804" w:rsidP="00F166E9">
      <w:pPr>
        <w:pStyle w:val="a3"/>
        <w:spacing w:line="276" w:lineRule="auto"/>
        <w:ind w:left="0" w:firstLine="709"/>
        <w:rPr>
          <w:b/>
        </w:rPr>
      </w:pPr>
      <w:r w:rsidRPr="00850D66">
        <w:rPr>
          <w:b/>
          <w:i/>
        </w:rPr>
        <w:t>Игры</w:t>
      </w:r>
      <w:r w:rsidRPr="00C50804">
        <w:rPr>
          <w:i/>
        </w:rPr>
        <w:t>.</w:t>
      </w:r>
      <w:r w:rsidRPr="00C50804">
        <w:rPr>
          <w:i/>
          <w:spacing w:val="1"/>
        </w:rPr>
        <w:t xml:space="preserve"> </w:t>
      </w:r>
      <w:r w:rsidRPr="00C50804">
        <w:t>«Не</w:t>
      </w:r>
      <w:r w:rsidRPr="00C50804">
        <w:rPr>
          <w:spacing w:val="1"/>
        </w:rPr>
        <w:t xml:space="preserve"> </w:t>
      </w:r>
      <w:r w:rsidRPr="00C50804">
        <w:t>выпустим»,</w:t>
      </w:r>
      <w:r w:rsidRPr="00C50804">
        <w:rPr>
          <w:spacing w:val="1"/>
        </w:rPr>
        <w:t xml:space="preserve"> </w:t>
      </w:r>
      <w:r w:rsidRPr="00C50804">
        <w:t>муз.</w:t>
      </w:r>
      <w:r w:rsidRPr="00C50804">
        <w:rPr>
          <w:spacing w:val="1"/>
        </w:rPr>
        <w:t xml:space="preserve"> </w:t>
      </w:r>
      <w:r w:rsidRPr="00C50804">
        <w:t>Т.</w:t>
      </w:r>
      <w:r w:rsidRPr="00C50804">
        <w:rPr>
          <w:spacing w:val="1"/>
        </w:rPr>
        <w:t xml:space="preserve"> </w:t>
      </w:r>
      <w:r w:rsidRPr="00C50804">
        <w:t>Ломовой;</w:t>
      </w:r>
      <w:r w:rsidRPr="00C50804">
        <w:rPr>
          <w:spacing w:val="1"/>
        </w:rPr>
        <w:t xml:space="preserve"> </w:t>
      </w:r>
      <w:r w:rsidRPr="00C50804">
        <w:t>«Будь</w:t>
      </w:r>
      <w:r w:rsidRPr="00C50804">
        <w:rPr>
          <w:spacing w:val="1"/>
        </w:rPr>
        <w:t xml:space="preserve"> </w:t>
      </w:r>
      <w:r w:rsidRPr="00C50804">
        <w:t>ловким!»,</w:t>
      </w:r>
      <w:r w:rsidRPr="00C50804">
        <w:rPr>
          <w:spacing w:val="1"/>
        </w:rPr>
        <w:t xml:space="preserve"> </w:t>
      </w:r>
      <w:r w:rsidRPr="00C50804">
        <w:t>муз.</w:t>
      </w:r>
      <w:r w:rsidRPr="00C50804">
        <w:rPr>
          <w:spacing w:val="1"/>
        </w:rPr>
        <w:t xml:space="preserve"> </w:t>
      </w:r>
      <w:r w:rsidRPr="00C50804">
        <w:t>Н.</w:t>
      </w:r>
      <w:r w:rsidRPr="00C50804">
        <w:rPr>
          <w:spacing w:val="1"/>
        </w:rPr>
        <w:t xml:space="preserve"> </w:t>
      </w:r>
      <w:r w:rsidRPr="00C50804">
        <w:t>Ладухина;</w:t>
      </w:r>
      <w:r w:rsidRPr="00C50804">
        <w:rPr>
          <w:spacing w:val="1"/>
        </w:rPr>
        <w:t xml:space="preserve"> </w:t>
      </w:r>
      <w:r w:rsidRPr="00C50804">
        <w:t>«Игра</w:t>
      </w:r>
      <w:r w:rsidRPr="00C50804">
        <w:rPr>
          <w:spacing w:val="1"/>
        </w:rPr>
        <w:t xml:space="preserve"> </w:t>
      </w:r>
      <w:r w:rsidRPr="00C50804">
        <w:t>с</w:t>
      </w:r>
      <w:r w:rsidRPr="00C50804">
        <w:rPr>
          <w:spacing w:val="1"/>
        </w:rPr>
        <w:t xml:space="preserve"> </w:t>
      </w:r>
      <w:r w:rsidRPr="00C50804">
        <w:t>бубном», муз. М. Красева; «Ищи игрушку», «Найди себе пару», латв. нар. мелодия, обраб. Т.</w:t>
      </w:r>
      <w:r w:rsidRPr="00C50804">
        <w:rPr>
          <w:spacing w:val="1"/>
        </w:rPr>
        <w:t xml:space="preserve"> </w:t>
      </w:r>
      <w:r w:rsidRPr="00850D66">
        <w:rPr>
          <w:b/>
        </w:rPr>
        <w:t>Попатенко;</w:t>
      </w:r>
      <w:r w:rsidRPr="00850D66">
        <w:rPr>
          <w:b/>
          <w:spacing w:val="1"/>
        </w:rPr>
        <w:t xml:space="preserve"> </w:t>
      </w:r>
      <w:r w:rsidRPr="00850D66">
        <w:rPr>
          <w:b/>
        </w:rPr>
        <w:t>«Найди</w:t>
      </w:r>
      <w:r w:rsidRPr="00850D66">
        <w:rPr>
          <w:b/>
          <w:spacing w:val="1"/>
        </w:rPr>
        <w:t xml:space="preserve"> </w:t>
      </w:r>
      <w:r w:rsidRPr="00850D66">
        <w:rPr>
          <w:b/>
        </w:rPr>
        <w:t>игрушку»,</w:t>
      </w:r>
      <w:r w:rsidRPr="00850D66">
        <w:rPr>
          <w:b/>
          <w:spacing w:val="2"/>
        </w:rPr>
        <w:t xml:space="preserve"> </w:t>
      </w:r>
      <w:r w:rsidRPr="00850D66">
        <w:rPr>
          <w:b/>
        </w:rPr>
        <w:t>латв.</w:t>
      </w:r>
      <w:r w:rsidRPr="00850D66">
        <w:rPr>
          <w:b/>
          <w:spacing w:val="-1"/>
        </w:rPr>
        <w:t xml:space="preserve"> </w:t>
      </w:r>
      <w:r w:rsidRPr="00850D66">
        <w:rPr>
          <w:b/>
        </w:rPr>
        <w:t>нар. песня, обр.</w:t>
      </w:r>
      <w:r w:rsidRPr="00850D66">
        <w:rPr>
          <w:b/>
          <w:spacing w:val="-1"/>
        </w:rPr>
        <w:t xml:space="preserve"> </w:t>
      </w:r>
      <w:r w:rsidRPr="00850D66">
        <w:rPr>
          <w:b/>
        </w:rPr>
        <w:t>Г.</w:t>
      </w:r>
      <w:r w:rsidRPr="00850D66">
        <w:rPr>
          <w:b/>
          <w:spacing w:val="-1"/>
        </w:rPr>
        <w:t xml:space="preserve"> </w:t>
      </w:r>
      <w:r w:rsidRPr="00850D66">
        <w:rPr>
          <w:b/>
        </w:rPr>
        <w:t>Фрида.</w:t>
      </w:r>
    </w:p>
    <w:p w:rsidR="00C50804" w:rsidRDefault="00C50804" w:rsidP="00F166E9">
      <w:pPr>
        <w:pStyle w:val="a3"/>
        <w:spacing w:line="276" w:lineRule="auto"/>
        <w:ind w:left="0" w:firstLine="709"/>
      </w:pPr>
      <w:r w:rsidRPr="00850D66">
        <w:rPr>
          <w:b/>
          <w:i/>
        </w:rPr>
        <w:t>Игры с пением</w:t>
      </w:r>
      <w:r w:rsidRPr="00C50804">
        <w:rPr>
          <w:i/>
        </w:rPr>
        <w:t xml:space="preserve">. </w:t>
      </w:r>
      <w:r w:rsidRPr="00C50804">
        <w:t xml:space="preserve">«Колпачок», «Ворон», рус. нар. песни; «Заинька», рус. нар. песня, </w:t>
      </w:r>
      <w:r w:rsidRPr="00C50804">
        <w:lastRenderedPageBreak/>
        <w:t>обраб. Н.</w:t>
      </w:r>
      <w:r w:rsidRPr="00C50804">
        <w:rPr>
          <w:spacing w:val="1"/>
        </w:rPr>
        <w:t xml:space="preserve"> </w:t>
      </w:r>
      <w:r w:rsidRPr="00C50804">
        <w:t>Римского-Корсакова;</w:t>
      </w:r>
      <w:r w:rsidRPr="00C50804">
        <w:rPr>
          <w:spacing w:val="4"/>
        </w:rPr>
        <w:t xml:space="preserve"> </w:t>
      </w:r>
      <w:r w:rsidRPr="00C50804">
        <w:t>«Как</w:t>
      </w:r>
      <w:r w:rsidRPr="00C50804">
        <w:rPr>
          <w:spacing w:val="-1"/>
        </w:rPr>
        <w:t xml:space="preserve"> </w:t>
      </w:r>
      <w:r w:rsidRPr="00C50804">
        <w:t>на</w:t>
      </w:r>
      <w:r w:rsidRPr="00C50804">
        <w:rPr>
          <w:spacing w:val="-2"/>
        </w:rPr>
        <w:t xml:space="preserve"> </w:t>
      </w:r>
      <w:r w:rsidRPr="00C50804">
        <w:t>тоненький</w:t>
      </w:r>
      <w:r w:rsidRPr="00C50804">
        <w:rPr>
          <w:spacing w:val="-1"/>
        </w:rPr>
        <w:t xml:space="preserve"> </w:t>
      </w:r>
      <w:r w:rsidRPr="00C50804">
        <w:t>ледок»,</w:t>
      </w:r>
      <w:r w:rsidRPr="00C50804">
        <w:rPr>
          <w:spacing w:val="2"/>
        </w:rPr>
        <w:t xml:space="preserve"> </w:t>
      </w:r>
      <w:r w:rsidRPr="00C50804">
        <w:t>рус.</w:t>
      </w:r>
      <w:r w:rsidRPr="00C50804">
        <w:rPr>
          <w:spacing w:val="-1"/>
        </w:rPr>
        <w:t xml:space="preserve"> </w:t>
      </w:r>
      <w:r w:rsidRPr="00C50804">
        <w:t>нар.</w:t>
      </w:r>
      <w:r w:rsidRPr="00C50804">
        <w:rPr>
          <w:spacing w:val="-1"/>
        </w:rPr>
        <w:t xml:space="preserve"> </w:t>
      </w:r>
      <w:r w:rsidRPr="00C50804">
        <w:t>песня,</w:t>
      </w:r>
      <w:r w:rsidRPr="00C50804">
        <w:rPr>
          <w:spacing w:val="-1"/>
        </w:rPr>
        <w:t xml:space="preserve"> </w:t>
      </w:r>
      <w:r w:rsidRPr="00C50804">
        <w:t>обраб.</w:t>
      </w:r>
      <w:r w:rsidRPr="00C50804">
        <w:rPr>
          <w:spacing w:val="-1"/>
        </w:rPr>
        <w:t xml:space="preserve"> </w:t>
      </w:r>
      <w:r w:rsidRPr="00C50804">
        <w:t>А.</w:t>
      </w:r>
      <w:r w:rsidRPr="00C50804">
        <w:rPr>
          <w:spacing w:val="-1"/>
        </w:rPr>
        <w:t xml:space="preserve"> </w:t>
      </w:r>
      <w:r w:rsidRPr="00C50804">
        <w:t>Рубца;</w:t>
      </w:r>
    </w:p>
    <w:p w:rsidR="00850D66" w:rsidRPr="00C50804" w:rsidRDefault="00850D66" w:rsidP="00F166E9">
      <w:pPr>
        <w:pStyle w:val="a3"/>
        <w:spacing w:line="276" w:lineRule="auto"/>
        <w:ind w:left="0" w:firstLine="709"/>
      </w:pPr>
    </w:p>
    <w:p w:rsidR="00C50804" w:rsidRPr="00850D66" w:rsidRDefault="00C50804" w:rsidP="00F166E9">
      <w:pPr>
        <w:spacing w:line="276" w:lineRule="auto"/>
        <w:ind w:firstLine="709"/>
        <w:jc w:val="both"/>
        <w:rPr>
          <w:rFonts w:ascii="Times New Roman" w:hAnsi="Times New Roman" w:cs="Times New Roman"/>
          <w:b/>
          <w:i/>
          <w:sz w:val="24"/>
          <w:szCs w:val="24"/>
        </w:rPr>
      </w:pPr>
      <w:r w:rsidRPr="00850D66">
        <w:rPr>
          <w:rFonts w:ascii="Times New Roman" w:hAnsi="Times New Roman" w:cs="Times New Roman"/>
          <w:b/>
          <w:i/>
          <w:sz w:val="24"/>
          <w:szCs w:val="24"/>
        </w:rPr>
        <w:t>Музыкально-дидактические</w:t>
      </w:r>
      <w:r w:rsidRPr="00850D66">
        <w:rPr>
          <w:rFonts w:ascii="Times New Roman" w:hAnsi="Times New Roman" w:cs="Times New Roman"/>
          <w:b/>
          <w:i/>
          <w:spacing w:val="-4"/>
          <w:sz w:val="24"/>
          <w:szCs w:val="24"/>
        </w:rPr>
        <w:t xml:space="preserve"> </w:t>
      </w:r>
      <w:r w:rsidRPr="00850D66">
        <w:rPr>
          <w:rFonts w:ascii="Times New Roman" w:hAnsi="Times New Roman" w:cs="Times New Roman"/>
          <w:b/>
          <w:i/>
          <w:sz w:val="24"/>
          <w:szCs w:val="24"/>
        </w:rPr>
        <w:t>игры</w:t>
      </w:r>
      <w:r w:rsidR="00FB7DFC">
        <w:rPr>
          <w:rFonts w:ascii="Times New Roman" w:hAnsi="Times New Roman" w:cs="Times New Roman"/>
          <w:b/>
          <w:i/>
          <w:sz w:val="24"/>
          <w:szCs w:val="24"/>
        </w:rPr>
        <w:t>.</w:t>
      </w:r>
    </w:p>
    <w:p w:rsidR="00C50804" w:rsidRPr="00C50804" w:rsidRDefault="00C50804" w:rsidP="00F166E9">
      <w:pPr>
        <w:spacing w:after="0" w:line="276" w:lineRule="auto"/>
        <w:ind w:firstLine="709"/>
        <w:jc w:val="both"/>
        <w:rPr>
          <w:rFonts w:ascii="Times New Roman" w:hAnsi="Times New Roman" w:cs="Times New Roman"/>
          <w:sz w:val="24"/>
          <w:szCs w:val="24"/>
        </w:rPr>
      </w:pPr>
      <w:r w:rsidRPr="00850D66">
        <w:rPr>
          <w:rFonts w:ascii="Times New Roman" w:hAnsi="Times New Roman" w:cs="Times New Roman"/>
          <w:b/>
          <w:i/>
          <w:sz w:val="24"/>
          <w:szCs w:val="24"/>
        </w:rPr>
        <w:t>Развитие</w:t>
      </w:r>
      <w:r w:rsidRPr="00850D66">
        <w:rPr>
          <w:rFonts w:ascii="Times New Roman" w:hAnsi="Times New Roman" w:cs="Times New Roman"/>
          <w:b/>
          <w:i/>
          <w:spacing w:val="49"/>
          <w:sz w:val="24"/>
          <w:szCs w:val="24"/>
        </w:rPr>
        <w:t xml:space="preserve"> </w:t>
      </w:r>
      <w:r w:rsidRPr="00850D66">
        <w:rPr>
          <w:rFonts w:ascii="Times New Roman" w:hAnsi="Times New Roman" w:cs="Times New Roman"/>
          <w:b/>
          <w:i/>
          <w:sz w:val="24"/>
          <w:szCs w:val="24"/>
        </w:rPr>
        <w:t>звуковысотного</w:t>
      </w:r>
      <w:r w:rsidRPr="00850D66">
        <w:rPr>
          <w:rFonts w:ascii="Times New Roman" w:hAnsi="Times New Roman" w:cs="Times New Roman"/>
          <w:b/>
          <w:i/>
          <w:spacing w:val="52"/>
          <w:sz w:val="24"/>
          <w:szCs w:val="24"/>
        </w:rPr>
        <w:t xml:space="preserve"> </w:t>
      </w:r>
      <w:r w:rsidRPr="00850D66">
        <w:rPr>
          <w:rFonts w:ascii="Times New Roman" w:hAnsi="Times New Roman" w:cs="Times New Roman"/>
          <w:b/>
          <w:i/>
          <w:sz w:val="24"/>
          <w:szCs w:val="24"/>
        </w:rPr>
        <w:t>слуха</w:t>
      </w:r>
      <w:r w:rsidRPr="00C50804">
        <w:rPr>
          <w:rFonts w:ascii="Times New Roman" w:hAnsi="Times New Roman" w:cs="Times New Roman"/>
          <w:i/>
          <w:sz w:val="24"/>
          <w:szCs w:val="24"/>
        </w:rPr>
        <w:t>.</w:t>
      </w:r>
      <w:r w:rsidRPr="00C50804">
        <w:rPr>
          <w:rFonts w:ascii="Times New Roman" w:hAnsi="Times New Roman" w:cs="Times New Roman"/>
          <w:i/>
          <w:spacing w:val="57"/>
          <w:sz w:val="24"/>
          <w:szCs w:val="24"/>
        </w:rPr>
        <w:t xml:space="preserve"> </w:t>
      </w:r>
      <w:r w:rsidRPr="00C50804">
        <w:rPr>
          <w:rFonts w:ascii="Times New Roman" w:hAnsi="Times New Roman" w:cs="Times New Roman"/>
          <w:sz w:val="24"/>
          <w:szCs w:val="24"/>
        </w:rPr>
        <w:t>«Музыкальное</w:t>
      </w:r>
      <w:r w:rsidRPr="00C50804">
        <w:rPr>
          <w:rFonts w:ascii="Times New Roman" w:hAnsi="Times New Roman" w:cs="Times New Roman"/>
          <w:spacing w:val="51"/>
          <w:sz w:val="24"/>
          <w:szCs w:val="24"/>
        </w:rPr>
        <w:t xml:space="preserve"> </w:t>
      </w:r>
      <w:r w:rsidRPr="00C50804">
        <w:rPr>
          <w:rFonts w:ascii="Times New Roman" w:hAnsi="Times New Roman" w:cs="Times New Roman"/>
          <w:sz w:val="24"/>
          <w:szCs w:val="24"/>
        </w:rPr>
        <w:t>лото»,</w:t>
      </w:r>
      <w:r w:rsidRPr="00C50804">
        <w:rPr>
          <w:rFonts w:ascii="Times New Roman" w:hAnsi="Times New Roman" w:cs="Times New Roman"/>
          <w:spacing w:val="56"/>
          <w:sz w:val="24"/>
          <w:szCs w:val="24"/>
        </w:rPr>
        <w:t xml:space="preserve"> </w:t>
      </w:r>
      <w:r w:rsidRPr="00C50804">
        <w:rPr>
          <w:rFonts w:ascii="Times New Roman" w:hAnsi="Times New Roman" w:cs="Times New Roman"/>
          <w:sz w:val="24"/>
          <w:szCs w:val="24"/>
        </w:rPr>
        <w:t>«Ступеньки»,</w:t>
      </w:r>
      <w:r w:rsidRPr="00C50804">
        <w:rPr>
          <w:rFonts w:ascii="Times New Roman" w:hAnsi="Times New Roman" w:cs="Times New Roman"/>
          <w:spacing w:val="59"/>
          <w:sz w:val="24"/>
          <w:szCs w:val="24"/>
        </w:rPr>
        <w:t xml:space="preserve"> </w:t>
      </w:r>
      <w:r w:rsidRPr="00C50804">
        <w:rPr>
          <w:rFonts w:ascii="Times New Roman" w:hAnsi="Times New Roman" w:cs="Times New Roman"/>
          <w:sz w:val="24"/>
          <w:szCs w:val="24"/>
        </w:rPr>
        <w:t>«Где</w:t>
      </w:r>
      <w:r w:rsidRPr="00C50804">
        <w:rPr>
          <w:rFonts w:ascii="Times New Roman" w:hAnsi="Times New Roman" w:cs="Times New Roman"/>
          <w:spacing w:val="51"/>
          <w:sz w:val="24"/>
          <w:szCs w:val="24"/>
        </w:rPr>
        <w:t xml:space="preserve"> </w:t>
      </w:r>
      <w:r w:rsidRPr="00C50804">
        <w:rPr>
          <w:rFonts w:ascii="Times New Roman" w:hAnsi="Times New Roman" w:cs="Times New Roman"/>
          <w:sz w:val="24"/>
          <w:szCs w:val="24"/>
        </w:rPr>
        <w:t>мои</w:t>
      </w:r>
      <w:r w:rsidRPr="00C50804">
        <w:rPr>
          <w:rFonts w:ascii="Times New Roman" w:hAnsi="Times New Roman" w:cs="Times New Roman"/>
          <w:spacing w:val="52"/>
          <w:sz w:val="24"/>
          <w:szCs w:val="24"/>
        </w:rPr>
        <w:t xml:space="preserve"> </w:t>
      </w:r>
      <w:r w:rsidRPr="00C50804">
        <w:rPr>
          <w:rFonts w:ascii="Times New Roman" w:hAnsi="Times New Roman" w:cs="Times New Roman"/>
          <w:sz w:val="24"/>
          <w:szCs w:val="24"/>
        </w:rPr>
        <w:t>детки?»,</w:t>
      </w:r>
    </w:p>
    <w:p w:rsidR="00C50804" w:rsidRDefault="00C50804" w:rsidP="00F166E9">
      <w:pPr>
        <w:pStyle w:val="a3"/>
        <w:spacing w:line="276" w:lineRule="auto"/>
        <w:ind w:left="0" w:firstLine="709"/>
      </w:pPr>
      <w:r w:rsidRPr="00C50804">
        <w:t>«Мама и детки». Развитие чувства ритма. «Определи по ритму», «Ритмические полоски», «Учись</w:t>
      </w:r>
      <w:r w:rsidRPr="00C50804">
        <w:rPr>
          <w:spacing w:val="1"/>
        </w:rPr>
        <w:t xml:space="preserve"> </w:t>
      </w:r>
      <w:r w:rsidRPr="00C50804">
        <w:t>танцевать»,</w:t>
      </w:r>
      <w:r w:rsidRPr="00C50804">
        <w:rPr>
          <w:spacing w:val="3"/>
        </w:rPr>
        <w:t xml:space="preserve"> </w:t>
      </w:r>
      <w:r w:rsidRPr="00C50804">
        <w:t>«Ищи».</w:t>
      </w:r>
    </w:p>
    <w:p w:rsidR="00850D66" w:rsidRPr="00C50804" w:rsidRDefault="00850D66" w:rsidP="00F166E9">
      <w:pPr>
        <w:pStyle w:val="a3"/>
        <w:spacing w:line="276" w:lineRule="auto"/>
        <w:ind w:left="0" w:firstLine="709"/>
      </w:pPr>
    </w:p>
    <w:p w:rsidR="00C50804" w:rsidRPr="00C50804" w:rsidRDefault="00C50804" w:rsidP="00F166E9">
      <w:pPr>
        <w:spacing w:after="0" w:line="276" w:lineRule="auto"/>
        <w:ind w:firstLine="709"/>
        <w:jc w:val="both"/>
        <w:rPr>
          <w:rFonts w:ascii="Times New Roman" w:hAnsi="Times New Roman" w:cs="Times New Roman"/>
          <w:sz w:val="24"/>
          <w:szCs w:val="24"/>
        </w:rPr>
      </w:pPr>
      <w:r w:rsidRPr="00850D66">
        <w:rPr>
          <w:rFonts w:ascii="Times New Roman" w:hAnsi="Times New Roman" w:cs="Times New Roman"/>
          <w:b/>
          <w:i/>
          <w:sz w:val="24"/>
          <w:szCs w:val="24"/>
        </w:rPr>
        <w:t>Развитие тембрового слуха.</w:t>
      </w:r>
      <w:r w:rsidRPr="00C50804">
        <w:rPr>
          <w:rFonts w:ascii="Times New Roman" w:hAnsi="Times New Roman" w:cs="Times New Roman"/>
          <w:i/>
          <w:sz w:val="24"/>
          <w:szCs w:val="24"/>
        </w:rPr>
        <w:t xml:space="preserve"> </w:t>
      </w:r>
      <w:r w:rsidRPr="00C50804">
        <w:rPr>
          <w:rFonts w:ascii="Times New Roman" w:hAnsi="Times New Roman" w:cs="Times New Roman"/>
          <w:sz w:val="24"/>
          <w:szCs w:val="24"/>
        </w:rPr>
        <w:t>«На чем играю?», «Музыкальные загадки», «Музыкальный</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домик».</w:t>
      </w:r>
    </w:p>
    <w:p w:rsidR="00C50804" w:rsidRPr="00C50804" w:rsidRDefault="00C50804" w:rsidP="00F166E9">
      <w:pPr>
        <w:spacing w:after="0" w:line="276" w:lineRule="auto"/>
        <w:ind w:firstLine="709"/>
        <w:jc w:val="both"/>
        <w:rPr>
          <w:rFonts w:ascii="Times New Roman" w:hAnsi="Times New Roman" w:cs="Times New Roman"/>
          <w:sz w:val="24"/>
          <w:szCs w:val="24"/>
        </w:rPr>
      </w:pPr>
      <w:r w:rsidRPr="00850D66">
        <w:rPr>
          <w:rFonts w:ascii="Times New Roman" w:hAnsi="Times New Roman" w:cs="Times New Roman"/>
          <w:b/>
          <w:i/>
          <w:sz w:val="24"/>
          <w:szCs w:val="24"/>
        </w:rPr>
        <w:t>Развитие</w:t>
      </w:r>
      <w:r w:rsidRPr="00850D66">
        <w:rPr>
          <w:rFonts w:ascii="Times New Roman" w:hAnsi="Times New Roman" w:cs="Times New Roman"/>
          <w:b/>
          <w:i/>
          <w:spacing w:val="-6"/>
          <w:sz w:val="24"/>
          <w:szCs w:val="24"/>
        </w:rPr>
        <w:t xml:space="preserve"> </w:t>
      </w:r>
      <w:r w:rsidRPr="00850D66">
        <w:rPr>
          <w:rFonts w:ascii="Times New Roman" w:hAnsi="Times New Roman" w:cs="Times New Roman"/>
          <w:b/>
          <w:i/>
          <w:sz w:val="24"/>
          <w:szCs w:val="24"/>
        </w:rPr>
        <w:t>диатонического</w:t>
      </w:r>
      <w:r w:rsidRPr="00850D66">
        <w:rPr>
          <w:rFonts w:ascii="Times New Roman" w:hAnsi="Times New Roman" w:cs="Times New Roman"/>
          <w:b/>
          <w:i/>
          <w:spacing w:val="-4"/>
          <w:sz w:val="24"/>
          <w:szCs w:val="24"/>
        </w:rPr>
        <w:t xml:space="preserve"> </w:t>
      </w:r>
      <w:r w:rsidRPr="00850D66">
        <w:rPr>
          <w:rFonts w:ascii="Times New Roman" w:hAnsi="Times New Roman" w:cs="Times New Roman"/>
          <w:b/>
          <w:i/>
          <w:sz w:val="24"/>
          <w:szCs w:val="24"/>
        </w:rPr>
        <w:t>слуха</w:t>
      </w:r>
      <w:r w:rsidRPr="00850D66">
        <w:rPr>
          <w:rFonts w:ascii="Times New Roman" w:hAnsi="Times New Roman" w:cs="Times New Roman"/>
          <w:b/>
          <w:sz w:val="24"/>
          <w:szCs w:val="24"/>
        </w:rPr>
        <w:t>.</w:t>
      </w:r>
      <w:r w:rsidRPr="00C50804">
        <w:rPr>
          <w:rFonts w:ascii="Times New Roman" w:hAnsi="Times New Roman" w:cs="Times New Roman"/>
          <w:sz w:val="24"/>
          <w:szCs w:val="24"/>
        </w:rPr>
        <w:t xml:space="preserve"> «Громко,</w:t>
      </w:r>
      <w:r w:rsidRPr="00C50804">
        <w:rPr>
          <w:rFonts w:ascii="Times New Roman" w:hAnsi="Times New Roman" w:cs="Times New Roman"/>
          <w:spacing w:val="-4"/>
          <w:sz w:val="24"/>
          <w:szCs w:val="24"/>
        </w:rPr>
        <w:t xml:space="preserve"> </w:t>
      </w:r>
      <w:r w:rsidRPr="00C50804">
        <w:rPr>
          <w:rFonts w:ascii="Times New Roman" w:hAnsi="Times New Roman" w:cs="Times New Roman"/>
          <w:sz w:val="24"/>
          <w:szCs w:val="24"/>
        </w:rPr>
        <w:t>тихо</w:t>
      </w:r>
      <w:r w:rsidRPr="00C50804">
        <w:rPr>
          <w:rFonts w:ascii="Times New Roman" w:hAnsi="Times New Roman" w:cs="Times New Roman"/>
          <w:spacing w:val="-4"/>
          <w:sz w:val="24"/>
          <w:szCs w:val="24"/>
        </w:rPr>
        <w:t xml:space="preserve"> </w:t>
      </w:r>
      <w:r w:rsidRPr="00C50804">
        <w:rPr>
          <w:rFonts w:ascii="Times New Roman" w:hAnsi="Times New Roman" w:cs="Times New Roman"/>
          <w:sz w:val="24"/>
          <w:szCs w:val="24"/>
        </w:rPr>
        <w:t>запоем», «Звенящие</w:t>
      </w:r>
      <w:r w:rsidRPr="00C50804">
        <w:rPr>
          <w:rFonts w:ascii="Times New Roman" w:hAnsi="Times New Roman" w:cs="Times New Roman"/>
          <w:spacing w:val="-4"/>
          <w:sz w:val="24"/>
          <w:szCs w:val="24"/>
        </w:rPr>
        <w:t xml:space="preserve"> </w:t>
      </w:r>
      <w:r w:rsidRPr="00C50804">
        <w:rPr>
          <w:rFonts w:ascii="Times New Roman" w:hAnsi="Times New Roman" w:cs="Times New Roman"/>
          <w:sz w:val="24"/>
          <w:szCs w:val="24"/>
        </w:rPr>
        <w:t>колокольчики».</w:t>
      </w:r>
    </w:p>
    <w:p w:rsidR="00C50804" w:rsidRPr="00C50804" w:rsidRDefault="00C50804" w:rsidP="00F166E9">
      <w:pPr>
        <w:spacing w:after="0" w:line="276" w:lineRule="auto"/>
        <w:ind w:firstLine="709"/>
        <w:jc w:val="both"/>
        <w:rPr>
          <w:rFonts w:ascii="Times New Roman" w:hAnsi="Times New Roman" w:cs="Times New Roman"/>
          <w:sz w:val="24"/>
          <w:szCs w:val="24"/>
        </w:rPr>
      </w:pPr>
      <w:r w:rsidRPr="00850D66">
        <w:rPr>
          <w:rFonts w:ascii="Times New Roman" w:hAnsi="Times New Roman" w:cs="Times New Roman"/>
          <w:b/>
          <w:i/>
          <w:sz w:val="24"/>
          <w:szCs w:val="24"/>
        </w:rPr>
        <w:t>Развитие</w:t>
      </w:r>
      <w:r w:rsidRPr="00850D66">
        <w:rPr>
          <w:rFonts w:ascii="Times New Roman" w:hAnsi="Times New Roman" w:cs="Times New Roman"/>
          <w:b/>
          <w:i/>
          <w:spacing w:val="12"/>
          <w:sz w:val="24"/>
          <w:szCs w:val="24"/>
        </w:rPr>
        <w:t xml:space="preserve"> </w:t>
      </w:r>
      <w:r w:rsidRPr="00850D66">
        <w:rPr>
          <w:rFonts w:ascii="Times New Roman" w:hAnsi="Times New Roman" w:cs="Times New Roman"/>
          <w:b/>
          <w:i/>
          <w:sz w:val="24"/>
          <w:szCs w:val="24"/>
        </w:rPr>
        <w:t>восприятия</w:t>
      </w:r>
      <w:r w:rsidRPr="00850D66">
        <w:rPr>
          <w:rFonts w:ascii="Times New Roman" w:hAnsi="Times New Roman" w:cs="Times New Roman"/>
          <w:b/>
          <w:i/>
          <w:spacing w:val="15"/>
          <w:sz w:val="24"/>
          <w:szCs w:val="24"/>
        </w:rPr>
        <w:t xml:space="preserve"> </w:t>
      </w:r>
      <w:r w:rsidRPr="00850D66">
        <w:rPr>
          <w:rFonts w:ascii="Times New Roman" w:hAnsi="Times New Roman" w:cs="Times New Roman"/>
          <w:b/>
          <w:i/>
          <w:sz w:val="24"/>
          <w:szCs w:val="24"/>
        </w:rPr>
        <w:t>музыки</w:t>
      </w:r>
      <w:r w:rsidRPr="00850D66">
        <w:rPr>
          <w:rFonts w:ascii="Times New Roman" w:hAnsi="Times New Roman" w:cs="Times New Roman"/>
          <w:b/>
          <w:i/>
          <w:spacing w:val="13"/>
          <w:sz w:val="24"/>
          <w:szCs w:val="24"/>
        </w:rPr>
        <w:t xml:space="preserve"> </w:t>
      </w:r>
      <w:r w:rsidRPr="00850D66">
        <w:rPr>
          <w:rFonts w:ascii="Times New Roman" w:hAnsi="Times New Roman" w:cs="Times New Roman"/>
          <w:b/>
          <w:i/>
          <w:sz w:val="24"/>
          <w:szCs w:val="24"/>
        </w:rPr>
        <w:t>и</w:t>
      </w:r>
      <w:r w:rsidRPr="00850D66">
        <w:rPr>
          <w:rFonts w:ascii="Times New Roman" w:hAnsi="Times New Roman" w:cs="Times New Roman"/>
          <w:b/>
          <w:i/>
          <w:spacing w:val="14"/>
          <w:sz w:val="24"/>
          <w:szCs w:val="24"/>
        </w:rPr>
        <w:t xml:space="preserve"> </w:t>
      </w:r>
      <w:r w:rsidRPr="00850D66">
        <w:rPr>
          <w:rFonts w:ascii="Times New Roman" w:hAnsi="Times New Roman" w:cs="Times New Roman"/>
          <w:b/>
          <w:i/>
          <w:sz w:val="24"/>
          <w:szCs w:val="24"/>
        </w:rPr>
        <w:t>музыкальной</w:t>
      </w:r>
      <w:r w:rsidRPr="00850D66">
        <w:rPr>
          <w:rFonts w:ascii="Times New Roman" w:hAnsi="Times New Roman" w:cs="Times New Roman"/>
          <w:b/>
          <w:i/>
          <w:spacing w:val="11"/>
          <w:sz w:val="24"/>
          <w:szCs w:val="24"/>
        </w:rPr>
        <w:t xml:space="preserve"> </w:t>
      </w:r>
      <w:r w:rsidRPr="00850D66">
        <w:rPr>
          <w:rFonts w:ascii="Times New Roman" w:hAnsi="Times New Roman" w:cs="Times New Roman"/>
          <w:b/>
          <w:i/>
          <w:sz w:val="24"/>
          <w:szCs w:val="24"/>
        </w:rPr>
        <w:t>памяти</w:t>
      </w:r>
      <w:r w:rsidRPr="00850D66">
        <w:rPr>
          <w:rFonts w:ascii="Times New Roman" w:hAnsi="Times New Roman" w:cs="Times New Roman"/>
          <w:b/>
          <w:sz w:val="24"/>
          <w:szCs w:val="24"/>
        </w:rPr>
        <w:t>.</w:t>
      </w:r>
      <w:r w:rsidRPr="00C50804">
        <w:rPr>
          <w:rFonts w:ascii="Times New Roman" w:hAnsi="Times New Roman" w:cs="Times New Roman"/>
          <w:spacing w:val="18"/>
          <w:sz w:val="24"/>
          <w:szCs w:val="24"/>
        </w:rPr>
        <w:t xml:space="preserve"> </w:t>
      </w:r>
      <w:r w:rsidRPr="00C50804">
        <w:rPr>
          <w:rFonts w:ascii="Times New Roman" w:hAnsi="Times New Roman" w:cs="Times New Roman"/>
          <w:sz w:val="24"/>
          <w:szCs w:val="24"/>
        </w:rPr>
        <w:t>«Будь</w:t>
      </w:r>
      <w:r w:rsidRPr="00C50804">
        <w:rPr>
          <w:rFonts w:ascii="Times New Roman" w:hAnsi="Times New Roman" w:cs="Times New Roman"/>
          <w:spacing w:val="15"/>
          <w:sz w:val="24"/>
          <w:szCs w:val="24"/>
        </w:rPr>
        <w:t xml:space="preserve"> </w:t>
      </w:r>
      <w:r w:rsidRPr="00C50804">
        <w:rPr>
          <w:rFonts w:ascii="Times New Roman" w:hAnsi="Times New Roman" w:cs="Times New Roman"/>
          <w:sz w:val="24"/>
          <w:szCs w:val="24"/>
        </w:rPr>
        <w:t>внимательным»,</w:t>
      </w:r>
      <w:r w:rsidRPr="00C50804">
        <w:rPr>
          <w:rFonts w:ascii="Times New Roman" w:hAnsi="Times New Roman" w:cs="Times New Roman"/>
          <w:spacing w:val="18"/>
          <w:sz w:val="24"/>
          <w:szCs w:val="24"/>
        </w:rPr>
        <w:t xml:space="preserve"> </w:t>
      </w:r>
      <w:r w:rsidRPr="00C50804">
        <w:rPr>
          <w:rFonts w:ascii="Times New Roman" w:hAnsi="Times New Roman" w:cs="Times New Roman"/>
          <w:sz w:val="24"/>
          <w:szCs w:val="24"/>
        </w:rPr>
        <w:t>«Буратино»,</w:t>
      </w:r>
    </w:p>
    <w:p w:rsidR="00C50804" w:rsidRDefault="00C50804" w:rsidP="00F166E9">
      <w:pPr>
        <w:pStyle w:val="a3"/>
        <w:spacing w:line="276" w:lineRule="auto"/>
        <w:ind w:left="0" w:firstLine="709"/>
      </w:pPr>
      <w:r w:rsidRPr="00C50804">
        <w:t>«Музыкальный</w:t>
      </w:r>
      <w:r w:rsidRPr="00C50804">
        <w:rPr>
          <w:spacing w:val="-6"/>
        </w:rPr>
        <w:t xml:space="preserve"> </w:t>
      </w:r>
      <w:r w:rsidRPr="00C50804">
        <w:t>магазин»,</w:t>
      </w:r>
      <w:r w:rsidRPr="00C50804">
        <w:rPr>
          <w:spacing w:val="-1"/>
        </w:rPr>
        <w:t xml:space="preserve"> </w:t>
      </w:r>
      <w:r w:rsidRPr="00C50804">
        <w:t>«Времена</w:t>
      </w:r>
      <w:r w:rsidRPr="00C50804">
        <w:rPr>
          <w:spacing w:val="-6"/>
        </w:rPr>
        <w:t xml:space="preserve"> </w:t>
      </w:r>
      <w:r w:rsidRPr="00C50804">
        <w:t>года»,</w:t>
      </w:r>
      <w:r w:rsidRPr="00C50804">
        <w:rPr>
          <w:spacing w:val="-1"/>
        </w:rPr>
        <w:t xml:space="preserve"> </w:t>
      </w:r>
      <w:r w:rsidRPr="00C50804">
        <w:t>«Наши</w:t>
      </w:r>
      <w:r w:rsidRPr="00C50804">
        <w:rPr>
          <w:spacing w:val="-6"/>
        </w:rPr>
        <w:t xml:space="preserve"> </w:t>
      </w:r>
      <w:r w:rsidRPr="00C50804">
        <w:t>песни».</w:t>
      </w:r>
    </w:p>
    <w:p w:rsidR="00850D66" w:rsidRPr="00C50804" w:rsidRDefault="00850D66" w:rsidP="00F166E9">
      <w:pPr>
        <w:pStyle w:val="a3"/>
        <w:spacing w:line="276" w:lineRule="auto"/>
        <w:ind w:left="0" w:firstLine="709"/>
      </w:pPr>
    </w:p>
    <w:p w:rsidR="00C50804" w:rsidRDefault="00C50804" w:rsidP="00F166E9">
      <w:pPr>
        <w:pStyle w:val="a3"/>
        <w:spacing w:line="276" w:lineRule="auto"/>
        <w:ind w:left="0" w:firstLine="709"/>
      </w:pPr>
      <w:r w:rsidRPr="00850D66">
        <w:rPr>
          <w:b/>
          <w:i/>
        </w:rPr>
        <w:t>Инсценировки и музыкальные спектакли</w:t>
      </w:r>
      <w:r w:rsidRPr="00C50804">
        <w:rPr>
          <w:i/>
        </w:rPr>
        <w:t xml:space="preserve">. </w:t>
      </w:r>
      <w:r w:rsidRPr="00C50804">
        <w:t>«Где был, Иванушка?», рус. нар. мелодия, обраб.</w:t>
      </w:r>
      <w:r w:rsidRPr="00C50804">
        <w:rPr>
          <w:spacing w:val="1"/>
        </w:rPr>
        <w:t xml:space="preserve"> </w:t>
      </w:r>
      <w:r w:rsidRPr="00C50804">
        <w:t xml:space="preserve">М. Иорданского; «Моя любимая кукла», автор Т. </w:t>
      </w:r>
      <w:proofErr w:type="gramStart"/>
      <w:r w:rsidRPr="00C50804">
        <w:t>Коренева;«</w:t>
      </w:r>
      <w:proofErr w:type="gramEnd"/>
      <w:r w:rsidRPr="00C50804">
        <w:t>Полянка» (музыкальная играсказка),</w:t>
      </w:r>
      <w:r w:rsidRPr="00C50804">
        <w:rPr>
          <w:spacing w:val="1"/>
        </w:rPr>
        <w:t xml:space="preserve"> </w:t>
      </w:r>
      <w:r w:rsidRPr="00C50804">
        <w:t>муз.Т. Вилькорейской.</w:t>
      </w:r>
    </w:p>
    <w:p w:rsidR="00850D66" w:rsidRPr="00C50804" w:rsidRDefault="00850D66" w:rsidP="00F166E9">
      <w:pPr>
        <w:pStyle w:val="a3"/>
        <w:spacing w:line="276" w:lineRule="auto"/>
        <w:ind w:left="0" w:firstLine="709"/>
      </w:pPr>
    </w:p>
    <w:p w:rsidR="00C50804" w:rsidRPr="00C50804" w:rsidRDefault="00C50804" w:rsidP="00F166E9">
      <w:pPr>
        <w:spacing w:after="0" w:line="276" w:lineRule="auto"/>
        <w:ind w:firstLine="709"/>
        <w:jc w:val="both"/>
        <w:rPr>
          <w:rFonts w:ascii="Times New Roman" w:hAnsi="Times New Roman" w:cs="Times New Roman"/>
          <w:sz w:val="24"/>
          <w:szCs w:val="24"/>
        </w:rPr>
      </w:pPr>
      <w:r w:rsidRPr="00850D66">
        <w:rPr>
          <w:rFonts w:ascii="Times New Roman" w:hAnsi="Times New Roman" w:cs="Times New Roman"/>
          <w:b/>
          <w:i/>
          <w:sz w:val="24"/>
          <w:szCs w:val="24"/>
        </w:rPr>
        <w:t>Развитие</w:t>
      </w:r>
      <w:r w:rsidRPr="00850D66">
        <w:rPr>
          <w:rFonts w:ascii="Times New Roman" w:hAnsi="Times New Roman" w:cs="Times New Roman"/>
          <w:b/>
          <w:i/>
          <w:spacing w:val="49"/>
          <w:sz w:val="24"/>
          <w:szCs w:val="24"/>
        </w:rPr>
        <w:t xml:space="preserve"> </w:t>
      </w:r>
      <w:r w:rsidRPr="00850D66">
        <w:rPr>
          <w:rFonts w:ascii="Times New Roman" w:hAnsi="Times New Roman" w:cs="Times New Roman"/>
          <w:b/>
          <w:i/>
          <w:sz w:val="24"/>
          <w:szCs w:val="24"/>
        </w:rPr>
        <w:t>танцевально-игрового</w:t>
      </w:r>
      <w:r w:rsidRPr="00850D66">
        <w:rPr>
          <w:rFonts w:ascii="Times New Roman" w:hAnsi="Times New Roman" w:cs="Times New Roman"/>
          <w:b/>
          <w:i/>
          <w:spacing w:val="50"/>
          <w:sz w:val="24"/>
          <w:szCs w:val="24"/>
        </w:rPr>
        <w:t xml:space="preserve"> </w:t>
      </w:r>
      <w:r w:rsidRPr="00850D66">
        <w:rPr>
          <w:rFonts w:ascii="Times New Roman" w:hAnsi="Times New Roman" w:cs="Times New Roman"/>
          <w:b/>
          <w:i/>
          <w:sz w:val="24"/>
          <w:szCs w:val="24"/>
        </w:rPr>
        <w:t>творчества.</w:t>
      </w:r>
      <w:r w:rsidRPr="00C50804">
        <w:rPr>
          <w:rFonts w:ascii="Times New Roman" w:hAnsi="Times New Roman" w:cs="Times New Roman"/>
          <w:i/>
          <w:spacing w:val="53"/>
          <w:sz w:val="24"/>
          <w:szCs w:val="24"/>
        </w:rPr>
        <w:t xml:space="preserve"> </w:t>
      </w:r>
      <w:r w:rsidRPr="00C50804">
        <w:rPr>
          <w:rFonts w:ascii="Times New Roman" w:hAnsi="Times New Roman" w:cs="Times New Roman"/>
          <w:i/>
          <w:sz w:val="24"/>
          <w:szCs w:val="24"/>
        </w:rPr>
        <w:t>«</w:t>
      </w:r>
      <w:r w:rsidRPr="00C50804">
        <w:rPr>
          <w:rFonts w:ascii="Times New Roman" w:hAnsi="Times New Roman" w:cs="Times New Roman"/>
          <w:sz w:val="24"/>
          <w:szCs w:val="24"/>
        </w:rPr>
        <w:t>Я</w:t>
      </w:r>
      <w:r w:rsidRPr="00C50804">
        <w:rPr>
          <w:rFonts w:ascii="Times New Roman" w:hAnsi="Times New Roman" w:cs="Times New Roman"/>
          <w:spacing w:val="51"/>
          <w:sz w:val="24"/>
          <w:szCs w:val="24"/>
        </w:rPr>
        <w:t xml:space="preserve"> </w:t>
      </w:r>
      <w:r w:rsidRPr="00C50804">
        <w:rPr>
          <w:rFonts w:ascii="Times New Roman" w:hAnsi="Times New Roman" w:cs="Times New Roman"/>
          <w:sz w:val="24"/>
          <w:szCs w:val="24"/>
        </w:rPr>
        <w:t>полю,</w:t>
      </w:r>
      <w:r w:rsidRPr="00C50804">
        <w:rPr>
          <w:rFonts w:ascii="Times New Roman" w:hAnsi="Times New Roman" w:cs="Times New Roman"/>
          <w:spacing w:val="50"/>
          <w:sz w:val="24"/>
          <w:szCs w:val="24"/>
        </w:rPr>
        <w:t xml:space="preserve"> </w:t>
      </w:r>
      <w:r w:rsidRPr="00C50804">
        <w:rPr>
          <w:rFonts w:ascii="Times New Roman" w:hAnsi="Times New Roman" w:cs="Times New Roman"/>
          <w:sz w:val="24"/>
          <w:szCs w:val="24"/>
        </w:rPr>
        <w:t>полю</w:t>
      </w:r>
      <w:r w:rsidRPr="00C50804">
        <w:rPr>
          <w:rFonts w:ascii="Times New Roman" w:hAnsi="Times New Roman" w:cs="Times New Roman"/>
          <w:spacing w:val="52"/>
          <w:sz w:val="24"/>
          <w:szCs w:val="24"/>
        </w:rPr>
        <w:t xml:space="preserve"> </w:t>
      </w:r>
      <w:r w:rsidRPr="00C50804">
        <w:rPr>
          <w:rFonts w:ascii="Times New Roman" w:hAnsi="Times New Roman" w:cs="Times New Roman"/>
          <w:sz w:val="24"/>
          <w:szCs w:val="24"/>
        </w:rPr>
        <w:t>лук»,</w:t>
      </w:r>
      <w:r w:rsidRPr="00C50804">
        <w:rPr>
          <w:rFonts w:ascii="Times New Roman" w:hAnsi="Times New Roman" w:cs="Times New Roman"/>
          <w:spacing w:val="55"/>
          <w:sz w:val="24"/>
          <w:szCs w:val="24"/>
        </w:rPr>
        <w:t xml:space="preserve"> </w:t>
      </w:r>
      <w:r w:rsidRPr="00C50804">
        <w:rPr>
          <w:rFonts w:ascii="Times New Roman" w:hAnsi="Times New Roman" w:cs="Times New Roman"/>
          <w:sz w:val="24"/>
          <w:szCs w:val="24"/>
        </w:rPr>
        <w:t>муз.</w:t>
      </w:r>
      <w:r w:rsidRPr="00C50804">
        <w:rPr>
          <w:rFonts w:ascii="Times New Roman" w:hAnsi="Times New Roman" w:cs="Times New Roman"/>
          <w:spacing w:val="50"/>
          <w:sz w:val="24"/>
          <w:szCs w:val="24"/>
        </w:rPr>
        <w:t xml:space="preserve"> </w:t>
      </w:r>
      <w:r w:rsidRPr="00C50804">
        <w:rPr>
          <w:rFonts w:ascii="Times New Roman" w:hAnsi="Times New Roman" w:cs="Times New Roman"/>
          <w:sz w:val="24"/>
          <w:szCs w:val="24"/>
        </w:rPr>
        <w:t>Е.</w:t>
      </w:r>
      <w:r w:rsidRPr="00C50804">
        <w:rPr>
          <w:rFonts w:ascii="Times New Roman" w:hAnsi="Times New Roman" w:cs="Times New Roman"/>
          <w:spacing w:val="50"/>
          <w:sz w:val="24"/>
          <w:szCs w:val="24"/>
        </w:rPr>
        <w:t xml:space="preserve"> </w:t>
      </w:r>
      <w:r w:rsidRPr="00C50804">
        <w:rPr>
          <w:rFonts w:ascii="Times New Roman" w:hAnsi="Times New Roman" w:cs="Times New Roman"/>
          <w:sz w:val="24"/>
          <w:szCs w:val="24"/>
        </w:rPr>
        <w:t>Тиличеевой;</w:t>
      </w:r>
    </w:p>
    <w:p w:rsidR="00C50804" w:rsidRPr="00C50804" w:rsidRDefault="00C50804" w:rsidP="00F166E9">
      <w:pPr>
        <w:pStyle w:val="a3"/>
        <w:spacing w:line="276" w:lineRule="auto"/>
        <w:ind w:left="0" w:firstLine="709"/>
      </w:pPr>
      <w:r w:rsidRPr="00C50804">
        <w:t>«Вальс кошки», муз. В. Золотарева; «Гори, гори ясно!», рус. нар. мелодия, обраб. Р. Рустамова; «А</w:t>
      </w:r>
      <w:r w:rsidRPr="00C50804">
        <w:rPr>
          <w:spacing w:val="-57"/>
        </w:rPr>
        <w:t xml:space="preserve"> </w:t>
      </w:r>
      <w:r w:rsidRPr="00C50804">
        <w:t>я</w:t>
      </w:r>
      <w:r w:rsidRPr="00C50804">
        <w:rPr>
          <w:spacing w:val="-1"/>
        </w:rPr>
        <w:t xml:space="preserve"> </w:t>
      </w:r>
      <w:r w:rsidRPr="00C50804">
        <w:t>по лугу»,</w:t>
      </w:r>
      <w:r w:rsidRPr="00C50804">
        <w:rPr>
          <w:spacing w:val="2"/>
        </w:rPr>
        <w:t xml:space="preserve"> </w:t>
      </w:r>
      <w:r w:rsidRPr="00C50804">
        <w:t>рус. нар. мелодия, обраб. Т.</w:t>
      </w:r>
      <w:r w:rsidRPr="00C50804">
        <w:rPr>
          <w:spacing w:val="-1"/>
        </w:rPr>
        <w:t xml:space="preserve"> </w:t>
      </w:r>
      <w:r w:rsidRPr="00C50804">
        <w:t>Смирновой.</w:t>
      </w:r>
    </w:p>
    <w:p w:rsidR="00C50804" w:rsidRPr="00C50804" w:rsidRDefault="00C50804" w:rsidP="00F166E9">
      <w:pPr>
        <w:spacing w:after="0" w:line="276" w:lineRule="auto"/>
        <w:ind w:firstLine="709"/>
        <w:jc w:val="both"/>
        <w:rPr>
          <w:rFonts w:ascii="Times New Roman" w:hAnsi="Times New Roman" w:cs="Times New Roman"/>
          <w:sz w:val="24"/>
          <w:szCs w:val="24"/>
        </w:rPr>
      </w:pPr>
      <w:r w:rsidRPr="00850D66">
        <w:rPr>
          <w:rFonts w:ascii="Times New Roman" w:hAnsi="Times New Roman" w:cs="Times New Roman"/>
          <w:b/>
          <w:i/>
          <w:sz w:val="24"/>
          <w:szCs w:val="24"/>
        </w:rPr>
        <w:t>Игра</w:t>
      </w:r>
      <w:r w:rsidRPr="00850D66">
        <w:rPr>
          <w:rFonts w:ascii="Times New Roman" w:hAnsi="Times New Roman" w:cs="Times New Roman"/>
          <w:b/>
          <w:i/>
          <w:spacing w:val="1"/>
          <w:sz w:val="24"/>
          <w:szCs w:val="24"/>
        </w:rPr>
        <w:t xml:space="preserve"> </w:t>
      </w:r>
      <w:r w:rsidRPr="00850D66">
        <w:rPr>
          <w:rFonts w:ascii="Times New Roman" w:hAnsi="Times New Roman" w:cs="Times New Roman"/>
          <w:b/>
          <w:i/>
          <w:sz w:val="24"/>
          <w:szCs w:val="24"/>
        </w:rPr>
        <w:t>на</w:t>
      </w:r>
      <w:r w:rsidRPr="00850D66">
        <w:rPr>
          <w:rFonts w:ascii="Times New Roman" w:hAnsi="Times New Roman" w:cs="Times New Roman"/>
          <w:b/>
          <w:i/>
          <w:spacing w:val="1"/>
          <w:sz w:val="24"/>
          <w:szCs w:val="24"/>
        </w:rPr>
        <w:t xml:space="preserve"> </w:t>
      </w:r>
      <w:r w:rsidRPr="00850D66">
        <w:rPr>
          <w:rFonts w:ascii="Times New Roman" w:hAnsi="Times New Roman" w:cs="Times New Roman"/>
          <w:b/>
          <w:i/>
          <w:sz w:val="24"/>
          <w:szCs w:val="24"/>
        </w:rPr>
        <w:t>детских</w:t>
      </w:r>
      <w:r w:rsidRPr="00850D66">
        <w:rPr>
          <w:rFonts w:ascii="Times New Roman" w:hAnsi="Times New Roman" w:cs="Times New Roman"/>
          <w:b/>
          <w:i/>
          <w:spacing w:val="1"/>
          <w:sz w:val="24"/>
          <w:szCs w:val="24"/>
        </w:rPr>
        <w:t xml:space="preserve"> </w:t>
      </w:r>
      <w:r w:rsidRPr="00850D66">
        <w:rPr>
          <w:rFonts w:ascii="Times New Roman" w:hAnsi="Times New Roman" w:cs="Times New Roman"/>
          <w:b/>
          <w:i/>
          <w:sz w:val="24"/>
          <w:szCs w:val="24"/>
        </w:rPr>
        <w:t>музыкальных</w:t>
      </w:r>
      <w:r w:rsidRPr="00850D66">
        <w:rPr>
          <w:rFonts w:ascii="Times New Roman" w:hAnsi="Times New Roman" w:cs="Times New Roman"/>
          <w:b/>
          <w:i/>
          <w:spacing w:val="1"/>
          <w:sz w:val="24"/>
          <w:szCs w:val="24"/>
        </w:rPr>
        <w:t xml:space="preserve"> </w:t>
      </w:r>
      <w:r w:rsidRPr="00850D66">
        <w:rPr>
          <w:rFonts w:ascii="Times New Roman" w:hAnsi="Times New Roman" w:cs="Times New Roman"/>
          <w:b/>
          <w:i/>
          <w:sz w:val="24"/>
          <w:szCs w:val="24"/>
        </w:rPr>
        <w:t>инструментах.</w:t>
      </w:r>
      <w:r w:rsidRPr="00C50804">
        <w:rPr>
          <w:rFonts w:ascii="Times New Roman" w:hAnsi="Times New Roman" w:cs="Times New Roman"/>
          <w:i/>
          <w:spacing w:val="1"/>
          <w:sz w:val="24"/>
          <w:szCs w:val="24"/>
        </w:rPr>
        <w:t xml:space="preserve"> </w:t>
      </w:r>
      <w:r w:rsidRPr="00C50804">
        <w:rPr>
          <w:rFonts w:ascii="Times New Roman" w:hAnsi="Times New Roman" w:cs="Times New Roman"/>
          <w:sz w:val="24"/>
          <w:szCs w:val="24"/>
        </w:rPr>
        <w:t>«Дон-дон»,</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рус.</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нар.</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песня,</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обраб.</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Р.</w:t>
      </w:r>
      <w:r w:rsidRPr="00C50804">
        <w:rPr>
          <w:rFonts w:ascii="Times New Roman" w:hAnsi="Times New Roman" w:cs="Times New Roman"/>
          <w:spacing w:val="1"/>
          <w:sz w:val="24"/>
          <w:szCs w:val="24"/>
        </w:rPr>
        <w:t xml:space="preserve"> </w:t>
      </w:r>
      <w:proofErr w:type="gramStart"/>
      <w:r w:rsidRPr="00C50804">
        <w:rPr>
          <w:rFonts w:ascii="Times New Roman" w:hAnsi="Times New Roman" w:cs="Times New Roman"/>
          <w:sz w:val="24"/>
          <w:szCs w:val="24"/>
        </w:rPr>
        <w:t>Рустамова;«</w:t>
      </w:r>
      <w:proofErr w:type="gramEnd"/>
      <w:r w:rsidRPr="00C50804">
        <w:rPr>
          <w:rFonts w:ascii="Times New Roman" w:hAnsi="Times New Roman" w:cs="Times New Roman"/>
          <w:sz w:val="24"/>
          <w:szCs w:val="24"/>
        </w:rPr>
        <w:t>Гори,</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гори</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ясно!»,</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рус.</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нар.</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мелодия;</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««Часики»,</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муз.</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С. Вольфензона;</w:t>
      </w:r>
    </w:p>
    <w:p w:rsidR="00C50804" w:rsidRPr="00C50804" w:rsidRDefault="00C50804" w:rsidP="00F166E9">
      <w:pPr>
        <w:pStyle w:val="a3"/>
        <w:spacing w:line="276" w:lineRule="auto"/>
        <w:ind w:left="0" w:firstLine="709"/>
      </w:pPr>
    </w:p>
    <w:p w:rsidR="00C50804" w:rsidRDefault="00C50804" w:rsidP="00F166E9">
      <w:pPr>
        <w:pStyle w:val="2"/>
        <w:spacing w:line="276" w:lineRule="auto"/>
        <w:ind w:left="0" w:firstLine="709"/>
      </w:pPr>
      <w:bookmarkStart w:id="120" w:name="_Toc143348053"/>
      <w:r w:rsidRPr="00C50804">
        <w:t>от 6</w:t>
      </w:r>
      <w:r w:rsidRPr="00C50804">
        <w:rPr>
          <w:spacing w:val="-2"/>
        </w:rPr>
        <w:t xml:space="preserve"> </w:t>
      </w:r>
      <w:r w:rsidRPr="00C50804">
        <w:t>лет</w:t>
      </w:r>
      <w:r w:rsidRPr="00C50804">
        <w:rPr>
          <w:spacing w:val="1"/>
        </w:rPr>
        <w:t xml:space="preserve"> </w:t>
      </w:r>
      <w:r w:rsidRPr="00C50804">
        <w:t>до</w:t>
      </w:r>
      <w:r w:rsidRPr="00C50804">
        <w:rPr>
          <w:spacing w:val="-2"/>
        </w:rPr>
        <w:t xml:space="preserve"> </w:t>
      </w:r>
      <w:r w:rsidRPr="00C50804">
        <w:t>7</w:t>
      </w:r>
      <w:r w:rsidRPr="00C50804">
        <w:rPr>
          <w:spacing w:val="-1"/>
        </w:rPr>
        <w:t xml:space="preserve"> </w:t>
      </w:r>
      <w:r w:rsidRPr="00C50804">
        <w:t>лет</w:t>
      </w:r>
      <w:bookmarkEnd w:id="120"/>
      <w:r w:rsidR="00FB7DFC">
        <w:t>.</w:t>
      </w:r>
    </w:p>
    <w:p w:rsidR="00850D66" w:rsidRPr="00C50804" w:rsidRDefault="00850D66" w:rsidP="00F166E9">
      <w:pPr>
        <w:pStyle w:val="2"/>
        <w:spacing w:line="276" w:lineRule="auto"/>
        <w:ind w:left="0" w:firstLine="709"/>
      </w:pPr>
    </w:p>
    <w:p w:rsidR="00C50804" w:rsidRPr="00C50804" w:rsidRDefault="00C50804" w:rsidP="00F166E9">
      <w:pPr>
        <w:pStyle w:val="a3"/>
        <w:spacing w:line="276" w:lineRule="auto"/>
        <w:ind w:left="0" w:firstLine="709"/>
      </w:pPr>
      <w:r w:rsidRPr="00850D66">
        <w:rPr>
          <w:b/>
          <w:i/>
        </w:rPr>
        <w:t>Слушание.</w:t>
      </w:r>
      <w:r w:rsidRPr="00C50804">
        <w:rPr>
          <w:i/>
          <w:spacing w:val="1"/>
        </w:rPr>
        <w:t xml:space="preserve"> </w:t>
      </w:r>
      <w:r w:rsidRPr="00C50804">
        <w:t>«Колыбельная»,</w:t>
      </w:r>
      <w:r w:rsidRPr="00C50804">
        <w:rPr>
          <w:spacing w:val="1"/>
        </w:rPr>
        <w:t xml:space="preserve"> </w:t>
      </w:r>
      <w:r w:rsidRPr="00C50804">
        <w:t>муз.</w:t>
      </w:r>
      <w:r w:rsidRPr="00C50804">
        <w:rPr>
          <w:spacing w:val="1"/>
        </w:rPr>
        <w:t xml:space="preserve"> </w:t>
      </w:r>
      <w:r w:rsidRPr="00C50804">
        <w:t>В.</w:t>
      </w:r>
      <w:r w:rsidRPr="00C50804">
        <w:rPr>
          <w:spacing w:val="1"/>
        </w:rPr>
        <w:t xml:space="preserve"> </w:t>
      </w:r>
      <w:r w:rsidRPr="00C50804">
        <w:t>Моцарта;</w:t>
      </w:r>
      <w:r w:rsidRPr="00C50804">
        <w:rPr>
          <w:spacing w:val="1"/>
        </w:rPr>
        <w:t xml:space="preserve"> </w:t>
      </w:r>
      <w:r w:rsidRPr="00C50804">
        <w:t>«Осень»</w:t>
      </w:r>
      <w:r w:rsidRPr="00C50804">
        <w:rPr>
          <w:spacing w:val="1"/>
        </w:rPr>
        <w:t xml:space="preserve"> </w:t>
      </w:r>
      <w:r w:rsidRPr="00C50804">
        <w:t>(из</w:t>
      </w:r>
      <w:r w:rsidRPr="00C50804">
        <w:rPr>
          <w:spacing w:val="1"/>
        </w:rPr>
        <w:t xml:space="preserve"> </w:t>
      </w:r>
      <w:r w:rsidRPr="00C50804">
        <w:t>цикла</w:t>
      </w:r>
      <w:r w:rsidRPr="00C50804">
        <w:rPr>
          <w:spacing w:val="1"/>
        </w:rPr>
        <w:t xml:space="preserve"> </w:t>
      </w:r>
      <w:r w:rsidRPr="00C50804">
        <w:t>«Времена</w:t>
      </w:r>
      <w:r w:rsidRPr="00C50804">
        <w:rPr>
          <w:spacing w:val="1"/>
        </w:rPr>
        <w:t xml:space="preserve"> </w:t>
      </w:r>
      <w:proofErr w:type="gramStart"/>
      <w:r w:rsidRPr="00C50804">
        <w:t>года»</w:t>
      </w:r>
      <w:r w:rsidRPr="00C50804">
        <w:rPr>
          <w:spacing w:val="1"/>
        </w:rPr>
        <w:t xml:space="preserve"> </w:t>
      </w:r>
      <w:r w:rsidR="00850D66">
        <w:rPr>
          <w:spacing w:val="1"/>
        </w:rPr>
        <w:t xml:space="preserve">  </w:t>
      </w:r>
      <w:proofErr w:type="gramEnd"/>
      <w:r w:rsidR="00850D66">
        <w:rPr>
          <w:spacing w:val="1"/>
        </w:rPr>
        <w:t xml:space="preserve">                </w:t>
      </w:r>
      <w:r w:rsidRPr="00C50804">
        <w:t>А.</w:t>
      </w:r>
      <w:r w:rsidRPr="00C50804">
        <w:rPr>
          <w:spacing w:val="1"/>
        </w:rPr>
        <w:t xml:space="preserve"> </w:t>
      </w:r>
      <w:r w:rsidRPr="00C50804">
        <w:t>Вивальди);</w:t>
      </w:r>
      <w:r w:rsidRPr="00C50804">
        <w:rPr>
          <w:spacing w:val="1"/>
        </w:rPr>
        <w:t xml:space="preserve"> </w:t>
      </w:r>
      <w:r w:rsidRPr="00C50804">
        <w:t>«Октябрь» (из цикла</w:t>
      </w:r>
      <w:r w:rsidRPr="00C50804">
        <w:rPr>
          <w:spacing w:val="1"/>
        </w:rPr>
        <w:t xml:space="preserve"> </w:t>
      </w:r>
      <w:r w:rsidRPr="00C50804">
        <w:t>«Времена</w:t>
      </w:r>
      <w:r w:rsidRPr="00C50804">
        <w:rPr>
          <w:spacing w:val="1"/>
        </w:rPr>
        <w:t xml:space="preserve"> </w:t>
      </w:r>
      <w:r w:rsidRPr="00C50804">
        <w:t>года» П. Чайковского);</w:t>
      </w:r>
      <w:r w:rsidRPr="00C50804">
        <w:rPr>
          <w:spacing w:val="1"/>
        </w:rPr>
        <w:t xml:space="preserve"> </w:t>
      </w:r>
      <w:r w:rsidRPr="00C50804">
        <w:t>«Детская полька», муз. М.</w:t>
      </w:r>
      <w:r w:rsidRPr="00C50804">
        <w:rPr>
          <w:spacing w:val="1"/>
        </w:rPr>
        <w:t xml:space="preserve"> </w:t>
      </w:r>
      <w:r w:rsidRPr="00C50804">
        <w:t>Глинки;</w:t>
      </w:r>
      <w:r w:rsidRPr="00C50804">
        <w:rPr>
          <w:spacing w:val="64"/>
        </w:rPr>
        <w:t xml:space="preserve"> </w:t>
      </w:r>
      <w:r w:rsidRPr="00C50804">
        <w:t>«Море»,</w:t>
      </w:r>
      <w:r w:rsidRPr="00C50804">
        <w:rPr>
          <w:spacing w:val="69"/>
        </w:rPr>
        <w:t xml:space="preserve"> </w:t>
      </w:r>
      <w:r w:rsidRPr="00C50804">
        <w:t>«Белка»,</w:t>
      </w:r>
      <w:r w:rsidRPr="00C50804">
        <w:rPr>
          <w:spacing w:val="62"/>
        </w:rPr>
        <w:t xml:space="preserve"> </w:t>
      </w:r>
      <w:r w:rsidRPr="00C50804">
        <w:t>муз.</w:t>
      </w:r>
      <w:r w:rsidRPr="00C50804">
        <w:rPr>
          <w:spacing w:val="62"/>
        </w:rPr>
        <w:t xml:space="preserve"> </w:t>
      </w:r>
      <w:r w:rsidRPr="00C50804">
        <w:t>Н.</w:t>
      </w:r>
      <w:r w:rsidRPr="00C50804">
        <w:rPr>
          <w:spacing w:val="64"/>
        </w:rPr>
        <w:t xml:space="preserve"> </w:t>
      </w:r>
      <w:r w:rsidRPr="00C50804">
        <w:t>Римского-Корсакова</w:t>
      </w:r>
      <w:r w:rsidRPr="00C50804">
        <w:rPr>
          <w:spacing w:val="63"/>
        </w:rPr>
        <w:t xml:space="preserve"> </w:t>
      </w:r>
      <w:r w:rsidRPr="00C50804">
        <w:t>(из</w:t>
      </w:r>
      <w:r w:rsidRPr="00C50804">
        <w:rPr>
          <w:spacing w:val="64"/>
        </w:rPr>
        <w:t xml:space="preserve"> </w:t>
      </w:r>
      <w:r w:rsidRPr="00C50804">
        <w:t>оперы</w:t>
      </w:r>
      <w:r w:rsidRPr="00C50804">
        <w:rPr>
          <w:spacing w:val="67"/>
        </w:rPr>
        <w:t xml:space="preserve"> </w:t>
      </w:r>
      <w:r w:rsidRPr="00C50804">
        <w:t>«Сказка</w:t>
      </w:r>
      <w:r w:rsidRPr="00C50804">
        <w:rPr>
          <w:spacing w:val="62"/>
        </w:rPr>
        <w:t xml:space="preserve"> </w:t>
      </w:r>
      <w:r w:rsidRPr="00C50804">
        <w:t>о</w:t>
      </w:r>
      <w:r w:rsidRPr="00C50804">
        <w:rPr>
          <w:spacing w:val="62"/>
        </w:rPr>
        <w:t xml:space="preserve"> </w:t>
      </w:r>
      <w:r w:rsidRPr="00C50804">
        <w:t>царе</w:t>
      </w:r>
      <w:r w:rsidRPr="00C50804">
        <w:rPr>
          <w:spacing w:val="62"/>
        </w:rPr>
        <w:t xml:space="preserve"> </w:t>
      </w:r>
      <w:r w:rsidRPr="00C50804">
        <w:t>Салтане»);</w:t>
      </w:r>
    </w:p>
    <w:p w:rsidR="00C50804" w:rsidRPr="00C50804" w:rsidRDefault="00C50804" w:rsidP="00F166E9">
      <w:pPr>
        <w:pStyle w:val="a3"/>
        <w:spacing w:line="276" w:lineRule="auto"/>
        <w:ind w:left="0" w:firstLine="0"/>
      </w:pPr>
      <w:r w:rsidRPr="00C50804">
        <w:t>«Табакерочный</w:t>
      </w:r>
      <w:r w:rsidRPr="00C50804">
        <w:rPr>
          <w:spacing w:val="62"/>
        </w:rPr>
        <w:t xml:space="preserve"> </w:t>
      </w:r>
      <w:r w:rsidRPr="00C50804">
        <w:t>вальс»,</w:t>
      </w:r>
      <w:r w:rsidRPr="00C50804">
        <w:rPr>
          <w:spacing w:val="62"/>
        </w:rPr>
        <w:t xml:space="preserve"> </w:t>
      </w:r>
      <w:r w:rsidRPr="00C50804">
        <w:t>муз.</w:t>
      </w:r>
      <w:r w:rsidRPr="00C50804">
        <w:rPr>
          <w:spacing w:val="61"/>
        </w:rPr>
        <w:t xml:space="preserve"> </w:t>
      </w:r>
      <w:r w:rsidRPr="00C50804">
        <w:t>А.</w:t>
      </w:r>
      <w:r w:rsidRPr="00C50804">
        <w:rPr>
          <w:spacing w:val="62"/>
        </w:rPr>
        <w:t xml:space="preserve"> </w:t>
      </w:r>
      <w:r w:rsidRPr="00C50804">
        <w:t>Даргомыжского;</w:t>
      </w:r>
      <w:r w:rsidRPr="00C50804">
        <w:rPr>
          <w:spacing w:val="67"/>
        </w:rPr>
        <w:t xml:space="preserve"> </w:t>
      </w:r>
      <w:r w:rsidRPr="00C50804">
        <w:t>«Итальянская</w:t>
      </w:r>
      <w:r w:rsidRPr="00C50804">
        <w:rPr>
          <w:spacing w:val="62"/>
        </w:rPr>
        <w:t xml:space="preserve"> </w:t>
      </w:r>
      <w:r w:rsidRPr="00C50804">
        <w:t>полька»,</w:t>
      </w:r>
      <w:r w:rsidRPr="00C50804">
        <w:rPr>
          <w:spacing w:val="61"/>
        </w:rPr>
        <w:t xml:space="preserve"> </w:t>
      </w:r>
      <w:r w:rsidRPr="00C50804">
        <w:t>муз.</w:t>
      </w:r>
      <w:r w:rsidRPr="00C50804">
        <w:rPr>
          <w:spacing w:val="62"/>
        </w:rPr>
        <w:t xml:space="preserve"> </w:t>
      </w:r>
      <w:r w:rsidRPr="00C50804">
        <w:t>С.</w:t>
      </w:r>
      <w:r w:rsidRPr="00C50804">
        <w:rPr>
          <w:spacing w:val="62"/>
        </w:rPr>
        <w:t xml:space="preserve"> </w:t>
      </w:r>
      <w:r w:rsidRPr="00C50804">
        <w:t>Рахманинова;</w:t>
      </w:r>
    </w:p>
    <w:p w:rsidR="00C50804" w:rsidRDefault="00C50804" w:rsidP="00F166E9">
      <w:pPr>
        <w:pStyle w:val="a3"/>
        <w:spacing w:line="276" w:lineRule="auto"/>
        <w:ind w:left="0" w:firstLine="0"/>
      </w:pPr>
      <w:r w:rsidRPr="00C50804">
        <w:t>«Танец с саблями», муз. А. Хачатуряна; «Кавалерийская», муз. Д. Кабалевского; «Пляска птиц»,</w:t>
      </w:r>
      <w:r w:rsidRPr="00C50804">
        <w:rPr>
          <w:spacing w:val="1"/>
        </w:rPr>
        <w:t xml:space="preserve"> </w:t>
      </w:r>
      <w:r w:rsidRPr="00C50804">
        <w:t>муз.</w:t>
      </w:r>
      <w:r w:rsidRPr="00C50804">
        <w:rPr>
          <w:spacing w:val="1"/>
        </w:rPr>
        <w:t xml:space="preserve"> </w:t>
      </w:r>
      <w:r w:rsidRPr="00C50804">
        <w:t>Н.</w:t>
      </w:r>
      <w:r w:rsidRPr="00C50804">
        <w:rPr>
          <w:spacing w:val="1"/>
        </w:rPr>
        <w:t xml:space="preserve"> </w:t>
      </w:r>
      <w:r w:rsidRPr="00C50804">
        <w:t>Римского-Корсакова</w:t>
      </w:r>
      <w:r w:rsidRPr="00C50804">
        <w:rPr>
          <w:spacing w:val="1"/>
        </w:rPr>
        <w:t xml:space="preserve"> </w:t>
      </w:r>
      <w:r w:rsidRPr="00C50804">
        <w:t>(из</w:t>
      </w:r>
      <w:r w:rsidRPr="00C50804">
        <w:rPr>
          <w:spacing w:val="1"/>
        </w:rPr>
        <w:t xml:space="preserve"> </w:t>
      </w:r>
      <w:r w:rsidRPr="00C50804">
        <w:t>оперы</w:t>
      </w:r>
      <w:r w:rsidRPr="00C50804">
        <w:rPr>
          <w:spacing w:val="1"/>
        </w:rPr>
        <w:t xml:space="preserve"> </w:t>
      </w:r>
      <w:r w:rsidRPr="00C50804">
        <w:t>«Снегурочка»);</w:t>
      </w:r>
      <w:r w:rsidRPr="00C50804">
        <w:rPr>
          <w:spacing w:val="1"/>
        </w:rPr>
        <w:t xml:space="preserve"> </w:t>
      </w:r>
      <w:r w:rsidRPr="00C50804">
        <w:t>«Рассвет</w:t>
      </w:r>
      <w:r w:rsidRPr="00C50804">
        <w:rPr>
          <w:spacing w:val="1"/>
        </w:rPr>
        <w:t xml:space="preserve"> </w:t>
      </w:r>
      <w:r w:rsidRPr="00C50804">
        <w:t>на</w:t>
      </w:r>
      <w:r w:rsidRPr="00C50804">
        <w:rPr>
          <w:spacing w:val="1"/>
        </w:rPr>
        <w:t xml:space="preserve"> </w:t>
      </w:r>
      <w:r w:rsidRPr="00C50804">
        <w:t>Москве-реке»,</w:t>
      </w:r>
      <w:r w:rsidRPr="00C50804">
        <w:rPr>
          <w:spacing w:val="1"/>
        </w:rPr>
        <w:t xml:space="preserve"> </w:t>
      </w:r>
      <w:r w:rsidRPr="00C50804">
        <w:t>муз.</w:t>
      </w:r>
      <w:r w:rsidRPr="00C50804">
        <w:rPr>
          <w:spacing w:val="1"/>
        </w:rPr>
        <w:t xml:space="preserve"> </w:t>
      </w:r>
      <w:r w:rsidRPr="00C50804">
        <w:t>М.</w:t>
      </w:r>
      <w:r w:rsidRPr="00C50804">
        <w:rPr>
          <w:spacing w:val="1"/>
        </w:rPr>
        <w:t xml:space="preserve"> </w:t>
      </w:r>
      <w:r w:rsidRPr="00C50804">
        <w:t>Мусоргского</w:t>
      </w:r>
      <w:r w:rsidRPr="00C50804">
        <w:rPr>
          <w:spacing w:val="-2"/>
        </w:rPr>
        <w:t xml:space="preserve"> </w:t>
      </w:r>
      <w:r w:rsidRPr="00C50804">
        <w:t>(вступление</w:t>
      </w:r>
      <w:r w:rsidRPr="00C50804">
        <w:rPr>
          <w:spacing w:val="-3"/>
        </w:rPr>
        <w:t xml:space="preserve"> </w:t>
      </w:r>
      <w:r w:rsidRPr="00C50804">
        <w:t>к</w:t>
      </w:r>
      <w:r w:rsidRPr="00C50804">
        <w:rPr>
          <w:spacing w:val="-2"/>
        </w:rPr>
        <w:t xml:space="preserve"> </w:t>
      </w:r>
      <w:r w:rsidRPr="00C50804">
        <w:t>опере</w:t>
      </w:r>
      <w:r w:rsidRPr="00C50804">
        <w:rPr>
          <w:spacing w:val="2"/>
        </w:rPr>
        <w:t xml:space="preserve"> </w:t>
      </w:r>
      <w:r w:rsidRPr="00C50804">
        <w:t>«Хованщина»);</w:t>
      </w:r>
      <w:r w:rsidRPr="00C50804">
        <w:rPr>
          <w:spacing w:val="3"/>
        </w:rPr>
        <w:t xml:space="preserve"> </w:t>
      </w:r>
      <w:r w:rsidRPr="00C50804">
        <w:t>«Лето»</w:t>
      </w:r>
      <w:r w:rsidRPr="00C50804">
        <w:rPr>
          <w:spacing w:val="-8"/>
        </w:rPr>
        <w:t xml:space="preserve"> </w:t>
      </w:r>
      <w:r w:rsidRPr="00C50804">
        <w:t>из</w:t>
      </w:r>
      <w:r w:rsidRPr="00C50804">
        <w:rPr>
          <w:spacing w:val="-2"/>
        </w:rPr>
        <w:t xml:space="preserve"> </w:t>
      </w:r>
      <w:r w:rsidRPr="00C50804">
        <w:t>цикла «Времена</w:t>
      </w:r>
      <w:r w:rsidRPr="00C50804">
        <w:rPr>
          <w:spacing w:val="-3"/>
        </w:rPr>
        <w:t xml:space="preserve"> </w:t>
      </w:r>
      <w:r w:rsidRPr="00C50804">
        <w:t>года»</w:t>
      </w:r>
      <w:r w:rsidRPr="00C50804">
        <w:rPr>
          <w:spacing w:val="-8"/>
        </w:rPr>
        <w:t xml:space="preserve"> </w:t>
      </w:r>
      <w:r w:rsidRPr="00C50804">
        <w:t>А.</w:t>
      </w:r>
      <w:r w:rsidRPr="00C50804">
        <w:rPr>
          <w:spacing w:val="-1"/>
        </w:rPr>
        <w:t xml:space="preserve"> </w:t>
      </w:r>
      <w:r w:rsidRPr="00C50804">
        <w:t>Вивальди.</w:t>
      </w:r>
    </w:p>
    <w:p w:rsidR="00850D66" w:rsidRPr="00C50804" w:rsidRDefault="00850D66" w:rsidP="00F166E9">
      <w:pPr>
        <w:pStyle w:val="a3"/>
        <w:spacing w:line="276" w:lineRule="auto"/>
        <w:ind w:left="0" w:firstLine="0"/>
      </w:pPr>
    </w:p>
    <w:p w:rsidR="00C50804" w:rsidRPr="00850D66" w:rsidRDefault="00C50804" w:rsidP="00F166E9">
      <w:pPr>
        <w:spacing w:line="276" w:lineRule="auto"/>
        <w:ind w:firstLine="709"/>
        <w:jc w:val="both"/>
        <w:rPr>
          <w:rFonts w:ascii="Times New Roman" w:hAnsi="Times New Roman" w:cs="Times New Roman"/>
          <w:b/>
          <w:i/>
          <w:sz w:val="24"/>
          <w:szCs w:val="24"/>
        </w:rPr>
      </w:pPr>
      <w:r w:rsidRPr="00850D66">
        <w:rPr>
          <w:rFonts w:ascii="Times New Roman" w:hAnsi="Times New Roman" w:cs="Times New Roman"/>
          <w:b/>
          <w:i/>
          <w:sz w:val="24"/>
          <w:szCs w:val="24"/>
        </w:rPr>
        <w:t>Пение</w:t>
      </w:r>
      <w:r w:rsidR="00FB7DFC">
        <w:rPr>
          <w:rFonts w:ascii="Times New Roman" w:hAnsi="Times New Roman" w:cs="Times New Roman"/>
          <w:b/>
          <w:i/>
          <w:sz w:val="24"/>
          <w:szCs w:val="24"/>
        </w:rPr>
        <w:t>.</w:t>
      </w:r>
    </w:p>
    <w:p w:rsidR="00C50804" w:rsidRPr="00C50804" w:rsidRDefault="00C50804" w:rsidP="00F166E9">
      <w:pPr>
        <w:pStyle w:val="a3"/>
        <w:spacing w:line="276" w:lineRule="auto"/>
        <w:ind w:left="0" w:firstLine="709"/>
      </w:pPr>
      <w:r w:rsidRPr="00850D66">
        <w:rPr>
          <w:b/>
          <w:i/>
        </w:rPr>
        <w:t>Упражнения на развитие слуха и голоса</w:t>
      </w:r>
      <w:r w:rsidRPr="00850D66">
        <w:rPr>
          <w:b/>
        </w:rPr>
        <w:t>.</w:t>
      </w:r>
      <w:r w:rsidRPr="00C50804">
        <w:t xml:space="preserve"> «Бубенчики», «Наш дом», «Дудка», «Кукушечка»,</w:t>
      </w:r>
      <w:r w:rsidRPr="00C50804">
        <w:rPr>
          <w:spacing w:val="-57"/>
        </w:rPr>
        <w:t xml:space="preserve"> </w:t>
      </w:r>
      <w:r w:rsidRPr="00C50804">
        <w:t>муз. Е. Тиличеевой, сл. М. Долинова; «В школу», муз. Е. Тиличеевой, сл. М. Долинова; «Котя-</w:t>
      </w:r>
      <w:r w:rsidRPr="00C50804">
        <w:rPr>
          <w:spacing w:val="1"/>
        </w:rPr>
        <w:t xml:space="preserve"> </w:t>
      </w:r>
      <w:r w:rsidRPr="00C50804">
        <w:t>коток», «Колыбельная», «Горошина», муз. В. Карасевой; «Качели», муз. Е. Тиличеевой, сл. М.</w:t>
      </w:r>
      <w:r w:rsidRPr="00C50804">
        <w:rPr>
          <w:spacing w:val="1"/>
        </w:rPr>
        <w:t xml:space="preserve"> </w:t>
      </w:r>
      <w:r w:rsidRPr="00C50804">
        <w:t>Долинова;</w:t>
      </w:r>
    </w:p>
    <w:p w:rsidR="00C50804" w:rsidRPr="00C50804" w:rsidRDefault="00C50804" w:rsidP="00F166E9">
      <w:pPr>
        <w:pStyle w:val="a3"/>
        <w:spacing w:line="276" w:lineRule="auto"/>
        <w:ind w:left="0" w:firstLine="709"/>
      </w:pPr>
      <w:r w:rsidRPr="00850D66">
        <w:rPr>
          <w:b/>
          <w:i/>
        </w:rPr>
        <w:lastRenderedPageBreak/>
        <w:t>Песни.</w:t>
      </w:r>
      <w:r w:rsidRPr="00C50804">
        <w:rPr>
          <w:i/>
          <w:spacing w:val="1"/>
        </w:rPr>
        <w:t xml:space="preserve"> </w:t>
      </w:r>
      <w:r w:rsidRPr="00C50804">
        <w:t>«Листопад»,</w:t>
      </w:r>
      <w:r w:rsidRPr="00C50804">
        <w:rPr>
          <w:spacing w:val="60"/>
        </w:rPr>
        <w:t xml:space="preserve"> </w:t>
      </w:r>
      <w:r w:rsidRPr="00C50804">
        <w:t>муз. Т. Попатенко, сл. Е. Авдиенко;</w:t>
      </w:r>
      <w:r w:rsidRPr="00C50804">
        <w:rPr>
          <w:spacing w:val="60"/>
        </w:rPr>
        <w:t xml:space="preserve"> </w:t>
      </w:r>
      <w:r w:rsidRPr="00C50804">
        <w:t>«Здравствуй, Родина моя!», муз.</w:t>
      </w:r>
      <w:r w:rsidRPr="00C50804">
        <w:rPr>
          <w:spacing w:val="1"/>
        </w:rPr>
        <w:t xml:space="preserve"> </w:t>
      </w:r>
      <w:r w:rsidRPr="00C50804">
        <w:t>Ю. Чичкова, сл. К. Ибряева; «Зимняя песенка», муз. М. Kpaсева, сл. С. Вышеславцевой; «Елка»,</w:t>
      </w:r>
      <w:r w:rsidRPr="00C50804">
        <w:rPr>
          <w:spacing w:val="1"/>
        </w:rPr>
        <w:t xml:space="preserve"> </w:t>
      </w:r>
      <w:r w:rsidRPr="00C50804">
        <w:t>муз. Е. Тиличеевой, сл. Е. Шмановой; сл. З. Петровой; «Самая хорошая», муз. В. Иванникова, сл.</w:t>
      </w:r>
      <w:r w:rsidRPr="00C50804">
        <w:rPr>
          <w:spacing w:val="1"/>
        </w:rPr>
        <w:t xml:space="preserve"> </w:t>
      </w:r>
      <w:r w:rsidRPr="00C50804">
        <w:t>О. Фадеевой; «Хорошо у нас в саду», муз. В. Герчик, сл. А. Пришельца; «Новогодний хоровод»,</w:t>
      </w:r>
      <w:r w:rsidRPr="00C50804">
        <w:rPr>
          <w:spacing w:val="1"/>
        </w:rPr>
        <w:t xml:space="preserve"> </w:t>
      </w:r>
      <w:r w:rsidRPr="00C50804">
        <w:t>муз. Т. Попатенко; «Новогодняя хороводная», муз. С. Шнайдера; «Песенка про бабушку», «Брат-</w:t>
      </w:r>
      <w:r w:rsidRPr="00C50804">
        <w:rPr>
          <w:spacing w:val="1"/>
        </w:rPr>
        <w:t xml:space="preserve"> </w:t>
      </w:r>
      <w:r w:rsidRPr="00C50804">
        <w:t>солдат»,</w:t>
      </w:r>
      <w:r w:rsidRPr="00C50804">
        <w:rPr>
          <w:spacing w:val="2"/>
        </w:rPr>
        <w:t xml:space="preserve"> </w:t>
      </w:r>
      <w:r w:rsidRPr="00C50804">
        <w:t>муз.</w:t>
      </w:r>
      <w:r w:rsidRPr="00C50804">
        <w:rPr>
          <w:spacing w:val="2"/>
        </w:rPr>
        <w:t xml:space="preserve"> </w:t>
      </w:r>
      <w:r w:rsidRPr="00C50804">
        <w:t>М. Парцхаладзе;</w:t>
      </w:r>
      <w:r w:rsidRPr="00C50804">
        <w:rPr>
          <w:spacing w:val="5"/>
        </w:rPr>
        <w:t xml:space="preserve"> </w:t>
      </w:r>
      <w:r w:rsidRPr="00C50804">
        <w:t>«Пришла</w:t>
      </w:r>
      <w:r w:rsidRPr="00C50804">
        <w:rPr>
          <w:spacing w:val="-1"/>
        </w:rPr>
        <w:t xml:space="preserve"> </w:t>
      </w:r>
      <w:r w:rsidRPr="00C50804">
        <w:t>весна»,</w:t>
      </w:r>
      <w:r w:rsidRPr="00C50804">
        <w:rPr>
          <w:spacing w:val="5"/>
        </w:rPr>
        <w:t xml:space="preserve"> </w:t>
      </w:r>
      <w:r w:rsidRPr="00C50804">
        <w:t>муз. З.</w:t>
      </w:r>
      <w:r w:rsidRPr="00C50804">
        <w:rPr>
          <w:spacing w:val="2"/>
        </w:rPr>
        <w:t xml:space="preserve"> </w:t>
      </w:r>
      <w:r w:rsidRPr="00C50804">
        <w:t>Левиной, сл.</w:t>
      </w:r>
      <w:r w:rsidRPr="00C50804">
        <w:rPr>
          <w:spacing w:val="1"/>
        </w:rPr>
        <w:t xml:space="preserve"> </w:t>
      </w:r>
      <w:r w:rsidRPr="00C50804">
        <w:t>Л. Некрасовой;</w:t>
      </w:r>
      <w:r w:rsidRPr="00C50804">
        <w:rPr>
          <w:spacing w:val="5"/>
        </w:rPr>
        <w:t xml:space="preserve"> </w:t>
      </w:r>
      <w:r w:rsidRPr="00C50804">
        <w:t>«До</w:t>
      </w:r>
      <w:r w:rsidRPr="00C50804">
        <w:rPr>
          <w:spacing w:val="2"/>
        </w:rPr>
        <w:t xml:space="preserve"> </w:t>
      </w:r>
      <w:r w:rsidRPr="00C50804">
        <w:t>свиданья,</w:t>
      </w:r>
    </w:p>
    <w:p w:rsidR="00C50804" w:rsidRPr="00C50804" w:rsidRDefault="00C50804" w:rsidP="00F166E9">
      <w:pPr>
        <w:pStyle w:val="a3"/>
        <w:spacing w:line="276" w:lineRule="auto"/>
        <w:ind w:left="0" w:firstLine="0"/>
      </w:pPr>
      <w:r w:rsidRPr="00C50804">
        <w:t>детский сад», муз. Ю. Слонова, сл. B. Малкова; «Мы теперь ученики», муз. Г. Струве; «Праздник</w:t>
      </w:r>
      <w:r w:rsidRPr="00C50804">
        <w:rPr>
          <w:spacing w:val="1"/>
        </w:rPr>
        <w:t xml:space="preserve"> </w:t>
      </w:r>
      <w:r w:rsidRPr="00C50804">
        <w:t>Победы»,</w:t>
      </w:r>
      <w:r w:rsidRPr="00C50804">
        <w:rPr>
          <w:spacing w:val="1"/>
        </w:rPr>
        <w:t xml:space="preserve"> </w:t>
      </w:r>
      <w:r w:rsidRPr="00C50804">
        <w:t>муз.</w:t>
      </w:r>
      <w:r w:rsidRPr="00C50804">
        <w:rPr>
          <w:spacing w:val="-1"/>
        </w:rPr>
        <w:t xml:space="preserve"> </w:t>
      </w:r>
      <w:r w:rsidRPr="00C50804">
        <w:t>М.</w:t>
      </w:r>
      <w:r w:rsidRPr="00C50804">
        <w:rPr>
          <w:spacing w:val="2"/>
        </w:rPr>
        <w:t xml:space="preserve"> </w:t>
      </w:r>
      <w:r w:rsidRPr="00C50804">
        <w:t>Парцхаладзе;</w:t>
      </w:r>
      <w:r w:rsidRPr="00C50804">
        <w:rPr>
          <w:spacing w:val="1"/>
        </w:rPr>
        <w:t xml:space="preserve"> </w:t>
      </w:r>
      <w:r w:rsidRPr="00C50804">
        <w:t>«Песня</w:t>
      </w:r>
      <w:r w:rsidRPr="00C50804">
        <w:rPr>
          <w:spacing w:val="-1"/>
        </w:rPr>
        <w:t xml:space="preserve"> </w:t>
      </w:r>
      <w:r w:rsidRPr="00C50804">
        <w:t>о Москве»,</w:t>
      </w:r>
      <w:r w:rsidRPr="00C50804">
        <w:rPr>
          <w:spacing w:val="1"/>
        </w:rPr>
        <w:t xml:space="preserve"> </w:t>
      </w:r>
      <w:r w:rsidRPr="00C50804">
        <w:t>муз. Г.</w:t>
      </w:r>
      <w:r w:rsidRPr="00C50804">
        <w:rPr>
          <w:spacing w:val="-2"/>
        </w:rPr>
        <w:t xml:space="preserve"> </w:t>
      </w:r>
      <w:r w:rsidRPr="00C50804">
        <w:t>Свиридова;</w:t>
      </w:r>
    </w:p>
    <w:p w:rsidR="00C50804" w:rsidRDefault="00C50804" w:rsidP="00F166E9">
      <w:pPr>
        <w:pStyle w:val="a3"/>
        <w:spacing w:line="276" w:lineRule="auto"/>
        <w:ind w:left="0" w:firstLine="709"/>
      </w:pPr>
      <w:r w:rsidRPr="00850D66">
        <w:rPr>
          <w:b/>
          <w:i/>
        </w:rPr>
        <w:t>Песенное творчество.</w:t>
      </w:r>
      <w:r w:rsidRPr="00C50804">
        <w:rPr>
          <w:i/>
          <w:spacing w:val="60"/>
        </w:rPr>
        <w:t xml:space="preserve"> </w:t>
      </w:r>
      <w:r w:rsidRPr="00C50804">
        <w:t>«Веселая песенка», муз. Г.Струве, сл. В. Викторова; «Плясовая»,</w:t>
      </w:r>
      <w:r w:rsidRPr="00C50804">
        <w:rPr>
          <w:spacing w:val="1"/>
        </w:rPr>
        <w:t xml:space="preserve"> </w:t>
      </w:r>
      <w:r w:rsidRPr="00C50804">
        <w:t>муз.</w:t>
      </w:r>
      <w:r w:rsidRPr="00C50804">
        <w:rPr>
          <w:spacing w:val="-1"/>
        </w:rPr>
        <w:t xml:space="preserve"> </w:t>
      </w:r>
      <w:r w:rsidRPr="00C50804">
        <w:t>Т. Ломовой;</w:t>
      </w:r>
      <w:r w:rsidRPr="00C50804">
        <w:rPr>
          <w:spacing w:val="5"/>
        </w:rPr>
        <w:t xml:space="preserve"> </w:t>
      </w:r>
      <w:r w:rsidRPr="00C50804">
        <w:t>«Весной»,</w:t>
      </w:r>
      <w:r w:rsidRPr="00C50804">
        <w:rPr>
          <w:spacing w:val="-1"/>
        </w:rPr>
        <w:t xml:space="preserve"> </w:t>
      </w:r>
      <w:r w:rsidRPr="00C50804">
        <w:t>муз. Г.</w:t>
      </w:r>
      <w:r w:rsidRPr="00C50804">
        <w:rPr>
          <w:spacing w:val="-1"/>
        </w:rPr>
        <w:t xml:space="preserve"> </w:t>
      </w:r>
      <w:r w:rsidRPr="00C50804">
        <w:t>Зингера;</w:t>
      </w:r>
    </w:p>
    <w:p w:rsidR="00850D66" w:rsidRPr="00C50804" w:rsidRDefault="00850D66" w:rsidP="00F166E9">
      <w:pPr>
        <w:pStyle w:val="a3"/>
        <w:spacing w:line="276" w:lineRule="auto"/>
        <w:ind w:left="0" w:firstLine="709"/>
      </w:pPr>
    </w:p>
    <w:p w:rsidR="00C50804" w:rsidRPr="00850D66" w:rsidRDefault="00C50804" w:rsidP="00F166E9">
      <w:pPr>
        <w:spacing w:line="276" w:lineRule="auto"/>
        <w:ind w:firstLine="709"/>
        <w:jc w:val="both"/>
        <w:rPr>
          <w:rFonts w:ascii="Times New Roman" w:hAnsi="Times New Roman" w:cs="Times New Roman"/>
          <w:b/>
          <w:i/>
          <w:sz w:val="24"/>
          <w:szCs w:val="24"/>
        </w:rPr>
      </w:pPr>
      <w:r w:rsidRPr="00850D66">
        <w:rPr>
          <w:rFonts w:ascii="Times New Roman" w:hAnsi="Times New Roman" w:cs="Times New Roman"/>
          <w:b/>
          <w:i/>
          <w:sz w:val="24"/>
          <w:szCs w:val="24"/>
        </w:rPr>
        <w:t>Музыкально-ритмические</w:t>
      </w:r>
      <w:r w:rsidRPr="00850D66">
        <w:rPr>
          <w:rFonts w:ascii="Times New Roman" w:hAnsi="Times New Roman" w:cs="Times New Roman"/>
          <w:b/>
          <w:i/>
          <w:spacing w:val="-7"/>
          <w:sz w:val="24"/>
          <w:szCs w:val="24"/>
        </w:rPr>
        <w:t xml:space="preserve"> </w:t>
      </w:r>
      <w:r w:rsidRPr="00850D66">
        <w:rPr>
          <w:rFonts w:ascii="Times New Roman" w:hAnsi="Times New Roman" w:cs="Times New Roman"/>
          <w:b/>
          <w:i/>
          <w:sz w:val="24"/>
          <w:szCs w:val="24"/>
        </w:rPr>
        <w:t>движения</w:t>
      </w:r>
      <w:r w:rsidR="00FB7DFC">
        <w:rPr>
          <w:rFonts w:ascii="Times New Roman" w:hAnsi="Times New Roman" w:cs="Times New Roman"/>
          <w:b/>
          <w:i/>
          <w:sz w:val="24"/>
          <w:szCs w:val="24"/>
        </w:rPr>
        <w:t>.</w:t>
      </w:r>
    </w:p>
    <w:p w:rsidR="00C50804" w:rsidRPr="00C50804" w:rsidRDefault="00C50804" w:rsidP="00F166E9">
      <w:pPr>
        <w:pStyle w:val="a3"/>
        <w:spacing w:line="276" w:lineRule="auto"/>
        <w:ind w:left="0" w:firstLine="709"/>
      </w:pPr>
      <w:r w:rsidRPr="00850D66">
        <w:rPr>
          <w:b/>
          <w:i/>
        </w:rPr>
        <w:t>Упражнения</w:t>
      </w:r>
      <w:r w:rsidRPr="00850D66">
        <w:rPr>
          <w:b/>
        </w:rPr>
        <w:t>.</w:t>
      </w:r>
      <w:r w:rsidRPr="00C50804">
        <w:t xml:space="preserve"> «Марш», муз. М. Робера; «Бег», «Цветные флажки», муз. Е. Тиличеевой; «Кто</w:t>
      </w:r>
      <w:r w:rsidRPr="00C50804">
        <w:rPr>
          <w:spacing w:val="-57"/>
        </w:rPr>
        <w:t xml:space="preserve"> </w:t>
      </w:r>
      <w:r w:rsidRPr="00C50804">
        <w:t>лучше</w:t>
      </w:r>
      <w:r w:rsidRPr="00C50804">
        <w:rPr>
          <w:spacing w:val="1"/>
        </w:rPr>
        <w:t xml:space="preserve"> </w:t>
      </w:r>
      <w:r w:rsidRPr="00C50804">
        <w:t>скачет?»,</w:t>
      </w:r>
      <w:r w:rsidRPr="00C50804">
        <w:rPr>
          <w:spacing w:val="1"/>
        </w:rPr>
        <w:t xml:space="preserve"> </w:t>
      </w:r>
      <w:r w:rsidRPr="00C50804">
        <w:t>«Шагают</w:t>
      </w:r>
      <w:r w:rsidRPr="00C50804">
        <w:rPr>
          <w:spacing w:val="1"/>
        </w:rPr>
        <w:t xml:space="preserve"> </w:t>
      </w:r>
      <w:r w:rsidRPr="00C50804">
        <w:t>девочки</w:t>
      </w:r>
      <w:r w:rsidRPr="00C50804">
        <w:rPr>
          <w:spacing w:val="1"/>
        </w:rPr>
        <w:t xml:space="preserve"> </w:t>
      </w:r>
      <w:r w:rsidRPr="00C50804">
        <w:t>и</w:t>
      </w:r>
      <w:r w:rsidRPr="00C50804">
        <w:rPr>
          <w:spacing w:val="1"/>
        </w:rPr>
        <w:t xml:space="preserve"> </w:t>
      </w:r>
      <w:r w:rsidRPr="00C50804">
        <w:t>мальчики»,</w:t>
      </w:r>
      <w:r w:rsidRPr="00C50804">
        <w:rPr>
          <w:spacing w:val="1"/>
        </w:rPr>
        <w:t xml:space="preserve"> </w:t>
      </w:r>
      <w:r w:rsidRPr="00C50804">
        <w:t>муз.</w:t>
      </w:r>
      <w:r w:rsidRPr="00C50804">
        <w:rPr>
          <w:spacing w:val="1"/>
        </w:rPr>
        <w:t xml:space="preserve"> </w:t>
      </w:r>
      <w:r w:rsidRPr="00C50804">
        <w:t>В.</w:t>
      </w:r>
      <w:r w:rsidRPr="00C50804">
        <w:rPr>
          <w:spacing w:val="1"/>
        </w:rPr>
        <w:t xml:space="preserve"> </w:t>
      </w:r>
      <w:proofErr w:type="gramStart"/>
      <w:r w:rsidRPr="00C50804">
        <w:t>Золотарева;поднимай</w:t>
      </w:r>
      <w:proofErr w:type="gramEnd"/>
      <w:r w:rsidRPr="00C50804">
        <w:rPr>
          <w:spacing w:val="1"/>
        </w:rPr>
        <w:t xml:space="preserve"> </w:t>
      </w:r>
      <w:r w:rsidRPr="00C50804">
        <w:t>и</w:t>
      </w:r>
      <w:r w:rsidRPr="00C50804">
        <w:rPr>
          <w:spacing w:val="60"/>
        </w:rPr>
        <w:t xml:space="preserve"> </w:t>
      </w:r>
      <w:r w:rsidRPr="00C50804">
        <w:t>скрещивай</w:t>
      </w:r>
      <w:r w:rsidRPr="00C50804">
        <w:rPr>
          <w:spacing w:val="1"/>
        </w:rPr>
        <w:t xml:space="preserve"> </w:t>
      </w:r>
      <w:r w:rsidRPr="00C50804">
        <w:t>флажки («Этюд», муз. К. Гуритта); полоскать платочки: «Ой, утушка луговая», рус. нар. мелодия,</w:t>
      </w:r>
      <w:r w:rsidRPr="00C50804">
        <w:rPr>
          <w:spacing w:val="1"/>
        </w:rPr>
        <w:t xml:space="preserve"> </w:t>
      </w:r>
      <w:r w:rsidRPr="00C50804">
        <w:t>обраб.</w:t>
      </w:r>
      <w:r w:rsidRPr="00C50804">
        <w:rPr>
          <w:spacing w:val="1"/>
        </w:rPr>
        <w:t xml:space="preserve"> </w:t>
      </w:r>
      <w:r w:rsidRPr="00C50804">
        <w:t>Т.</w:t>
      </w:r>
      <w:r w:rsidRPr="00C50804">
        <w:rPr>
          <w:spacing w:val="1"/>
        </w:rPr>
        <w:t xml:space="preserve"> </w:t>
      </w:r>
      <w:r w:rsidRPr="00C50804">
        <w:t>Ломовой;</w:t>
      </w:r>
      <w:r w:rsidRPr="00C50804">
        <w:rPr>
          <w:spacing w:val="1"/>
        </w:rPr>
        <w:t xml:space="preserve"> </w:t>
      </w:r>
      <w:r w:rsidRPr="00C50804">
        <w:t>«Упражнение</w:t>
      </w:r>
      <w:r w:rsidRPr="00C50804">
        <w:rPr>
          <w:spacing w:val="1"/>
        </w:rPr>
        <w:t xml:space="preserve"> </w:t>
      </w:r>
      <w:r w:rsidRPr="00C50804">
        <w:t>с</w:t>
      </w:r>
      <w:r w:rsidRPr="00C50804">
        <w:rPr>
          <w:spacing w:val="1"/>
        </w:rPr>
        <w:t xml:space="preserve"> </w:t>
      </w:r>
      <w:r w:rsidRPr="00C50804">
        <w:t>кубиками»,</w:t>
      </w:r>
      <w:r w:rsidRPr="00C50804">
        <w:rPr>
          <w:spacing w:val="1"/>
        </w:rPr>
        <w:t xml:space="preserve"> </w:t>
      </w:r>
      <w:r w:rsidRPr="00C50804">
        <w:t>муз.</w:t>
      </w:r>
      <w:r w:rsidRPr="00C50804">
        <w:rPr>
          <w:spacing w:val="1"/>
        </w:rPr>
        <w:t xml:space="preserve"> </w:t>
      </w:r>
      <w:r w:rsidRPr="00C50804">
        <w:t>С.</w:t>
      </w:r>
      <w:r w:rsidRPr="00C50804">
        <w:rPr>
          <w:spacing w:val="1"/>
        </w:rPr>
        <w:t xml:space="preserve"> </w:t>
      </w:r>
      <w:r w:rsidRPr="00C50804">
        <w:t>Соснина;</w:t>
      </w:r>
      <w:r w:rsidRPr="00C50804">
        <w:rPr>
          <w:spacing w:val="1"/>
        </w:rPr>
        <w:t xml:space="preserve"> </w:t>
      </w:r>
      <w:r w:rsidRPr="00C50804">
        <w:t>«Упражнение</w:t>
      </w:r>
      <w:r w:rsidRPr="00C50804">
        <w:rPr>
          <w:spacing w:val="1"/>
        </w:rPr>
        <w:t xml:space="preserve"> </w:t>
      </w:r>
      <w:r w:rsidRPr="00C50804">
        <w:t>с</w:t>
      </w:r>
      <w:r w:rsidRPr="00C50804">
        <w:rPr>
          <w:spacing w:val="1"/>
        </w:rPr>
        <w:t xml:space="preserve"> </w:t>
      </w:r>
      <w:r w:rsidRPr="00C50804">
        <w:t>лентой»</w:t>
      </w:r>
      <w:r w:rsidRPr="00C50804">
        <w:rPr>
          <w:spacing w:val="1"/>
        </w:rPr>
        <w:t xml:space="preserve"> </w:t>
      </w:r>
      <w:r w:rsidRPr="00C50804">
        <w:t>(«Игровая»,</w:t>
      </w:r>
      <w:r w:rsidRPr="00C50804">
        <w:rPr>
          <w:spacing w:val="1"/>
        </w:rPr>
        <w:t xml:space="preserve"> </w:t>
      </w:r>
      <w:r w:rsidRPr="00C50804">
        <w:t>муз. И.</w:t>
      </w:r>
      <w:r w:rsidRPr="00C50804">
        <w:rPr>
          <w:spacing w:val="-1"/>
        </w:rPr>
        <w:t xml:space="preserve"> </w:t>
      </w:r>
      <w:r w:rsidRPr="00C50804">
        <w:t>Кишко).</w:t>
      </w:r>
    </w:p>
    <w:p w:rsidR="00C50804" w:rsidRPr="00C50804" w:rsidRDefault="00C50804" w:rsidP="00F166E9">
      <w:pPr>
        <w:pStyle w:val="a3"/>
        <w:spacing w:line="276" w:lineRule="auto"/>
        <w:ind w:left="0" w:firstLine="709"/>
      </w:pPr>
      <w:r w:rsidRPr="008E205D">
        <w:rPr>
          <w:b/>
          <w:i/>
        </w:rPr>
        <w:t>Этюды</w:t>
      </w:r>
      <w:r w:rsidRPr="00C50804">
        <w:rPr>
          <w:i/>
        </w:rPr>
        <w:t xml:space="preserve">. </w:t>
      </w:r>
      <w:r w:rsidRPr="00C50804">
        <w:t>«Медведи пляшут», муз. М. Красева; Показывай направление («Марш», муз. Д.</w:t>
      </w:r>
      <w:r w:rsidRPr="00C50804">
        <w:rPr>
          <w:spacing w:val="1"/>
        </w:rPr>
        <w:t xml:space="preserve"> </w:t>
      </w:r>
      <w:r w:rsidRPr="00C50804">
        <w:t>Кабалевского);</w:t>
      </w:r>
      <w:r w:rsidRPr="00C50804">
        <w:rPr>
          <w:spacing w:val="37"/>
        </w:rPr>
        <w:t xml:space="preserve"> </w:t>
      </w:r>
      <w:r w:rsidRPr="00C50804">
        <w:t>каждая</w:t>
      </w:r>
      <w:r w:rsidRPr="00C50804">
        <w:rPr>
          <w:spacing w:val="37"/>
        </w:rPr>
        <w:t xml:space="preserve"> </w:t>
      </w:r>
      <w:r w:rsidRPr="00C50804">
        <w:t>пара</w:t>
      </w:r>
      <w:r w:rsidRPr="00C50804">
        <w:rPr>
          <w:spacing w:val="36"/>
        </w:rPr>
        <w:t xml:space="preserve"> </w:t>
      </w:r>
      <w:r w:rsidRPr="00C50804">
        <w:t>пляшет</w:t>
      </w:r>
      <w:r w:rsidRPr="00C50804">
        <w:rPr>
          <w:spacing w:val="37"/>
        </w:rPr>
        <w:t xml:space="preserve"> </w:t>
      </w:r>
      <w:r w:rsidRPr="00C50804">
        <w:t>по-своему</w:t>
      </w:r>
      <w:r w:rsidRPr="00C50804">
        <w:rPr>
          <w:spacing w:val="32"/>
        </w:rPr>
        <w:t xml:space="preserve"> </w:t>
      </w:r>
      <w:r w:rsidRPr="00C50804">
        <w:t>(«Ах</w:t>
      </w:r>
      <w:r w:rsidRPr="00C50804">
        <w:rPr>
          <w:spacing w:val="38"/>
        </w:rPr>
        <w:t xml:space="preserve"> </w:t>
      </w:r>
      <w:r w:rsidRPr="00C50804">
        <w:t>ты,</w:t>
      </w:r>
      <w:r w:rsidRPr="00C50804">
        <w:rPr>
          <w:spacing w:val="37"/>
        </w:rPr>
        <w:t xml:space="preserve"> </w:t>
      </w:r>
      <w:r w:rsidRPr="00C50804">
        <w:t>береза»,</w:t>
      </w:r>
      <w:r w:rsidRPr="00C50804">
        <w:rPr>
          <w:spacing w:val="37"/>
        </w:rPr>
        <w:t xml:space="preserve"> </w:t>
      </w:r>
      <w:r w:rsidRPr="00C50804">
        <w:t>рус.</w:t>
      </w:r>
      <w:r w:rsidRPr="00C50804">
        <w:rPr>
          <w:spacing w:val="37"/>
        </w:rPr>
        <w:t xml:space="preserve"> </w:t>
      </w:r>
      <w:r w:rsidRPr="00C50804">
        <w:t>нар.</w:t>
      </w:r>
      <w:r w:rsidRPr="00C50804">
        <w:rPr>
          <w:spacing w:val="37"/>
        </w:rPr>
        <w:t xml:space="preserve"> </w:t>
      </w:r>
      <w:r w:rsidRPr="00C50804">
        <w:t>мелодия);</w:t>
      </w:r>
    </w:p>
    <w:p w:rsidR="00C50804" w:rsidRPr="00C50804" w:rsidRDefault="00C50804" w:rsidP="00F166E9">
      <w:pPr>
        <w:pStyle w:val="a3"/>
        <w:spacing w:line="276" w:lineRule="auto"/>
        <w:ind w:left="0" w:firstLine="0"/>
      </w:pPr>
      <w:r w:rsidRPr="00C50804">
        <w:t>«Попрыгунья»,</w:t>
      </w:r>
      <w:r w:rsidRPr="00C50804">
        <w:rPr>
          <w:spacing w:val="2"/>
        </w:rPr>
        <w:t xml:space="preserve"> </w:t>
      </w:r>
      <w:r w:rsidRPr="00C50804">
        <w:t>«Лягушки</w:t>
      </w:r>
      <w:r w:rsidRPr="00C50804">
        <w:rPr>
          <w:spacing w:val="-4"/>
        </w:rPr>
        <w:t xml:space="preserve"> </w:t>
      </w:r>
      <w:r w:rsidRPr="00C50804">
        <w:t>и</w:t>
      </w:r>
      <w:r w:rsidRPr="00C50804">
        <w:rPr>
          <w:spacing w:val="-3"/>
        </w:rPr>
        <w:t xml:space="preserve"> </w:t>
      </w:r>
      <w:r w:rsidRPr="00C50804">
        <w:t>аисты»,</w:t>
      </w:r>
      <w:r w:rsidRPr="00C50804">
        <w:rPr>
          <w:spacing w:val="-3"/>
        </w:rPr>
        <w:t xml:space="preserve"> </w:t>
      </w:r>
      <w:r w:rsidRPr="00C50804">
        <w:t>муз.</w:t>
      </w:r>
      <w:r w:rsidRPr="00C50804">
        <w:rPr>
          <w:spacing w:val="-4"/>
        </w:rPr>
        <w:t xml:space="preserve"> </w:t>
      </w:r>
      <w:r w:rsidRPr="00C50804">
        <w:t>В.</w:t>
      </w:r>
      <w:r w:rsidRPr="00C50804">
        <w:rPr>
          <w:spacing w:val="-1"/>
        </w:rPr>
        <w:t xml:space="preserve"> </w:t>
      </w:r>
      <w:r w:rsidRPr="00C50804">
        <w:t>Витлина;</w:t>
      </w:r>
      <w:r w:rsidRPr="00C50804">
        <w:rPr>
          <w:spacing w:val="-2"/>
        </w:rPr>
        <w:t xml:space="preserve"> </w:t>
      </w:r>
      <w:r w:rsidRPr="00C50804">
        <w:t>«</w:t>
      </w:r>
    </w:p>
    <w:p w:rsidR="00C50804" w:rsidRPr="00C50804" w:rsidRDefault="00C50804" w:rsidP="00F166E9">
      <w:pPr>
        <w:pStyle w:val="a3"/>
        <w:spacing w:line="276" w:lineRule="auto"/>
        <w:ind w:left="0" w:firstLine="709"/>
      </w:pPr>
      <w:r w:rsidRPr="008E205D">
        <w:rPr>
          <w:b/>
          <w:i/>
        </w:rPr>
        <w:t>Танцы и пляски</w:t>
      </w:r>
      <w:r w:rsidRPr="008E205D">
        <w:rPr>
          <w:b/>
        </w:rPr>
        <w:t>.</w:t>
      </w:r>
      <w:r w:rsidRPr="00C50804">
        <w:t xml:space="preserve"> «Задорный танец», муз. В. Золотарева; «Полька», муз. В. Косенко; «Вальс»,</w:t>
      </w:r>
      <w:r w:rsidRPr="00C50804">
        <w:rPr>
          <w:spacing w:val="-57"/>
        </w:rPr>
        <w:t xml:space="preserve"> </w:t>
      </w:r>
      <w:r w:rsidRPr="00C50804">
        <w:t>муз. Е. Макарова; «Яблочко», муз. Р. Глиэра (из балета «Красный мак»); «Прялица», рус. нар.</w:t>
      </w:r>
      <w:r w:rsidRPr="00C50804">
        <w:rPr>
          <w:spacing w:val="1"/>
        </w:rPr>
        <w:t xml:space="preserve"> </w:t>
      </w:r>
      <w:r w:rsidRPr="00C50804">
        <w:t>мелодия,</w:t>
      </w:r>
      <w:r w:rsidRPr="00C50804">
        <w:rPr>
          <w:spacing w:val="-1"/>
        </w:rPr>
        <w:t xml:space="preserve"> </w:t>
      </w:r>
      <w:r w:rsidRPr="00C50804">
        <w:t>обраб.</w:t>
      </w:r>
      <w:r w:rsidRPr="00C50804">
        <w:rPr>
          <w:spacing w:val="-1"/>
        </w:rPr>
        <w:t xml:space="preserve"> </w:t>
      </w:r>
      <w:r w:rsidRPr="00C50804">
        <w:t>Т. Ломовой;</w:t>
      </w:r>
      <w:r w:rsidRPr="00C50804">
        <w:rPr>
          <w:spacing w:val="4"/>
        </w:rPr>
        <w:t xml:space="preserve"> </w:t>
      </w:r>
      <w:r w:rsidRPr="00C50804">
        <w:t>«Сударушка»,</w:t>
      </w:r>
      <w:r w:rsidRPr="00C50804">
        <w:rPr>
          <w:spacing w:val="1"/>
        </w:rPr>
        <w:t xml:space="preserve"> </w:t>
      </w:r>
      <w:r w:rsidRPr="00C50804">
        <w:t>рус.</w:t>
      </w:r>
      <w:r w:rsidRPr="00C50804">
        <w:rPr>
          <w:spacing w:val="-1"/>
        </w:rPr>
        <w:t xml:space="preserve"> </w:t>
      </w:r>
      <w:r w:rsidRPr="00C50804">
        <w:t>нар. мелодия,</w:t>
      </w:r>
      <w:r w:rsidRPr="00C50804">
        <w:rPr>
          <w:spacing w:val="-1"/>
        </w:rPr>
        <w:t xml:space="preserve"> </w:t>
      </w:r>
      <w:r w:rsidRPr="00C50804">
        <w:t>обраб.</w:t>
      </w:r>
      <w:r w:rsidRPr="00C50804">
        <w:rPr>
          <w:spacing w:val="-1"/>
        </w:rPr>
        <w:t xml:space="preserve"> </w:t>
      </w:r>
      <w:r w:rsidRPr="00C50804">
        <w:t>Ю. Слонова;</w:t>
      </w:r>
      <w:r w:rsidRPr="00C50804">
        <w:rPr>
          <w:spacing w:val="1"/>
        </w:rPr>
        <w:t xml:space="preserve"> </w:t>
      </w:r>
      <w:r w:rsidRPr="00C50804">
        <w:t>«</w:t>
      </w:r>
    </w:p>
    <w:p w:rsidR="00C50804" w:rsidRPr="00C50804" w:rsidRDefault="00C50804" w:rsidP="00F166E9">
      <w:pPr>
        <w:spacing w:line="276" w:lineRule="auto"/>
        <w:ind w:firstLine="709"/>
        <w:jc w:val="both"/>
        <w:rPr>
          <w:rFonts w:ascii="Times New Roman" w:hAnsi="Times New Roman" w:cs="Times New Roman"/>
          <w:sz w:val="24"/>
          <w:szCs w:val="24"/>
        </w:rPr>
      </w:pPr>
      <w:r w:rsidRPr="008E205D">
        <w:rPr>
          <w:rFonts w:ascii="Times New Roman" w:hAnsi="Times New Roman" w:cs="Times New Roman"/>
          <w:b/>
          <w:i/>
          <w:sz w:val="24"/>
          <w:szCs w:val="24"/>
        </w:rPr>
        <w:t>Характерные</w:t>
      </w:r>
      <w:r w:rsidRPr="008E205D">
        <w:rPr>
          <w:rFonts w:ascii="Times New Roman" w:hAnsi="Times New Roman" w:cs="Times New Roman"/>
          <w:b/>
          <w:i/>
          <w:spacing w:val="-5"/>
          <w:sz w:val="24"/>
          <w:szCs w:val="24"/>
        </w:rPr>
        <w:t xml:space="preserve"> </w:t>
      </w:r>
      <w:r w:rsidRPr="008E205D">
        <w:rPr>
          <w:rFonts w:ascii="Times New Roman" w:hAnsi="Times New Roman" w:cs="Times New Roman"/>
          <w:b/>
          <w:i/>
          <w:sz w:val="24"/>
          <w:szCs w:val="24"/>
        </w:rPr>
        <w:t>танцы.</w:t>
      </w:r>
      <w:r w:rsidRPr="00C50804">
        <w:rPr>
          <w:rFonts w:ascii="Times New Roman" w:hAnsi="Times New Roman" w:cs="Times New Roman"/>
          <w:i/>
          <w:spacing w:val="2"/>
          <w:sz w:val="24"/>
          <w:szCs w:val="24"/>
        </w:rPr>
        <w:t xml:space="preserve"> </w:t>
      </w:r>
      <w:r w:rsidRPr="00C50804">
        <w:rPr>
          <w:rFonts w:ascii="Times New Roman" w:hAnsi="Times New Roman" w:cs="Times New Roman"/>
          <w:sz w:val="24"/>
          <w:szCs w:val="24"/>
        </w:rPr>
        <w:t>«Танец</w:t>
      </w:r>
      <w:r w:rsidRPr="00C50804">
        <w:rPr>
          <w:rFonts w:ascii="Times New Roman" w:hAnsi="Times New Roman" w:cs="Times New Roman"/>
          <w:spacing w:val="-4"/>
          <w:sz w:val="24"/>
          <w:szCs w:val="24"/>
        </w:rPr>
        <w:t xml:space="preserve"> </w:t>
      </w:r>
      <w:r w:rsidRPr="00C50804">
        <w:rPr>
          <w:rFonts w:ascii="Times New Roman" w:hAnsi="Times New Roman" w:cs="Times New Roman"/>
          <w:sz w:val="24"/>
          <w:szCs w:val="24"/>
        </w:rPr>
        <w:t>снежинок»,</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муз.</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А.</w:t>
      </w:r>
      <w:r w:rsidRPr="00C50804">
        <w:rPr>
          <w:rFonts w:ascii="Times New Roman" w:hAnsi="Times New Roman" w:cs="Times New Roman"/>
          <w:spacing w:val="-4"/>
          <w:sz w:val="24"/>
          <w:szCs w:val="24"/>
        </w:rPr>
        <w:t xml:space="preserve"> </w:t>
      </w:r>
      <w:r w:rsidRPr="00C50804">
        <w:rPr>
          <w:rFonts w:ascii="Times New Roman" w:hAnsi="Times New Roman" w:cs="Times New Roman"/>
          <w:sz w:val="24"/>
          <w:szCs w:val="24"/>
        </w:rPr>
        <w:t>Жилина;</w:t>
      </w:r>
      <w:r w:rsidRPr="00C50804">
        <w:rPr>
          <w:rFonts w:ascii="Times New Roman" w:hAnsi="Times New Roman" w:cs="Times New Roman"/>
          <w:spacing w:val="-2"/>
          <w:sz w:val="24"/>
          <w:szCs w:val="24"/>
        </w:rPr>
        <w:t xml:space="preserve"> </w:t>
      </w:r>
      <w:r w:rsidRPr="00C50804">
        <w:rPr>
          <w:rFonts w:ascii="Times New Roman" w:hAnsi="Times New Roman" w:cs="Times New Roman"/>
          <w:sz w:val="24"/>
          <w:szCs w:val="24"/>
        </w:rPr>
        <w:t>«Выход</w:t>
      </w:r>
      <w:r w:rsidRPr="00C50804">
        <w:rPr>
          <w:rFonts w:ascii="Times New Roman" w:hAnsi="Times New Roman" w:cs="Times New Roman"/>
          <w:spacing w:val="-3"/>
          <w:sz w:val="24"/>
          <w:szCs w:val="24"/>
        </w:rPr>
        <w:t xml:space="preserve"> </w:t>
      </w:r>
      <w:r w:rsidRPr="00C50804">
        <w:rPr>
          <w:rFonts w:ascii="Times New Roman" w:hAnsi="Times New Roman" w:cs="Times New Roman"/>
          <w:sz w:val="24"/>
          <w:szCs w:val="24"/>
        </w:rPr>
        <w:t>к</w:t>
      </w:r>
      <w:r w:rsidRPr="00C50804">
        <w:rPr>
          <w:rFonts w:ascii="Times New Roman" w:hAnsi="Times New Roman" w:cs="Times New Roman"/>
          <w:spacing w:val="-2"/>
          <w:sz w:val="24"/>
          <w:szCs w:val="24"/>
        </w:rPr>
        <w:t xml:space="preserve"> </w:t>
      </w:r>
      <w:r w:rsidRPr="00C50804">
        <w:rPr>
          <w:rFonts w:ascii="Times New Roman" w:hAnsi="Times New Roman" w:cs="Times New Roman"/>
          <w:sz w:val="24"/>
          <w:szCs w:val="24"/>
        </w:rPr>
        <w:t>пляске</w:t>
      </w:r>
      <w:r w:rsidRPr="00C50804">
        <w:rPr>
          <w:rFonts w:ascii="Times New Roman" w:hAnsi="Times New Roman" w:cs="Times New Roman"/>
          <w:spacing w:val="-5"/>
          <w:sz w:val="24"/>
          <w:szCs w:val="24"/>
        </w:rPr>
        <w:t xml:space="preserve"> </w:t>
      </w:r>
      <w:r w:rsidRPr="00C50804">
        <w:rPr>
          <w:rFonts w:ascii="Times New Roman" w:hAnsi="Times New Roman" w:cs="Times New Roman"/>
          <w:sz w:val="24"/>
          <w:szCs w:val="24"/>
        </w:rPr>
        <w:t>медвежат»,</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муз.</w:t>
      </w:r>
    </w:p>
    <w:p w:rsidR="00C50804" w:rsidRPr="00C50804" w:rsidRDefault="00C50804" w:rsidP="00F166E9">
      <w:pPr>
        <w:pStyle w:val="a3"/>
        <w:spacing w:line="276" w:lineRule="auto"/>
        <w:ind w:left="0" w:firstLine="0"/>
      </w:pPr>
      <w:r w:rsidRPr="00C50804">
        <w:t>М.</w:t>
      </w:r>
      <w:r w:rsidRPr="00C50804">
        <w:rPr>
          <w:spacing w:val="-4"/>
        </w:rPr>
        <w:t xml:space="preserve"> </w:t>
      </w:r>
      <w:r w:rsidRPr="00C50804">
        <w:t>Красева;</w:t>
      </w:r>
      <w:r w:rsidRPr="00C50804">
        <w:rPr>
          <w:spacing w:val="2"/>
        </w:rPr>
        <w:t xml:space="preserve"> </w:t>
      </w:r>
      <w:r w:rsidRPr="00C50804">
        <w:t>«Матрешки»,</w:t>
      </w:r>
      <w:r w:rsidRPr="00C50804">
        <w:rPr>
          <w:spacing w:val="-3"/>
        </w:rPr>
        <w:t xml:space="preserve"> </w:t>
      </w:r>
      <w:r w:rsidRPr="00C50804">
        <w:t>муз.</w:t>
      </w:r>
      <w:r w:rsidRPr="00C50804">
        <w:rPr>
          <w:spacing w:val="-3"/>
        </w:rPr>
        <w:t xml:space="preserve"> </w:t>
      </w:r>
      <w:r w:rsidRPr="00C50804">
        <w:t>Ю.</w:t>
      </w:r>
      <w:r w:rsidRPr="00C50804">
        <w:rPr>
          <w:spacing w:val="-3"/>
        </w:rPr>
        <w:t xml:space="preserve"> </w:t>
      </w:r>
      <w:r w:rsidRPr="00C50804">
        <w:t>Слонова,</w:t>
      </w:r>
      <w:r w:rsidRPr="00C50804">
        <w:rPr>
          <w:spacing w:val="-2"/>
        </w:rPr>
        <w:t xml:space="preserve"> </w:t>
      </w:r>
      <w:r w:rsidRPr="00C50804">
        <w:t>сл.</w:t>
      </w:r>
      <w:r w:rsidRPr="00C50804">
        <w:rPr>
          <w:spacing w:val="-3"/>
        </w:rPr>
        <w:t xml:space="preserve"> </w:t>
      </w:r>
      <w:r w:rsidRPr="00C50804">
        <w:t>Л.</w:t>
      </w:r>
      <w:r w:rsidRPr="00C50804">
        <w:rPr>
          <w:spacing w:val="-4"/>
        </w:rPr>
        <w:t xml:space="preserve"> </w:t>
      </w:r>
      <w:r w:rsidRPr="00C50804">
        <w:t>Некрасовой.</w:t>
      </w:r>
    </w:p>
    <w:p w:rsidR="00C50804" w:rsidRDefault="00C50804" w:rsidP="00F166E9">
      <w:pPr>
        <w:pStyle w:val="a3"/>
        <w:spacing w:line="276" w:lineRule="auto"/>
        <w:ind w:left="0" w:firstLine="709"/>
      </w:pPr>
      <w:r w:rsidRPr="008E205D">
        <w:rPr>
          <w:b/>
          <w:i/>
        </w:rPr>
        <w:t>Хороводы</w:t>
      </w:r>
      <w:r w:rsidRPr="008E205D">
        <w:rPr>
          <w:b/>
        </w:rPr>
        <w:t>.</w:t>
      </w:r>
      <w:r w:rsidRPr="00C50804">
        <w:t xml:space="preserve"> «Выйду ль я на реченьку», рус. нар. песня, обраб. В. Иванникова; «На горе-то</w:t>
      </w:r>
      <w:r w:rsidRPr="00C50804">
        <w:rPr>
          <w:spacing w:val="1"/>
        </w:rPr>
        <w:t xml:space="preserve"> </w:t>
      </w:r>
      <w:r w:rsidRPr="00C50804">
        <w:t>калина», рус. нар. мелодия, обраб. А. Новикова; «Во саду ли, в огороде», рус. нар. мелодия, обраб.</w:t>
      </w:r>
      <w:r w:rsidRPr="00C50804">
        <w:rPr>
          <w:spacing w:val="1"/>
        </w:rPr>
        <w:t xml:space="preserve"> </w:t>
      </w:r>
      <w:r w:rsidRPr="00C50804">
        <w:t>И.</w:t>
      </w:r>
      <w:r w:rsidRPr="00C50804">
        <w:rPr>
          <w:spacing w:val="-2"/>
        </w:rPr>
        <w:t xml:space="preserve"> </w:t>
      </w:r>
      <w:r w:rsidRPr="00C50804">
        <w:t>Арсеева.</w:t>
      </w:r>
    </w:p>
    <w:p w:rsidR="008E205D" w:rsidRPr="00C50804" w:rsidRDefault="008E205D" w:rsidP="00F166E9">
      <w:pPr>
        <w:pStyle w:val="a3"/>
        <w:spacing w:line="276" w:lineRule="auto"/>
        <w:ind w:left="0" w:firstLine="709"/>
      </w:pPr>
    </w:p>
    <w:p w:rsidR="00C50804" w:rsidRPr="008E205D" w:rsidRDefault="00C50804" w:rsidP="00F166E9">
      <w:pPr>
        <w:spacing w:line="276" w:lineRule="auto"/>
        <w:ind w:firstLine="709"/>
        <w:jc w:val="both"/>
        <w:rPr>
          <w:rFonts w:ascii="Times New Roman" w:hAnsi="Times New Roman" w:cs="Times New Roman"/>
          <w:b/>
          <w:i/>
          <w:sz w:val="24"/>
          <w:szCs w:val="24"/>
        </w:rPr>
      </w:pPr>
      <w:r w:rsidRPr="008E205D">
        <w:rPr>
          <w:rFonts w:ascii="Times New Roman" w:hAnsi="Times New Roman" w:cs="Times New Roman"/>
          <w:b/>
          <w:i/>
          <w:sz w:val="24"/>
          <w:szCs w:val="24"/>
        </w:rPr>
        <w:t>Музыкальные</w:t>
      </w:r>
      <w:r w:rsidRPr="008E205D">
        <w:rPr>
          <w:rFonts w:ascii="Times New Roman" w:hAnsi="Times New Roman" w:cs="Times New Roman"/>
          <w:b/>
          <w:i/>
          <w:spacing w:val="-2"/>
          <w:sz w:val="24"/>
          <w:szCs w:val="24"/>
        </w:rPr>
        <w:t xml:space="preserve"> </w:t>
      </w:r>
      <w:r w:rsidRPr="008E205D">
        <w:rPr>
          <w:rFonts w:ascii="Times New Roman" w:hAnsi="Times New Roman" w:cs="Times New Roman"/>
          <w:b/>
          <w:i/>
          <w:sz w:val="24"/>
          <w:szCs w:val="24"/>
        </w:rPr>
        <w:t>игры</w:t>
      </w:r>
      <w:r w:rsidR="00FB7DFC">
        <w:rPr>
          <w:rFonts w:ascii="Times New Roman" w:hAnsi="Times New Roman" w:cs="Times New Roman"/>
          <w:b/>
          <w:i/>
          <w:sz w:val="24"/>
          <w:szCs w:val="24"/>
        </w:rPr>
        <w:t>.</w:t>
      </w:r>
    </w:p>
    <w:p w:rsidR="00C50804" w:rsidRPr="00C50804" w:rsidRDefault="00C50804" w:rsidP="00F166E9">
      <w:pPr>
        <w:pStyle w:val="a3"/>
        <w:spacing w:line="276" w:lineRule="auto"/>
        <w:ind w:left="0" w:firstLine="709"/>
      </w:pPr>
      <w:r w:rsidRPr="008E205D">
        <w:rPr>
          <w:b/>
          <w:i/>
        </w:rPr>
        <w:t>Игры</w:t>
      </w:r>
      <w:r w:rsidRPr="008E205D">
        <w:rPr>
          <w:b/>
        </w:rPr>
        <w:t>.</w:t>
      </w:r>
      <w:r w:rsidRPr="00C50804">
        <w:rPr>
          <w:spacing w:val="1"/>
        </w:rPr>
        <w:t xml:space="preserve"> </w:t>
      </w:r>
      <w:r w:rsidRPr="00C50804">
        <w:t>Кот</w:t>
      </w:r>
      <w:r w:rsidRPr="00C50804">
        <w:rPr>
          <w:spacing w:val="1"/>
        </w:rPr>
        <w:t xml:space="preserve"> </w:t>
      </w:r>
      <w:r w:rsidRPr="00C50804">
        <w:t>и</w:t>
      </w:r>
      <w:r w:rsidRPr="00C50804">
        <w:rPr>
          <w:spacing w:val="1"/>
        </w:rPr>
        <w:t xml:space="preserve"> </w:t>
      </w:r>
      <w:r w:rsidRPr="00C50804">
        <w:t>мыши»,</w:t>
      </w:r>
      <w:r w:rsidRPr="00C50804">
        <w:rPr>
          <w:spacing w:val="1"/>
        </w:rPr>
        <w:t xml:space="preserve"> </w:t>
      </w:r>
      <w:r w:rsidRPr="00C50804">
        <w:t>муз.</w:t>
      </w:r>
      <w:r w:rsidRPr="00C50804">
        <w:rPr>
          <w:spacing w:val="1"/>
        </w:rPr>
        <w:t xml:space="preserve"> </w:t>
      </w:r>
      <w:r w:rsidRPr="00C50804">
        <w:t>Т.</w:t>
      </w:r>
      <w:r w:rsidRPr="00C50804">
        <w:rPr>
          <w:spacing w:val="1"/>
        </w:rPr>
        <w:t xml:space="preserve"> </w:t>
      </w:r>
      <w:r w:rsidRPr="00C50804">
        <w:t>Ломовой;</w:t>
      </w:r>
      <w:r w:rsidRPr="00C50804">
        <w:rPr>
          <w:spacing w:val="1"/>
        </w:rPr>
        <w:t xml:space="preserve"> </w:t>
      </w:r>
      <w:r w:rsidRPr="00C50804">
        <w:t>«Кто</w:t>
      </w:r>
      <w:r w:rsidRPr="00C50804">
        <w:rPr>
          <w:spacing w:val="1"/>
        </w:rPr>
        <w:t xml:space="preserve"> </w:t>
      </w:r>
      <w:r w:rsidRPr="00C50804">
        <w:t>скорей?»,</w:t>
      </w:r>
      <w:r w:rsidRPr="00C50804">
        <w:rPr>
          <w:spacing w:val="1"/>
        </w:rPr>
        <w:t xml:space="preserve"> </w:t>
      </w:r>
      <w:r w:rsidRPr="00C50804">
        <w:t>муз.</w:t>
      </w:r>
      <w:r w:rsidRPr="00C50804">
        <w:rPr>
          <w:spacing w:val="1"/>
        </w:rPr>
        <w:t xml:space="preserve"> </w:t>
      </w:r>
      <w:r w:rsidRPr="00C50804">
        <w:t>М.</w:t>
      </w:r>
      <w:r w:rsidRPr="00C50804">
        <w:rPr>
          <w:spacing w:val="1"/>
        </w:rPr>
        <w:t xml:space="preserve"> </w:t>
      </w:r>
      <w:r w:rsidRPr="00C50804">
        <w:t>Шварца;</w:t>
      </w:r>
      <w:r w:rsidRPr="00C50804">
        <w:rPr>
          <w:spacing w:val="1"/>
        </w:rPr>
        <w:t xml:space="preserve"> </w:t>
      </w:r>
      <w:r w:rsidRPr="00C50804">
        <w:t>«Игра</w:t>
      </w:r>
      <w:r w:rsidRPr="00C50804">
        <w:rPr>
          <w:spacing w:val="1"/>
        </w:rPr>
        <w:t xml:space="preserve"> </w:t>
      </w:r>
      <w:r w:rsidRPr="00C50804">
        <w:t>с</w:t>
      </w:r>
      <w:r w:rsidRPr="00C50804">
        <w:rPr>
          <w:spacing w:val="1"/>
        </w:rPr>
        <w:t xml:space="preserve"> </w:t>
      </w:r>
      <w:r w:rsidRPr="00C50804">
        <w:t>погремушками», муз. Ф. Шуберта «Экоссез»; «Поездка», «Пастух и козлята», рус. нар. песня,</w:t>
      </w:r>
      <w:r w:rsidRPr="00C50804">
        <w:rPr>
          <w:spacing w:val="1"/>
        </w:rPr>
        <w:t xml:space="preserve"> </w:t>
      </w:r>
      <w:r w:rsidRPr="00C50804">
        <w:t>обраб.</w:t>
      </w:r>
      <w:r w:rsidRPr="00C50804">
        <w:rPr>
          <w:spacing w:val="-1"/>
        </w:rPr>
        <w:t xml:space="preserve"> </w:t>
      </w:r>
      <w:r w:rsidRPr="00C50804">
        <w:t>В. Трутовского.</w:t>
      </w:r>
    </w:p>
    <w:p w:rsidR="00C50804" w:rsidRDefault="00C50804" w:rsidP="00F166E9">
      <w:pPr>
        <w:pStyle w:val="a3"/>
        <w:spacing w:line="276" w:lineRule="auto"/>
        <w:ind w:left="0" w:firstLine="709"/>
      </w:pPr>
      <w:r w:rsidRPr="008E205D">
        <w:rPr>
          <w:b/>
          <w:i/>
        </w:rPr>
        <w:t>Игры с пением</w:t>
      </w:r>
      <w:r w:rsidRPr="008E205D">
        <w:rPr>
          <w:b/>
        </w:rPr>
        <w:t>.</w:t>
      </w:r>
      <w:r w:rsidRPr="00C50804">
        <w:t xml:space="preserve"> «Плетень», рус. нар. мелодия «Сеяли девушки», обр. И. Кишко; «Узнай по</w:t>
      </w:r>
      <w:r w:rsidRPr="00C50804">
        <w:rPr>
          <w:spacing w:val="1"/>
        </w:rPr>
        <w:t xml:space="preserve"> </w:t>
      </w:r>
      <w:r w:rsidRPr="00C50804">
        <w:t>голосу», муз. В. Ребикова («Пьеса»); «Теремок», рус. нар. песня; «Метелица», «Ой, вставала я</w:t>
      </w:r>
      <w:r w:rsidRPr="00C50804">
        <w:rPr>
          <w:spacing w:val="1"/>
        </w:rPr>
        <w:t xml:space="preserve"> </w:t>
      </w:r>
      <w:r w:rsidRPr="00C50804">
        <w:t>ранешенько», рус. нар. песни; «Ищи», муз. Т. Ломовой; «Со вьюном я хожу», рус. нар. песня,</w:t>
      </w:r>
      <w:r w:rsidRPr="00C50804">
        <w:rPr>
          <w:spacing w:val="1"/>
        </w:rPr>
        <w:t xml:space="preserve"> </w:t>
      </w:r>
      <w:r w:rsidRPr="00C50804">
        <w:t>обраб. А. Гречанинова; «Земелюшка-чернозем», рус. нар. песня; «Савка и Гришка», белорус. нар.</w:t>
      </w:r>
      <w:r w:rsidRPr="00C50804">
        <w:rPr>
          <w:spacing w:val="1"/>
        </w:rPr>
        <w:t xml:space="preserve"> </w:t>
      </w:r>
      <w:r w:rsidRPr="00C50804">
        <w:t>песня;</w:t>
      </w:r>
      <w:r w:rsidRPr="00C50804">
        <w:rPr>
          <w:spacing w:val="2"/>
        </w:rPr>
        <w:t xml:space="preserve"> </w:t>
      </w:r>
      <w:r w:rsidRPr="00C50804">
        <w:t>«Уж</w:t>
      </w:r>
      <w:r w:rsidRPr="00C50804">
        <w:rPr>
          <w:spacing w:val="-3"/>
        </w:rPr>
        <w:t xml:space="preserve"> </w:t>
      </w:r>
      <w:r w:rsidRPr="00C50804">
        <w:t>как</w:t>
      </w:r>
      <w:r w:rsidRPr="00C50804">
        <w:rPr>
          <w:spacing w:val="-3"/>
        </w:rPr>
        <w:t xml:space="preserve"> </w:t>
      </w:r>
      <w:r w:rsidRPr="00C50804">
        <w:t>по</w:t>
      </w:r>
      <w:r w:rsidRPr="00C50804">
        <w:rPr>
          <w:spacing w:val="-2"/>
        </w:rPr>
        <w:t xml:space="preserve"> </w:t>
      </w:r>
      <w:r w:rsidRPr="00C50804">
        <w:t>мосту-мосточку»,</w:t>
      </w:r>
      <w:r w:rsidRPr="00C50804">
        <w:rPr>
          <w:spacing w:val="3"/>
        </w:rPr>
        <w:t xml:space="preserve"> </w:t>
      </w:r>
      <w:r w:rsidRPr="00C50804">
        <w:t>«Как</w:t>
      </w:r>
      <w:r w:rsidRPr="00C50804">
        <w:rPr>
          <w:spacing w:val="-1"/>
        </w:rPr>
        <w:t xml:space="preserve"> </w:t>
      </w:r>
      <w:r w:rsidRPr="00C50804">
        <w:t>у</w:t>
      </w:r>
      <w:r w:rsidRPr="00C50804">
        <w:rPr>
          <w:spacing w:val="-8"/>
        </w:rPr>
        <w:t xml:space="preserve"> </w:t>
      </w:r>
      <w:r w:rsidRPr="00C50804">
        <w:t>наших</w:t>
      </w:r>
      <w:r w:rsidRPr="00C50804">
        <w:rPr>
          <w:spacing w:val="2"/>
        </w:rPr>
        <w:t xml:space="preserve"> </w:t>
      </w:r>
      <w:r w:rsidRPr="00C50804">
        <w:t>у</w:t>
      </w:r>
      <w:r w:rsidRPr="00C50804">
        <w:rPr>
          <w:spacing w:val="-11"/>
        </w:rPr>
        <w:t xml:space="preserve"> </w:t>
      </w:r>
      <w:r w:rsidRPr="00C50804">
        <w:t>ворот»,</w:t>
      </w:r>
      <w:r w:rsidRPr="00C50804">
        <w:rPr>
          <w:spacing w:val="1"/>
        </w:rPr>
        <w:t xml:space="preserve"> </w:t>
      </w:r>
      <w:r w:rsidRPr="00C50804">
        <w:t>«Камаринская»,</w:t>
      </w:r>
      <w:r w:rsidRPr="00C50804">
        <w:rPr>
          <w:spacing w:val="-2"/>
        </w:rPr>
        <w:t xml:space="preserve"> </w:t>
      </w:r>
      <w:r w:rsidRPr="00C50804">
        <w:t>обраб.</w:t>
      </w:r>
      <w:r w:rsidRPr="00C50804">
        <w:rPr>
          <w:spacing w:val="-3"/>
        </w:rPr>
        <w:t xml:space="preserve"> </w:t>
      </w:r>
      <w:r w:rsidRPr="00C50804">
        <w:t>А.</w:t>
      </w:r>
      <w:r w:rsidRPr="00C50804">
        <w:rPr>
          <w:spacing w:val="-2"/>
        </w:rPr>
        <w:t xml:space="preserve"> </w:t>
      </w:r>
      <w:r w:rsidRPr="00C50804">
        <w:t>Быканова;</w:t>
      </w:r>
    </w:p>
    <w:p w:rsidR="008E205D" w:rsidRPr="00C50804" w:rsidRDefault="008E205D" w:rsidP="00F166E9">
      <w:pPr>
        <w:pStyle w:val="a3"/>
        <w:spacing w:line="276" w:lineRule="auto"/>
        <w:ind w:left="0" w:firstLine="709"/>
      </w:pPr>
    </w:p>
    <w:p w:rsidR="00C50804" w:rsidRPr="008E205D" w:rsidRDefault="00C50804" w:rsidP="00F166E9">
      <w:pPr>
        <w:spacing w:line="276" w:lineRule="auto"/>
        <w:ind w:firstLine="709"/>
        <w:jc w:val="both"/>
        <w:rPr>
          <w:rFonts w:ascii="Times New Roman" w:hAnsi="Times New Roman" w:cs="Times New Roman"/>
          <w:b/>
          <w:i/>
          <w:sz w:val="24"/>
          <w:szCs w:val="24"/>
        </w:rPr>
      </w:pPr>
      <w:r w:rsidRPr="008E205D">
        <w:rPr>
          <w:rFonts w:ascii="Times New Roman" w:hAnsi="Times New Roman" w:cs="Times New Roman"/>
          <w:b/>
          <w:i/>
          <w:sz w:val="24"/>
          <w:szCs w:val="24"/>
        </w:rPr>
        <w:lastRenderedPageBreak/>
        <w:t>Музыкально-дидактические</w:t>
      </w:r>
      <w:r w:rsidRPr="008E205D">
        <w:rPr>
          <w:rFonts w:ascii="Times New Roman" w:hAnsi="Times New Roman" w:cs="Times New Roman"/>
          <w:b/>
          <w:i/>
          <w:spacing w:val="-5"/>
          <w:sz w:val="24"/>
          <w:szCs w:val="24"/>
        </w:rPr>
        <w:t xml:space="preserve"> </w:t>
      </w:r>
      <w:r w:rsidRPr="008E205D">
        <w:rPr>
          <w:rFonts w:ascii="Times New Roman" w:hAnsi="Times New Roman" w:cs="Times New Roman"/>
          <w:b/>
          <w:i/>
          <w:sz w:val="24"/>
          <w:szCs w:val="24"/>
        </w:rPr>
        <w:t>игры</w:t>
      </w:r>
      <w:r w:rsidR="00FB7DFC">
        <w:rPr>
          <w:rFonts w:ascii="Times New Roman" w:hAnsi="Times New Roman" w:cs="Times New Roman"/>
          <w:b/>
          <w:i/>
          <w:sz w:val="24"/>
          <w:szCs w:val="24"/>
        </w:rPr>
        <w:t>.</w:t>
      </w:r>
    </w:p>
    <w:p w:rsidR="00C50804" w:rsidRPr="00C50804" w:rsidRDefault="00C50804" w:rsidP="00F166E9">
      <w:pPr>
        <w:spacing w:line="276" w:lineRule="auto"/>
        <w:ind w:firstLine="709"/>
        <w:jc w:val="both"/>
        <w:rPr>
          <w:rFonts w:ascii="Times New Roman" w:hAnsi="Times New Roman" w:cs="Times New Roman"/>
          <w:sz w:val="24"/>
          <w:szCs w:val="24"/>
        </w:rPr>
      </w:pPr>
      <w:r w:rsidRPr="006709D5">
        <w:rPr>
          <w:rFonts w:ascii="Times New Roman" w:hAnsi="Times New Roman" w:cs="Times New Roman"/>
          <w:b/>
          <w:i/>
          <w:sz w:val="24"/>
          <w:szCs w:val="24"/>
        </w:rPr>
        <w:t>Развитие</w:t>
      </w:r>
      <w:r w:rsidRPr="006709D5">
        <w:rPr>
          <w:rFonts w:ascii="Times New Roman" w:hAnsi="Times New Roman" w:cs="Times New Roman"/>
          <w:b/>
          <w:i/>
          <w:spacing w:val="1"/>
          <w:sz w:val="24"/>
          <w:szCs w:val="24"/>
        </w:rPr>
        <w:t xml:space="preserve"> </w:t>
      </w:r>
      <w:r w:rsidRPr="006709D5">
        <w:rPr>
          <w:rFonts w:ascii="Times New Roman" w:hAnsi="Times New Roman" w:cs="Times New Roman"/>
          <w:b/>
          <w:i/>
          <w:sz w:val="24"/>
          <w:szCs w:val="24"/>
        </w:rPr>
        <w:t>звуковысотного</w:t>
      </w:r>
      <w:r w:rsidRPr="006709D5">
        <w:rPr>
          <w:rFonts w:ascii="Times New Roman" w:hAnsi="Times New Roman" w:cs="Times New Roman"/>
          <w:b/>
          <w:i/>
          <w:spacing w:val="1"/>
          <w:sz w:val="24"/>
          <w:szCs w:val="24"/>
        </w:rPr>
        <w:t xml:space="preserve"> </w:t>
      </w:r>
      <w:r w:rsidRPr="006709D5">
        <w:rPr>
          <w:rFonts w:ascii="Times New Roman" w:hAnsi="Times New Roman" w:cs="Times New Roman"/>
          <w:b/>
          <w:i/>
          <w:sz w:val="24"/>
          <w:szCs w:val="24"/>
        </w:rPr>
        <w:t>слуха</w:t>
      </w:r>
      <w:r w:rsidRPr="00C50804">
        <w:rPr>
          <w:rFonts w:ascii="Times New Roman" w:hAnsi="Times New Roman" w:cs="Times New Roman"/>
          <w:sz w:val="24"/>
          <w:szCs w:val="24"/>
        </w:rPr>
        <w:t>.</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«Три</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поросенка»,</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«Подумай,</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отгадай»,</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«Звуки</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разные</w:t>
      </w:r>
      <w:r w:rsidRPr="00C50804">
        <w:rPr>
          <w:rFonts w:ascii="Times New Roman" w:hAnsi="Times New Roman" w:cs="Times New Roman"/>
          <w:spacing w:val="-57"/>
          <w:sz w:val="24"/>
          <w:szCs w:val="24"/>
        </w:rPr>
        <w:t xml:space="preserve"> </w:t>
      </w:r>
      <w:r w:rsidRPr="00C50804">
        <w:rPr>
          <w:rFonts w:ascii="Times New Roman" w:hAnsi="Times New Roman" w:cs="Times New Roman"/>
          <w:sz w:val="24"/>
          <w:szCs w:val="24"/>
        </w:rPr>
        <w:t>бывают»,</w:t>
      </w:r>
      <w:r w:rsidRPr="00C50804">
        <w:rPr>
          <w:rFonts w:ascii="Times New Roman" w:hAnsi="Times New Roman" w:cs="Times New Roman"/>
          <w:spacing w:val="3"/>
          <w:sz w:val="24"/>
          <w:szCs w:val="24"/>
        </w:rPr>
        <w:t xml:space="preserve"> </w:t>
      </w:r>
      <w:r w:rsidRPr="00C50804">
        <w:rPr>
          <w:rFonts w:ascii="Times New Roman" w:hAnsi="Times New Roman" w:cs="Times New Roman"/>
          <w:sz w:val="24"/>
          <w:szCs w:val="24"/>
        </w:rPr>
        <w:t>«Веселые Петрушки».</w:t>
      </w:r>
    </w:p>
    <w:p w:rsidR="00C50804" w:rsidRPr="00C50804" w:rsidRDefault="00C50804" w:rsidP="00F166E9">
      <w:pPr>
        <w:pStyle w:val="a3"/>
        <w:spacing w:line="276" w:lineRule="auto"/>
        <w:ind w:left="0" w:firstLine="709"/>
      </w:pPr>
      <w:r w:rsidRPr="006709D5">
        <w:rPr>
          <w:b/>
          <w:i/>
        </w:rPr>
        <w:t>Развитие чувства ритма</w:t>
      </w:r>
      <w:r w:rsidRPr="006709D5">
        <w:rPr>
          <w:b/>
        </w:rPr>
        <w:t>.</w:t>
      </w:r>
      <w:r w:rsidRPr="00C50804">
        <w:t xml:space="preserve"> «Прогулка в парк», «Выполни задание», «Определи по ритму».</w:t>
      </w:r>
      <w:r w:rsidRPr="00C50804">
        <w:rPr>
          <w:spacing w:val="1"/>
        </w:rPr>
        <w:t xml:space="preserve"> </w:t>
      </w:r>
      <w:r w:rsidRPr="00C50804">
        <w:t>Развитие</w:t>
      </w:r>
      <w:r w:rsidRPr="00C50804">
        <w:rPr>
          <w:spacing w:val="21"/>
        </w:rPr>
        <w:t xml:space="preserve"> </w:t>
      </w:r>
      <w:r w:rsidRPr="00C50804">
        <w:t>тембрового</w:t>
      </w:r>
      <w:r w:rsidRPr="00C50804">
        <w:rPr>
          <w:spacing w:val="22"/>
        </w:rPr>
        <w:t xml:space="preserve"> </w:t>
      </w:r>
      <w:r w:rsidRPr="00C50804">
        <w:t>слуха.</w:t>
      </w:r>
      <w:r w:rsidRPr="00C50804">
        <w:rPr>
          <w:spacing w:val="26"/>
        </w:rPr>
        <w:t xml:space="preserve"> </w:t>
      </w:r>
      <w:r w:rsidRPr="00C50804">
        <w:t>«Угадай,</w:t>
      </w:r>
      <w:r w:rsidRPr="00C50804">
        <w:rPr>
          <w:spacing w:val="22"/>
        </w:rPr>
        <w:t xml:space="preserve"> </w:t>
      </w:r>
      <w:r w:rsidRPr="00C50804">
        <w:t>на</w:t>
      </w:r>
      <w:r w:rsidRPr="00C50804">
        <w:rPr>
          <w:spacing w:val="21"/>
        </w:rPr>
        <w:t xml:space="preserve"> </w:t>
      </w:r>
      <w:r w:rsidRPr="00C50804">
        <w:t>чем</w:t>
      </w:r>
      <w:r w:rsidRPr="00C50804">
        <w:rPr>
          <w:spacing w:val="21"/>
        </w:rPr>
        <w:t xml:space="preserve"> </w:t>
      </w:r>
      <w:r w:rsidRPr="00C50804">
        <w:t>играю»,</w:t>
      </w:r>
      <w:r w:rsidRPr="00C50804">
        <w:rPr>
          <w:spacing w:val="26"/>
        </w:rPr>
        <w:t xml:space="preserve"> </w:t>
      </w:r>
      <w:r w:rsidRPr="00C50804">
        <w:t>«Рассказ</w:t>
      </w:r>
      <w:r w:rsidRPr="00C50804">
        <w:rPr>
          <w:spacing w:val="23"/>
        </w:rPr>
        <w:t xml:space="preserve"> </w:t>
      </w:r>
      <w:r w:rsidRPr="00C50804">
        <w:t>музыкального</w:t>
      </w:r>
      <w:r w:rsidRPr="00C50804">
        <w:rPr>
          <w:spacing w:val="22"/>
        </w:rPr>
        <w:t xml:space="preserve"> </w:t>
      </w:r>
      <w:r w:rsidRPr="00C50804">
        <w:t>инструмента»,</w:t>
      </w:r>
    </w:p>
    <w:p w:rsidR="00C50804" w:rsidRPr="00C50804" w:rsidRDefault="00C50804" w:rsidP="00F166E9">
      <w:pPr>
        <w:pStyle w:val="a3"/>
        <w:spacing w:line="276" w:lineRule="auto"/>
        <w:ind w:left="0" w:firstLine="709"/>
      </w:pPr>
      <w:r w:rsidRPr="00C50804">
        <w:t>«Музыкальный</w:t>
      </w:r>
      <w:r w:rsidRPr="00C50804">
        <w:rPr>
          <w:spacing w:val="-2"/>
        </w:rPr>
        <w:t xml:space="preserve"> </w:t>
      </w:r>
      <w:r w:rsidRPr="00C50804">
        <w:t>домик».</w:t>
      </w:r>
    </w:p>
    <w:p w:rsidR="00C50804" w:rsidRPr="00C50804" w:rsidRDefault="00C50804" w:rsidP="00F166E9">
      <w:pPr>
        <w:spacing w:line="276" w:lineRule="auto"/>
        <w:ind w:firstLine="709"/>
        <w:jc w:val="both"/>
        <w:rPr>
          <w:rFonts w:ascii="Times New Roman" w:hAnsi="Times New Roman" w:cs="Times New Roman"/>
          <w:sz w:val="24"/>
          <w:szCs w:val="24"/>
        </w:rPr>
      </w:pPr>
      <w:r w:rsidRPr="006709D5">
        <w:rPr>
          <w:rFonts w:ascii="Times New Roman" w:hAnsi="Times New Roman" w:cs="Times New Roman"/>
          <w:b/>
          <w:i/>
          <w:sz w:val="24"/>
          <w:szCs w:val="24"/>
        </w:rPr>
        <w:t>Развитие</w:t>
      </w:r>
      <w:r w:rsidRPr="006709D5">
        <w:rPr>
          <w:rFonts w:ascii="Times New Roman" w:hAnsi="Times New Roman" w:cs="Times New Roman"/>
          <w:b/>
          <w:i/>
          <w:spacing w:val="-6"/>
          <w:sz w:val="24"/>
          <w:szCs w:val="24"/>
        </w:rPr>
        <w:t xml:space="preserve"> </w:t>
      </w:r>
      <w:r w:rsidRPr="006709D5">
        <w:rPr>
          <w:rFonts w:ascii="Times New Roman" w:hAnsi="Times New Roman" w:cs="Times New Roman"/>
          <w:b/>
          <w:i/>
          <w:sz w:val="24"/>
          <w:szCs w:val="24"/>
        </w:rPr>
        <w:t>диатонического</w:t>
      </w:r>
      <w:r w:rsidRPr="006709D5">
        <w:rPr>
          <w:rFonts w:ascii="Times New Roman" w:hAnsi="Times New Roman" w:cs="Times New Roman"/>
          <w:b/>
          <w:i/>
          <w:spacing w:val="-4"/>
          <w:sz w:val="24"/>
          <w:szCs w:val="24"/>
        </w:rPr>
        <w:t xml:space="preserve"> </w:t>
      </w:r>
      <w:r w:rsidRPr="006709D5">
        <w:rPr>
          <w:rFonts w:ascii="Times New Roman" w:hAnsi="Times New Roman" w:cs="Times New Roman"/>
          <w:b/>
          <w:i/>
          <w:sz w:val="24"/>
          <w:szCs w:val="24"/>
        </w:rPr>
        <w:t>слуха</w:t>
      </w:r>
      <w:r w:rsidRPr="006709D5">
        <w:rPr>
          <w:rFonts w:ascii="Times New Roman" w:hAnsi="Times New Roman" w:cs="Times New Roman"/>
          <w:b/>
          <w:sz w:val="24"/>
          <w:szCs w:val="24"/>
        </w:rPr>
        <w:t>.</w:t>
      </w:r>
      <w:r w:rsidRPr="00C50804">
        <w:rPr>
          <w:rFonts w:ascii="Times New Roman" w:hAnsi="Times New Roman" w:cs="Times New Roman"/>
          <w:sz w:val="24"/>
          <w:szCs w:val="24"/>
        </w:rPr>
        <w:t xml:space="preserve"> «Громко-тихо</w:t>
      </w:r>
      <w:r w:rsidRPr="00C50804">
        <w:rPr>
          <w:rFonts w:ascii="Times New Roman" w:hAnsi="Times New Roman" w:cs="Times New Roman"/>
          <w:spacing w:val="-4"/>
          <w:sz w:val="24"/>
          <w:szCs w:val="24"/>
        </w:rPr>
        <w:t xml:space="preserve"> </w:t>
      </w:r>
      <w:r w:rsidRPr="00C50804">
        <w:rPr>
          <w:rFonts w:ascii="Times New Roman" w:hAnsi="Times New Roman" w:cs="Times New Roman"/>
          <w:sz w:val="24"/>
          <w:szCs w:val="24"/>
        </w:rPr>
        <w:t>запоем»,</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«Звенящие</w:t>
      </w:r>
      <w:r w:rsidRPr="00C50804">
        <w:rPr>
          <w:rFonts w:ascii="Times New Roman" w:hAnsi="Times New Roman" w:cs="Times New Roman"/>
          <w:spacing w:val="-4"/>
          <w:sz w:val="24"/>
          <w:szCs w:val="24"/>
        </w:rPr>
        <w:t xml:space="preserve"> </w:t>
      </w:r>
      <w:r w:rsidRPr="00C50804">
        <w:rPr>
          <w:rFonts w:ascii="Times New Roman" w:hAnsi="Times New Roman" w:cs="Times New Roman"/>
          <w:sz w:val="24"/>
          <w:szCs w:val="24"/>
        </w:rPr>
        <w:t>колокольчики,</w:t>
      </w:r>
      <w:r w:rsidRPr="00C50804">
        <w:rPr>
          <w:rFonts w:ascii="Times New Roman" w:hAnsi="Times New Roman" w:cs="Times New Roman"/>
          <w:spacing w:val="-7"/>
          <w:sz w:val="24"/>
          <w:szCs w:val="24"/>
        </w:rPr>
        <w:t xml:space="preserve"> </w:t>
      </w:r>
      <w:r w:rsidRPr="00C50804">
        <w:rPr>
          <w:rFonts w:ascii="Times New Roman" w:hAnsi="Times New Roman" w:cs="Times New Roman"/>
          <w:sz w:val="24"/>
          <w:szCs w:val="24"/>
        </w:rPr>
        <w:t>ищи».</w:t>
      </w:r>
    </w:p>
    <w:p w:rsidR="00C50804" w:rsidRPr="00C50804" w:rsidRDefault="00C50804" w:rsidP="00F166E9">
      <w:pPr>
        <w:spacing w:line="276" w:lineRule="auto"/>
        <w:ind w:firstLine="709"/>
        <w:jc w:val="both"/>
        <w:rPr>
          <w:rFonts w:ascii="Times New Roman" w:hAnsi="Times New Roman" w:cs="Times New Roman"/>
          <w:sz w:val="24"/>
          <w:szCs w:val="24"/>
        </w:rPr>
      </w:pPr>
      <w:r w:rsidRPr="006709D5">
        <w:rPr>
          <w:rFonts w:ascii="Times New Roman" w:hAnsi="Times New Roman" w:cs="Times New Roman"/>
          <w:b/>
          <w:i/>
          <w:sz w:val="24"/>
          <w:szCs w:val="24"/>
        </w:rPr>
        <w:t>Развитие</w:t>
      </w:r>
      <w:r w:rsidRPr="006709D5">
        <w:rPr>
          <w:rFonts w:ascii="Times New Roman" w:hAnsi="Times New Roman" w:cs="Times New Roman"/>
          <w:b/>
          <w:i/>
          <w:spacing w:val="46"/>
          <w:sz w:val="24"/>
          <w:szCs w:val="24"/>
        </w:rPr>
        <w:t xml:space="preserve"> </w:t>
      </w:r>
      <w:r w:rsidRPr="006709D5">
        <w:rPr>
          <w:rFonts w:ascii="Times New Roman" w:hAnsi="Times New Roman" w:cs="Times New Roman"/>
          <w:b/>
          <w:i/>
          <w:sz w:val="24"/>
          <w:szCs w:val="24"/>
        </w:rPr>
        <w:t>восприятия</w:t>
      </w:r>
      <w:r w:rsidRPr="006709D5">
        <w:rPr>
          <w:rFonts w:ascii="Times New Roman" w:hAnsi="Times New Roman" w:cs="Times New Roman"/>
          <w:b/>
          <w:i/>
          <w:spacing w:val="49"/>
          <w:sz w:val="24"/>
          <w:szCs w:val="24"/>
        </w:rPr>
        <w:t xml:space="preserve"> </w:t>
      </w:r>
      <w:r w:rsidRPr="006709D5">
        <w:rPr>
          <w:rFonts w:ascii="Times New Roman" w:hAnsi="Times New Roman" w:cs="Times New Roman"/>
          <w:b/>
          <w:i/>
          <w:sz w:val="24"/>
          <w:szCs w:val="24"/>
        </w:rPr>
        <w:t>музыки</w:t>
      </w:r>
      <w:r w:rsidRPr="00C50804">
        <w:rPr>
          <w:rFonts w:ascii="Times New Roman" w:hAnsi="Times New Roman" w:cs="Times New Roman"/>
          <w:sz w:val="24"/>
          <w:szCs w:val="24"/>
        </w:rPr>
        <w:t>.</w:t>
      </w:r>
      <w:r w:rsidRPr="00C50804">
        <w:rPr>
          <w:rFonts w:ascii="Times New Roman" w:hAnsi="Times New Roman" w:cs="Times New Roman"/>
          <w:spacing w:val="49"/>
          <w:sz w:val="24"/>
          <w:szCs w:val="24"/>
        </w:rPr>
        <w:t xml:space="preserve"> </w:t>
      </w:r>
      <w:r w:rsidRPr="00C50804">
        <w:rPr>
          <w:rFonts w:ascii="Times New Roman" w:hAnsi="Times New Roman" w:cs="Times New Roman"/>
          <w:sz w:val="24"/>
          <w:szCs w:val="24"/>
        </w:rPr>
        <w:t>«На</w:t>
      </w:r>
      <w:r w:rsidRPr="00C50804">
        <w:rPr>
          <w:rFonts w:ascii="Times New Roman" w:hAnsi="Times New Roman" w:cs="Times New Roman"/>
          <w:spacing w:val="47"/>
          <w:sz w:val="24"/>
          <w:szCs w:val="24"/>
        </w:rPr>
        <w:t xml:space="preserve"> </w:t>
      </w:r>
      <w:r w:rsidRPr="00C50804">
        <w:rPr>
          <w:rFonts w:ascii="Times New Roman" w:hAnsi="Times New Roman" w:cs="Times New Roman"/>
          <w:sz w:val="24"/>
          <w:szCs w:val="24"/>
        </w:rPr>
        <w:t>лугу»,</w:t>
      </w:r>
      <w:r w:rsidRPr="00C50804">
        <w:rPr>
          <w:rFonts w:ascii="Times New Roman" w:hAnsi="Times New Roman" w:cs="Times New Roman"/>
          <w:spacing w:val="53"/>
          <w:sz w:val="24"/>
          <w:szCs w:val="24"/>
        </w:rPr>
        <w:t xml:space="preserve"> </w:t>
      </w:r>
      <w:r w:rsidRPr="00C50804">
        <w:rPr>
          <w:rFonts w:ascii="Times New Roman" w:hAnsi="Times New Roman" w:cs="Times New Roman"/>
          <w:sz w:val="24"/>
          <w:szCs w:val="24"/>
        </w:rPr>
        <w:t>«Песня</w:t>
      </w:r>
      <w:r w:rsidRPr="00C50804">
        <w:rPr>
          <w:rFonts w:ascii="Times New Roman" w:hAnsi="Times New Roman" w:cs="Times New Roman"/>
          <w:spacing w:val="49"/>
          <w:sz w:val="24"/>
          <w:szCs w:val="24"/>
        </w:rPr>
        <w:t xml:space="preserve"> </w:t>
      </w:r>
      <w:r w:rsidRPr="00C50804">
        <w:rPr>
          <w:rFonts w:ascii="Times New Roman" w:hAnsi="Times New Roman" w:cs="Times New Roman"/>
          <w:sz w:val="24"/>
          <w:szCs w:val="24"/>
        </w:rPr>
        <w:t>—</w:t>
      </w:r>
      <w:r w:rsidRPr="00C50804">
        <w:rPr>
          <w:rFonts w:ascii="Times New Roman" w:hAnsi="Times New Roman" w:cs="Times New Roman"/>
          <w:spacing w:val="48"/>
          <w:sz w:val="24"/>
          <w:szCs w:val="24"/>
        </w:rPr>
        <w:t xml:space="preserve"> </w:t>
      </w:r>
      <w:r w:rsidRPr="00C50804">
        <w:rPr>
          <w:rFonts w:ascii="Times New Roman" w:hAnsi="Times New Roman" w:cs="Times New Roman"/>
          <w:sz w:val="24"/>
          <w:szCs w:val="24"/>
        </w:rPr>
        <w:t>танец</w:t>
      </w:r>
      <w:r w:rsidRPr="00C50804">
        <w:rPr>
          <w:rFonts w:ascii="Times New Roman" w:hAnsi="Times New Roman" w:cs="Times New Roman"/>
          <w:spacing w:val="50"/>
          <w:sz w:val="24"/>
          <w:szCs w:val="24"/>
        </w:rPr>
        <w:t xml:space="preserve"> </w:t>
      </w:r>
      <w:r w:rsidRPr="00C50804">
        <w:rPr>
          <w:rFonts w:ascii="Times New Roman" w:hAnsi="Times New Roman" w:cs="Times New Roman"/>
          <w:sz w:val="24"/>
          <w:szCs w:val="24"/>
        </w:rPr>
        <w:t>—</w:t>
      </w:r>
      <w:r w:rsidRPr="00C50804">
        <w:rPr>
          <w:rFonts w:ascii="Times New Roman" w:hAnsi="Times New Roman" w:cs="Times New Roman"/>
          <w:spacing w:val="45"/>
          <w:sz w:val="24"/>
          <w:szCs w:val="24"/>
        </w:rPr>
        <w:t xml:space="preserve"> </w:t>
      </w:r>
      <w:r w:rsidRPr="00C50804">
        <w:rPr>
          <w:rFonts w:ascii="Times New Roman" w:hAnsi="Times New Roman" w:cs="Times New Roman"/>
          <w:sz w:val="24"/>
          <w:szCs w:val="24"/>
        </w:rPr>
        <w:t>марш»,</w:t>
      </w:r>
      <w:r w:rsidRPr="00C50804">
        <w:rPr>
          <w:rFonts w:ascii="Times New Roman" w:hAnsi="Times New Roman" w:cs="Times New Roman"/>
          <w:spacing w:val="53"/>
          <w:sz w:val="24"/>
          <w:szCs w:val="24"/>
        </w:rPr>
        <w:t xml:space="preserve"> </w:t>
      </w:r>
      <w:r w:rsidRPr="00C50804">
        <w:rPr>
          <w:rFonts w:ascii="Times New Roman" w:hAnsi="Times New Roman" w:cs="Times New Roman"/>
          <w:sz w:val="24"/>
          <w:szCs w:val="24"/>
        </w:rPr>
        <w:t>«Времена</w:t>
      </w:r>
      <w:r w:rsidRPr="00C50804">
        <w:rPr>
          <w:rFonts w:ascii="Times New Roman" w:hAnsi="Times New Roman" w:cs="Times New Roman"/>
          <w:spacing w:val="47"/>
          <w:sz w:val="24"/>
          <w:szCs w:val="24"/>
        </w:rPr>
        <w:t xml:space="preserve"> </w:t>
      </w:r>
      <w:r w:rsidRPr="00C50804">
        <w:rPr>
          <w:rFonts w:ascii="Times New Roman" w:hAnsi="Times New Roman" w:cs="Times New Roman"/>
          <w:sz w:val="24"/>
          <w:szCs w:val="24"/>
        </w:rPr>
        <w:t>года»,</w:t>
      </w:r>
    </w:p>
    <w:p w:rsidR="00C50804" w:rsidRDefault="00C50804" w:rsidP="00F166E9">
      <w:pPr>
        <w:pStyle w:val="a3"/>
        <w:spacing w:line="276" w:lineRule="auto"/>
        <w:ind w:left="0" w:firstLine="709"/>
      </w:pPr>
      <w:r w:rsidRPr="00C50804">
        <w:t>«Наши</w:t>
      </w:r>
      <w:r w:rsidRPr="00C50804">
        <w:rPr>
          <w:spacing w:val="-4"/>
        </w:rPr>
        <w:t xml:space="preserve"> </w:t>
      </w:r>
      <w:r w:rsidRPr="00C50804">
        <w:t>любимые</w:t>
      </w:r>
      <w:r w:rsidRPr="00C50804">
        <w:rPr>
          <w:spacing w:val="-6"/>
        </w:rPr>
        <w:t xml:space="preserve"> </w:t>
      </w:r>
      <w:r w:rsidRPr="00C50804">
        <w:t>произведения».</w:t>
      </w:r>
    </w:p>
    <w:p w:rsidR="006709D5" w:rsidRPr="00C50804" w:rsidRDefault="006709D5" w:rsidP="00F166E9">
      <w:pPr>
        <w:pStyle w:val="a3"/>
        <w:spacing w:line="276" w:lineRule="auto"/>
        <w:ind w:left="0" w:firstLine="709"/>
      </w:pPr>
    </w:p>
    <w:p w:rsidR="00C50804" w:rsidRPr="00C50804" w:rsidRDefault="00C50804" w:rsidP="00F166E9">
      <w:pPr>
        <w:spacing w:line="276" w:lineRule="auto"/>
        <w:ind w:firstLine="709"/>
        <w:jc w:val="both"/>
        <w:rPr>
          <w:rFonts w:ascii="Times New Roman" w:hAnsi="Times New Roman" w:cs="Times New Roman"/>
          <w:sz w:val="24"/>
          <w:szCs w:val="24"/>
        </w:rPr>
      </w:pPr>
      <w:r w:rsidRPr="006709D5">
        <w:rPr>
          <w:rFonts w:ascii="Times New Roman" w:hAnsi="Times New Roman" w:cs="Times New Roman"/>
          <w:b/>
          <w:i/>
          <w:sz w:val="24"/>
          <w:szCs w:val="24"/>
        </w:rPr>
        <w:t>Развитие</w:t>
      </w:r>
      <w:r w:rsidRPr="006709D5">
        <w:rPr>
          <w:rFonts w:ascii="Times New Roman" w:hAnsi="Times New Roman" w:cs="Times New Roman"/>
          <w:b/>
          <w:i/>
          <w:spacing w:val="58"/>
          <w:sz w:val="24"/>
          <w:szCs w:val="24"/>
        </w:rPr>
        <w:t xml:space="preserve"> </w:t>
      </w:r>
      <w:r w:rsidRPr="006709D5">
        <w:rPr>
          <w:rFonts w:ascii="Times New Roman" w:hAnsi="Times New Roman" w:cs="Times New Roman"/>
          <w:b/>
          <w:i/>
          <w:sz w:val="24"/>
          <w:szCs w:val="24"/>
        </w:rPr>
        <w:t>музыкальной</w:t>
      </w:r>
      <w:r w:rsidRPr="006709D5">
        <w:rPr>
          <w:rFonts w:ascii="Times New Roman" w:hAnsi="Times New Roman" w:cs="Times New Roman"/>
          <w:b/>
          <w:i/>
          <w:spacing w:val="59"/>
          <w:sz w:val="24"/>
          <w:szCs w:val="24"/>
        </w:rPr>
        <w:t xml:space="preserve"> </w:t>
      </w:r>
      <w:r w:rsidRPr="006709D5">
        <w:rPr>
          <w:rFonts w:ascii="Times New Roman" w:hAnsi="Times New Roman" w:cs="Times New Roman"/>
          <w:b/>
          <w:i/>
          <w:sz w:val="24"/>
          <w:szCs w:val="24"/>
        </w:rPr>
        <w:t>памяти</w:t>
      </w:r>
      <w:r w:rsidRPr="00C50804">
        <w:rPr>
          <w:rFonts w:ascii="Times New Roman" w:hAnsi="Times New Roman" w:cs="Times New Roman"/>
          <w:sz w:val="24"/>
          <w:szCs w:val="24"/>
        </w:rPr>
        <w:t>.</w:t>
      </w:r>
      <w:r w:rsidRPr="00C50804">
        <w:rPr>
          <w:rFonts w:ascii="Times New Roman" w:hAnsi="Times New Roman" w:cs="Times New Roman"/>
          <w:spacing w:val="4"/>
          <w:sz w:val="24"/>
          <w:szCs w:val="24"/>
        </w:rPr>
        <w:t xml:space="preserve"> </w:t>
      </w:r>
      <w:r w:rsidRPr="00C50804">
        <w:rPr>
          <w:rFonts w:ascii="Times New Roman" w:hAnsi="Times New Roman" w:cs="Times New Roman"/>
          <w:sz w:val="24"/>
          <w:szCs w:val="24"/>
        </w:rPr>
        <w:t>«Назови</w:t>
      </w:r>
      <w:r w:rsidRPr="00C50804">
        <w:rPr>
          <w:rFonts w:ascii="Times New Roman" w:hAnsi="Times New Roman" w:cs="Times New Roman"/>
          <w:spacing w:val="60"/>
          <w:sz w:val="24"/>
          <w:szCs w:val="24"/>
        </w:rPr>
        <w:t xml:space="preserve"> </w:t>
      </w:r>
      <w:r w:rsidRPr="00C50804">
        <w:rPr>
          <w:rFonts w:ascii="Times New Roman" w:hAnsi="Times New Roman" w:cs="Times New Roman"/>
          <w:sz w:val="24"/>
          <w:szCs w:val="24"/>
        </w:rPr>
        <w:t>композитора»,</w:t>
      </w:r>
      <w:r w:rsidRPr="00C50804">
        <w:rPr>
          <w:rFonts w:ascii="Times New Roman" w:hAnsi="Times New Roman" w:cs="Times New Roman"/>
          <w:spacing w:val="4"/>
          <w:sz w:val="24"/>
          <w:szCs w:val="24"/>
        </w:rPr>
        <w:t xml:space="preserve"> </w:t>
      </w:r>
      <w:r w:rsidRPr="00C50804">
        <w:rPr>
          <w:rFonts w:ascii="Times New Roman" w:hAnsi="Times New Roman" w:cs="Times New Roman"/>
          <w:sz w:val="24"/>
          <w:szCs w:val="24"/>
        </w:rPr>
        <w:t>«Угадай</w:t>
      </w:r>
      <w:r w:rsidRPr="00C50804">
        <w:rPr>
          <w:rFonts w:ascii="Times New Roman" w:hAnsi="Times New Roman" w:cs="Times New Roman"/>
          <w:spacing w:val="60"/>
          <w:sz w:val="24"/>
          <w:szCs w:val="24"/>
        </w:rPr>
        <w:t xml:space="preserve"> </w:t>
      </w:r>
      <w:r w:rsidRPr="00C50804">
        <w:rPr>
          <w:rFonts w:ascii="Times New Roman" w:hAnsi="Times New Roman" w:cs="Times New Roman"/>
          <w:sz w:val="24"/>
          <w:szCs w:val="24"/>
        </w:rPr>
        <w:t>песню»,</w:t>
      </w:r>
      <w:r w:rsidRPr="00C50804">
        <w:rPr>
          <w:rFonts w:ascii="Times New Roman" w:hAnsi="Times New Roman" w:cs="Times New Roman"/>
          <w:spacing w:val="4"/>
          <w:sz w:val="24"/>
          <w:szCs w:val="24"/>
        </w:rPr>
        <w:t xml:space="preserve"> </w:t>
      </w:r>
      <w:r w:rsidRPr="00C50804">
        <w:rPr>
          <w:rFonts w:ascii="Times New Roman" w:hAnsi="Times New Roman" w:cs="Times New Roman"/>
          <w:sz w:val="24"/>
          <w:szCs w:val="24"/>
        </w:rPr>
        <w:t>«Повтори</w:t>
      </w:r>
      <w:r w:rsidRPr="00C50804">
        <w:rPr>
          <w:rFonts w:ascii="Times New Roman" w:hAnsi="Times New Roman" w:cs="Times New Roman"/>
          <w:spacing w:val="-57"/>
          <w:sz w:val="24"/>
          <w:szCs w:val="24"/>
        </w:rPr>
        <w:t xml:space="preserve"> </w:t>
      </w:r>
      <w:r w:rsidRPr="00C50804">
        <w:rPr>
          <w:rFonts w:ascii="Times New Roman" w:hAnsi="Times New Roman" w:cs="Times New Roman"/>
          <w:sz w:val="24"/>
          <w:szCs w:val="24"/>
        </w:rPr>
        <w:t>мелодию»,</w:t>
      </w:r>
      <w:r w:rsidRPr="00C50804">
        <w:rPr>
          <w:rFonts w:ascii="Times New Roman" w:hAnsi="Times New Roman" w:cs="Times New Roman"/>
          <w:spacing w:val="3"/>
          <w:sz w:val="24"/>
          <w:szCs w:val="24"/>
        </w:rPr>
        <w:t xml:space="preserve"> </w:t>
      </w:r>
      <w:r w:rsidRPr="00C50804">
        <w:rPr>
          <w:rFonts w:ascii="Times New Roman" w:hAnsi="Times New Roman" w:cs="Times New Roman"/>
          <w:sz w:val="24"/>
          <w:szCs w:val="24"/>
        </w:rPr>
        <w:t>«Узнай произведение».</w:t>
      </w:r>
    </w:p>
    <w:p w:rsidR="00C50804" w:rsidRPr="00C50804" w:rsidRDefault="00C50804" w:rsidP="00F166E9">
      <w:pPr>
        <w:spacing w:line="276" w:lineRule="auto"/>
        <w:ind w:firstLine="709"/>
        <w:jc w:val="both"/>
        <w:rPr>
          <w:rFonts w:ascii="Times New Roman" w:hAnsi="Times New Roman" w:cs="Times New Roman"/>
          <w:sz w:val="24"/>
          <w:szCs w:val="24"/>
        </w:rPr>
      </w:pPr>
      <w:r w:rsidRPr="006709D5">
        <w:rPr>
          <w:rFonts w:ascii="Times New Roman" w:hAnsi="Times New Roman" w:cs="Times New Roman"/>
          <w:b/>
          <w:i/>
          <w:sz w:val="24"/>
          <w:szCs w:val="24"/>
        </w:rPr>
        <w:t>Инсценировки</w:t>
      </w:r>
      <w:r w:rsidRPr="006709D5">
        <w:rPr>
          <w:rFonts w:ascii="Times New Roman" w:hAnsi="Times New Roman" w:cs="Times New Roman"/>
          <w:b/>
          <w:i/>
          <w:spacing w:val="6"/>
          <w:sz w:val="24"/>
          <w:szCs w:val="24"/>
        </w:rPr>
        <w:t xml:space="preserve"> </w:t>
      </w:r>
      <w:r w:rsidRPr="006709D5">
        <w:rPr>
          <w:rFonts w:ascii="Times New Roman" w:hAnsi="Times New Roman" w:cs="Times New Roman"/>
          <w:b/>
          <w:i/>
          <w:sz w:val="24"/>
          <w:szCs w:val="24"/>
        </w:rPr>
        <w:t>и</w:t>
      </w:r>
      <w:r w:rsidRPr="006709D5">
        <w:rPr>
          <w:rFonts w:ascii="Times New Roman" w:hAnsi="Times New Roman" w:cs="Times New Roman"/>
          <w:b/>
          <w:i/>
          <w:spacing w:val="7"/>
          <w:sz w:val="24"/>
          <w:szCs w:val="24"/>
        </w:rPr>
        <w:t xml:space="preserve"> </w:t>
      </w:r>
      <w:r w:rsidRPr="006709D5">
        <w:rPr>
          <w:rFonts w:ascii="Times New Roman" w:hAnsi="Times New Roman" w:cs="Times New Roman"/>
          <w:b/>
          <w:i/>
          <w:sz w:val="24"/>
          <w:szCs w:val="24"/>
        </w:rPr>
        <w:t>музыкальные</w:t>
      </w:r>
      <w:r w:rsidRPr="006709D5">
        <w:rPr>
          <w:rFonts w:ascii="Times New Roman" w:hAnsi="Times New Roman" w:cs="Times New Roman"/>
          <w:b/>
          <w:i/>
          <w:spacing w:val="5"/>
          <w:sz w:val="24"/>
          <w:szCs w:val="24"/>
        </w:rPr>
        <w:t xml:space="preserve"> </w:t>
      </w:r>
      <w:r w:rsidRPr="006709D5">
        <w:rPr>
          <w:rFonts w:ascii="Times New Roman" w:hAnsi="Times New Roman" w:cs="Times New Roman"/>
          <w:b/>
          <w:i/>
          <w:sz w:val="24"/>
          <w:szCs w:val="24"/>
        </w:rPr>
        <w:t>спектакли</w:t>
      </w:r>
      <w:r w:rsidRPr="00C50804">
        <w:rPr>
          <w:rFonts w:ascii="Times New Roman" w:hAnsi="Times New Roman" w:cs="Times New Roman"/>
          <w:i/>
          <w:sz w:val="24"/>
          <w:szCs w:val="24"/>
        </w:rPr>
        <w:t>.</w:t>
      </w:r>
      <w:r w:rsidRPr="00C50804">
        <w:rPr>
          <w:rFonts w:ascii="Times New Roman" w:hAnsi="Times New Roman" w:cs="Times New Roman"/>
          <w:i/>
          <w:spacing w:val="15"/>
          <w:sz w:val="24"/>
          <w:szCs w:val="24"/>
        </w:rPr>
        <w:t xml:space="preserve"> </w:t>
      </w:r>
      <w:r w:rsidRPr="00C50804">
        <w:rPr>
          <w:rFonts w:ascii="Times New Roman" w:hAnsi="Times New Roman" w:cs="Times New Roman"/>
          <w:sz w:val="24"/>
          <w:szCs w:val="24"/>
        </w:rPr>
        <w:t>«Как</w:t>
      </w:r>
      <w:r w:rsidRPr="00C50804">
        <w:rPr>
          <w:rFonts w:ascii="Times New Roman" w:hAnsi="Times New Roman" w:cs="Times New Roman"/>
          <w:spacing w:val="7"/>
          <w:sz w:val="24"/>
          <w:szCs w:val="24"/>
        </w:rPr>
        <w:t xml:space="preserve"> </w:t>
      </w:r>
      <w:r w:rsidRPr="00C50804">
        <w:rPr>
          <w:rFonts w:ascii="Times New Roman" w:hAnsi="Times New Roman" w:cs="Times New Roman"/>
          <w:sz w:val="24"/>
          <w:szCs w:val="24"/>
        </w:rPr>
        <w:t>у</w:t>
      </w:r>
      <w:r w:rsidRPr="00C50804">
        <w:rPr>
          <w:rFonts w:ascii="Times New Roman" w:hAnsi="Times New Roman" w:cs="Times New Roman"/>
          <w:spacing w:val="2"/>
          <w:sz w:val="24"/>
          <w:szCs w:val="24"/>
        </w:rPr>
        <w:t xml:space="preserve"> </w:t>
      </w:r>
      <w:r w:rsidRPr="00C50804">
        <w:rPr>
          <w:rFonts w:ascii="Times New Roman" w:hAnsi="Times New Roman" w:cs="Times New Roman"/>
          <w:sz w:val="24"/>
          <w:szCs w:val="24"/>
        </w:rPr>
        <w:t>наших</w:t>
      </w:r>
      <w:r w:rsidRPr="00C50804">
        <w:rPr>
          <w:rFonts w:ascii="Times New Roman" w:hAnsi="Times New Roman" w:cs="Times New Roman"/>
          <w:spacing w:val="10"/>
          <w:sz w:val="24"/>
          <w:szCs w:val="24"/>
        </w:rPr>
        <w:t xml:space="preserve"> </w:t>
      </w:r>
      <w:r w:rsidRPr="00C50804">
        <w:rPr>
          <w:rFonts w:ascii="Times New Roman" w:hAnsi="Times New Roman" w:cs="Times New Roman"/>
          <w:sz w:val="24"/>
          <w:szCs w:val="24"/>
        </w:rPr>
        <w:t>у ворот»,</w:t>
      </w:r>
      <w:r w:rsidRPr="00C50804">
        <w:rPr>
          <w:rFonts w:ascii="Times New Roman" w:hAnsi="Times New Roman" w:cs="Times New Roman"/>
          <w:spacing w:val="7"/>
          <w:sz w:val="24"/>
          <w:szCs w:val="24"/>
        </w:rPr>
        <w:t xml:space="preserve"> </w:t>
      </w:r>
      <w:r w:rsidRPr="00C50804">
        <w:rPr>
          <w:rFonts w:ascii="Times New Roman" w:hAnsi="Times New Roman" w:cs="Times New Roman"/>
          <w:sz w:val="24"/>
          <w:szCs w:val="24"/>
        </w:rPr>
        <w:t>рус.</w:t>
      </w:r>
      <w:r w:rsidRPr="00C50804">
        <w:rPr>
          <w:rFonts w:ascii="Times New Roman" w:hAnsi="Times New Roman" w:cs="Times New Roman"/>
          <w:spacing w:val="8"/>
          <w:sz w:val="24"/>
          <w:szCs w:val="24"/>
        </w:rPr>
        <w:t xml:space="preserve"> </w:t>
      </w:r>
      <w:r w:rsidRPr="00C50804">
        <w:rPr>
          <w:rFonts w:ascii="Times New Roman" w:hAnsi="Times New Roman" w:cs="Times New Roman"/>
          <w:sz w:val="24"/>
          <w:szCs w:val="24"/>
        </w:rPr>
        <w:t>нар.</w:t>
      </w:r>
      <w:r w:rsidRPr="00C50804">
        <w:rPr>
          <w:rFonts w:ascii="Times New Roman" w:hAnsi="Times New Roman" w:cs="Times New Roman"/>
          <w:spacing w:val="7"/>
          <w:sz w:val="24"/>
          <w:szCs w:val="24"/>
        </w:rPr>
        <w:t xml:space="preserve"> </w:t>
      </w:r>
      <w:r w:rsidRPr="00C50804">
        <w:rPr>
          <w:rFonts w:ascii="Times New Roman" w:hAnsi="Times New Roman" w:cs="Times New Roman"/>
          <w:sz w:val="24"/>
          <w:szCs w:val="24"/>
        </w:rPr>
        <w:t>мелодия,</w:t>
      </w:r>
      <w:r w:rsidRPr="00C50804">
        <w:rPr>
          <w:rFonts w:ascii="Times New Roman" w:hAnsi="Times New Roman" w:cs="Times New Roman"/>
          <w:spacing w:val="6"/>
          <w:sz w:val="24"/>
          <w:szCs w:val="24"/>
        </w:rPr>
        <w:t xml:space="preserve"> </w:t>
      </w:r>
      <w:r w:rsidRPr="00C50804">
        <w:rPr>
          <w:rFonts w:ascii="Times New Roman" w:hAnsi="Times New Roman" w:cs="Times New Roman"/>
          <w:sz w:val="24"/>
          <w:szCs w:val="24"/>
        </w:rPr>
        <w:t>обр.</w:t>
      </w:r>
      <w:r w:rsidRPr="00C50804">
        <w:rPr>
          <w:rFonts w:ascii="Times New Roman" w:hAnsi="Times New Roman" w:cs="Times New Roman"/>
          <w:spacing w:val="7"/>
          <w:sz w:val="24"/>
          <w:szCs w:val="24"/>
        </w:rPr>
        <w:t xml:space="preserve"> </w:t>
      </w:r>
      <w:r w:rsidRPr="00C50804">
        <w:rPr>
          <w:rFonts w:ascii="Times New Roman" w:hAnsi="Times New Roman" w:cs="Times New Roman"/>
          <w:sz w:val="24"/>
          <w:szCs w:val="24"/>
        </w:rPr>
        <w:t>В.</w:t>
      </w:r>
      <w:r w:rsidRPr="00C50804">
        <w:rPr>
          <w:rFonts w:ascii="Times New Roman" w:hAnsi="Times New Roman" w:cs="Times New Roman"/>
          <w:spacing w:val="-57"/>
          <w:sz w:val="24"/>
          <w:szCs w:val="24"/>
        </w:rPr>
        <w:t xml:space="preserve"> </w:t>
      </w:r>
      <w:r w:rsidRPr="00C50804">
        <w:rPr>
          <w:rFonts w:ascii="Times New Roman" w:hAnsi="Times New Roman" w:cs="Times New Roman"/>
          <w:sz w:val="24"/>
          <w:szCs w:val="24"/>
        </w:rPr>
        <w:t>Агафонникова;</w:t>
      </w:r>
      <w:r w:rsidRPr="00C50804">
        <w:rPr>
          <w:rFonts w:ascii="Times New Roman" w:hAnsi="Times New Roman" w:cs="Times New Roman"/>
          <w:spacing w:val="15"/>
          <w:sz w:val="24"/>
          <w:szCs w:val="24"/>
        </w:rPr>
        <w:t xml:space="preserve"> </w:t>
      </w:r>
      <w:r w:rsidRPr="00C50804">
        <w:rPr>
          <w:rFonts w:ascii="Times New Roman" w:hAnsi="Times New Roman" w:cs="Times New Roman"/>
          <w:sz w:val="24"/>
          <w:szCs w:val="24"/>
        </w:rPr>
        <w:t>«Как</w:t>
      </w:r>
      <w:r w:rsidRPr="00C50804">
        <w:rPr>
          <w:rFonts w:ascii="Times New Roman" w:hAnsi="Times New Roman" w:cs="Times New Roman"/>
          <w:spacing w:val="14"/>
          <w:sz w:val="24"/>
          <w:szCs w:val="24"/>
        </w:rPr>
        <w:t xml:space="preserve"> </w:t>
      </w:r>
      <w:r w:rsidRPr="00C50804">
        <w:rPr>
          <w:rFonts w:ascii="Times New Roman" w:hAnsi="Times New Roman" w:cs="Times New Roman"/>
          <w:sz w:val="24"/>
          <w:szCs w:val="24"/>
        </w:rPr>
        <w:t>на</w:t>
      </w:r>
      <w:r w:rsidRPr="00C50804">
        <w:rPr>
          <w:rFonts w:ascii="Times New Roman" w:hAnsi="Times New Roman" w:cs="Times New Roman"/>
          <w:spacing w:val="11"/>
          <w:sz w:val="24"/>
          <w:szCs w:val="24"/>
        </w:rPr>
        <w:t xml:space="preserve"> </w:t>
      </w:r>
      <w:r w:rsidRPr="00C50804">
        <w:rPr>
          <w:rFonts w:ascii="Times New Roman" w:hAnsi="Times New Roman" w:cs="Times New Roman"/>
          <w:sz w:val="24"/>
          <w:szCs w:val="24"/>
        </w:rPr>
        <w:t>тоненький</w:t>
      </w:r>
      <w:r w:rsidRPr="00C50804">
        <w:rPr>
          <w:rFonts w:ascii="Times New Roman" w:hAnsi="Times New Roman" w:cs="Times New Roman"/>
          <w:spacing w:val="14"/>
          <w:sz w:val="24"/>
          <w:szCs w:val="24"/>
        </w:rPr>
        <w:t xml:space="preserve"> </w:t>
      </w:r>
      <w:r w:rsidRPr="00C50804">
        <w:rPr>
          <w:rFonts w:ascii="Times New Roman" w:hAnsi="Times New Roman" w:cs="Times New Roman"/>
          <w:sz w:val="24"/>
          <w:szCs w:val="24"/>
        </w:rPr>
        <w:t>ледок»,</w:t>
      </w:r>
      <w:r w:rsidRPr="00C50804">
        <w:rPr>
          <w:rFonts w:ascii="Times New Roman" w:hAnsi="Times New Roman" w:cs="Times New Roman"/>
          <w:spacing w:val="13"/>
          <w:sz w:val="24"/>
          <w:szCs w:val="24"/>
        </w:rPr>
        <w:t xml:space="preserve"> </w:t>
      </w:r>
      <w:r w:rsidRPr="00C50804">
        <w:rPr>
          <w:rFonts w:ascii="Times New Roman" w:hAnsi="Times New Roman" w:cs="Times New Roman"/>
          <w:sz w:val="24"/>
          <w:szCs w:val="24"/>
        </w:rPr>
        <w:t>рус.</w:t>
      </w:r>
      <w:r w:rsidRPr="00C50804">
        <w:rPr>
          <w:rFonts w:ascii="Times New Roman" w:hAnsi="Times New Roman" w:cs="Times New Roman"/>
          <w:spacing w:val="12"/>
          <w:sz w:val="24"/>
          <w:szCs w:val="24"/>
        </w:rPr>
        <w:t xml:space="preserve"> </w:t>
      </w:r>
      <w:r w:rsidRPr="00C50804">
        <w:rPr>
          <w:rFonts w:ascii="Times New Roman" w:hAnsi="Times New Roman" w:cs="Times New Roman"/>
          <w:sz w:val="24"/>
          <w:szCs w:val="24"/>
        </w:rPr>
        <w:t>нар.</w:t>
      </w:r>
      <w:r w:rsidRPr="00C50804">
        <w:rPr>
          <w:rFonts w:ascii="Times New Roman" w:hAnsi="Times New Roman" w:cs="Times New Roman"/>
          <w:spacing w:val="13"/>
          <w:sz w:val="24"/>
          <w:szCs w:val="24"/>
        </w:rPr>
        <w:t xml:space="preserve"> </w:t>
      </w:r>
      <w:r w:rsidRPr="00C50804">
        <w:rPr>
          <w:rFonts w:ascii="Times New Roman" w:hAnsi="Times New Roman" w:cs="Times New Roman"/>
          <w:sz w:val="24"/>
          <w:szCs w:val="24"/>
        </w:rPr>
        <w:t>песня;</w:t>
      </w:r>
      <w:r w:rsidRPr="00C50804">
        <w:rPr>
          <w:rFonts w:ascii="Times New Roman" w:hAnsi="Times New Roman" w:cs="Times New Roman"/>
          <w:spacing w:val="13"/>
          <w:sz w:val="24"/>
          <w:szCs w:val="24"/>
        </w:rPr>
        <w:t xml:space="preserve"> </w:t>
      </w:r>
      <w:r w:rsidRPr="00C50804">
        <w:rPr>
          <w:rFonts w:ascii="Times New Roman" w:hAnsi="Times New Roman" w:cs="Times New Roman"/>
          <w:sz w:val="24"/>
          <w:szCs w:val="24"/>
        </w:rPr>
        <w:t>«На</w:t>
      </w:r>
      <w:r w:rsidRPr="00C50804">
        <w:rPr>
          <w:rFonts w:ascii="Times New Roman" w:hAnsi="Times New Roman" w:cs="Times New Roman"/>
          <w:spacing w:val="20"/>
          <w:sz w:val="24"/>
          <w:szCs w:val="24"/>
        </w:rPr>
        <w:t xml:space="preserve"> </w:t>
      </w:r>
      <w:r w:rsidRPr="00C50804">
        <w:rPr>
          <w:rFonts w:ascii="Times New Roman" w:hAnsi="Times New Roman" w:cs="Times New Roman"/>
          <w:sz w:val="24"/>
          <w:szCs w:val="24"/>
        </w:rPr>
        <w:t>зеленом</w:t>
      </w:r>
      <w:r w:rsidRPr="00C50804">
        <w:rPr>
          <w:rFonts w:ascii="Times New Roman" w:hAnsi="Times New Roman" w:cs="Times New Roman"/>
          <w:spacing w:val="11"/>
          <w:sz w:val="24"/>
          <w:szCs w:val="24"/>
        </w:rPr>
        <w:t xml:space="preserve"> </w:t>
      </w:r>
      <w:r w:rsidRPr="00C50804">
        <w:rPr>
          <w:rFonts w:ascii="Times New Roman" w:hAnsi="Times New Roman" w:cs="Times New Roman"/>
          <w:sz w:val="24"/>
          <w:szCs w:val="24"/>
        </w:rPr>
        <w:t>лугу»,</w:t>
      </w:r>
      <w:r w:rsidRPr="00C50804">
        <w:rPr>
          <w:rFonts w:ascii="Times New Roman" w:hAnsi="Times New Roman" w:cs="Times New Roman"/>
          <w:spacing w:val="13"/>
          <w:sz w:val="24"/>
          <w:szCs w:val="24"/>
        </w:rPr>
        <w:t xml:space="preserve"> </w:t>
      </w:r>
      <w:r w:rsidRPr="00C50804">
        <w:rPr>
          <w:rFonts w:ascii="Times New Roman" w:hAnsi="Times New Roman" w:cs="Times New Roman"/>
          <w:sz w:val="24"/>
          <w:szCs w:val="24"/>
        </w:rPr>
        <w:t>рус.</w:t>
      </w:r>
      <w:r w:rsidRPr="00C50804">
        <w:rPr>
          <w:rFonts w:ascii="Times New Roman" w:hAnsi="Times New Roman" w:cs="Times New Roman"/>
          <w:spacing w:val="13"/>
          <w:sz w:val="24"/>
          <w:szCs w:val="24"/>
        </w:rPr>
        <w:t xml:space="preserve"> </w:t>
      </w:r>
      <w:r w:rsidRPr="00C50804">
        <w:rPr>
          <w:rFonts w:ascii="Times New Roman" w:hAnsi="Times New Roman" w:cs="Times New Roman"/>
          <w:sz w:val="24"/>
          <w:szCs w:val="24"/>
        </w:rPr>
        <w:t>нар.</w:t>
      </w:r>
      <w:r w:rsidRPr="00C50804">
        <w:rPr>
          <w:rFonts w:ascii="Times New Roman" w:hAnsi="Times New Roman" w:cs="Times New Roman"/>
          <w:spacing w:val="12"/>
          <w:sz w:val="24"/>
          <w:szCs w:val="24"/>
        </w:rPr>
        <w:t xml:space="preserve"> </w:t>
      </w:r>
      <w:r w:rsidRPr="00C50804">
        <w:rPr>
          <w:rFonts w:ascii="Times New Roman" w:hAnsi="Times New Roman" w:cs="Times New Roman"/>
          <w:sz w:val="24"/>
          <w:szCs w:val="24"/>
        </w:rPr>
        <w:t>мелодия; «Заинька,</w:t>
      </w:r>
      <w:r w:rsidRPr="00C50804">
        <w:rPr>
          <w:rFonts w:ascii="Times New Roman" w:hAnsi="Times New Roman" w:cs="Times New Roman"/>
          <w:spacing w:val="20"/>
          <w:sz w:val="24"/>
          <w:szCs w:val="24"/>
        </w:rPr>
        <w:t xml:space="preserve"> </w:t>
      </w:r>
      <w:r w:rsidRPr="00C50804">
        <w:rPr>
          <w:rFonts w:ascii="Times New Roman" w:hAnsi="Times New Roman" w:cs="Times New Roman"/>
          <w:sz w:val="24"/>
          <w:szCs w:val="24"/>
        </w:rPr>
        <w:t>выходи»,</w:t>
      </w:r>
      <w:r w:rsidRPr="00C50804">
        <w:rPr>
          <w:rFonts w:ascii="Times New Roman" w:hAnsi="Times New Roman" w:cs="Times New Roman"/>
          <w:spacing w:val="21"/>
          <w:sz w:val="24"/>
          <w:szCs w:val="24"/>
        </w:rPr>
        <w:t xml:space="preserve"> </w:t>
      </w:r>
      <w:r w:rsidRPr="00C50804">
        <w:rPr>
          <w:rFonts w:ascii="Times New Roman" w:hAnsi="Times New Roman" w:cs="Times New Roman"/>
          <w:sz w:val="24"/>
          <w:szCs w:val="24"/>
        </w:rPr>
        <w:t>рус.</w:t>
      </w:r>
      <w:r w:rsidRPr="00C50804">
        <w:rPr>
          <w:rFonts w:ascii="Times New Roman" w:hAnsi="Times New Roman" w:cs="Times New Roman"/>
          <w:spacing w:val="21"/>
          <w:sz w:val="24"/>
          <w:szCs w:val="24"/>
        </w:rPr>
        <w:t xml:space="preserve"> </w:t>
      </w:r>
      <w:r w:rsidRPr="00C50804">
        <w:rPr>
          <w:rFonts w:ascii="Times New Roman" w:hAnsi="Times New Roman" w:cs="Times New Roman"/>
          <w:sz w:val="24"/>
          <w:szCs w:val="24"/>
        </w:rPr>
        <w:t>нар.</w:t>
      </w:r>
      <w:r w:rsidRPr="00C50804">
        <w:rPr>
          <w:rFonts w:ascii="Times New Roman" w:hAnsi="Times New Roman" w:cs="Times New Roman"/>
          <w:spacing w:val="20"/>
          <w:sz w:val="24"/>
          <w:szCs w:val="24"/>
        </w:rPr>
        <w:t xml:space="preserve"> </w:t>
      </w:r>
      <w:r w:rsidRPr="00C50804">
        <w:rPr>
          <w:rFonts w:ascii="Times New Roman" w:hAnsi="Times New Roman" w:cs="Times New Roman"/>
          <w:sz w:val="24"/>
          <w:szCs w:val="24"/>
        </w:rPr>
        <w:t>песня,</w:t>
      </w:r>
      <w:r w:rsidRPr="00C50804">
        <w:rPr>
          <w:rFonts w:ascii="Times New Roman" w:hAnsi="Times New Roman" w:cs="Times New Roman"/>
          <w:spacing w:val="21"/>
          <w:sz w:val="24"/>
          <w:szCs w:val="24"/>
        </w:rPr>
        <w:t xml:space="preserve"> </w:t>
      </w:r>
      <w:r w:rsidRPr="00C50804">
        <w:rPr>
          <w:rFonts w:ascii="Times New Roman" w:hAnsi="Times New Roman" w:cs="Times New Roman"/>
          <w:sz w:val="24"/>
          <w:szCs w:val="24"/>
        </w:rPr>
        <w:t>обраб.</w:t>
      </w:r>
      <w:r w:rsidRPr="00C50804">
        <w:rPr>
          <w:rFonts w:ascii="Times New Roman" w:hAnsi="Times New Roman" w:cs="Times New Roman"/>
          <w:spacing w:val="22"/>
          <w:sz w:val="24"/>
          <w:szCs w:val="24"/>
        </w:rPr>
        <w:t xml:space="preserve"> </w:t>
      </w:r>
      <w:r w:rsidRPr="00C50804">
        <w:rPr>
          <w:rFonts w:ascii="Times New Roman" w:hAnsi="Times New Roman" w:cs="Times New Roman"/>
          <w:sz w:val="24"/>
          <w:szCs w:val="24"/>
        </w:rPr>
        <w:t>Е.</w:t>
      </w:r>
      <w:r w:rsidRPr="00C50804">
        <w:rPr>
          <w:rFonts w:ascii="Times New Roman" w:hAnsi="Times New Roman" w:cs="Times New Roman"/>
          <w:spacing w:val="23"/>
          <w:sz w:val="24"/>
          <w:szCs w:val="24"/>
        </w:rPr>
        <w:t xml:space="preserve"> </w:t>
      </w:r>
      <w:r w:rsidRPr="00C50804">
        <w:rPr>
          <w:rFonts w:ascii="Times New Roman" w:hAnsi="Times New Roman" w:cs="Times New Roman"/>
          <w:sz w:val="24"/>
          <w:szCs w:val="24"/>
        </w:rPr>
        <w:t>Тиличеевой;</w:t>
      </w:r>
      <w:r w:rsidRPr="00C50804">
        <w:rPr>
          <w:rFonts w:ascii="Times New Roman" w:hAnsi="Times New Roman" w:cs="Times New Roman"/>
          <w:spacing w:val="49"/>
          <w:sz w:val="24"/>
          <w:szCs w:val="24"/>
        </w:rPr>
        <w:t xml:space="preserve"> </w:t>
      </w:r>
      <w:r w:rsidRPr="00C50804">
        <w:rPr>
          <w:rFonts w:ascii="Times New Roman" w:hAnsi="Times New Roman" w:cs="Times New Roman"/>
          <w:sz w:val="24"/>
          <w:szCs w:val="24"/>
        </w:rPr>
        <w:t>«Золушка»,</w:t>
      </w:r>
      <w:r w:rsidRPr="00C50804">
        <w:rPr>
          <w:rFonts w:ascii="Times New Roman" w:hAnsi="Times New Roman" w:cs="Times New Roman"/>
          <w:spacing w:val="22"/>
          <w:sz w:val="24"/>
          <w:szCs w:val="24"/>
        </w:rPr>
        <w:t xml:space="preserve"> </w:t>
      </w:r>
      <w:r w:rsidRPr="00C50804">
        <w:rPr>
          <w:rFonts w:ascii="Times New Roman" w:hAnsi="Times New Roman" w:cs="Times New Roman"/>
          <w:sz w:val="24"/>
          <w:szCs w:val="24"/>
        </w:rPr>
        <w:t>авт.</w:t>
      </w:r>
      <w:r w:rsidRPr="00C50804">
        <w:rPr>
          <w:rFonts w:ascii="Times New Roman" w:hAnsi="Times New Roman" w:cs="Times New Roman"/>
          <w:spacing w:val="21"/>
          <w:sz w:val="24"/>
          <w:szCs w:val="24"/>
        </w:rPr>
        <w:t xml:space="preserve"> </w:t>
      </w:r>
      <w:r w:rsidRPr="00C50804">
        <w:rPr>
          <w:rFonts w:ascii="Times New Roman" w:hAnsi="Times New Roman" w:cs="Times New Roman"/>
          <w:sz w:val="24"/>
          <w:szCs w:val="24"/>
        </w:rPr>
        <w:t>Т.</w:t>
      </w:r>
      <w:r w:rsidRPr="00C50804">
        <w:rPr>
          <w:rFonts w:ascii="Times New Roman" w:hAnsi="Times New Roman" w:cs="Times New Roman"/>
          <w:spacing w:val="21"/>
          <w:sz w:val="24"/>
          <w:szCs w:val="24"/>
        </w:rPr>
        <w:t xml:space="preserve"> </w:t>
      </w:r>
      <w:r w:rsidRPr="00C50804">
        <w:rPr>
          <w:rFonts w:ascii="Times New Roman" w:hAnsi="Times New Roman" w:cs="Times New Roman"/>
          <w:sz w:val="24"/>
          <w:szCs w:val="24"/>
        </w:rPr>
        <w:t>Коренева,</w:t>
      </w:r>
      <w:r w:rsidRPr="00C50804">
        <w:rPr>
          <w:rFonts w:ascii="Times New Roman" w:hAnsi="Times New Roman" w:cs="Times New Roman"/>
          <w:spacing w:val="25"/>
          <w:sz w:val="24"/>
          <w:szCs w:val="24"/>
        </w:rPr>
        <w:t xml:space="preserve"> </w:t>
      </w:r>
      <w:r w:rsidRPr="00C50804">
        <w:rPr>
          <w:rFonts w:ascii="Times New Roman" w:hAnsi="Times New Roman" w:cs="Times New Roman"/>
          <w:sz w:val="24"/>
          <w:szCs w:val="24"/>
        </w:rPr>
        <w:t>«Муха-</w:t>
      </w:r>
      <w:r w:rsidRPr="00C50804">
        <w:rPr>
          <w:rFonts w:ascii="Times New Roman" w:hAnsi="Times New Roman" w:cs="Times New Roman"/>
          <w:spacing w:val="-57"/>
          <w:sz w:val="24"/>
          <w:szCs w:val="24"/>
        </w:rPr>
        <w:t xml:space="preserve"> </w:t>
      </w:r>
      <w:r w:rsidRPr="00C50804">
        <w:rPr>
          <w:rFonts w:ascii="Times New Roman" w:hAnsi="Times New Roman" w:cs="Times New Roman"/>
          <w:sz w:val="24"/>
          <w:szCs w:val="24"/>
        </w:rPr>
        <w:t>цокотуха»</w:t>
      </w:r>
      <w:r w:rsidRPr="00C50804">
        <w:rPr>
          <w:rFonts w:ascii="Times New Roman" w:hAnsi="Times New Roman" w:cs="Times New Roman"/>
          <w:spacing w:val="-7"/>
          <w:sz w:val="24"/>
          <w:szCs w:val="24"/>
        </w:rPr>
        <w:t xml:space="preserve"> </w:t>
      </w:r>
      <w:r w:rsidRPr="00C50804">
        <w:rPr>
          <w:rFonts w:ascii="Times New Roman" w:hAnsi="Times New Roman" w:cs="Times New Roman"/>
          <w:sz w:val="24"/>
          <w:szCs w:val="24"/>
        </w:rPr>
        <w:t>(опера-игра</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по</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мотивам</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сказки</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К. Чуковского),</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муз. М.</w:t>
      </w:r>
      <w:r w:rsidRPr="00C50804">
        <w:rPr>
          <w:rFonts w:ascii="Times New Roman" w:hAnsi="Times New Roman" w:cs="Times New Roman"/>
          <w:spacing w:val="-2"/>
          <w:sz w:val="24"/>
          <w:szCs w:val="24"/>
        </w:rPr>
        <w:t xml:space="preserve"> </w:t>
      </w:r>
      <w:r w:rsidRPr="00C50804">
        <w:rPr>
          <w:rFonts w:ascii="Times New Roman" w:hAnsi="Times New Roman" w:cs="Times New Roman"/>
          <w:sz w:val="24"/>
          <w:szCs w:val="24"/>
        </w:rPr>
        <w:t>Красева.</w:t>
      </w:r>
    </w:p>
    <w:p w:rsidR="00C50804" w:rsidRPr="00C50804" w:rsidRDefault="00C50804" w:rsidP="00F166E9">
      <w:pPr>
        <w:spacing w:line="276" w:lineRule="auto"/>
        <w:ind w:firstLine="709"/>
        <w:jc w:val="both"/>
        <w:rPr>
          <w:rFonts w:ascii="Times New Roman" w:hAnsi="Times New Roman" w:cs="Times New Roman"/>
          <w:sz w:val="24"/>
          <w:szCs w:val="24"/>
        </w:rPr>
      </w:pPr>
      <w:r w:rsidRPr="006709D5">
        <w:rPr>
          <w:rFonts w:ascii="Times New Roman" w:hAnsi="Times New Roman" w:cs="Times New Roman"/>
          <w:b/>
          <w:i/>
          <w:sz w:val="24"/>
          <w:szCs w:val="24"/>
        </w:rPr>
        <w:t>Развитие</w:t>
      </w:r>
      <w:r w:rsidRPr="006709D5">
        <w:rPr>
          <w:rFonts w:ascii="Times New Roman" w:hAnsi="Times New Roman" w:cs="Times New Roman"/>
          <w:b/>
          <w:i/>
          <w:spacing w:val="1"/>
          <w:sz w:val="24"/>
          <w:szCs w:val="24"/>
        </w:rPr>
        <w:t xml:space="preserve"> </w:t>
      </w:r>
      <w:r w:rsidRPr="006709D5">
        <w:rPr>
          <w:rFonts w:ascii="Times New Roman" w:hAnsi="Times New Roman" w:cs="Times New Roman"/>
          <w:b/>
          <w:i/>
          <w:sz w:val="24"/>
          <w:szCs w:val="24"/>
        </w:rPr>
        <w:t>танцевально-игрового</w:t>
      </w:r>
      <w:r w:rsidRPr="006709D5">
        <w:rPr>
          <w:rFonts w:ascii="Times New Roman" w:hAnsi="Times New Roman" w:cs="Times New Roman"/>
          <w:b/>
          <w:i/>
          <w:spacing w:val="1"/>
          <w:sz w:val="24"/>
          <w:szCs w:val="24"/>
        </w:rPr>
        <w:t xml:space="preserve"> </w:t>
      </w:r>
      <w:r w:rsidRPr="006709D5">
        <w:rPr>
          <w:rFonts w:ascii="Times New Roman" w:hAnsi="Times New Roman" w:cs="Times New Roman"/>
          <w:b/>
          <w:i/>
          <w:sz w:val="24"/>
          <w:szCs w:val="24"/>
        </w:rPr>
        <w:t>творчества</w:t>
      </w:r>
      <w:r w:rsidRPr="00C50804">
        <w:rPr>
          <w:rFonts w:ascii="Times New Roman" w:hAnsi="Times New Roman" w:cs="Times New Roman"/>
          <w:i/>
          <w:sz w:val="24"/>
          <w:szCs w:val="24"/>
        </w:rPr>
        <w:t>.</w:t>
      </w:r>
      <w:r w:rsidRPr="00C50804">
        <w:rPr>
          <w:rFonts w:ascii="Times New Roman" w:hAnsi="Times New Roman" w:cs="Times New Roman"/>
          <w:i/>
          <w:spacing w:val="1"/>
          <w:sz w:val="24"/>
          <w:szCs w:val="24"/>
        </w:rPr>
        <w:t xml:space="preserve"> </w:t>
      </w:r>
      <w:r w:rsidRPr="00C50804">
        <w:rPr>
          <w:rFonts w:ascii="Times New Roman" w:hAnsi="Times New Roman" w:cs="Times New Roman"/>
          <w:sz w:val="24"/>
          <w:szCs w:val="24"/>
        </w:rPr>
        <w:t>«Полька»,</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муз.</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Ю.</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Чичкова;</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«Хожу</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я по</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улице»,</w:t>
      </w:r>
      <w:r w:rsidRPr="00C50804">
        <w:rPr>
          <w:rFonts w:ascii="Times New Roman" w:hAnsi="Times New Roman" w:cs="Times New Roman"/>
          <w:spacing w:val="60"/>
          <w:sz w:val="24"/>
          <w:szCs w:val="24"/>
        </w:rPr>
        <w:t xml:space="preserve"> </w:t>
      </w:r>
      <w:r w:rsidRPr="00C50804">
        <w:rPr>
          <w:rFonts w:ascii="Times New Roman" w:hAnsi="Times New Roman" w:cs="Times New Roman"/>
          <w:sz w:val="24"/>
          <w:szCs w:val="24"/>
        </w:rPr>
        <w:t>рус.</w:t>
      </w:r>
      <w:r w:rsidRPr="00C50804">
        <w:rPr>
          <w:rFonts w:ascii="Times New Roman" w:hAnsi="Times New Roman" w:cs="Times New Roman"/>
          <w:spacing w:val="58"/>
          <w:sz w:val="24"/>
          <w:szCs w:val="24"/>
        </w:rPr>
        <w:t xml:space="preserve"> </w:t>
      </w:r>
      <w:r w:rsidRPr="00C50804">
        <w:rPr>
          <w:rFonts w:ascii="Times New Roman" w:hAnsi="Times New Roman" w:cs="Times New Roman"/>
          <w:sz w:val="24"/>
          <w:szCs w:val="24"/>
        </w:rPr>
        <w:t>нар.</w:t>
      </w:r>
      <w:r w:rsidRPr="00C50804">
        <w:rPr>
          <w:rFonts w:ascii="Times New Roman" w:hAnsi="Times New Roman" w:cs="Times New Roman"/>
          <w:spacing w:val="58"/>
          <w:sz w:val="24"/>
          <w:szCs w:val="24"/>
        </w:rPr>
        <w:t xml:space="preserve"> </w:t>
      </w:r>
      <w:r w:rsidRPr="00C50804">
        <w:rPr>
          <w:rFonts w:ascii="Times New Roman" w:hAnsi="Times New Roman" w:cs="Times New Roman"/>
          <w:sz w:val="24"/>
          <w:szCs w:val="24"/>
        </w:rPr>
        <w:t>песня,</w:t>
      </w:r>
      <w:r w:rsidRPr="00C50804">
        <w:rPr>
          <w:rFonts w:ascii="Times New Roman" w:hAnsi="Times New Roman" w:cs="Times New Roman"/>
          <w:spacing w:val="59"/>
          <w:sz w:val="24"/>
          <w:szCs w:val="24"/>
        </w:rPr>
        <w:t xml:space="preserve"> </w:t>
      </w:r>
      <w:r w:rsidRPr="00C50804">
        <w:rPr>
          <w:rFonts w:ascii="Times New Roman" w:hAnsi="Times New Roman" w:cs="Times New Roman"/>
          <w:sz w:val="24"/>
          <w:szCs w:val="24"/>
        </w:rPr>
        <w:t>обраб.</w:t>
      </w:r>
      <w:r w:rsidRPr="00C50804">
        <w:rPr>
          <w:rFonts w:ascii="Times New Roman" w:hAnsi="Times New Roman" w:cs="Times New Roman"/>
          <w:spacing w:val="58"/>
          <w:sz w:val="24"/>
          <w:szCs w:val="24"/>
        </w:rPr>
        <w:t xml:space="preserve"> </w:t>
      </w:r>
      <w:r w:rsidRPr="00C50804">
        <w:rPr>
          <w:rFonts w:ascii="Times New Roman" w:hAnsi="Times New Roman" w:cs="Times New Roman"/>
          <w:sz w:val="24"/>
          <w:szCs w:val="24"/>
        </w:rPr>
        <w:t>А.</w:t>
      </w:r>
      <w:r w:rsidRPr="00C50804">
        <w:rPr>
          <w:rFonts w:ascii="Times New Roman" w:hAnsi="Times New Roman" w:cs="Times New Roman"/>
          <w:spacing w:val="57"/>
          <w:sz w:val="24"/>
          <w:szCs w:val="24"/>
        </w:rPr>
        <w:t xml:space="preserve"> </w:t>
      </w:r>
      <w:r w:rsidRPr="00C50804">
        <w:rPr>
          <w:rFonts w:ascii="Times New Roman" w:hAnsi="Times New Roman" w:cs="Times New Roman"/>
          <w:sz w:val="24"/>
          <w:szCs w:val="24"/>
        </w:rPr>
        <w:t>Б.</w:t>
      </w:r>
      <w:r w:rsidRPr="00C50804">
        <w:rPr>
          <w:rFonts w:ascii="Times New Roman" w:hAnsi="Times New Roman" w:cs="Times New Roman"/>
          <w:spacing w:val="58"/>
          <w:sz w:val="24"/>
          <w:szCs w:val="24"/>
        </w:rPr>
        <w:t xml:space="preserve"> </w:t>
      </w:r>
      <w:r w:rsidRPr="00C50804">
        <w:rPr>
          <w:rFonts w:ascii="Times New Roman" w:hAnsi="Times New Roman" w:cs="Times New Roman"/>
          <w:sz w:val="24"/>
          <w:szCs w:val="24"/>
        </w:rPr>
        <w:t>Дюбюк;</w:t>
      </w:r>
      <w:r w:rsidRPr="00C50804">
        <w:rPr>
          <w:rFonts w:ascii="Times New Roman" w:hAnsi="Times New Roman" w:cs="Times New Roman"/>
          <w:spacing w:val="61"/>
          <w:sz w:val="24"/>
          <w:szCs w:val="24"/>
        </w:rPr>
        <w:t xml:space="preserve"> </w:t>
      </w:r>
      <w:r w:rsidRPr="00C50804">
        <w:rPr>
          <w:rFonts w:ascii="Times New Roman" w:hAnsi="Times New Roman" w:cs="Times New Roman"/>
          <w:sz w:val="24"/>
          <w:szCs w:val="24"/>
        </w:rPr>
        <w:t>«</w:t>
      </w:r>
      <w:proofErr w:type="gramStart"/>
      <w:r w:rsidRPr="00C50804">
        <w:rPr>
          <w:rFonts w:ascii="Times New Roman" w:hAnsi="Times New Roman" w:cs="Times New Roman"/>
          <w:sz w:val="24"/>
          <w:szCs w:val="24"/>
        </w:rPr>
        <w:t>Зимний  праздник</w:t>
      </w:r>
      <w:proofErr w:type="gramEnd"/>
      <w:r w:rsidRPr="00C50804">
        <w:rPr>
          <w:rFonts w:ascii="Times New Roman" w:hAnsi="Times New Roman" w:cs="Times New Roman"/>
          <w:sz w:val="24"/>
          <w:szCs w:val="24"/>
        </w:rPr>
        <w:t>»,</w:t>
      </w:r>
      <w:r w:rsidRPr="00C50804">
        <w:rPr>
          <w:rFonts w:ascii="Times New Roman" w:hAnsi="Times New Roman" w:cs="Times New Roman"/>
          <w:spacing w:val="58"/>
          <w:sz w:val="24"/>
          <w:szCs w:val="24"/>
        </w:rPr>
        <w:t xml:space="preserve"> </w:t>
      </w:r>
      <w:r w:rsidRPr="00C50804">
        <w:rPr>
          <w:rFonts w:ascii="Times New Roman" w:hAnsi="Times New Roman" w:cs="Times New Roman"/>
          <w:sz w:val="24"/>
          <w:szCs w:val="24"/>
        </w:rPr>
        <w:t>муз.</w:t>
      </w:r>
      <w:r w:rsidRPr="00C50804">
        <w:rPr>
          <w:rFonts w:ascii="Times New Roman" w:hAnsi="Times New Roman" w:cs="Times New Roman"/>
          <w:spacing w:val="58"/>
          <w:sz w:val="24"/>
          <w:szCs w:val="24"/>
        </w:rPr>
        <w:t xml:space="preserve"> </w:t>
      </w:r>
      <w:r w:rsidRPr="00C50804">
        <w:rPr>
          <w:rFonts w:ascii="Times New Roman" w:hAnsi="Times New Roman" w:cs="Times New Roman"/>
          <w:sz w:val="24"/>
          <w:szCs w:val="24"/>
        </w:rPr>
        <w:t>М.</w:t>
      </w:r>
      <w:r w:rsidRPr="00C50804">
        <w:rPr>
          <w:rFonts w:ascii="Times New Roman" w:hAnsi="Times New Roman" w:cs="Times New Roman"/>
          <w:spacing w:val="59"/>
          <w:sz w:val="24"/>
          <w:szCs w:val="24"/>
        </w:rPr>
        <w:t xml:space="preserve"> </w:t>
      </w:r>
      <w:r w:rsidRPr="00C50804">
        <w:rPr>
          <w:rFonts w:ascii="Times New Roman" w:hAnsi="Times New Roman" w:cs="Times New Roman"/>
          <w:sz w:val="24"/>
          <w:szCs w:val="24"/>
        </w:rPr>
        <w:t>Старокадомского;</w:t>
      </w:r>
    </w:p>
    <w:p w:rsidR="00C50804" w:rsidRPr="00C50804" w:rsidRDefault="00C50804" w:rsidP="00F166E9">
      <w:pPr>
        <w:pStyle w:val="a3"/>
        <w:spacing w:line="276" w:lineRule="auto"/>
        <w:ind w:left="0" w:firstLine="0"/>
      </w:pPr>
      <w:r w:rsidRPr="00C50804">
        <w:t>«Вальс», муз. Е. Макарова; «Тачанка», муз. К. Листова; «Два петуха», муз. С. Разоренова; «Вышли</w:t>
      </w:r>
      <w:r w:rsidRPr="00C50804">
        <w:rPr>
          <w:spacing w:val="-57"/>
        </w:rPr>
        <w:t xml:space="preserve"> </w:t>
      </w:r>
      <w:r w:rsidRPr="00C50804">
        <w:t>куклы</w:t>
      </w:r>
      <w:r w:rsidRPr="00C50804">
        <w:rPr>
          <w:spacing w:val="88"/>
        </w:rPr>
        <w:t xml:space="preserve"> </w:t>
      </w:r>
      <w:r w:rsidRPr="00C50804">
        <w:t>танцевать»,</w:t>
      </w:r>
      <w:r w:rsidRPr="00C50804">
        <w:rPr>
          <w:spacing w:val="90"/>
        </w:rPr>
        <w:t xml:space="preserve"> </w:t>
      </w:r>
      <w:r w:rsidRPr="00C50804">
        <w:t>муз.</w:t>
      </w:r>
      <w:r w:rsidRPr="00C50804">
        <w:rPr>
          <w:spacing w:val="87"/>
        </w:rPr>
        <w:t xml:space="preserve"> </w:t>
      </w:r>
      <w:r w:rsidRPr="00C50804">
        <w:t>В.</w:t>
      </w:r>
      <w:r w:rsidRPr="00C50804">
        <w:rPr>
          <w:spacing w:val="89"/>
        </w:rPr>
        <w:t xml:space="preserve"> </w:t>
      </w:r>
      <w:r w:rsidRPr="00C50804">
        <w:t>Витлина;</w:t>
      </w:r>
      <w:r w:rsidRPr="00C50804">
        <w:rPr>
          <w:spacing w:val="93"/>
        </w:rPr>
        <w:t xml:space="preserve"> </w:t>
      </w:r>
      <w:r w:rsidRPr="00C50804">
        <w:t>«Полька»,</w:t>
      </w:r>
      <w:r w:rsidRPr="00C50804">
        <w:rPr>
          <w:spacing w:val="94"/>
        </w:rPr>
        <w:t xml:space="preserve"> </w:t>
      </w:r>
      <w:r w:rsidRPr="00C50804">
        <w:t>латв.</w:t>
      </w:r>
      <w:r w:rsidRPr="00C50804">
        <w:rPr>
          <w:spacing w:val="87"/>
        </w:rPr>
        <w:t xml:space="preserve"> </w:t>
      </w:r>
      <w:r w:rsidRPr="00C50804">
        <w:t>нар.</w:t>
      </w:r>
      <w:r w:rsidRPr="00C50804">
        <w:rPr>
          <w:spacing w:val="90"/>
        </w:rPr>
        <w:t xml:space="preserve"> </w:t>
      </w:r>
      <w:r w:rsidRPr="00C50804">
        <w:t>мелодия,</w:t>
      </w:r>
      <w:r w:rsidRPr="00C50804">
        <w:rPr>
          <w:spacing w:val="87"/>
        </w:rPr>
        <w:t xml:space="preserve"> </w:t>
      </w:r>
      <w:r w:rsidRPr="00C50804">
        <w:t>обраб.</w:t>
      </w:r>
      <w:r w:rsidRPr="00C50804">
        <w:rPr>
          <w:spacing w:val="88"/>
        </w:rPr>
        <w:t xml:space="preserve"> </w:t>
      </w:r>
      <w:r w:rsidRPr="00C50804">
        <w:t>А.</w:t>
      </w:r>
      <w:r w:rsidRPr="00C50804">
        <w:rPr>
          <w:spacing w:val="87"/>
        </w:rPr>
        <w:t xml:space="preserve"> </w:t>
      </w:r>
      <w:r w:rsidRPr="00C50804">
        <w:t>Жилинского;</w:t>
      </w:r>
    </w:p>
    <w:p w:rsidR="00C50804" w:rsidRDefault="00C50804" w:rsidP="00F166E9">
      <w:pPr>
        <w:pStyle w:val="a3"/>
        <w:spacing w:line="276" w:lineRule="auto"/>
        <w:ind w:left="0" w:firstLine="0"/>
      </w:pPr>
      <w:r w:rsidRPr="00C50804">
        <w:t>«Русский</w:t>
      </w:r>
      <w:r w:rsidRPr="00C50804">
        <w:rPr>
          <w:spacing w:val="-3"/>
        </w:rPr>
        <w:t xml:space="preserve"> </w:t>
      </w:r>
      <w:r w:rsidRPr="00C50804">
        <w:t>перепляс»,</w:t>
      </w:r>
      <w:r w:rsidRPr="00C50804">
        <w:rPr>
          <w:spacing w:val="-2"/>
        </w:rPr>
        <w:t xml:space="preserve"> </w:t>
      </w:r>
      <w:r w:rsidRPr="00C50804">
        <w:t>рус.</w:t>
      </w:r>
      <w:r w:rsidRPr="00C50804">
        <w:rPr>
          <w:spacing w:val="-3"/>
        </w:rPr>
        <w:t xml:space="preserve"> </w:t>
      </w:r>
      <w:r w:rsidRPr="00C50804">
        <w:t>нар.</w:t>
      </w:r>
      <w:r w:rsidRPr="00C50804">
        <w:rPr>
          <w:spacing w:val="-2"/>
        </w:rPr>
        <w:t xml:space="preserve"> </w:t>
      </w:r>
      <w:r w:rsidRPr="00C50804">
        <w:t>песня,</w:t>
      </w:r>
      <w:r w:rsidRPr="00C50804">
        <w:rPr>
          <w:spacing w:val="-2"/>
        </w:rPr>
        <w:t xml:space="preserve"> </w:t>
      </w:r>
      <w:r w:rsidRPr="00C50804">
        <w:t>обраб.</w:t>
      </w:r>
      <w:r w:rsidRPr="00C50804">
        <w:rPr>
          <w:spacing w:val="-3"/>
        </w:rPr>
        <w:t xml:space="preserve"> </w:t>
      </w:r>
      <w:r w:rsidRPr="00C50804">
        <w:t>К.</w:t>
      </w:r>
      <w:r w:rsidRPr="00C50804">
        <w:rPr>
          <w:spacing w:val="-2"/>
        </w:rPr>
        <w:t xml:space="preserve"> </w:t>
      </w:r>
      <w:r w:rsidRPr="00C50804">
        <w:t>Волкова.</w:t>
      </w:r>
    </w:p>
    <w:p w:rsidR="006709D5" w:rsidRDefault="006709D5" w:rsidP="00F166E9">
      <w:pPr>
        <w:pStyle w:val="a3"/>
        <w:spacing w:line="276" w:lineRule="auto"/>
        <w:ind w:left="0" w:firstLine="0"/>
      </w:pPr>
    </w:p>
    <w:p w:rsidR="006709D5" w:rsidRPr="00C50804" w:rsidRDefault="006709D5" w:rsidP="00F166E9">
      <w:pPr>
        <w:pStyle w:val="a3"/>
        <w:spacing w:line="276" w:lineRule="auto"/>
        <w:ind w:left="0" w:firstLine="0"/>
      </w:pPr>
    </w:p>
    <w:p w:rsidR="00C50804" w:rsidRDefault="00C50804" w:rsidP="00F166E9">
      <w:pPr>
        <w:pStyle w:val="a3"/>
        <w:spacing w:line="276" w:lineRule="auto"/>
        <w:ind w:left="0" w:firstLine="709"/>
      </w:pPr>
      <w:r w:rsidRPr="006709D5">
        <w:rPr>
          <w:b/>
          <w:i/>
        </w:rPr>
        <w:t>Игра</w:t>
      </w:r>
      <w:r w:rsidRPr="006709D5">
        <w:rPr>
          <w:b/>
          <w:i/>
          <w:spacing w:val="1"/>
        </w:rPr>
        <w:t xml:space="preserve"> </w:t>
      </w:r>
      <w:r w:rsidRPr="006709D5">
        <w:rPr>
          <w:b/>
          <w:i/>
        </w:rPr>
        <w:t>на</w:t>
      </w:r>
      <w:r w:rsidRPr="006709D5">
        <w:rPr>
          <w:b/>
          <w:i/>
          <w:spacing w:val="1"/>
        </w:rPr>
        <w:t xml:space="preserve"> </w:t>
      </w:r>
      <w:r w:rsidRPr="006709D5">
        <w:rPr>
          <w:b/>
          <w:i/>
        </w:rPr>
        <w:t>детских</w:t>
      </w:r>
      <w:r w:rsidRPr="006709D5">
        <w:rPr>
          <w:b/>
          <w:i/>
          <w:spacing w:val="1"/>
        </w:rPr>
        <w:t xml:space="preserve"> </w:t>
      </w:r>
      <w:r w:rsidRPr="006709D5">
        <w:rPr>
          <w:b/>
          <w:i/>
        </w:rPr>
        <w:t>музыкальных</w:t>
      </w:r>
      <w:r w:rsidRPr="006709D5">
        <w:rPr>
          <w:b/>
          <w:i/>
          <w:spacing w:val="1"/>
        </w:rPr>
        <w:t xml:space="preserve"> </w:t>
      </w:r>
      <w:r w:rsidRPr="006709D5">
        <w:rPr>
          <w:b/>
          <w:i/>
        </w:rPr>
        <w:t>инструментах.</w:t>
      </w:r>
      <w:r w:rsidRPr="006709D5">
        <w:rPr>
          <w:b/>
          <w:i/>
          <w:spacing w:val="1"/>
        </w:rPr>
        <w:t xml:space="preserve"> </w:t>
      </w:r>
      <w:r w:rsidRPr="00C50804">
        <w:t>«Бубенчики»,</w:t>
      </w:r>
      <w:r w:rsidRPr="00C50804">
        <w:rPr>
          <w:spacing w:val="1"/>
        </w:rPr>
        <w:t xml:space="preserve"> </w:t>
      </w:r>
      <w:r w:rsidRPr="00C50804">
        <w:t>«Гармошка»,</w:t>
      </w:r>
      <w:r w:rsidRPr="00C50804">
        <w:rPr>
          <w:spacing w:val="1"/>
        </w:rPr>
        <w:t xml:space="preserve"> </w:t>
      </w:r>
      <w:r w:rsidRPr="00C50804">
        <w:t>муз.</w:t>
      </w:r>
      <w:r w:rsidRPr="00C50804">
        <w:rPr>
          <w:spacing w:val="1"/>
        </w:rPr>
        <w:t xml:space="preserve"> </w:t>
      </w:r>
      <w:r w:rsidRPr="00C50804">
        <w:t>Е.</w:t>
      </w:r>
      <w:r w:rsidRPr="00C50804">
        <w:rPr>
          <w:spacing w:val="1"/>
        </w:rPr>
        <w:t xml:space="preserve"> </w:t>
      </w:r>
      <w:r w:rsidRPr="00C50804">
        <w:t>Тиличеевой,</w:t>
      </w:r>
      <w:r w:rsidRPr="00C50804">
        <w:rPr>
          <w:spacing w:val="1"/>
        </w:rPr>
        <w:t xml:space="preserve"> </w:t>
      </w:r>
      <w:r w:rsidRPr="00C50804">
        <w:t>сл.</w:t>
      </w:r>
      <w:r w:rsidRPr="00C50804">
        <w:rPr>
          <w:spacing w:val="1"/>
        </w:rPr>
        <w:t xml:space="preserve"> </w:t>
      </w:r>
      <w:r w:rsidRPr="00C50804">
        <w:t>М.</w:t>
      </w:r>
      <w:r w:rsidRPr="00C50804">
        <w:rPr>
          <w:spacing w:val="1"/>
        </w:rPr>
        <w:t xml:space="preserve"> </w:t>
      </w:r>
      <w:r w:rsidRPr="00C50804">
        <w:t>Долинова;</w:t>
      </w:r>
      <w:r w:rsidRPr="00C50804">
        <w:rPr>
          <w:spacing w:val="1"/>
        </w:rPr>
        <w:t xml:space="preserve"> </w:t>
      </w:r>
      <w:r w:rsidRPr="00C50804">
        <w:t>«Наш</w:t>
      </w:r>
      <w:r w:rsidRPr="00C50804">
        <w:rPr>
          <w:spacing w:val="1"/>
        </w:rPr>
        <w:t xml:space="preserve"> </w:t>
      </w:r>
      <w:r w:rsidRPr="00C50804">
        <w:t>оркестр»,</w:t>
      </w:r>
      <w:r w:rsidRPr="00C50804">
        <w:rPr>
          <w:spacing w:val="1"/>
        </w:rPr>
        <w:t xml:space="preserve"> </w:t>
      </w:r>
      <w:r w:rsidRPr="00C50804">
        <w:t>муз.</w:t>
      </w:r>
      <w:r w:rsidRPr="00C50804">
        <w:rPr>
          <w:spacing w:val="1"/>
        </w:rPr>
        <w:t xml:space="preserve"> </w:t>
      </w:r>
      <w:r w:rsidRPr="00C50804">
        <w:t>Е.</w:t>
      </w:r>
      <w:r w:rsidRPr="00C50804">
        <w:rPr>
          <w:spacing w:val="1"/>
        </w:rPr>
        <w:t xml:space="preserve"> </w:t>
      </w:r>
      <w:r w:rsidRPr="00C50804">
        <w:t>Тиличеевой,</w:t>
      </w:r>
      <w:r w:rsidRPr="00C50804">
        <w:rPr>
          <w:spacing w:val="1"/>
        </w:rPr>
        <w:t xml:space="preserve"> </w:t>
      </w:r>
      <w:r w:rsidRPr="00C50804">
        <w:t>сл.</w:t>
      </w:r>
      <w:r w:rsidRPr="00C50804">
        <w:rPr>
          <w:spacing w:val="1"/>
        </w:rPr>
        <w:t xml:space="preserve"> </w:t>
      </w:r>
      <w:r w:rsidRPr="00C50804">
        <w:t>Ю.</w:t>
      </w:r>
      <w:r w:rsidRPr="00C50804">
        <w:rPr>
          <w:spacing w:val="1"/>
        </w:rPr>
        <w:t xml:space="preserve"> </w:t>
      </w:r>
      <w:r w:rsidRPr="00C50804">
        <w:t>Островского</w:t>
      </w:r>
      <w:r w:rsidRPr="00C50804">
        <w:rPr>
          <w:spacing w:val="1"/>
        </w:rPr>
        <w:t xml:space="preserve"> </w:t>
      </w:r>
      <w:r w:rsidRPr="00C50804">
        <w:t>«На</w:t>
      </w:r>
      <w:r w:rsidRPr="00C50804">
        <w:rPr>
          <w:spacing w:val="1"/>
        </w:rPr>
        <w:t xml:space="preserve"> </w:t>
      </w:r>
      <w:r w:rsidRPr="00C50804">
        <w:t>зеленом лугу», «Во саду ли, в огороде», «Сорока-сорока», рус. нар. мелодии; «Белка» (отрывок из</w:t>
      </w:r>
      <w:r w:rsidRPr="00C50804">
        <w:rPr>
          <w:spacing w:val="1"/>
        </w:rPr>
        <w:t xml:space="preserve"> </w:t>
      </w:r>
      <w:r w:rsidRPr="00C50804">
        <w:t>оперы «Сказка о царе Салтане», муз. Н. Римского-Корсакова); «Я на горку шла», «Во поле береза</w:t>
      </w:r>
      <w:r w:rsidRPr="00C50804">
        <w:rPr>
          <w:spacing w:val="1"/>
        </w:rPr>
        <w:t xml:space="preserve"> </w:t>
      </w:r>
      <w:r w:rsidRPr="00C50804">
        <w:t>стояла»,</w:t>
      </w:r>
      <w:r w:rsidRPr="00C50804">
        <w:rPr>
          <w:spacing w:val="47"/>
        </w:rPr>
        <w:t xml:space="preserve"> </w:t>
      </w:r>
      <w:r w:rsidRPr="00C50804">
        <w:t>рус.</w:t>
      </w:r>
      <w:r w:rsidRPr="00C50804">
        <w:rPr>
          <w:spacing w:val="46"/>
        </w:rPr>
        <w:t xml:space="preserve"> </w:t>
      </w:r>
      <w:r w:rsidRPr="00C50804">
        <w:t>нар.</w:t>
      </w:r>
      <w:r w:rsidRPr="00C50804">
        <w:rPr>
          <w:spacing w:val="105"/>
        </w:rPr>
        <w:t xml:space="preserve"> </w:t>
      </w:r>
      <w:r w:rsidRPr="00C50804">
        <w:t>песни;</w:t>
      </w:r>
      <w:r w:rsidRPr="00C50804">
        <w:rPr>
          <w:spacing w:val="109"/>
        </w:rPr>
        <w:t xml:space="preserve"> </w:t>
      </w:r>
      <w:r w:rsidRPr="00C50804">
        <w:t>«К</w:t>
      </w:r>
      <w:r w:rsidRPr="00C50804">
        <w:rPr>
          <w:spacing w:val="105"/>
        </w:rPr>
        <w:t xml:space="preserve"> </w:t>
      </w:r>
      <w:r w:rsidRPr="00C50804">
        <w:t>нам</w:t>
      </w:r>
      <w:r w:rsidRPr="00C50804">
        <w:rPr>
          <w:spacing w:val="105"/>
        </w:rPr>
        <w:t xml:space="preserve"> </w:t>
      </w:r>
      <w:r w:rsidRPr="00C50804">
        <w:t>гости</w:t>
      </w:r>
      <w:r w:rsidRPr="00C50804">
        <w:rPr>
          <w:spacing w:val="106"/>
        </w:rPr>
        <w:t xml:space="preserve"> </w:t>
      </w:r>
      <w:r w:rsidRPr="00C50804">
        <w:t>пришли»,</w:t>
      </w:r>
      <w:r w:rsidRPr="00C50804">
        <w:rPr>
          <w:spacing w:val="106"/>
        </w:rPr>
        <w:t xml:space="preserve"> </w:t>
      </w:r>
      <w:r w:rsidRPr="00C50804">
        <w:t>муз.</w:t>
      </w:r>
      <w:r w:rsidRPr="00C50804">
        <w:rPr>
          <w:spacing w:val="106"/>
        </w:rPr>
        <w:t xml:space="preserve"> </w:t>
      </w:r>
      <w:r w:rsidRPr="00C50804">
        <w:t>Ан.</w:t>
      </w:r>
      <w:r w:rsidRPr="00C50804">
        <w:rPr>
          <w:spacing w:val="105"/>
        </w:rPr>
        <w:t xml:space="preserve"> </w:t>
      </w:r>
      <w:r w:rsidRPr="00C50804">
        <w:t>Александрова;</w:t>
      </w:r>
      <w:r w:rsidRPr="00C50804">
        <w:rPr>
          <w:spacing w:val="112"/>
        </w:rPr>
        <w:t xml:space="preserve"> </w:t>
      </w:r>
      <w:r w:rsidRPr="00C50804">
        <w:t>«Вальс»,</w:t>
      </w:r>
      <w:r w:rsidRPr="00C50804">
        <w:rPr>
          <w:spacing w:val="107"/>
        </w:rPr>
        <w:t xml:space="preserve"> </w:t>
      </w:r>
      <w:r w:rsidRPr="00C50804">
        <w:t>муз.</w:t>
      </w:r>
      <w:r w:rsidRPr="00C50804">
        <w:rPr>
          <w:spacing w:val="-58"/>
        </w:rPr>
        <w:t xml:space="preserve"> </w:t>
      </w:r>
      <w:r w:rsidRPr="00C50804">
        <w:t>Е.</w:t>
      </w:r>
      <w:r w:rsidRPr="00C50804">
        <w:rPr>
          <w:spacing w:val="-1"/>
        </w:rPr>
        <w:t xml:space="preserve"> </w:t>
      </w:r>
      <w:r w:rsidRPr="00C50804">
        <w:t>Тиличеевой.</w:t>
      </w:r>
    </w:p>
    <w:p w:rsidR="006709D5" w:rsidRPr="00C50804" w:rsidRDefault="006709D5" w:rsidP="00F166E9">
      <w:pPr>
        <w:pStyle w:val="a3"/>
        <w:spacing w:line="276" w:lineRule="auto"/>
        <w:ind w:left="0" w:firstLine="709"/>
      </w:pPr>
    </w:p>
    <w:p w:rsidR="00C50804" w:rsidRDefault="00C50804" w:rsidP="00F166E9">
      <w:pPr>
        <w:pStyle w:val="2"/>
        <w:spacing w:line="276" w:lineRule="auto"/>
        <w:ind w:left="0" w:firstLine="709"/>
      </w:pPr>
      <w:bookmarkStart w:id="121" w:name="_Toc143348054"/>
      <w:r w:rsidRPr="00C50804">
        <w:t>Примерный перечень произведений изобразительного искусства</w:t>
      </w:r>
      <w:r w:rsidRPr="00C50804">
        <w:rPr>
          <w:spacing w:val="-57"/>
        </w:rPr>
        <w:t xml:space="preserve"> </w:t>
      </w:r>
      <w:r w:rsidRPr="00C50804">
        <w:t>от</w:t>
      </w:r>
      <w:r w:rsidRPr="00C50804">
        <w:rPr>
          <w:spacing w:val="1"/>
        </w:rPr>
        <w:t xml:space="preserve"> </w:t>
      </w:r>
      <w:r w:rsidRPr="00C50804">
        <w:t>2</w:t>
      </w:r>
      <w:r w:rsidRPr="00C50804">
        <w:rPr>
          <w:spacing w:val="-3"/>
        </w:rPr>
        <w:t xml:space="preserve"> </w:t>
      </w:r>
      <w:r w:rsidRPr="00C50804">
        <w:t>до 3 лет</w:t>
      </w:r>
      <w:r w:rsidR="006709D5">
        <w:t>.</w:t>
      </w:r>
      <w:bookmarkEnd w:id="121"/>
    </w:p>
    <w:p w:rsidR="006709D5" w:rsidRPr="00C50804" w:rsidRDefault="006709D5" w:rsidP="00F166E9">
      <w:pPr>
        <w:pStyle w:val="2"/>
        <w:spacing w:line="276" w:lineRule="auto"/>
        <w:ind w:left="0" w:firstLine="709"/>
      </w:pPr>
    </w:p>
    <w:p w:rsidR="00C50804" w:rsidRDefault="00C50804" w:rsidP="00F166E9">
      <w:pPr>
        <w:spacing w:line="276" w:lineRule="auto"/>
        <w:ind w:firstLine="709"/>
        <w:jc w:val="both"/>
        <w:rPr>
          <w:rFonts w:ascii="Times New Roman" w:hAnsi="Times New Roman" w:cs="Times New Roman"/>
          <w:sz w:val="24"/>
          <w:szCs w:val="24"/>
        </w:rPr>
      </w:pPr>
      <w:r w:rsidRPr="006709D5">
        <w:rPr>
          <w:rFonts w:ascii="Times New Roman" w:hAnsi="Times New Roman" w:cs="Times New Roman"/>
          <w:b/>
          <w:i/>
          <w:sz w:val="24"/>
          <w:szCs w:val="24"/>
        </w:rPr>
        <w:t>Иллюстрации к</w:t>
      </w:r>
      <w:r w:rsidRPr="006709D5">
        <w:rPr>
          <w:rFonts w:ascii="Times New Roman" w:hAnsi="Times New Roman" w:cs="Times New Roman"/>
          <w:b/>
          <w:i/>
          <w:spacing w:val="2"/>
          <w:sz w:val="24"/>
          <w:szCs w:val="24"/>
        </w:rPr>
        <w:t xml:space="preserve"> </w:t>
      </w:r>
      <w:r w:rsidRPr="006709D5">
        <w:rPr>
          <w:rFonts w:ascii="Times New Roman" w:hAnsi="Times New Roman" w:cs="Times New Roman"/>
          <w:b/>
          <w:i/>
          <w:sz w:val="24"/>
          <w:szCs w:val="24"/>
        </w:rPr>
        <w:t>книгам</w:t>
      </w:r>
      <w:r w:rsidRPr="00C50804">
        <w:rPr>
          <w:rFonts w:ascii="Times New Roman" w:hAnsi="Times New Roman" w:cs="Times New Roman"/>
          <w:i/>
          <w:sz w:val="24"/>
          <w:szCs w:val="24"/>
        </w:rPr>
        <w:t>:</w:t>
      </w:r>
      <w:r w:rsidRPr="00C50804">
        <w:rPr>
          <w:rFonts w:ascii="Times New Roman" w:hAnsi="Times New Roman" w:cs="Times New Roman"/>
          <w:i/>
          <w:spacing w:val="3"/>
          <w:sz w:val="24"/>
          <w:szCs w:val="24"/>
        </w:rPr>
        <w:t xml:space="preserve"> </w:t>
      </w:r>
      <w:r w:rsidRPr="00C50804">
        <w:rPr>
          <w:rFonts w:ascii="Times New Roman" w:hAnsi="Times New Roman" w:cs="Times New Roman"/>
          <w:sz w:val="24"/>
          <w:szCs w:val="24"/>
        </w:rPr>
        <w:t>В.</w:t>
      </w:r>
      <w:r w:rsidRPr="00C50804">
        <w:rPr>
          <w:rFonts w:ascii="Times New Roman" w:hAnsi="Times New Roman" w:cs="Times New Roman"/>
          <w:spacing w:val="3"/>
          <w:sz w:val="24"/>
          <w:szCs w:val="24"/>
        </w:rPr>
        <w:t xml:space="preserve"> </w:t>
      </w:r>
      <w:r w:rsidRPr="00C50804">
        <w:rPr>
          <w:rFonts w:ascii="Times New Roman" w:hAnsi="Times New Roman" w:cs="Times New Roman"/>
          <w:sz w:val="24"/>
          <w:szCs w:val="24"/>
        </w:rPr>
        <w:t>Сутеев</w:t>
      </w:r>
      <w:r w:rsidRPr="00C50804">
        <w:rPr>
          <w:rFonts w:ascii="Times New Roman" w:hAnsi="Times New Roman" w:cs="Times New Roman"/>
          <w:spacing w:val="8"/>
          <w:sz w:val="24"/>
          <w:szCs w:val="24"/>
        </w:rPr>
        <w:t xml:space="preserve"> </w:t>
      </w:r>
      <w:r w:rsidRPr="00C50804">
        <w:rPr>
          <w:rFonts w:ascii="Times New Roman" w:hAnsi="Times New Roman" w:cs="Times New Roman"/>
          <w:sz w:val="24"/>
          <w:szCs w:val="24"/>
        </w:rPr>
        <w:t>«Кораблик»,</w:t>
      </w:r>
      <w:r w:rsidRPr="00C50804">
        <w:rPr>
          <w:rFonts w:ascii="Times New Roman" w:hAnsi="Times New Roman" w:cs="Times New Roman"/>
          <w:spacing w:val="5"/>
          <w:sz w:val="24"/>
          <w:szCs w:val="24"/>
        </w:rPr>
        <w:t xml:space="preserve"> </w:t>
      </w:r>
      <w:r w:rsidRPr="00C50804">
        <w:rPr>
          <w:rFonts w:ascii="Times New Roman" w:hAnsi="Times New Roman" w:cs="Times New Roman"/>
          <w:sz w:val="24"/>
          <w:szCs w:val="24"/>
        </w:rPr>
        <w:t>«Кто</w:t>
      </w:r>
      <w:r w:rsidRPr="00C50804">
        <w:rPr>
          <w:rFonts w:ascii="Times New Roman" w:hAnsi="Times New Roman" w:cs="Times New Roman"/>
          <w:spacing w:val="4"/>
          <w:sz w:val="24"/>
          <w:szCs w:val="24"/>
        </w:rPr>
        <w:t xml:space="preserve"> </w:t>
      </w:r>
      <w:r w:rsidRPr="00C50804">
        <w:rPr>
          <w:rFonts w:ascii="Times New Roman" w:hAnsi="Times New Roman" w:cs="Times New Roman"/>
          <w:sz w:val="24"/>
          <w:szCs w:val="24"/>
        </w:rPr>
        <w:t>сказал мяу?»,</w:t>
      </w:r>
      <w:r w:rsidRPr="00C50804">
        <w:rPr>
          <w:rFonts w:ascii="Times New Roman" w:hAnsi="Times New Roman" w:cs="Times New Roman"/>
          <w:spacing w:val="9"/>
          <w:sz w:val="24"/>
          <w:szCs w:val="24"/>
        </w:rPr>
        <w:t xml:space="preserve"> </w:t>
      </w:r>
      <w:r w:rsidRPr="00C50804">
        <w:rPr>
          <w:rFonts w:ascii="Times New Roman" w:hAnsi="Times New Roman" w:cs="Times New Roman"/>
          <w:sz w:val="24"/>
          <w:szCs w:val="24"/>
        </w:rPr>
        <w:t>«Цыпленок</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и</w:t>
      </w:r>
      <w:r w:rsidRPr="00C50804">
        <w:rPr>
          <w:rFonts w:ascii="Times New Roman" w:hAnsi="Times New Roman" w:cs="Times New Roman"/>
          <w:spacing w:val="2"/>
          <w:sz w:val="24"/>
          <w:szCs w:val="24"/>
        </w:rPr>
        <w:t xml:space="preserve"> </w:t>
      </w:r>
      <w:r w:rsidRPr="00C50804">
        <w:rPr>
          <w:rFonts w:ascii="Times New Roman" w:hAnsi="Times New Roman" w:cs="Times New Roman"/>
          <w:sz w:val="24"/>
          <w:szCs w:val="24"/>
        </w:rPr>
        <w:t>Утенок»;</w:t>
      </w:r>
      <w:r w:rsidRPr="00C50804">
        <w:rPr>
          <w:rFonts w:ascii="Times New Roman" w:hAnsi="Times New Roman" w:cs="Times New Roman"/>
          <w:spacing w:val="6"/>
          <w:sz w:val="24"/>
          <w:szCs w:val="24"/>
        </w:rPr>
        <w:t xml:space="preserve"> </w:t>
      </w:r>
      <w:r w:rsidRPr="00C50804">
        <w:rPr>
          <w:rFonts w:ascii="Times New Roman" w:hAnsi="Times New Roman" w:cs="Times New Roman"/>
          <w:sz w:val="24"/>
          <w:szCs w:val="24"/>
        </w:rPr>
        <w:t>В. Чижов</w:t>
      </w:r>
      <w:r w:rsidRPr="00C50804">
        <w:rPr>
          <w:rFonts w:ascii="Times New Roman" w:hAnsi="Times New Roman" w:cs="Times New Roman"/>
          <w:spacing w:val="51"/>
          <w:sz w:val="24"/>
          <w:szCs w:val="24"/>
        </w:rPr>
        <w:t xml:space="preserve"> </w:t>
      </w:r>
      <w:r w:rsidRPr="00C50804">
        <w:rPr>
          <w:rFonts w:ascii="Times New Roman" w:hAnsi="Times New Roman" w:cs="Times New Roman"/>
          <w:sz w:val="24"/>
          <w:szCs w:val="24"/>
        </w:rPr>
        <w:t>к</w:t>
      </w:r>
      <w:r w:rsidRPr="00C50804">
        <w:rPr>
          <w:rFonts w:ascii="Times New Roman" w:hAnsi="Times New Roman" w:cs="Times New Roman"/>
          <w:spacing w:val="53"/>
          <w:sz w:val="24"/>
          <w:szCs w:val="24"/>
        </w:rPr>
        <w:t xml:space="preserve"> </w:t>
      </w:r>
      <w:r w:rsidRPr="00C50804">
        <w:rPr>
          <w:rFonts w:ascii="Times New Roman" w:hAnsi="Times New Roman" w:cs="Times New Roman"/>
          <w:sz w:val="24"/>
          <w:szCs w:val="24"/>
        </w:rPr>
        <w:t>книге</w:t>
      </w:r>
      <w:r w:rsidRPr="00C50804">
        <w:rPr>
          <w:rFonts w:ascii="Times New Roman" w:hAnsi="Times New Roman" w:cs="Times New Roman"/>
          <w:spacing w:val="51"/>
          <w:sz w:val="24"/>
          <w:szCs w:val="24"/>
        </w:rPr>
        <w:t xml:space="preserve"> </w:t>
      </w:r>
      <w:r w:rsidRPr="00C50804">
        <w:rPr>
          <w:rFonts w:ascii="Times New Roman" w:hAnsi="Times New Roman" w:cs="Times New Roman"/>
          <w:sz w:val="24"/>
          <w:szCs w:val="24"/>
        </w:rPr>
        <w:t>А.</w:t>
      </w:r>
      <w:r w:rsidRPr="00C50804">
        <w:rPr>
          <w:rFonts w:ascii="Times New Roman" w:hAnsi="Times New Roman" w:cs="Times New Roman"/>
          <w:spacing w:val="52"/>
          <w:sz w:val="24"/>
          <w:szCs w:val="24"/>
        </w:rPr>
        <w:t xml:space="preserve"> </w:t>
      </w:r>
      <w:r w:rsidRPr="00C50804">
        <w:rPr>
          <w:rFonts w:ascii="Times New Roman" w:hAnsi="Times New Roman" w:cs="Times New Roman"/>
          <w:sz w:val="24"/>
          <w:szCs w:val="24"/>
        </w:rPr>
        <w:t>Барто,</w:t>
      </w:r>
      <w:r w:rsidRPr="00C50804">
        <w:rPr>
          <w:rFonts w:ascii="Times New Roman" w:hAnsi="Times New Roman" w:cs="Times New Roman"/>
          <w:spacing w:val="53"/>
          <w:sz w:val="24"/>
          <w:szCs w:val="24"/>
        </w:rPr>
        <w:t xml:space="preserve"> </w:t>
      </w:r>
      <w:r w:rsidRPr="00C50804">
        <w:rPr>
          <w:rFonts w:ascii="Times New Roman" w:hAnsi="Times New Roman" w:cs="Times New Roman"/>
          <w:sz w:val="24"/>
          <w:szCs w:val="24"/>
        </w:rPr>
        <w:t>З.</w:t>
      </w:r>
      <w:r w:rsidRPr="00C50804">
        <w:rPr>
          <w:rFonts w:ascii="Times New Roman" w:hAnsi="Times New Roman" w:cs="Times New Roman"/>
          <w:spacing w:val="52"/>
          <w:sz w:val="24"/>
          <w:szCs w:val="24"/>
        </w:rPr>
        <w:t xml:space="preserve"> </w:t>
      </w:r>
      <w:r w:rsidRPr="00C50804">
        <w:rPr>
          <w:rFonts w:ascii="Times New Roman" w:hAnsi="Times New Roman" w:cs="Times New Roman"/>
          <w:sz w:val="24"/>
          <w:szCs w:val="24"/>
        </w:rPr>
        <w:t>Александрова</w:t>
      </w:r>
      <w:r w:rsidRPr="00C50804">
        <w:rPr>
          <w:rFonts w:ascii="Times New Roman" w:hAnsi="Times New Roman" w:cs="Times New Roman"/>
          <w:spacing w:val="50"/>
          <w:sz w:val="24"/>
          <w:szCs w:val="24"/>
        </w:rPr>
        <w:t xml:space="preserve"> </w:t>
      </w:r>
      <w:r w:rsidRPr="00C50804">
        <w:rPr>
          <w:rFonts w:ascii="Times New Roman" w:hAnsi="Times New Roman" w:cs="Times New Roman"/>
          <w:sz w:val="24"/>
          <w:szCs w:val="24"/>
        </w:rPr>
        <w:t>З,</w:t>
      </w:r>
      <w:r w:rsidRPr="00C50804">
        <w:rPr>
          <w:rFonts w:ascii="Times New Roman" w:hAnsi="Times New Roman" w:cs="Times New Roman"/>
          <w:spacing w:val="55"/>
          <w:sz w:val="24"/>
          <w:szCs w:val="24"/>
        </w:rPr>
        <w:t xml:space="preserve"> </w:t>
      </w:r>
      <w:r w:rsidRPr="00C50804">
        <w:rPr>
          <w:rFonts w:ascii="Times New Roman" w:hAnsi="Times New Roman" w:cs="Times New Roman"/>
          <w:sz w:val="24"/>
          <w:szCs w:val="24"/>
        </w:rPr>
        <w:t>С.</w:t>
      </w:r>
      <w:r w:rsidRPr="00C50804">
        <w:rPr>
          <w:rFonts w:ascii="Times New Roman" w:hAnsi="Times New Roman" w:cs="Times New Roman"/>
          <w:spacing w:val="52"/>
          <w:sz w:val="24"/>
          <w:szCs w:val="24"/>
        </w:rPr>
        <w:t xml:space="preserve"> </w:t>
      </w:r>
      <w:r w:rsidRPr="00C50804">
        <w:rPr>
          <w:rFonts w:ascii="Times New Roman" w:hAnsi="Times New Roman" w:cs="Times New Roman"/>
          <w:sz w:val="24"/>
          <w:szCs w:val="24"/>
        </w:rPr>
        <w:t>Михалков</w:t>
      </w:r>
      <w:r w:rsidRPr="00C50804">
        <w:rPr>
          <w:rFonts w:ascii="Times New Roman" w:hAnsi="Times New Roman" w:cs="Times New Roman"/>
          <w:spacing w:val="56"/>
          <w:sz w:val="24"/>
          <w:szCs w:val="24"/>
        </w:rPr>
        <w:t xml:space="preserve"> </w:t>
      </w:r>
      <w:r w:rsidRPr="00C50804">
        <w:rPr>
          <w:rFonts w:ascii="Times New Roman" w:hAnsi="Times New Roman" w:cs="Times New Roman"/>
          <w:sz w:val="24"/>
          <w:szCs w:val="24"/>
        </w:rPr>
        <w:t>«Игрушки»;</w:t>
      </w:r>
      <w:r w:rsidRPr="00C50804">
        <w:rPr>
          <w:rFonts w:ascii="Times New Roman" w:hAnsi="Times New Roman" w:cs="Times New Roman"/>
          <w:spacing w:val="54"/>
          <w:sz w:val="24"/>
          <w:szCs w:val="24"/>
        </w:rPr>
        <w:t xml:space="preserve"> </w:t>
      </w:r>
      <w:r w:rsidRPr="00C50804">
        <w:rPr>
          <w:rFonts w:ascii="Times New Roman" w:hAnsi="Times New Roman" w:cs="Times New Roman"/>
          <w:sz w:val="24"/>
          <w:szCs w:val="24"/>
        </w:rPr>
        <w:t>Е.</w:t>
      </w:r>
      <w:r w:rsidRPr="00C50804">
        <w:rPr>
          <w:rFonts w:ascii="Times New Roman" w:hAnsi="Times New Roman" w:cs="Times New Roman"/>
          <w:spacing w:val="52"/>
          <w:sz w:val="24"/>
          <w:szCs w:val="24"/>
        </w:rPr>
        <w:t xml:space="preserve"> </w:t>
      </w:r>
      <w:r w:rsidRPr="00C50804">
        <w:rPr>
          <w:rFonts w:ascii="Times New Roman" w:hAnsi="Times New Roman" w:cs="Times New Roman"/>
          <w:sz w:val="24"/>
          <w:szCs w:val="24"/>
        </w:rPr>
        <w:t>Чарушин</w:t>
      </w:r>
      <w:r w:rsidRPr="00C50804">
        <w:rPr>
          <w:rFonts w:ascii="Times New Roman" w:hAnsi="Times New Roman" w:cs="Times New Roman"/>
          <w:spacing w:val="54"/>
          <w:sz w:val="24"/>
          <w:szCs w:val="24"/>
        </w:rPr>
        <w:t xml:space="preserve"> </w:t>
      </w:r>
      <w:r w:rsidRPr="00C50804">
        <w:rPr>
          <w:rFonts w:ascii="Times New Roman" w:hAnsi="Times New Roman" w:cs="Times New Roman"/>
          <w:sz w:val="24"/>
          <w:szCs w:val="24"/>
        </w:rPr>
        <w:t>Рассказы.</w:t>
      </w:r>
      <w:r w:rsidRPr="00C50804">
        <w:rPr>
          <w:rFonts w:ascii="Times New Roman" w:hAnsi="Times New Roman" w:cs="Times New Roman"/>
          <w:spacing w:val="-57"/>
          <w:sz w:val="24"/>
          <w:szCs w:val="24"/>
        </w:rPr>
        <w:t xml:space="preserve"> </w:t>
      </w:r>
      <w:r w:rsidRPr="00C50804">
        <w:rPr>
          <w:rFonts w:ascii="Times New Roman" w:hAnsi="Times New Roman" w:cs="Times New Roman"/>
          <w:sz w:val="24"/>
          <w:szCs w:val="24"/>
        </w:rPr>
        <w:t>Рисунки</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животных;</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Ю.</w:t>
      </w:r>
      <w:r w:rsidRPr="00C50804">
        <w:rPr>
          <w:rFonts w:ascii="Times New Roman" w:hAnsi="Times New Roman" w:cs="Times New Roman"/>
          <w:spacing w:val="-3"/>
          <w:sz w:val="24"/>
          <w:szCs w:val="24"/>
        </w:rPr>
        <w:t xml:space="preserve"> </w:t>
      </w:r>
      <w:r w:rsidRPr="00C50804">
        <w:rPr>
          <w:rFonts w:ascii="Times New Roman" w:hAnsi="Times New Roman" w:cs="Times New Roman"/>
          <w:sz w:val="24"/>
          <w:szCs w:val="24"/>
        </w:rPr>
        <w:t>Васнецов</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к</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книге</w:t>
      </w:r>
      <w:r w:rsidRPr="00C50804">
        <w:rPr>
          <w:rFonts w:ascii="Times New Roman" w:hAnsi="Times New Roman" w:cs="Times New Roman"/>
          <w:spacing w:val="2"/>
          <w:sz w:val="24"/>
          <w:szCs w:val="24"/>
        </w:rPr>
        <w:t xml:space="preserve"> </w:t>
      </w:r>
      <w:r w:rsidRPr="00C50804">
        <w:rPr>
          <w:rFonts w:ascii="Times New Roman" w:hAnsi="Times New Roman" w:cs="Times New Roman"/>
          <w:sz w:val="24"/>
          <w:szCs w:val="24"/>
        </w:rPr>
        <w:t>«Колобок»,</w:t>
      </w:r>
      <w:r w:rsidRPr="00C50804">
        <w:rPr>
          <w:rFonts w:ascii="Times New Roman" w:hAnsi="Times New Roman" w:cs="Times New Roman"/>
          <w:spacing w:val="-3"/>
          <w:sz w:val="24"/>
          <w:szCs w:val="24"/>
        </w:rPr>
        <w:t xml:space="preserve"> </w:t>
      </w:r>
      <w:r w:rsidRPr="00C50804">
        <w:rPr>
          <w:rFonts w:ascii="Times New Roman" w:hAnsi="Times New Roman" w:cs="Times New Roman"/>
          <w:sz w:val="24"/>
          <w:szCs w:val="24"/>
        </w:rPr>
        <w:t>«Терем-теремок».</w:t>
      </w:r>
    </w:p>
    <w:p w:rsidR="00FB7DFC" w:rsidRPr="00C50804" w:rsidRDefault="00FB7DFC" w:rsidP="00F166E9">
      <w:pPr>
        <w:spacing w:line="276" w:lineRule="auto"/>
        <w:ind w:firstLine="709"/>
        <w:jc w:val="both"/>
        <w:rPr>
          <w:rFonts w:ascii="Times New Roman" w:hAnsi="Times New Roman" w:cs="Times New Roman"/>
          <w:sz w:val="24"/>
          <w:szCs w:val="24"/>
        </w:rPr>
      </w:pPr>
    </w:p>
    <w:p w:rsidR="00C50804" w:rsidRDefault="00C50804" w:rsidP="00F166E9">
      <w:pPr>
        <w:pStyle w:val="2"/>
        <w:spacing w:line="276" w:lineRule="auto"/>
        <w:ind w:left="0" w:firstLine="709"/>
      </w:pPr>
      <w:bookmarkStart w:id="122" w:name="_Toc143348055"/>
      <w:r w:rsidRPr="00C50804">
        <w:lastRenderedPageBreak/>
        <w:t>от</w:t>
      </w:r>
      <w:r w:rsidRPr="00C50804">
        <w:rPr>
          <w:spacing w:val="1"/>
        </w:rPr>
        <w:t xml:space="preserve"> </w:t>
      </w:r>
      <w:r w:rsidRPr="00C50804">
        <w:t>3</w:t>
      </w:r>
      <w:r w:rsidRPr="00C50804">
        <w:rPr>
          <w:spacing w:val="-3"/>
        </w:rPr>
        <w:t xml:space="preserve"> </w:t>
      </w:r>
      <w:r w:rsidRPr="00C50804">
        <w:t>до</w:t>
      </w:r>
      <w:r w:rsidRPr="00C50804">
        <w:rPr>
          <w:spacing w:val="-1"/>
        </w:rPr>
        <w:t xml:space="preserve"> </w:t>
      </w:r>
      <w:r w:rsidRPr="00C50804">
        <w:t>4 лет</w:t>
      </w:r>
      <w:bookmarkEnd w:id="122"/>
      <w:r w:rsidR="00FB7DFC">
        <w:t>.</w:t>
      </w:r>
    </w:p>
    <w:p w:rsidR="006709D5" w:rsidRPr="00C50804" w:rsidRDefault="006709D5" w:rsidP="00F166E9">
      <w:pPr>
        <w:pStyle w:val="2"/>
        <w:spacing w:line="276" w:lineRule="auto"/>
        <w:ind w:left="0" w:firstLine="709"/>
      </w:pPr>
    </w:p>
    <w:p w:rsidR="00C50804" w:rsidRPr="00C50804" w:rsidRDefault="00C50804" w:rsidP="00F166E9">
      <w:pPr>
        <w:spacing w:line="276" w:lineRule="auto"/>
        <w:ind w:firstLine="709"/>
        <w:jc w:val="both"/>
        <w:rPr>
          <w:rFonts w:ascii="Times New Roman" w:hAnsi="Times New Roman" w:cs="Times New Roman"/>
          <w:sz w:val="24"/>
          <w:szCs w:val="24"/>
        </w:rPr>
      </w:pPr>
      <w:r w:rsidRPr="006709D5">
        <w:rPr>
          <w:rFonts w:ascii="Times New Roman" w:hAnsi="Times New Roman" w:cs="Times New Roman"/>
          <w:b/>
          <w:i/>
          <w:sz w:val="24"/>
          <w:szCs w:val="24"/>
        </w:rPr>
        <w:t>Иллюстрации</w:t>
      </w:r>
      <w:r w:rsidRPr="006709D5">
        <w:rPr>
          <w:rFonts w:ascii="Times New Roman" w:hAnsi="Times New Roman" w:cs="Times New Roman"/>
          <w:b/>
          <w:i/>
          <w:spacing w:val="26"/>
          <w:sz w:val="24"/>
          <w:szCs w:val="24"/>
        </w:rPr>
        <w:t xml:space="preserve"> </w:t>
      </w:r>
      <w:r w:rsidRPr="006709D5">
        <w:rPr>
          <w:rFonts w:ascii="Times New Roman" w:hAnsi="Times New Roman" w:cs="Times New Roman"/>
          <w:b/>
          <w:i/>
          <w:sz w:val="24"/>
          <w:szCs w:val="24"/>
        </w:rPr>
        <w:t>к</w:t>
      </w:r>
      <w:r w:rsidRPr="006709D5">
        <w:rPr>
          <w:rFonts w:ascii="Times New Roman" w:hAnsi="Times New Roman" w:cs="Times New Roman"/>
          <w:b/>
          <w:i/>
          <w:spacing w:val="27"/>
          <w:sz w:val="24"/>
          <w:szCs w:val="24"/>
        </w:rPr>
        <w:t xml:space="preserve"> </w:t>
      </w:r>
      <w:r w:rsidRPr="006709D5">
        <w:rPr>
          <w:rFonts w:ascii="Times New Roman" w:hAnsi="Times New Roman" w:cs="Times New Roman"/>
          <w:b/>
          <w:i/>
          <w:sz w:val="24"/>
          <w:szCs w:val="24"/>
        </w:rPr>
        <w:t>книгам:</w:t>
      </w:r>
      <w:r w:rsidRPr="00C50804">
        <w:rPr>
          <w:rFonts w:ascii="Times New Roman" w:hAnsi="Times New Roman" w:cs="Times New Roman"/>
          <w:i/>
          <w:spacing w:val="28"/>
          <w:sz w:val="24"/>
          <w:szCs w:val="24"/>
        </w:rPr>
        <w:t xml:space="preserve"> </w:t>
      </w:r>
      <w:r w:rsidRPr="00C50804">
        <w:rPr>
          <w:rFonts w:ascii="Times New Roman" w:hAnsi="Times New Roman" w:cs="Times New Roman"/>
          <w:sz w:val="24"/>
          <w:szCs w:val="24"/>
        </w:rPr>
        <w:t>Ю.</w:t>
      </w:r>
      <w:r w:rsidRPr="00C50804">
        <w:rPr>
          <w:rFonts w:ascii="Times New Roman" w:hAnsi="Times New Roman" w:cs="Times New Roman"/>
          <w:spacing w:val="26"/>
          <w:sz w:val="24"/>
          <w:szCs w:val="24"/>
        </w:rPr>
        <w:t xml:space="preserve"> </w:t>
      </w:r>
      <w:r w:rsidRPr="00C50804">
        <w:rPr>
          <w:rFonts w:ascii="Times New Roman" w:hAnsi="Times New Roman" w:cs="Times New Roman"/>
          <w:sz w:val="24"/>
          <w:szCs w:val="24"/>
        </w:rPr>
        <w:t>Васнецов</w:t>
      </w:r>
      <w:r w:rsidRPr="00C50804">
        <w:rPr>
          <w:rFonts w:ascii="Times New Roman" w:hAnsi="Times New Roman" w:cs="Times New Roman"/>
          <w:spacing w:val="27"/>
          <w:sz w:val="24"/>
          <w:szCs w:val="24"/>
        </w:rPr>
        <w:t xml:space="preserve"> </w:t>
      </w:r>
      <w:r w:rsidRPr="00C50804">
        <w:rPr>
          <w:rFonts w:ascii="Times New Roman" w:hAnsi="Times New Roman" w:cs="Times New Roman"/>
          <w:sz w:val="24"/>
          <w:szCs w:val="24"/>
        </w:rPr>
        <w:t>к</w:t>
      </w:r>
      <w:r w:rsidRPr="00C50804">
        <w:rPr>
          <w:rFonts w:ascii="Times New Roman" w:hAnsi="Times New Roman" w:cs="Times New Roman"/>
          <w:spacing w:val="27"/>
          <w:sz w:val="24"/>
          <w:szCs w:val="24"/>
        </w:rPr>
        <w:t xml:space="preserve"> </w:t>
      </w:r>
      <w:r w:rsidRPr="00C50804">
        <w:rPr>
          <w:rFonts w:ascii="Times New Roman" w:hAnsi="Times New Roman" w:cs="Times New Roman"/>
          <w:sz w:val="24"/>
          <w:szCs w:val="24"/>
        </w:rPr>
        <w:t>книге</w:t>
      </w:r>
      <w:r w:rsidRPr="00C50804">
        <w:rPr>
          <w:rFonts w:ascii="Times New Roman" w:hAnsi="Times New Roman" w:cs="Times New Roman"/>
          <w:spacing w:val="23"/>
          <w:sz w:val="24"/>
          <w:szCs w:val="24"/>
        </w:rPr>
        <w:t xml:space="preserve"> </w:t>
      </w:r>
      <w:r w:rsidRPr="00C50804">
        <w:rPr>
          <w:rFonts w:ascii="Times New Roman" w:hAnsi="Times New Roman" w:cs="Times New Roman"/>
          <w:sz w:val="24"/>
          <w:szCs w:val="24"/>
        </w:rPr>
        <w:t>Л.Н.</w:t>
      </w:r>
      <w:r w:rsidRPr="00C50804">
        <w:rPr>
          <w:rFonts w:ascii="Times New Roman" w:hAnsi="Times New Roman" w:cs="Times New Roman"/>
          <w:spacing w:val="26"/>
          <w:sz w:val="24"/>
          <w:szCs w:val="24"/>
        </w:rPr>
        <w:t xml:space="preserve"> </w:t>
      </w:r>
      <w:r w:rsidRPr="00C50804">
        <w:rPr>
          <w:rFonts w:ascii="Times New Roman" w:hAnsi="Times New Roman" w:cs="Times New Roman"/>
          <w:sz w:val="24"/>
          <w:szCs w:val="24"/>
        </w:rPr>
        <w:t>Толстого</w:t>
      </w:r>
      <w:r w:rsidRPr="00C50804">
        <w:rPr>
          <w:rFonts w:ascii="Times New Roman" w:hAnsi="Times New Roman" w:cs="Times New Roman"/>
          <w:spacing w:val="34"/>
          <w:sz w:val="24"/>
          <w:szCs w:val="24"/>
        </w:rPr>
        <w:t xml:space="preserve"> </w:t>
      </w:r>
      <w:r w:rsidRPr="00C50804">
        <w:rPr>
          <w:rFonts w:ascii="Times New Roman" w:hAnsi="Times New Roman" w:cs="Times New Roman"/>
          <w:sz w:val="24"/>
          <w:szCs w:val="24"/>
        </w:rPr>
        <w:t>«Три</w:t>
      </w:r>
      <w:r w:rsidRPr="00C50804">
        <w:rPr>
          <w:rFonts w:ascii="Times New Roman" w:hAnsi="Times New Roman" w:cs="Times New Roman"/>
          <w:spacing w:val="27"/>
          <w:sz w:val="24"/>
          <w:szCs w:val="24"/>
        </w:rPr>
        <w:t xml:space="preserve"> </w:t>
      </w:r>
      <w:r w:rsidRPr="00C50804">
        <w:rPr>
          <w:rFonts w:ascii="Times New Roman" w:hAnsi="Times New Roman" w:cs="Times New Roman"/>
          <w:sz w:val="24"/>
          <w:szCs w:val="24"/>
        </w:rPr>
        <w:t>медведя»</w:t>
      </w:r>
      <w:r w:rsidRPr="00C50804">
        <w:rPr>
          <w:rFonts w:ascii="Times New Roman" w:hAnsi="Times New Roman" w:cs="Times New Roman"/>
          <w:spacing w:val="11"/>
          <w:sz w:val="24"/>
          <w:szCs w:val="24"/>
        </w:rPr>
        <w:t xml:space="preserve"> </w:t>
      </w:r>
      <w:r w:rsidRPr="00C50804">
        <w:rPr>
          <w:rFonts w:ascii="Times New Roman" w:hAnsi="Times New Roman" w:cs="Times New Roman"/>
          <w:sz w:val="24"/>
          <w:szCs w:val="24"/>
        </w:rPr>
        <w:t>К.</w:t>
      </w:r>
      <w:r w:rsidRPr="00C50804">
        <w:rPr>
          <w:rFonts w:ascii="Times New Roman" w:hAnsi="Times New Roman" w:cs="Times New Roman"/>
          <w:spacing w:val="26"/>
          <w:sz w:val="24"/>
          <w:szCs w:val="24"/>
        </w:rPr>
        <w:t xml:space="preserve"> </w:t>
      </w:r>
      <w:r w:rsidRPr="00C50804">
        <w:rPr>
          <w:rFonts w:ascii="Times New Roman" w:hAnsi="Times New Roman" w:cs="Times New Roman"/>
          <w:sz w:val="24"/>
          <w:szCs w:val="24"/>
        </w:rPr>
        <w:t>Чуковского «Путаница».</w:t>
      </w:r>
    </w:p>
    <w:p w:rsidR="00C50804" w:rsidRDefault="00C50804" w:rsidP="00F166E9">
      <w:pPr>
        <w:pStyle w:val="a3"/>
        <w:spacing w:line="276" w:lineRule="auto"/>
        <w:ind w:left="0" w:firstLine="709"/>
      </w:pPr>
      <w:r w:rsidRPr="006709D5">
        <w:rPr>
          <w:b/>
          <w:i/>
        </w:rPr>
        <w:t>Иллюстрации, репродукции картин</w:t>
      </w:r>
      <w:r w:rsidRPr="00C50804">
        <w:rPr>
          <w:i/>
        </w:rPr>
        <w:t xml:space="preserve">: </w:t>
      </w:r>
      <w:r w:rsidRPr="00C50804">
        <w:t>П. Кончаловский «Клубника», «Персики», «Сирень в</w:t>
      </w:r>
      <w:r w:rsidRPr="00C50804">
        <w:rPr>
          <w:spacing w:val="1"/>
        </w:rPr>
        <w:t xml:space="preserve"> </w:t>
      </w:r>
      <w:r w:rsidRPr="00C50804">
        <w:t>корзине»;</w:t>
      </w:r>
      <w:r w:rsidRPr="00C50804">
        <w:rPr>
          <w:spacing w:val="1"/>
        </w:rPr>
        <w:t xml:space="preserve"> </w:t>
      </w:r>
      <w:r w:rsidRPr="00C50804">
        <w:t>Н.С.</w:t>
      </w:r>
      <w:r w:rsidRPr="00C50804">
        <w:rPr>
          <w:spacing w:val="1"/>
        </w:rPr>
        <w:t xml:space="preserve"> </w:t>
      </w:r>
      <w:r w:rsidRPr="00C50804">
        <w:t>Петров-Водкин</w:t>
      </w:r>
      <w:r w:rsidRPr="00C50804">
        <w:rPr>
          <w:spacing w:val="1"/>
        </w:rPr>
        <w:t xml:space="preserve"> </w:t>
      </w:r>
      <w:r w:rsidRPr="00C50804">
        <w:t>«Яблоки</w:t>
      </w:r>
      <w:r w:rsidRPr="00C50804">
        <w:rPr>
          <w:spacing w:val="1"/>
        </w:rPr>
        <w:t xml:space="preserve"> </w:t>
      </w:r>
      <w:r w:rsidRPr="00C50804">
        <w:t>на</w:t>
      </w:r>
      <w:r w:rsidRPr="00C50804">
        <w:rPr>
          <w:spacing w:val="1"/>
        </w:rPr>
        <w:t xml:space="preserve"> </w:t>
      </w:r>
      <w:r w:rsidRPr="00C50804">
        <w:t>красном</w:t>
      </w:r>
      <w:r w:rsidRPr="00C50804">
        <w:rPr>
          <w:spacing w:val="1"/>
        </w:rPr>
        <w:t xml:space="preserve"> </w:t>
      </w:r>
      <w:r w:rsidRPr="00C50804">
        <w:t>фоне»;</w:t>
      </w:r>
      <w:r w:rsidRPr="00C50804">
        <w:rPr>
          <w:spacing w:val="1"/>
        </w:rPr>
        <w:t xml:space="preserve"> </w:t>
      </w:r>
      <w:r w:rsidRPr="00C50804">
        <w:t>М.И.</w:t>
      </w:r>
      <w:r w:rsidRPr="00C50804">
        <w:rPr>
          <w:spacing w:val="1"/>
        </w:rPr>
        <w:t xml:space="preserve"> </w:t>
      </w:r>
      <w:r w:rsidRPr="00C50804">
        <w:t>Климентов</w:t>
      </w:r>
      <w:r w:rsidRPr="00C50804">
        <w:rPr>
          <w:spacing w:val="1"/>
        </w:rPr>
        <w:t xml:space="preserve"> </w:t>
      </w:r>
      <w:r w:rsidRPr="00C50804">
        <w:t>«Курица</w:t>
      </w:r>
      <w:r w:rsidRPr="00C50804">
        <w:rPr>
          <w:spacing w:val="1"/>
        </w:rPr>
        <w:t xml:space="preserve"> </w:t>
      </w:r>
      <w:r w:rsidRPr="00C50804">
        <w:t>с</w:t>
      </w:r>
      <w:r w:rsidRPr="00C50804">
        <w:rPr>
          <w:spacing w:val="1"/>
        </w:rPr>
        <w:t xml:space="preserve"> </w:t>
      </w:r>
      <w:r w:rsidRPr="00C50804">
        <w:t>цыплятами»;</w:t>
      </w:r>
      <w:r w:rsidRPr="00C50804">
        <w:rPr>
          <w:spacing w:val="-1"/>
        </w:rPr>
        <w:t xml:space="preserve"> </w:t>
      </w:r>
      <w:r w:rsidRPr="00C50804">
        <w:t>Н.Н. Жуков</w:t>
      </w:r>
      <w:r w:rsidRPr="00C50804">
        <w:rPr>
          <w:spacing w:val="4"/>
        </w:rPr>
        <w:t xml:space="preserve"> </w:t>
      </w:r>
      <w:r w:rsidRPr="00C50804">
        <w:t>«Ёлка».</w:t>
      </w:r>
    </w:p>
    <w:p w:rsidR="006709D5" w:rsidRPr="00C50804" w:rsidRDefault="006709D5" w:rsidP="00F166E9">
      <w:pPr>
        <w:pStyle w:val="a3"/>
        <w:spacing w:line="276" w:lineRule="auto"/>
        <w:ind w:left="0" w:firstLine="709"/>
      </w:pPr>
    </w:p>
    <w:p w:rsidR="00C50804" w:rsidRDefault="00C50804" w:rsidP="00F166E9">
      <w:pPr>
        <w:pStyle w:val="2"/>
        <w:spacing w:line="276" w:lineRule="auto"/>
        <w:ind w:left="0" w:firstLine="709"/>
      </w:pPr>
      <w:bookmarkStart w:id="123" w:name="_Toc143348056"/>
      <w:r w:rsidRPr="00C50804">
        <w:t>от</w:t>
      </w:r>
      <w:r w:rsidRPr="00C50804">
        <w:rPr>
          <w:spacing w:val="1"/>
        </w:rPr>
        <w:t xml:space="preserve"> </w:t>
      </w:r>
      <w:r w:rsidRPr="00C50804">
        <w:t>4</w:t>
      </w:r>
      <w:r w:rsidRPr="00C50804">
        <w:rPr>
          <w:spacing w:val="-3"/>
        </w:rPr>
        <w:t xml:space="preserve"> </w:t>
      </w:r>
      <w:r w:rsidRPr="00C50804">
        <w:t>до</w:t>
      </w:r>
      <w:r w:rsidRPr="00C50804">
        <w:rPr>
          <w:spacing w:val="-1"/>
        </w:rPr>
        <w:t xml:space="preserve"> </w:t>
      </w:r>
      <w:r w:rsidRPr="00C50804">
        <w:t>5 лет</w:t>
      </w:r>
      <w:bookmarkEnd w:id="123"/>
      <w:r w:rsidR="00FB7DFC">
        <w:t>.</w:t>
      </w:r>
    </w:p>
    <w:p w:rsidR="006709D5" w:rsidRPr="00C50804" w:rsidRDefault="006709D5" w:rsidP="00F166E9">
      <w:pPr>
        <w:pStyle w:val="2"/>
        <w:spacing w:line="276" w:lineRule="auto"/>
        <w:ind w:left="0" w:firstLine="709"/>
      </w:pPr>
    </w:p>
    <w:p w:rsidR="00C50804" w:rsidRDefault="00C50804" w:rsidP="00F166E9">
      <w:pPr>
        <w:pStyle w:val="a3"/>
        <w:spacing w:line="276" w:lineRule="auto"/>
        <w:ind w:left="0" w:firstLine="709"/>
      </w:pPr>
      <w:r w:rsidRPr="006709D5">
        <w:rPr>
          <w:b/>
          <w:i/>
        </w:rPr>
        <w:t>Иллюстрации, репродукции картин</w:t>
      </w:r>
      <w:r w:rsidRPr="00C50804">
        <w:t>: И. Хруцкий «Натюрморт с грибами», «Цветы и плоды»;</w:t>
      </w:r>
      <w:r w:rsidRPr="00C50804">
        <w:rPr>
          <w:spacing w:val="1"/>
        </w:rPr>
        <w:t xml:space="preserve"> </w:t>
      </w:r>
      <w:r w:rsidRPr="00C50804">
        <w:t>И.</w:t>
      </w:r>
      <w:r w:rsidRPr="00C50804">
        <w:rPr>
          <w:spacing w:val="8"/>
        </w:rPr>
        <w:t xml:space="preserve"> </w:t>
      </w:r>
      <w:r w:rsidRPr="00C50804">
        <w:t>Репин</w:t>
      </w:r>
      <w:r w:rsidRPr="00C50804">
        <w:rPr>
          <w:spacing w:val="11"/>
        </w:rPr>
        <w:t xml:space="preserve"> </w:t>
      </w:r>
      <w:r w:rsidRPr="00C50804">
        <w:t>«Яблоки</w:t>
      </w:r>
      <w:r w:rsidRPr="00C50804">
        <w:rPr>
          <w:spacing w:val="9"/>
        </w:rPr>
        <w:t xml:space="preserve"> </w:t>
      </w:r>
      <w:r w:rsidRPr="00C50804">
        <w:t>и</w:t>
      </w:r>
      <w:r w:rsidRPr="00C50804">
        <w:rPr>
          <w:spacing w:val="8"/>
        </w:rPr>
        <w:t xml:space="preserve"> </w:t>
      </w:r>
      <w:r w:rsidRPr="00C50804">
        <w:t>листья»;</w:t>
      </w:r>
      <w:r w:rsidRPr="00C50804">
        <w:rPr>
          <w:spacing w:val="11"/>
        </w:rPr>
        <w:t xml:space="preserve"> </w:t>
      </w:r>
      <w:r w:rsidRPr="00C50804">
        <w:t>И.</w:t>
      </w:r>
      <w:r w:rsidRPr="00C50804">
        <w:rPr>
          <w:spacing w:val="10"/>
        </w:rPr>
        <w:t xml:space="preserve"> </w:t>
      </w:r>
      <w:r w:rsidRPr="00C50804">
        <w:t>Левитан</w:t>
      </w:r>
      <w:r w:rsidRPr="00C50804">
        <w:rPr>
          <w:spacing w:val="13"/>
        </w:rPr>
        <w:t xml:space="preserve"> </w:t>
      </w:r>
      <w:r w:rsidRPr="00C50804">
        <w:t>«Сирень»;</w:t>
      </w:r>
      <w:r w:rsidRPr="00C50804">
        <w:rPr>
          <w:spacing w:val="11"/>
        </w:rPr>
        <w:t xml:space="preserve"> </w:t>
      </w:r>
      <w:r w:rsidRPr="00C50804">
        <w:t>И.</w:t>
      </w:r>
      <w:r w:rsidRPr="00C50804">
        <w:rPr>
          <w:spacing w:val="7"/>
        </w:rPr>
        <w:t xml:space="preserve"> </w:t>
      </w:r>
      <w:r w:rsidRPr="00C50804">
        <w:t>Михайлов</w:t>
      </w:r>
      <w:r w:rsidRPr="00C50804">
        <w:rPr>
          <w:spacing w:val="13"/>
        </w:rPr>
        <w:t xml:space="preserve"> </w:t>
      </w:r>
      <w:r w:rsidRPr="00C50804">
        <w:t>«Овощи</w:t>
      </w:r>
      <w:r w:rsidRPr="00C50804">
        <w:rPr>
          <w:spacing w:val="8"/>
        </w:rPr>
        <w:t xml:space="preserve"> </w:t>
      </w:r>
      <w:r w:rsidRPr="00C50804">
        <w:t>и</w:t>
      </w:r>
      <w:r w:rsidRPr="00C50804">
        <w:rPr>
          <w:spacing w:val="9"/>
        </w:rPr>
        <w:t xml:space="preserve"> </w:t>
      </w:r>
      <w:r w:rsidRPr="00C50804">
        <w:t>фрукты»;</w:t>
      </w:r>
      <w:r w:rsidRPr="00C50804">
        <w:rPr>
          <w:spacing w:val="10"/>
        </w:rPr>
        <w:t xml:space="preserve"> </w:t>
      </w:r>
      <w:r w:rsidRPr="00C50804">
        <w:t>И.</w:t>
      </w:r>
      <w:r w:rsidRPr="00C50804">
        <w:rPr>
          <w:spacing w:val="8"/>
        </w:rPr>
        <w:t xml:space="preserve"> </w:t>
      </w:r>
      <w:r w:rsidRPr="00C50804">
        <w:t>Машков «Синие</w:t>
      </w:r>
      <w:r w:rsidRPr="00C50804">
        <w:rPr>
          <w:spacing w:val="1"/>
        </w:rPr>
        <w:t xml:space="preserve"> </w:t>
      </w:r>
      <w:r w:rsidRPr="00C50804">
        <w:t>сливы»;</w:t>
      </w:r>
      <w:r w:rsidRPr="00C50804">
        <w:rPr>
          <w:spacing w:val="1"/>
        </w:rPr>
        <w:t xml:space="preserve"> </w:t>
      </w:r>
      <w:r w:rsidRPr="00C50804">
        <w:t>И.</w:t>
      </w:r>
      <w:r w:rsidRPr="00C50804">
        <w:rPr>
          <w:spacing w:val="1"/>
        </w:rPr>
        <w:t xml:space="preserve"> </w:t>
      </w:r>
      <w:r w:rsidRPr="00C50804">
        <w:t>Машков</w:t>
      </w:r>
      <w:r w:rsidRPr="00C50804">
        <w:rPr>
          <w:spacing w:val="1"/>
        </w:rPr>
        <w:t xml:space="preserve"> </w:t>
      </w:r>
      <w:r w:rsidRPr="00C50804">
        <w:t>«Рябинка»,</w:t>
      </w:r>
      <w:r w:rsidRPr="00C50804">
        <w:rPr>
          <w:spacing w:val="1"/>
        </w:rPr>
        <w:t xml:space="preserve"> </w:t>
      </w:r>
      <w:r w:rsidRPr="00C50804">
        <w:t>«Фрукты»,</w:t>
      </w:r>
      <w:r w:rsidRPr="00C50804">
        <w:rPr>
          <w:spacing w:val="1"/>
        </w:rPr>
        <w:t xml:space="preserve"> </w:t>
      </w:r>
      <w:r w:rsidRPr="00C50804">
        <w:t>«Малинка»</w:t>
      </w:r>
      <w:r w:rsidRPr="00C50804">
        <w:rPr>
          <w:spacing w:val="1"/>
        </w:rPr>
        <w:t xml:space="preserve"> </w:t>
      </w:r>
      <w:r w:rsidRPr="00C50804">
        <w:t>А.</w:t>
      </w:r>
      <w:r w:rsidRPr="00C50804">
        <w:rPr>
          <w:spacing w:val="1"/>
        </w:rPr>
        <w:t xml:space="preserve"> </w:t>
      </w:r>
      <w:r w:rsidRPr="00C50804">
        <w:t>Куприн</w:t>
      </w:r>
      <w:r w:rsidRPr="00C50804">
        <w:rPr>
          <w:spacing w:val="1"/>
        </w:rPr>
        <w:t xml:space="preserve"> </w:t>
      </w:r>
      <w:r w:rsidRPr="00C50804">
        <w:t>«Букет</w:t>
      </w:r>
      <w:r w:rsidRPr="00C50804">
        <w:rPr>
          <w:spacing w:val="60"/>
        </w:rPr>
        <w:t xml:space="preserve"> </w:t>
      </w:r>
      <w:r w:rsidRPr="00C50804">
        <w:t>полевых</w:t>
      </w:r>
      <w:r w:rsidRPr="00C50804">
        <w:rPr>
          <w:spacing w:val="1"/>
        </w:rPr>
        <w:t xml:space="preserve"> </w:t>
      </w:r>
      <w:r w:rsidRPr="00C50804">
        <w:t>цветов»; А. Бортников «Весна пришла»; Е.</w:t>
      </w:r>
      <w:r w:rsidRPr="00C50804">
        <w:rPr>
          <w:spacing w:val="1"/>
        </w:rPr>
        <w:t xml:space="preserve"> </w:t>
      </w:r>
      <w:r w:rsidRPr="00C50804">
        <w:t>Чернышева «Девочка с козочкой»; Ю. Кротов</w:t>
      </w:r>
      <w:r w:rsidRPr="00C50804">
        <w:rPr>
          <w:spacing w:val="60"/>
        </w:rPr>
        <w:t xml:space="preserve"> </w:t>
      </w:r>
      <w:r w:rsidRPr="00C50804">
        <w:t>«В</w:t>
      </w:r>
      <w:r w:rsidRPr="00C50804">
        <w:rPr>
          <w:spacing w:val="1"/>
        </w:rPr>
        <w:t xml:space="preserve"> </w:t>
      </w:r>
      <w:r w:rsidRPr="00C50804">
        <w:t>саду»; А. Комаров «Наводнение»; В. Тропинина «Девочка с куклой»; М. Караваджо «Корзина с</w:t>
      </w:r>
      <w:r w:rsidRPr="00C50804">
        <w:rPr>
          <w:spacing w:val="1"/>
        </w:rPr>
        <w:t xml:space="preserve"> </w:t>
      </w:r>
      <w:r w:rsidRPr="00C50804">
        <w:t>фруктами»;</w:t>
      </w:r>
      <w:r w:rsidRPr="00C50804">
        <w:rPr>
          <w:spacing w:val="21"/>
        </w:rPr>
        <w:t xml:space="preserve"> </w:t>
      </w:r>
      <w:r w:rsidRPr="00C50804">
        <w:t>Ч.</w:t>
      </w:r>
      <w:r w:rsidRPr="00C50804">
        <w:rPr>
          <w:spacing w:val="21"/>
        </w:rPr>
        <w:t xml:space="preserve"> </w:t>
      </w:r>
      <w:r w:rsidRPr="00C50804">
        <w:t>Барбер</w:t>
      </w:r>
      <w:r w:rsidRPr="00C50804">
        <w:rPr>
          <w:spacing w:val="81"/>
        </w:rPr>
        <w:t xml:space="preserve"> </w:t>
      </w:r>
      <w:r w:rsidRPr="00C50804">
        <w:t>«Да</w:t>
      </w:r>
      <w:r w:rsidRPr="00C50804">
        <w:rPr>
          <w:spacing w:val="20"/>
        </w:rPr>
        <w:t xml:space="preserve"> </w:t>
      </w:r>
      <w:r w:rsidRPr="00C50804">
        <w:t>пою</w:t>
      </w:r>
      <w:r w:rsidRPr="00C50804">
        <w:rPr>
          <w:spacing w:val="22"/>
        </w:rPr>
        <w:t xml:space="preserve"> </w:t>
      </w:r>
      <w:r w:rsidRPr="00C50804">
        <w:t>я,</w:t>
      </w:r>
      <w:r w:rsidRPr="00C50804">
        <w:rPr>
          <w:spacing w:val="20"/>
        </w:rPr>
        <w:t xml:space="preserve"> </w:t>
      </w:r>
      <w:r w:rsidRPr="00C50804">
        <w:t>пою….»,</w:t>
      </w:r>
      <w:r w:rsidRPr="00C50804">
        <w:rPr>
          <w:spacing w:val="17"/>
        </w:rPr>
        <w:t xml:space="preserve"> </w:t>
      </w:r>
      <w:r w:rsidRPr="00C50804">
        <w:t>«Зачем</w:t>
      </w:r>
      <w:r w:rsidRPr="00C50804">
        <w:rPr>
          <w:spacing w:val="21"/>
        </w:rPr>
        <w:t xml:space="preserve"> </w:t>
      </w:r>
      <w:r w:rsidRPr="00C50804">
        <w:t>вы</w:t>
      </w:r>
      <w:r w:rsidRPr="00C50804">
        <w:rPr>
          <w:spacing w:val="20"/>
        </w:rPr>
        <w:t xml:space="preserve"> </w:t>
      </w:r>
      <w:r w:rsidRPr="00C50804">
        <w:t>обидели</w:t>
      </w:r>
      <w:r w:rsidRPr="00C50804">
        <w:rPr>
          <w:spacing w:val="22"/>
        </w:rPr>
        <w:t xml:space="preserve"> </w:t>
      </w:r>
      <w:r w:rsidRPr="00C50804">
        <w:t>мою</w:t>
      </w:r>
      <w:r w:rsidRPr="00C50804">
        <w:rPr>
          <w:spacing w:val="19"/>
        </w:rPr>
        <w:t xml:space="preserve"> </w:t>
      </w:r>
      <w:r w:rsidRPr="00C50804">
        <w:t>девочку?»;</w:t>
      </w:r>
      <w:r w:rsidRPr="00C50804">
        <w:rPr>
          <w:spacing w:val="24"/>
        </w:rPr>
        <w:t xml:space="preserve"> </w:t>
      </w:r>
      <w:r w:rsidRPr="00C50804">
        <w:t>В.</w:t>
      </w:r>
      <w:r w:rsidRPr="00C50804">
        <w:rPr>
          <w:spacing w:val="21"/>
        </w:rPr>
        <w:t xml:space="preserve"> </w:t>
      </w:r>
      <w:r w:rsidRPr="00C50804">
        <w:t>Чермошенцев «Зимние</w:t>
      </w:r>
      <w:r w:rsidRPr="00C50804">
        <w:rPr>
          <w:spacing w:val="31"/>
        </w:rPr>
        <w:t xml:space="preserve"> </w:t>
      </w:r>
      <w:r w:rsidRPr="00C50804">
        <w:t>ели»;</w:t>
      </w:r>
      <w:r w:rsidRPr="00C50804">
        <w:rPr>
          <w:spacing w:val="35"/>
        </w:rPr>
        <w:t xml:space="preserve"> </w:t>
      </w:r>
      <w:r w:rsidRPr="00C50804">
        <w:t>В.М.</w:t>
      </w:r>
      <w:r w:rsidRPr="00C50804">
        <w:rPr>
          <w:spacing w:val="34"/>
        </w:rPr>
        <w:t xml:space="preserve"> </w:t>
      </w:r>
      <w:r w:rsidRPr="00C50804">
        <w:t>Васнецов</w:t>
      </w:r>
      <w:r w:rsidRPr="00C50804">
        <w:rPr>
          <w:spacing w:val="37"/>
        </w:rPr>
        <w:t xml:space="preserve"> </w:t>
      </w:r>
      <w:r w:rsidRPr="00C50804">
        <w:t>«Снегурочка»;</w:t>
      </w:r>
      <w:r w:rsidRPr="00C50804">
        <w:rPr>
          <w:spacing w:val="37"/>
        </w:rPr>
        <w:t xml:space="preserve"> </w:t>
      </w:r>
      <w:r w:rsidRPr="00C50804">
        <w:t>Б.</w:t>
      </w:r>
      <w:r w:rsidRPr="00C50804">
        <w:rPr>
          <w:spacing w:val="37"/>
        </w:rPr>
        <w:t xml:space="preserve"> </w:t>
      </w:r>
      <w:r w:rsidRPr="00C50804">
        <w:t>Кустов</w:t>
      </w:r>
      <w:r w:rsidRPr="00C50804">
        <w:rPr>
          <w:spacing w:val="37"/>
        </w:rPr>
        <w:t xml:space="preserve"> </w:t>
      </w:r>
      <w:r w:rsidRPr="00C50804">
        <w:t>«Сказки</w:t>
      </w:r>
      <w:r w:rsidRPr="00C50804">
        <w:rPr>
          <w:spacing w:val="34"/>
        </w:rPr>
        <w:t xml:space="preserve"> </w:t>
      </w:r>
      <w:r w:rsidRPr="00C50804">
        <w:t>Дедушки</w:t>
      </w:r>
      <w:r w:rsidRPr="00C50804">
        <w:rPr>
          <w:spacing w:val="34"/>
        </w:rPr>
        <w:t xml:space="preserve"> </w:t>
      </w:r>
      <w:r w:rsidRPr="00C50804">
        <w:t>Мороза»;</w:t>
      </w:r>
      <w:r w:rsidRPr="00C50804">
        <w:rPr>
          <w:spacing w:val="24"/>
        </w:rPr>
        <w:t xml:space="preserve"> </w:t>
      </w:r>
      <w:r w:rsidRPr="00C50804">
        <w:t>А.</w:t>
      </w:r>
      <w:r w:rsidRPr="00C50804">
        <w:rPr>
          <w:spacing w:val="33"/>
        </w:rPr>
        <w:t xml:space="preserve"> </w:t>
      </w:r>
      <w:r w:rsidRPr="00C50804">
        <w:t>Пластов «Лето».</w:t>
      </w:r>
    </w:p>
    <w:p w:rsidR="006709D5" w:rsidRPr="00C50804" w:rsidRDefault="006709D5" w:rsidP="00F166E9">
      <w:pPr>
        <w:pStyle w:val="a3"/>
        <w:spacing w:line="276" w:lineRule="auto"/>
        <w:ind w:left="0" w:firstLine="709"/>
      </w:pPr>
    </w:p>
    <w:p w:rsidR="00C50804" w:rsidRPr="00C50804" w:rsidRDefault="00C50804" w:rsidP="00F166E9">
      <w:pPr>
        <w:spacing w:line="276" w:lineRule="auto"/>
        <w:ind w:firstLine="709"/>
        <w:jc w:val="both"/>
        <w:rPr>
          <w:rFonts w:ascii="Times New Roman" w:hAnsi="Times New Roman" w:cs="Times New Roman"/>
          <w:sz w:val="24"/>
          <w:szCs w:val="24"/>
        </w:rPr>
      </w:pPr>
      <w:r w:rsidRPr="006709D5">
        <w:rPr>
          <w:rFonts w:ascii="Times New Roman" w:hAnsi="Times New Roman" w:cs="Times New Roman"/>
          <w:b/>
          <w:i/>
          <w:sz w:val="24"/>
          <w:szCs w:val="24"/>
        </w:rPr>
        <w:t>Иллюстрации</w:t>
      </w:r>
      <w:r w:rsidRPr="006709D5">
        <w:rPr>
          <w:rFonts w:ascii="Times New Roman" w:hAnsi="Times New Roman" w:cs="Times New Roman"/>
          <w:b/>
          <w:i/>
          <w:spacing w:val="-4"/>
          <w:sz w:val="24"/>
          <w:szCs w:val="24"/>
        </w:rPr>
        <w:t xml:space="preserve"> </w:t>
      </w:r>
      <w:r w:rsidRPr="006709D5">
        <w:rPr>
          <w:rFonts w:ascii="Times New Roman" w:hAnsi="Times New Roman" w:cs="Times New Roman"/>
          <w:b/>
          <w:i/>
          <w:sz w:val="24"/>
          <w:szCs w:val="24"/>
        </w:rPr>
        <w:t>к</w:t>
      </w:r>
      <w:r w:rsidRPr="006709D5">
        <w:rPr>
          <w:rFonts w:ascii="Times New Roman" w:hAnsi="Times New Roman" w:cs="Times New Roman"/>
          <w:b/>
          <w:i/>
          <w:spacing w:val="-2"/>
          <w:sz w:val="24"/>
          <w:szCs w:val="24"/>
        </w:rPr>
        <w:t xml:space="preserve"> </w:t>
      </w:r>
      <w:r w:rsidRPr="006709D5">
        <w:rPr>
          <w:rFonts w:ascii="Times New Roman" w:hAnsi="Times New Roman" w:cs="Times New Roman"/>
          <w:b/>
          <w:i/>
          <w:sz w:val="24"/>
          <w:szCs w:val="24"/>
        </w:rPr>
        <w:t>книгам</w:t>
      </w:r>
      <w:r w:rsidRPr="00C50804">
        <w:rPr>
          <w:rFonts w:ascii="Times New Roman" w:hAnsi="Times New Roman" w:cs="Times New Roman"/>
          <w:i/>
          <w:sz w:val="24"/>
          <w:szCs w:val="24"/>
        </w:rPr>
        <w:t>:</w:t>
      </w:r>
      <w:r w:rsidRPr="00C50804">
        <w:rPr>
          <w:rFonts w:ascii="Times New Roman" w:hAnsi="Times New Roman" w:cs="Times New Roman"/>
          <w:i/>
          <w:spacing w:val="-2"/>
          <w:sz w:val="24"/>
          <w:szCs w:val="24"/>
        </w:rPr>
        <w:t xml:space="preserve"> </w:t>
      </w:r>
      <w:r w:rsidRPr="00C50804">
        <w:rPr>
          <w:rFonts w:ascii="Times New Roman" w:hAnsi="Times New Roman" w:cs="Times New Roman"/>
          <w:sz w:val="24"/>
          <w:szCs w:val="24"/>
        </w:rPr>
        <w:t>В.</w:t>
      </w:r>
      <w:r w:rsidRPr="00C50804">
        <w:rPr>
          <w:rFonts w:ascii="Times New Roman" w:hAnsi="Times New Roman" w:cs="Times New Roman"/>
          <w:spacing w:val="-2"/>
          <w:sz w:val="24"/>
          <w:szCs w:val="24"/>
        </w:rPr>
        <w:t xml:space="preserve"> </w:t>
      </w:r>
      <w:r w:rsidRPr="00C50804">
        <w:rPr>
          <w:rFonts w:ascii="Times New Roman" w:hAnsi="Times New Roman" w:cs="Times New Roman"/>
          <w:sz w:val="24"/>
          <w:szCs w:val="24"/>
        </w:rPr>
        <w:t>Лебедев</w:t>
      </w:r>
      <w:r w:rsidRPr="00C50804">
        <w:rPr>
          <w:rFonts w:ascii="Times New Roman" w:hAnsi="Times New Roman" w:cs="Times New Roman"/>
          <w:spacing w:val="-4"/>
          <w:sz w:val="24"/>
          <w:szCs w:val="24"/>
        </w:rPr>
        <w:t xml:space="preserve"> </w:t>
      </w:r>
      <w:r w:rsidRPr="00C50804">
        <w:rPr>
          <w:rFonts w:ascii="Times New Roman" w:hAnsi="Times New Roman" w:cs="Times New Roman"/>
          <w:sz w:val="24"/>
          <w:szCs w:val="24"/>
        </w:rPr>
        <w:t>к</w:t>
      </w:r>
      <w:r w:rsidRPr="00C50804">
        <w:rPr>
          <w:rFonts w:ascii="Times New Roman" w:hAnsi="Times New Roman" w:cs="Times New Roman"/>
          <w:spacing w:val="-2"/>
          <w:sz w:val="24"/>
          <w:szCs w:val="24"/>
        </w:rPr>
        <w:t xml:space="preserve"> </w:t>
      </w:r>
      <w:r w:rsidRPr="00C50804">
        <w:rPr>
          <w:rFonts w:ascii="Times New Roman" w:hAnsi="Times New Roman" w:cs="Times New Roman"/>
          <w:sz w:val="24"/>
          <w:szCs w:val="24"/>
        </w:rPr>
        <w:t>книге</w:t>
      </w:r>
      <w:r w:rsidRPr="00C50804">
        <w:rPr>
          <w:rFonts w:ascii="Times New Roman" w:hAnsi="Times New Roman" w:cs="Times New Roman"/>
          <w:spacing w:val="-3"/>
          <w:sz w:val="24"/>
          <w:szCs w:val="24"/>
        </w:rPr>
        <w:t xml:space="preserve"> </w:t>
      </w:r>
      <w:r w:rsidRPr="00C50804">
        <w:rPr>
          <w:rFonts w:ascii="Times New Roman" w:hAnsi="Times New Roman" w:cs="Times New Roman"/>
          <w:sz w:val="24"/>
          <w:szCs w:val="24"/>
        </w:rPr>
        <w:t>С.</w:t>
      </w:r>
      <w:r w:rsidRPr="00C50804">
        <w:rPr>
          <w:rFonts w:ascii="Times New Roman" w:hAnsi="Times New Roman" w:cs="Times New Roman"/>
          <w:spacing w:val="-6"/>
          <w:sz w:val="24"/>
          <w:szCs w:val="24"/>
        </w:rPr>
        <w:t xml:space="preserve"> </w:t>
      </w:r>
      <w:r w:rsidRPr="00C50804">
        <w:rPr>
          <w:rFonts w:ascii="Times New Roman" w:hAnsi="Times New Roman" w:cs="Times New Roman"/>
          <w:sz w:val="24"/>
          <w:szCs w:val="24"/>
        </w:rPr>
        <w:t>Маршаа</w:t>
      </w:r>
      <w:r w:rsidRPr="00C50804">
        <w:rPr>
          <w:rFonts w:ascii="Times New Roman" w:hAnsi="Times New Roman" w:cs="Times New Roman"/>
          <w:spacing w:val="1"/>
          <w:sz w:val="24"/>
          <w:szCs w:val="24"/>
        </w:rPr>
        <w:t xml:space="preserve"> </w:t>
      </w:r>
      <w:r w:rsidRPr="00C50804">
        <w:rPr>
          <w:rFonts w:ascii="Times New Roman" w:hAnsi="Times New Roman" w:cs="Times New Roman"/>
          <w:sz w:val="24"/>
          <w:szCs w:val="24"/>
        </w:rPr>
        <w:t>«Усатый-полосатый».</w:t>
      </w:r>
    </w:p>
    <w:p w:rsidR="00C50804" w:rsidRDefault="00C50804" w:rsidP="00F166E9">
      <w:pPr>
        <w:pStyle w:val="2"/>
        <w:spacing w:line="276" w:lineRule="auto"/>
        <w:ind w:left="0" w:firstLine="709"/>
      </w:pPr>
      <w:bookmarkStart w:id="124" w:name="_Toc143348057"/>
      <w:r w:rsidRPr="00C50804">
        <w:t>от</w:t>
      </w:r>
      <w:r w:rsidRPr="00C50804">
        <w:rPr>
          <w:spacing w:val="1"/>
        </w:rPr>
        <w:t xml:space="preserve"> </w:t>
      </w:r>
      <w:r w:rsidRPr="00C50804">
        <w:t>5</w:t>
      </w:r>
      <w:r w:rsidRPr="00C50804">
        <w:rPr>
          <w:spacing w:val="-3"/>
        </w:rPr>
        <w:t xml:space="preserve"> </w:t>
      </w:r>
      <w:r w:rsidRPr="00C50804">
        <w:t>до</w:t>
      </w:r>
      <w:r w:rsidRPr="00C50804">
        <w:rPr>
          <w:spacing w:val="-1"/>
        </w:rPr>
        <w:t xml:space="preserve"> </w:t>
      </w:r>
      <w:r w:rsidRPr="00C50804">
        <w:t>6 лет</w:t>
      </w:r>
      <w:bookmarkEnd w:id="124"/>
      <w:r w:rsidR="00FB7DFC">
        <w:t>.</w:t>
      </w:r>
    </w:p>
    <w:p w:rsidR="006709D5" w:rsidRPr="00C50804" w:rsidRDefault="006709D5" w:rsidP="00F166E9">
      <w:pPr>
        <w:pStyle w:val="2"/>
        <w:spacing w:line="276" w:lineRule="auto"/>
        <w:ind w:left="0" w:firstLine="709"/>
      </w:pPr>
    </w:p>
    <w:p w:rsidR="00C50804" w:rsidRPr="00C50804" w:rsidRDefault="00C50804" w:rsidP="00F166E9">
      <w:pPr>
        <w:pStyle w:val="a3"/>
        <w:spacing w:line="276" w:lineRule="auto"/>
        <w:ind w:left="0" w:firstLine="709"/>
      </w:pPr>
      <w:r w:rsidRPr="006709D5">
        <w:rPr>
          <w:b/>
          <w:i/>
        </w:rPr>
        <w:t>Иллюстрации,</w:t>
      </w:r>
      <w:r w:rsidRPr="006709D5">
        <w:rPr>
          <w:b/>
          <w:i/>
          <w:spacing w:val="1"/>
        </w:rPr>
        <w:t xml:space="preserve"> </w:t>
      </w:r>
      <w:r w:rsidRPr="006709D5">
        <w:rPr>
          <w:b/>
          <w:i/>
        </w:rPr>
        <w:t>репродукции</w:t>
      </w:r>
      <w:r w:rsidRPr="006709D5">
        <w:rPr>
          <w:b/>
          <w:i/>
          <w:spacing w:val="1"/>
        </w:rPr>
        <w:t xml:space="preserve"> </w:t>
      </w:r>
      <w:r w:rsidRPr="006709D5">
        <w:rPr>
          <w:b/>
          <w:i/>
        </w:rPr>
        <w:t>картин</w:t>
      </w:r>
      <w:r w:rsidRPr="00C50804">
        <w:t>:</w:t>
      </w:r>
      <w:r w:rsidRPr="00C50804">
        <w:rPr>
          <w:spacing w:val="1"/>
        </w:rPr>
        <w:t xml:space="preserve"> </w:t>
      </w:r>
      <w:r w:rsidRPr="00C50804">
        <w:t>Ф.Васильев</w:t>
      </w:r>
      <w:r w:rsidRPr="00C50804">
        <w:rPr>
          <w:spacing w:val="1"/>
        </w:rPr>
        <w:t xml:space="preserve"> </w:t>
      </w:r>
      <w:r w:rsidRPr="00C50804">
        <w:t>«Перед</w:t>
      </w:r>
      <w:r w:rsidRPr="00C50804">
        <w:rPr>
          <w:spacing w:val="1"/>
        </w:rPr>
        <w:t xml:space="preserve"> </w:t>
      </w:r>
      <w:r w:rsidRPr="00C50804">
        <w:t>дождем,</w:t>
      </w:r>
      <w:r w:rsidRPr="00C50804">
        <w:rPr>
          <w:spacing w:val="1"/>
        </w:rPr>
        <w:t xml:space="preserve"> </w:t>
      </w:r>
      <w:r w:rsidRPr="00C50804">
        <w:t>«Сбор</w:t>
      </w:r>
      <w:r w:rsidRPr="00C50804">
        <w:rPr>
          <w:spacing w:val="1"/>
        </w:rPr>
        <w:t xml:space="preserve"> </w:t>
      </w:r>
      <w:r w:rsidRPr="00C50804">
        <w:t>урожая»;</w:t>
      </w:r>
      <w:r w:rsidRPr="00C50804">
        <w:rPr>
          <w:spacing w:val="1"/>
        </w:rPr>
        <w:t xml:space="preserve"> </w:t>
      </w:r>
      <w:r w:rsidRPr="00C50804">
        <w:t>Б.Кустодиев «Масленица»; Ф.Толстой «Букет цветов, бабочка и птичка»; П.Крылов «Цветы на</w:t>
      </w:r>
      <w:r w:rsidRPr="00C50804">
        <w:rPr>
          <w:spacing w:val="1"/>
        </w:rPr>
        <w:t xml:space="preserve"> </w:t>
      </w:r>
      <w:r w:rsidRPr="00C50804">
        <w:t>окне», И.Репин «Стрекоза»; И. Левитан «Березовая роща», «Зимой в лесу»; Т. Яблонская «Весна»;</w:t>
      </w:r>
      <w:r w:rsidRPr="00C50804">
        <w:rPr>
          <w:spacing w:val="1"/>
        </w:rPr>
        <w:t xml:space="preserve"> </w:t>
      </w:r>
      <w:r w:rsidRPr="00C50804">
        <w:t>А. Дейнека «Будущие летчики»; И.Грабарь Февральская лазурь;</w:t>
      </w:r>
      <w:r w:rsidRPr="00C50804">
        <w:rPr>
          <w:spacing w:val="1"/>
        </w:rPr>
        <w:t xml:space="preserve"> </w:t>
      </w:r>
      <w:r w:rsidRPr="00C50804">
        <w:rPr>
          <w:color w:val="0F0F0F"/>
        </w:rPr>
        <w:t>А.А. Пластов «Первый снег»;</w:t>
      </w:r>
      <w:r w:rsidRPr="00C50804">
        <w:rPr>
          <w:color w:val="0F0F0F"/>
          <w:spacing w:val="1"/>
        </w:rPr>
        <w:t xml:space="preserve"> </w:t>
      </w:r>
      <w:r w:rsidRPr="00C50804">
        <w:rPr>
          <w:color w:val="0F0F0F"/>
        </w:rPr>
        <w:t>В.Тимофеев</w:t>
      </w:r>
      <w:r w:rsidRPr="00C50804">
        <w:rPr>
          <w:color w:val="0F0F0F"/>
          <w:spacing w:val="3"/>
        </w:rPr>
        <w:t xml:space="preserve"> </w:t>
      </w:r>
      <w:r w:rsidRPr="00C50804">
        <w:rPr>
          <w:color w:val="0F0F0F"/>
        </w:rPr>
        <w:t>«Девочка</w:t>
      </w:r>
      <w:r w:rsidRPr="00C50804">
        <w:rPr>
          <w:color w:val="0F0F0F"/>
          <w:spacing w:val="-3"/>
        </w:rPr>
        <w:t xml:space="preserve"> </w:t>
      </w:r>
      <w:r w:rsidRPr="00C50804">
        <w:rPr>
          <w:color w:val="0F0F0F"/>
        </w:rPr>
        <w:t>с</w:t>
      </w:r>
      <w:r w:rsidRPr="00C50804">
        <w:rPr>
          <w:color w:val="0F0F0F"/>
          <w:spacing w:val="-2"/>
        </w:rPr>
        <w:t xml:space="preserve"> </w:t>
      </w:r>
      <w:r w:rsidRPr="00C50804">
        <w:rPr>
          <w:color w:val="0F0F0F"/>
        </w:rPr>
        <w:t>ягодами»;</w:t>
      </w:r>
      <w:r w:rsidRPr="00C50804">
        <w:rPr>
          <w:color w:val="0F0F0F"/>
          <w:spacing w:val="-2"/>
        </w:rPr>
        <w:t xml:space="preserve"> </w:t>
      </w:r>
      <w:r w:rsidRPr="00C50804">
        <w:rPr>
          <w:color w:val="0F0F0F"/>
        </w:rPr>
        <w:t>Ф.Сычков</w:t>
      </w:r>
      <w:r w:rsidRPr="00C50804">
        <w:rPr>
          <w:color w:val="0F0F0F"/>
          <w:spacing w:val="1"/>
        </w:rPr>
        <w:t xml:space="preserve"> </w:t>
      </w:r>
      <w:r w:rsidRPr="00C50804">
        <w:rPr>
          <w:color w:val="0F0F0F"/>
        </w:rPr>
        <w:t>«Катание</w:t>
      </w:r>
      <w:r w:rsidRPr="00C50804">
        <w:rPr>
          <w:color w:val="0F0F0F"/>
          <w:spacing w:val="-3"/>
        </w:rPr>
        <w:t xml:space="preserve"> </w:t>
      </w:r>
      <w:r w:rsidRPr="00C50804">
        <w:rPr>
          <w:color w:val="0F0F0F"/>
        </w:rPr>
        <w:t>с</w:t>
      </w:r>
      <w:r w:rsidRPr="00C50804">
        <w:rPr>
          <w:color w:val="0F0F0F"/>
          <w:spacing w:val="-3"/>
        </w:rPr>
        <w:t xml:space="preserve"> </w:t>
      </w:r>
      <w:r w:rsidRPr="00C50804">
        <w:rPr>
          <w:color w:val="0F0F0F"/>
        </w:rPr>
        <w:t>горы»;</w:t>
      </w:r>
      <w:r w:rsidRPr="00C50804">
        <w:rPr>
          <w:color w:val="0F0F0F"/>
          <w:spacing w:val="6"/>
        </w:rPr>
        <w:t xml:space="preserve"> </w:t>
      </w:r>
      <w:r w:rsidRPr="00C50804">
        <w:rPr>
          <w:color w:val="0F0F0F"/>
        </w:rPr>
        <w:t>Е.Хмелева</w:t>
      </w:r>
      <w:r w:rsidRPr="00C50804">
        <w:rPr>
          <w:color w:val="0F0F0F"/>
          <w:spacing w:val="1"/>
        </w:rPr>
        <w:t xml:space="preserve"> </w:t>
      </w:r>
      <w:r w:rsidRPr="00C50804">
        <w:rPr>
          <w:color w:val="0F0F0F"/>
        </w:rPr>
        <w:t>«Новый</w:t>
      </w:r>
      <w:r w:rsidRPr="00C50804">
        <w:rPr>
          <w:color w:val="0F0F0F"/>
          <w:spacing w:val="-1"/>
        </w:rPr>
        <w:t xml:space="preserve"> </w:t>
      </w:r>
      <w:r w:rsidRPr="00C50804">
        <w:rPr>
          <w:color w:val="0F0F0F"/>
        </w:rPr>
        <w:t>год»;</w:t>
      </w:r>
      <w:r w:rsidRPr="00C50804">
        <w:rPr>
          <w:color w:val="0F0F0F"/>
          <w:spacing w:val="1"/>
        </w:rPr>
        <w:t xml:space="preserve"> </w:t>
      </w:r>
      <w:r w:rsidRPr="00C50804">
        <w:rPr>
          <w:color w:val="0F0F0F"/>
        </w:rPr>
        <w:t>Н.Рачков</w:t>
      </w:r>
    </w:p>
    <w:p w:rsidR="006709D5" w:rsidRDefault="00C50804" w:rsidP="00F166E9">
      <w:pPr>
        <w:pStyle w:val="a3"/>
        <w:spacing w:line="276" w:lineRule="auto"/>
        <w:ind w:left="0" w:firstLine="0"/>
      </w:pPr>
      <w:r w:rsidRPr="00C50804">
        <w:rPr>
          <w:color w:val="0F0F0F"/>
        </w:rPr>
        <w:t>«Девочка</w:t>
      </w:r>
      <w:r w:rsidRPr="00C50804">
        <w:rPr>
          <w:color w:val="0F0F0F"/>
          <w:spacing w:val="92"/>
        </w:rPr>
        <w:t xml:space="preserve"> </w:t>
      </w:r>
      <w:r w:rsidRPr="00C50804">
        <w:rPr>
          <w:color w:val="0F0F0F"/>
        </w:rPr>
        <w:t>с</w:t>
      </w:r>
      <w:r w:rsidRPr="00C50804">
        <w:rPr>
          <w:color w:val="0F0F0F"/>
          <w:spacing w:val="91"/>
        </w:rPr>
        <w:t xml:space="preserve"> </w:t>
      </w:r>
      <w:r w:rsidRPr="00C50804">
        <w:rPr>
          <w:color w:val="0F0F0F"/>
        </w:rPr>
        <w:t>ягодами»;</w:t>
      </w:r>
      <w:r w:rsidRPr="00C50804">
        <w:rPr>
          <w:color w:val="0F0F0F"/>
          <w:spacing w:val="97"/>
        </w:rPr>
        <w:t xml:space="preserve"> </w:t>
      </w:r>
      <w:r w:rsidRPr="00C50804">
        <w:rPr>
          <w:color w:val="0F0F0F"/>
        </w:rPr>
        <w:t>Ю.Кротов</w:t>
      </w:r>
      <w:r w:rsidRPr="00C50804">
        <w:rPr>
          <w:color w:val="0F0F0F"/>
          <w:spacing w:val="97"/>
        </w:rPr>
        <w:t xml:space="preserve"> </w:t>
      </w:r>
      <w:r w:rsidRPr="00C50804">
        <w:rPr>
          <w:color w:val="0F0F0F"/>
        </w:rPr>
        <w:t>«Мои</w:t>
      </w:r>
      <w:r w:rsidRPr="00C50804">
        <w:rPr>
          <w:color w:val="0F0F0F"/>
          <w:spacing w:val="93"/>
        </w:rPr>
        <w:t xml:space="preserve"> </w:t>
      </w:r>
      <w:r w:rsidRPr="00C50804">
        <w:rPr>
          <w:color w:val="0F0F0F"/>
        </w:rPr>
        <w:t>куклы»,</w:t>
      </w:r>
      <w:r w:rsidRPr="00C50804">
        <w:rPr>
          <w:color w:val="0F0F0F"/>
          <w:spacing w:val="95"/>
        </w:rPr>
        <w:t xml:space="preserve"> </w:t>
      </w:r>
      <w:r w:rsidRPr="00C50804">
        <w:rPr>
          <w:color w:val="0F0F0F"/>
        </w:rPr>
        <w:t>«Рукодельница»,</w:t>
      </w:r>
      <w:r w:rsidRPr="00C50804">
        <w:rPr>
          <w:color w:val="0F0F0F"/>
          <w:spacing w:val="99"/>
        </w:rPr>
        <w:t xml:space="preserve"> </w:t>
      </w:r>
      <w:r w:rsidRPr="00C50804">
        <w:rPr>
          <w:color w:val="0F0F0F"/>
        </w:rPr>
        <w:t>«Котята</w:t>
      </w:r>
      <w:proofErr w:type="gramStart"/>
      <w:r w:rsidRPr="00C50804">
        <w:rPr>
          <w:color w:val="0F0F0F"/>
        </w:rPr>
        <w:t xml:space="preserve">»;   </w:t>
      </w:r>
      <w:proofErr w:type="gramEnd"/>
      <w:r w:rsidRPr="00C50804">
        <w:rPr>
          <w:color w:val="0F0F0F"/>
        </w:rPr>
        <w:t xml:space="preserve"> </w:t>
      </w:r>
      <w:r w:rsidRPr="00C50804">
        <w:rPr>
          <w:color w:val="0F0F0F"/>
          <w:spacing w:val="14"/>
        </w:rPr>
        <w:t xml:space="preserve"> </w:t>
      </w:r>
      <w:r w:rsidRPr="00C50804">
        <w:rPr>
          <w:color w:val="0F0F0F"/>
        </w:rPr>
        <w:t>О.Кипренский</w:t>
      </w:r>
      <w:r w:rsidR="006709D5">
        <w:rPr>
          <w:color w:val="0F0F0F"/>
        </w:rPr>
        <w:t xml:space="preserve"> </w:t>
      </w:r>
      <w:r w:rsidR="006709D5" w:rsidRPr="00C50804">
        <w:rPr>
          <w:color w:val="0F0F0F"/>
        </w:rPr>
        <w:t>«Девочка в маковом венке с гвоздикой в руке»; И. Разживин «Дорога в Новый год», «Расцвел</w:t>
      </w:r>
      <w:r w:rsidR="006709D5" w:rsidRPr="00C50804">
        <w:rPr>
          <w:color w:val="0F0F0F"/>
          <w:spacing w:val="1"/>
        </w:rPr>
        <w:t xml:space="preserve"> </w:t>
      </w:r>
      <w:r w:rsidR="006709D5" w:rsidRPr="00C50804">
        <w:rPr>
          <w:color w:val="0F0F0F"/>
        </w:rPr>
        <w:t>салют</w:t>
      </w:r>
      <w:r w:rsidR="006709D5" w:rsidRPr="00C50804">
        <w:rPr>
          <w:color w:val="0F0F0F"/>
          <w:spacing w:val="1"/>
        </w:rPr>
        <w:t xml:space="preserve"> </w:t>
      </w:r>
      <w:r w:rsidR="006709D5" w:rsidRPr="00C50804">
        <w:rPr>
          <w:color w:val="0F0F0F"/>
        </w:rPr>
        <w:t>в</w:t>
      </w:r>
      <w:r w:rsidR="006709D5" w:rsidRPr="00C50804">
        <w:rPr>
          <w:color w:val="0F0F0F"/>
          <w:spacing w:val="1"/>
        </w:rPr>
        <w:t xml:space="preserve"> </w:t>
      </w:r>
      <w:r w:rsidR="006709D5" w:rsidRPr="00C50804">
        <w:rPr>
          <w:color w:val="0F0F0F"/>
        </w:rPr>
        <w:t>честь</w:t>
      </w:r>
      <w:r w:rsidR="006709D5" w:rsidRPr="00C50804">
        <w:rPr>
          <w:color w:val="0F0F0F"/>
          <w:spacing w:val="1"/>
        </w:rPr>
        <w:t xml:space="preserve"> </w:t>
      </w:r>
      <w:r w:rsidR="006709D5" w:rsidRPr="00C50804">
        <w:rPr>
          <w:color w:val="0F0F0F"/>
        </w:rPr>
        <w:t>праздника</w:t>
      </w:r>
      <w:r w:rsidR="006709D5" w:rsidRPr="00C50804">
        <w:rPr>
          <w:color w:val="0F0F0F"/>
          <w:spacing w:val="1"/>
        </w:rPr>
        <w:t xml:space="preserve"> </w:t>
      </w:r>
      <w:r w:rsidR="006709D5" w:rsidRPr="00C50804">
        <w:rPr>
          <w:color w:val="0F0F0F"/>
        </w:rPr>
        <w:t>Победы!»;</w:t>
      </w:r>
      <w:r w:rsidR="006709D5" w:rsidRPr="00C50804">
        <w:rPr>
          <w:color w:val="0F0F0F"/>
          <w:spacing w:val="1"/>
        </w:rPr>
        <w:t xml:space="preserve"> </w:t>
      </w:r>
      <w:r w:rsidR="006709D5" w:rsidRPr="00C50804">
        <w:t>И.Машков</w:t>
      </w:r>
      <w:r w:rsidR="006709D5" w:rsidRPr="00C50804">
        <w:rPr>
          <w:spacing w:val="1"/>
        </w:rPr>
        <w:t xml:space="preserve"> </w:t>
      </w:r>
      <w:r w:rsidR="006709D5" w:rsidRPr="00C50804">
        <w:t>«Натюрморт»</w:t>
      </w:r>
      <w:r w:rsidR="006709D5" w:rsidRPr="00C50804">
        <w:rPr>
          <w:spacing w:val="1"/>
        </w:rPr>
        <w:t xml:space="preserve"> </w:t>
      </w:r>
      <w:r w:rsidR="006709D5" w:rsidRPr="00C50804">
        <w:t>(чашка</w:t>
      </w:r>
      <w:r w:rsidR="006709D5" w:rsidRPr="00C50804">
        <w:rPr>
          <w:spacing w:val="1"/>
        </w:rPr>
        <w:t xml:space="preserve"> </w:t>
      </w:r>
      <w:r w:rsidR="006709D5" w:rsidRPr="00C50804">
        <w:t>и</w:t>
      </w:r>
      <w:r w:rsidR="006709D5" w:rsidRPr="00C50804">
        <w:rPr>
          <w:spacing w:val="60"/>
        </w:rPr>
        <w:t xml:space="preserve"> </w:t>
      </w:r>
      <w:r w:rsidR="006709D5" w:rsidRPr="00C50804">
        <w:t>мандарины);</w:t>
      </w:r>
      <w:r w:rsidR="006709D5" w:rsidRPr="00C50804">
        <w:rPr>
          <w:spacing w:val="60"/>
        </w:rPr>
        <w:t xml:space="preserve"> </w:t>
      </w:r>
      <w:r w:rsidR="006709D5" w:rsidRPr="00C50804">
        <w:t>В.М.</w:t>
      </w:r>
      <w:r w:rsidR="006709D5" w:rsidRPr="00C50804">
        <w:rPr>
          <w:spacing w:val="1"/>
        </w:rPr>
        <w:t xml:space="preserve"> </w:t>
      </w:r>
      <w:r w:rsidR="006709D5" w:rsidRPr="00C50804">
        <w:t>Васнецов «</w:t>
      </w:r>
      <w:r w:rsidR="006709D5" w:rsidRPr="00C50804">
        <w:rPr>
          <w:color w:val="0F0F0F"/>
        </w:rPr>
        <w:t xml:space="preserve">Ковер-самолет»; </w:t>
      </w:r>
      <w:r w:rsidR="006709D5" w:rsidRPr="00C50804">
        <w:t>И.Я. Билибин «Иван-царевич и лягушка-квакушка», «Иван-царевич и</w:t>
      </w:r>
      <w:r w:rsidR="006709D5" w:rsidRPr="00C50804">
        <w:rPr>
          <w:spacing w:val="1"/>
        </w:rPr>
        <w:t xml:space="preserve"> </w:t>
      </w:r>
      <w:r w:rsidR="006709D5" w:rsidRPr="00C50804">
        <w:t>Жар-птица»;</w:t>
      </w:r>
      <w:r w:rsidR="006709D5" w:rsidRPr="00C50804">
        <w:rPr>
          <w:spacing w:val="49"/>
        </w:rPr>
        <w:t xml:space="preserve"> </w:t>
      </w:r>
      <w:r w:rsidR="006709D5" w:rsidRPr="00C50804">
        <w:t>И.Репин</w:t>
      </w:r>
      <w:r w:rsidR="006709D5" w:rsidRPr="00C50804">
        <w:rPr>
          <w:spacing w:val="57"/>
        </w:rPr>
        <w:t xml:space="preserve"> </w:t>
      </w:r>
      <w:r w:rsidR="006709D5" w:rsidRPr="00C50804">
        <w:t>«Осенний букет».</w:t>
      </w:r>
    </w:p>
    <w:p w:rsidR="00C50804" w:rsidRPr="00C50804" w:rsidRDefault="00C50804" w:rsidP="00F166E9">
      <w:pPr>
        <w:pStyle w:val="a3"/>
        <w:tabs>
          <w:tab w:val="left" w:pos="1161"/>
        </w:tabs>
        <w:spacing w:line="276" w:lineRule="auto"/>
        <w:ind w:left="0" w:firstLine="0"/>
      </w:pPr>
    </w:p>
    <w:p w:rsidR="00C50804" w:rsidRDefault="00C50804" w:rsidP="00F166E9">
      <w:pPr>
        <w:pStyle w:val="a3"/>
        <w:spacing w:line="276" w:lineRule="auto"/>
        <w:ind w:left="0" w:firstLine="709"/>
      </w:pPr>
      <w:r w:rsidRPr="006709D5">
        <w:rPr>
          <w:b/>
          <w:i/>
        </w:rPr>
        <w:t>Иллюстрации к книгам</w:t>
      </w:r>
      <w:r w:rsidRPr="00C50804">
        <w:rPr>
          <w:i/>
        </w:rPr>
        <w:t xml:space="preserve">: </w:t>
      </w:r>
      <w:r w:rsidRPr="00C50804">
        <w:t>И.Билибин «Сестрица Алѐнушка и братец Иванушка», «Царевна-</w:t>
      </w:r>
      <w:r w:rsidRPr="00C50804">
        <w:rPr>
          <w:spacing w:val="1"/>
        </w:rPr>
        <w:t xml:space="preserve"> </w:t>
      </w:r>
      <w:r w:rsidRPr="00C50804">
        <w:t>лягушка»,</w:t>
      </w:r>
      <w:r w:rsidRPr="00C50804">
        <w:rPr>
          <w:spacing w:val="5"/>
        </w:rPr>
        <w:t xml:space="preserve"> </w:t>
      </w:r>
      <w:r w:rsidRPr="00C50804">
        <w:t>«Василиса</w:t>
      </w:r>
      <w:r w:rsidRPr="00C50804">
        <w:rPr>
          <w:spacing w:val="-1"/>
        </w:rPr>
        <w:t xml:space="preserve"> </w:t>
      </w:r>
      <w:r w:rsidRPr="00C50804">
        <w:t>Прекрасная».</w:t>
      </w:r>
    </w:p>
    <w:p w:rsidR="006709D5" w:rsidRPr="00C50804" w:rsidRDefault="006709D5" w:rsidP="00F166E9">
      <w:pPr>
        <w:pStyle w:val="a3"/>
        <w:spacing w:line="276" w:lineRule="auto"/>
        <w:ind w:left="0" w:firstLine="709"/>
      </w:pPr>
    </w:p>
    <w:p w:rsidR="00C50804" w:rsidRDefault="00C50804" w:rsidP="00F166E9">
      <w:pPr>
        <w:pStyle w:val="2"/>
        <w:spacing w:line="276" w:lineRule="auto"/>
        <w:ind w:left="0" w:firstLine="709"/>
      </w:pPr>
      <w:bookmarkStart w:id="125" w:name="_Toc143348058"/>
      <w:r w:rsidRPr="00C50804">
        <w:t>от</w:t>
      </w:r>
      <w:r w:rsidRPr="00C50804">
        <w:rPr>
          <w:spacing w:val="1"/>
        </w:rPr>
        <w:t xml:space="preserve"> </w:t>
      </w:r>
      <w:r w:rsidRPr="00C50804">
        <w:t>6</w:t>
      </w:r>
      <w:r w:rsidRPr="00C50804">
        <w:rPr>
          <w:spacing w:val="-3"/>
        </w:rPr>
        <w:t xml:space="preserve"> </w:t>
      </w:r>
      <w:r w:rsidRPr="00C50804">
        <w:t>до</w:t>
      </w:r>
      <w:r w:rsidRPr="00C50804">
        <w:rPr>
          <w:spacing w:val="-1"/>
        </w:rPr>
        <w:t xml:space="preserve"> </w:t>
      </w:r>
      <w:r w:rsidRPr="00C50804">
        <w:t>7 лет</w:t>
      </w:r>
      <w:bookmarkEnd w:id="125"/>
      <w:r w:rsidR="00FB7DFC">
        <w:t>.</w:t>
      </w:r>
    </w:p>
    <w:p w:rsidR="006709D5" w:rsidRPr="00C50804" w:rsidRDefault="006709D5" w:rsidP="00F166E9">
      <w:pPr>
        <w:pStyle w:val="2"/>
        <w:spacing w:line="276" w:lineRule="auto"/>
        <w:ind w:left="0" w:firstLine="709"/>
      </w:pPr>
    </w:p>
    <w:p w:rsidR="00C50804" w:rsidRDefault="00C50804" w:rsidP="00F166E9">
      <w:pPr>
        <w:pStyle w:val="a3"/>
        <w:spacing w:line="276" w:lineRule="auto"/>
        <w:ind w:left="0" w:firstLine="709"/>
      </w:pPr>
      <w:r w:rsidRPr="006709D5">
        <w:rPr>
          <w:b/>
          <w:i/>
        </w:rPr>
        <w:t>Иллюстрации,</w:t>
      </w:r>
      <w:r w:rsidRPr="006709D5">
        <w:rPr>
          <w:b/>
          <w:i/>
          <w:spacing w:val="1"/>
        </w:rPr>
        <w:t xml:space="preserve"> </w:t>
      </w:r>
      <w:r w:rsidRPr="006709D5">
        <w:rPr>
          <w:b/>
          <w:i/>
        </w:rPr>
        <w:t>репродукции</w:t>
      </w:r>
      <w:r w:rsidRPr="006709D5">
        <w:rPr>
          <w:b/>
          <w:i/>
          <w:spacing w:val="1"/>
        </w:rPr>
        <w:t xml:space="preserve"> </w:t>
      </w:r>
      <w:r w:rsidRPr="006709D5">
        <w:rPr>
          <w:b/>
          <w:i/>
        </w:rPr>
        <w:t>картин</w:t>
      </w:r>
      <w:r w:rsidRPr="00C50804">
        <w:t>:</w:t>
      </w:r>
      <w:r w:rsidRPr="00C50804">
        <w:rPr>
          <w:spacing w:val="1"/>
        </w:rPr>
        <w:t xml:space="preserve"> </w:t>
      </w:r>
      <w:r w:rsidRPr="00C50804">
        <w:t>И.И.</w:t>
      </w:r>
      <w:r w:rsidRPr="00C50804">
        <w:rPr>
          <w:spacing w:val="1"/>
        </w:rPr>
        <w:t xml:space="preserve"> </w:t>
      </w:r>
      <w:r w:rsidRPr="00C50804">
        <w:t>Левитан</w:t>
      </w:r>
      <w:r w:rsidRPr="00C50804">
        <w:rPr>
          <w:spacing w:val="1"/>
        </w:rPr>
        <w:t xml:space="preserve"> </w:t>
      </w:r>
      <w:r w:rsidRPr="00C50804">
        <w:t>«Золотая</w:t>
      </w:r>
      <w:r w:rsidRPr="00C50804">
        <w:rPr>
          <w:spacing w:val="1"/>
        </w:rPr>
        <w:t xml:space="preserve"> </w:t>
      </w:r>
      <w:r w:rsidRPr="00C50804">
        <w:t>осень»,</w:t>
      </w:r>
      <w:r w:rsidRPr="00C50804">
        <w:rPr>
          <w:spacing w:val="1"/>
        </w:rPr>
        <w:t xml:space="preserve"> </w:t>
      </w:r>
      <w:r w:rsidRPr="00C50804">
        <w:t>«Осенний</w:t>
      </w:r>
      <w:r w:rsidRPr="00C50804">
        <w:rPr>
          <w:spacing w:val="1"/>
        </w:rPr>
        <w:t xml:space="preserve"> </w:t>
      </w:r>
      <w:r w:rsidRPr="00C50804">
        <w:t>день.</w:t>
      </w:r>
      <w:r w:rsidRPr="00C50804">
        <w:rPr>
          <w:spacing w:val="-57"/>
        </w:rPr>
        <w:t xml:space="preserve"> </w:t>
      </w:r>
      <w:r w:rsidRPr="00C50804">
        <w:t>Сокольники»,</w:t>
      </w:r>
      <w:r w:rsidRPr="00C50804">
        <w:rPr>
          <w:spacing w:val="5"/>
        </w:rPr>
        <w:t xml:space="preserve"> </w:t>
      </w:r>
      <w:r w:rsidRPr="00C50804">
        <w:t>«Стога»,</w:t>
      </w:r>
      <w:r w:rsidRPr="00C50804">
        <w:rPr>
          <w:spacing w:val="6"/>
        </w:rPr>
        <w:t xml:space="preserve"> </w:t>
      </w:r>
      <w:r w:rsidRPr="00C50804">
        <w:t>«Март»,</w:t>
      </w:r>
      <w:r w:rsidRPr="00C50804">
        <w:rPr>
          <w:spacing w:val="8"/>
        </w:rPr>
        <w:t xml:space="preserve"> </w:t>
      </w:r>
      <w:r w:rsidRPr="00C50804">
        <w:t>«Весна.</w:t>
      </w:r>
      <w:r w:rsidRPr="00C50804">
        <w:rPr>
          <w:spacing w:val="2"/>
        </w:rPr>
        <w:t xml:space="preserve"> </w:t>
      </w:r>
      <w:r w:rsidRPr="00C50804">
        <w:t>Большая</w:t>
      </w:r>
      <w:r w:rsidRPr="00C50804">
        <w:rPr>
          <w:spacing w:val="1"/>
        </w:rPr>
        <w:t xml:space="preserve"> </w:t>
      </w:r>
      <w:r w:rsidRPr="00C50804">
        <w:t>вода»;</w:t>
      </w:r>
      <w:r w:rsidRPr="00C50804">
        <w:rPr>
          <w:spacing w:val="4"/>
        </w:rPr>
        <w:t xml:space="preserve"> </w:t>
      </w:r>
      <w:r w:rsidRPr="00C50804">
        <w:t>В.М.</w:t>
      </w:r>
      <w:r w:rsidRPr="00C50804">
        <w:rPr>
          <w:spacing w:val="2"/>
        </w:rPr>
        <w:t xml:space="preserve"> </w:t>
      </w:r>
      <w:r w:rsidRPr="00C50804">
        <w:t>Васнецов</w:t>
      </w:r>
      <w:r w:rsidRPr="00C50804">
        <w:rPr>
          <w:spacing w:val="5"/>
        </w:rPr>
        <w:t xml:space="preserve"> </w:t>
      </w:r>
      <w:r w:rsidRPr="00C50804">
        <w:t>«Аленушка»,</w:t>
      </w:r>
      <w:r w:rsidRPr="00C50804">
        <w:rPr>
          <w:spacing w:val="8"/>
        </w:rPr>
        <w:t xml:space="preserve"> </w:t>
      </w:r>
      <w:r w:rsidRPr="00C50804">
        <w:t>«Богатыри», «Иван</w:t>
      </w:r>
      <w:r w:rsidRPr="00C50804">
        <w:rPr>
          <w:spacing w:val="1"/>
        </w:rPr>
        <w:t xml:space="preserve"> </w:t>
      </w:r>
      <w:r w:rsidRPr="00C50804">
        <w:t>–</w:t>
      </w:r>
      <w:r w:rsidRPr="00C50804">
        <w:rPr>
          <w:spacing w:val="1"/>
        </w:rPr>
        <w:t xml:space="preserve"> </w:t>
      </w:r>
      <w:r w:rsidRPr="00C50804">
        <w:t>царевич</w:t>
      </w:r>
      <w:r w:rsidRPr="00C50804">
        <w:rPr>
          <w:spacing w:val="1"/>
        </w:rPr>
        <w:t xml:space="preserve"> </w:t>
      </w:r>
      <w:r w:rsidRPr="00C50804">
        <w:t>на</w:t>
      </w:r>
      <w:r w:rsidRPr="00C50804">
        <w:rPr>
          <w:spacing w:val="1"/>
        </w:rPr>
        <w:t xml:space="preserve"> </w:t>
      </w:r>
      <w:r w:rsidRPr="00C50804">
        <w:t>Сером</w:t>
      </w:r>
      <w:r w:rsidRPr="00C50804">
        <w:rPr>
          <w:spacing w:val="1"/>
        </w:rPr>
        <w:t xml:space="preserve"> </w:t>
      </w:r>
      <w:r w:rsidRPr="00C50804">
        <w:t>волке»,</w:t>
      </w:r>
      <w:r w:rsidRPr="00C50804">
        <w:rPr>
          <w:spacing w:val="1"/>
        </w:rPr>
        <w:t xml:space="preserve"> </w:t>
      </w:r>
      <w:r w:rsidRPr="00C50804">
        <w:t>«Гусляры»;</w:t>
      </w:r>
      <w:r w:rsidRPr="00C50804">
        <w:rPr>
          <w:spacing w:val="1"/>
        </w:rPr>
        <w:t xml:space="preserve"> </w:t>
      </w:r>
      <w:r w:rsidRPr="00C50804">
        <w:t>Ф.А.</w:t>
      </w:r>
      <w:r w:rsidRPr="00C50804">
        <w:rPr>
          <w:spacing w:val="1"/>
        </w:rPr>
        <w:t xml:space="preserve"> </w:t>
      </w:r>
      <w:r w:rsidRPr="00C50804">
        <w:t>Васильев</w:t>
      </w:r>
      <w:r w:rsidRPr="00C50804">
        <w:rPr>
          <w:spacing w:val="1"/>
        </w:rPr>
        <w:t xml:space="preserve"> </w:t>
      </w:r>
      <w:r w:rsidRPr="00C50804">
        <w:t>«Перед</w:t>
      </w:r>
      <w:r w:rsidRPr="00C50804">
        <w:rPr>
          <w:spacing w:val="1"/>
        </w:rPr>
        <w:t xml:space="preserve"> </w:t>
      </w:r>
      <w:r w:rsidRPr="00C50804">
        <w:t>дождем»,</w:t>
      </w:r>
      <w:r w:rsidRPr="00C50804">
        <w:rPr>
          <w:spacing w:val="1"/>
        </w:rPr>
        <w:t xml:space="preserve"> </w:t>
      </w:r>
      <w:r w:rsidRPr="00C50804">
        <w:t>«Грачи</w:t>
      </w:r>
      <w:r w:rsidRPr="00C50804">
        <w:rPr>
          <w:spacing w:val="1"/>
        </w:rPr>
        <w:t xml:space="preserve"> </w:t>
      </w:r>
      <w:r w:rsidRPr="00C50804">
        <w:t>прилетели</w:t>
      </w:r>
      <w:proofErr w:type="gramStart"/>
      <w:r w:rsidRPr="00C50804">
        <w:t xml:space="preserve">»;  </w:t>
      </w:r>
      <w:r w:rsidRPr="00C50804">
        <w:rPr>
          <w:spacing w:val="9"/>
        </w:rPr>
        <w:t xml:space="preserve"> </w:t>
      </w:r>
      <w:proofErr w:type="gramEnd"/>
      <w:r w:rsidRPr="00C50804">
        <w:t xml:space="preserve">В.Поленов  </w:t>
      </w:r>
      <w:r w:rsidRPr="00C50804">
        <w:rPr>
          <w:spacing w:val="11"/>
        </w:rPr>
        <w:t xml:space="preserve"> </w:t>
      </w:r>
      <w:r w:rsidRPr="00C50804">
        <w:t xml:space="preserve">«Золотая  </w:t>
      </w:r>
      <w:r w:rsidRPr="00C50804">
        <w:rPr>
          <w:spacing w:val="7"/>
        </w:rPr>
        <w:t xml:space="preserve"> </w:t>
      </w:r>
      <w:r w:rsidRPr="00C50804">
        <w:t xml:space="preserve">осень»;     </w:t>
      </w:r>
      <w:r w:rsidRPr="00C50804">
        <w:rPr>
          <w:spacing w:val="18"/>
        </w:rPr>
        <w:t xml:space="preserve"> </w:t>
      </w:r>
      <w:r w:rsidRPr="00C50804">
        <w:t xml:space="preserve">И.Ф.  </w:t>
      </w:r>
      <w:r w:rsidRPr="00C50804">
        <w:rPr>
          <w:spacing w:val="8"/>
        </w:rPr>
        <w:t xml:space="preserve"> </w:t>
      </w:r>
      <w:r w:rsidRPr="00C50804">
        <w:t>Хруцкий</w:t>
      </w:r>
      <w:proofErr w:type="gramStart"/>
      <w:r w:rsidRPr="00C50804">
        <w:t xml:space="preserve">  </w:t>
      </w:r>
      <w:r w:rsidRPr="00C50804">
        <w:rPr>
          <w:spacing w:val="10"/>
        </w:rPr>
        <w:t xml:space="preserve"> </w:t>
      </w:r>
      <w:r w:rsidRPr="00C50804">
        <w:t>«</w:t>
      </w:r>
      <w:proofErr w:type="gramEnd"/>
      <w:r w:rsidRPr="00C50804">
        <w:t xml:space="preserve">Цветы  </w:t>
      </w:r>
      <w:r w:rsidRPr="00C50804">
        <w:rPr>
          <w:spacing w:val="8"/>
        </w:rPr>
        <w:t xml:space="preserve"> </w:t>
      </w:r>
      <w:r w:rsidRPr="00C50804">
        <w:t xml:space="preserve">и  </w:t>
      </w:r>
      <w:r w:rsidRPr="00C50804">
        <w:rPr>
          <w:spacing w:val="8"/>
        </w:rPr>
        <w:t xml:space="preserve"> </w:t>
      </w:r>
      <w:r w:rsidRPr="00C50804">
        <w:t xml:space="preserve">плоды»  </w:t>
      </w:r>
      <w:r w:rsidRPr="00C50804">
        <w:rPr>
          <w:spacing w:val="9"/>
        </w:rPr>
        <w:t xml:space="preserve"> </w:t>
      </w:r>
      <w:r w:rsidRPr="00C50804">
        <w:t xml:space="preserve">А.Саврасов «Ранняя </w:t>
      </w:r>
      <w:r w:rsidRPr="00C50804">
        <w:rPr>
          <w:i/>
        </w:rPr>
        <w:t>весна»</w:t>
      </w:r>
      <w:r w:rsidRPr="00C50804">
        <w:t>, К. Юон «Мартовское солнце», В. Шишкин «Прогулка в лесу», «Утро в сосновом</w:t>
      </w:r>
      <w:r w:rsidRPr="00C50804">
        <w:rPr>
          <w:spacing w:val="1"/>
        </w:rPr>
        <w:t xml:space="preserve"> </w:t>
      </w:r>
      <w:r w:rsidRPr="00C50804">
        <w:t>лесу»,</w:t>
      </w:r>
      <w:r w:rsidRPr="00C50804">
        <w:rPr>
          <w:spacing w:val="1"/>
        </w:rPr>
        <w:t xml:space="preserve"> </w:t>
      </w:r>
      <w:r w:rsidRPr="00C50804">
        <w:t>«Рожь»;</w:t>
      </w:r>
      <w:r w:rsidRPr="00C50804">
        <w:rPr>
          <w:spacing w:val="1"/>
        </w:rPr>
        <w:t xml:space="preserve"> </w:t>
      </w:r>
      <w:r w:rsidRPr="00C50804">
        <w:t>А.</w:t>
      </w:r>
      <w:r w:rsidRPr="00C50804">
        <w:rPr>
          <w:spacing w:val="1"/>
        </w:rPr>
        <w:t xml:space="preserve"> </w:t>
      </w:r>
      <w:r w:rsidRPr="00C50804">
        <w:t>Куинджи</w:t>
      </w:r>
      <w:r w:rsidRPr="00C50804">
        <w:rPr>
          <w:spacing w:val="1"/>
        </w:rPr>
        <w:t xml:space="preserve"> </w:t>
      </w:r>
      <w:r w:rsidRPr="00C50804">
        <w:t>«Березовая</w:t>
      </w:r>
      <w:r w:rsidRPr="00C50804">
        <w:rPr>
          <w:spacing w:val="1"/>
        </w:rPr>
        <w:t xml:space="preserve"> </w:t>
      </w:r>
      <w:r w:rsidRPr="00C50804">
        <w:t>роща»;</w:t>
      </w:r>
      <w:r w:rsidRPr="00C50804">
        <w:rPr>
          <w:spacing w:val="1"/>
        </w:rPr>
        <w:t xml:space="preserve"> </w:t>
      </w:r>
      <w:r w:rsidRPr="00C50804">
        <w:t>А.</w:t>
      </w:r>
      <w:r w:rsidRPr="00C50804">
        <w:rPr>
          <w:spacing w:val="1"/>
        </w:rPr>
        <w:t xml:space="preserve"> </w:t>
      </w:r>
      <w:r w:rsidRPr="00C50804">
        <w:t>Пластов</w:t>
      </w:r>
      <w:r w:rsidRPr="00C50804">
        <w:rPr>
          <w:spacing w:val="1"/>
        </w:rPr>
        <w:t xml:space="preserve"> </w:t>
      </w:r>
      <w:r w:rsidRPr="00C50804">
        <w:t>«Полдень»,</w:t>
      </w:r>
      <w:r w:rsidRPr="00C50804">
        <w:rPr>
          <w:spacing w:val="1"/>
        </w:rPr>
        <w:t xml:space="preserve"> </w:t>
      </w:r>
      <w:r w:rsidRPr="00C50804">
        <w:lastRenderedPageBreak/>
        <w:t>«Летом»,</w:t>
      </w:r>
      <w:r w:rsidRPr="00C50804">
        <w:rPr>
          <w:spacing w:val="1"/>
        </w:rPr>
        <w:t xml:space="preserve"> </w:t>
      </w:r>
      <w:r w:rsidRPr="00C50804">
        <w:t>«Сенокос»;</w:t>
      </w:r>
      <w:r w:rsidRPr="00C50804">
        <w:rPr>
          <w:spacing w:val="1"/>
        </w:rPr>
        <w:t xml:space="preserve"> </w:t>
      </w:r>
      <w:r w:rsidRPr="00C50804">
        <w:t>И.Остроухов «Золотая осень». З.Е. Серебрякова «За завтраком»; В.Серов, «Девочка с персиками»;</w:t>
      </w:r>
      <w:r w:rsidRPr="00C50804">
        <w:rPr>
          <w:spacing w:val="1"/>
        </w:rPr>
        <w:t xml:space="preserve"> </w:t>
      </w:r>
      <w:r w:rsidRPr="00C50804">
        <w:t>А.Степанов</w:t>
      </w:r>
      <w:r w:rsidRPr="00C50804">
        <w:rPr>
          <w:spacing w:val="1"/>
        </w:rPr>
        <w:t xml:space="preserve"> </w:t>
      </w:r>
      <w:r w:rsidRPr="00C50804">
        <w:t>«Катание</w:t>
      </w:r>
      <w:r w:rsidRPr="00C50804">
        <w:rPr>
          <w:spacing w:val="1"/>
        </w:rPr>
        <w:t xml:space="preserve"> </w:t>
      </w:r>
      <w:r w:rsidRPr="00C50804">
        <w:t>на</w:t>
      </w:r>
      <w:r w:rsidRPr="00C50804">
        <w:rPr>
          <w:spacing w:val="1"/>
        </w:rPr>
        <w:t xml:space="preserve"> </w:t>
      </w:r>
      <w:r w:rsidRPr="00C50804">
        <w:t>Масленицу»;</w:t>
      </w:r>
      <w:r w:rsidRPr="00C50804">
        <w:rPr>
          <w:spacing w:val="1"/>
        </w:rPr>
        <w:t xml:space="preserve"> </w:t>
      </w:r>
      <w:r w:rsidRPr="00C50804">
        <w:t>И.Э.Грабарь</w:t>
      </w:r>
      <w:r w:rsidRPr="00C50804">
        <w:rPr>
          <w:spacing w:val="1"/>
        </w:rPr>
        <w:t xml:space="preserve"> </w:t>
      </w:r>
      <w:r w:rsidRPr="00C50804">
        <w:t>«Зимнее</w:t>
      </w:r>
      <w:r w:rsidRPr="00C50804">
        <w:rPr>
          <w:spacing w:val="1"/>
        </w:rPr>
        <w:t xml:space="preserve"> </w:t>
      </w:r>
      <w:r w:rsidRPr="00C50804">
        <w:t>утро»;</w:t>
      </w:r>
      <w:r w:rsidRPr="00C50804">
        <w:rPr>
          <w:spacing w:val="1"/>
        </w:rPr>
        <w:t xml:space="preserve"> </w:t>
      </w:r>
      <w:r w:rsidRPr="00C50804">
        <w:t>И.Билибин</w:t>
      </w:r>
      <w:r w:rsidRPr="00C50804">
        <w:rPr>
          <w:spacing w:val="1"/>
        </w:rPr>
        <w:t xml:space="preserve"> </w:t>
      </w:r>
      <w:r w:rsidRPr="00C50804">
        <w:t>«Сестрица</w:t>
      </w:r>
      <w:r w:rsidRPr="00C50804">
        <w:rPr>
          <w:spacing w:val="1"/>
        </w:rPr>
        <w:t xml:space="preserve"> </w:t>
      </w:r>
      <w:r w:rsidRPr="00C50804">
        <w:t>Алѐнушка и братец Иванушка»; Ю.Кугач «Накануне праздника»; А.С.Петров – Водкин «Утренний</w:t>
      </w:r>
      <w:r w:rsidRPr="00C50804">
        <w:rPr>
          <w:spacing w:val="-57"/>
        </w:rPr>
        <w:t xml:space="preserve"> </w:t>
      </w:r>
      <w:r w:rsidRPr="00C50804">
        <w:t>натюрморт»;</w:t>
      </w:r>
      <w:r w:rsidRPr="00C50804">
        <w:rPr>
          <w:spacing w:val="1"/>
        </w:rPr>
        <w:t xml:space="preserve"> </w:t>
      </w:r>
      <w:r w:rsidRPr="00C50804">
        <w:t>И.Разживин</w:t>
      </w:r>
      <w:r w:rsidRPr="00C50804">
        <w:rPr>
          <w:spacing w:val="1"/>
        </w:rPr>
        <w:t xml:space="preserve"> </w:t>
      </w:r>
      <w:r w:rsidRPr="00C50804">
        <w:t>Игорь</w:t>
      </w:r>
      <w:r w:rsidRPr="00C50804">
        <w:rPr>
          <w:spacing w:val="1"/>
        </w:rPr>
        <w:t xml:space="preserve"> </w:t>
      </w:r>
      <w:r w:rsidRPr="00C50804">
        <w:t>«Волшебная</w:t>
      </w:r>
      <w:r w:rsidRPr="00C50804">
        <w:rPr>
          <w:spacing w:val="1"/>
        </w:rPr>
        <w:t xml:space="preserve"> </w:t>
      </w:r>
      <w:r w:rsidRPr="00C50804">
        <w:t>зима»;</w:t>
      </w:r>
      <w:r w:rsidRPr="00C50804">
        <w:rPr>
          <w:spacing w:val="1"/>
        </w:rPr>
        <w:t xml:space="preserve"> </w:t>
      </w:r>
      <w:r w:rsidRPr="00C50804">
        <w:t>К.Маковский</w:t>
      </w:r>
      <w:r w:rsidRPr="00C50804">
        <w:rPr>
          <w:spacing w:val="1"/>
        </w:rPr>
        <w:t xml:space="preserve"> </w:t>
      </w:r>
      <w:r w:rsidRPr="00C50804">
        <w:t>«Дети</w:t>
      </w:r>
      <w:r w:rsidRPr="00C50804">
        <w:rPr>
          <w:spacing w:val="1"/>
        </w:rPr>
        <w:t xml:space="preserve"> </w:t>
      </w:r>
      <w:r w:rsidRPr="00C50804">
        <w:t>бегущие</w:t>
      </w:r>
      <w:r w:rsidRPr="00C50804">
        <w:rPr>
          <w:spacing w:val="1"/>
        </w:rPr>
        <w:t xml:space="preserve"> </w:t>
      </w:r>
      <w:r w:rsidRPr="00C50804">
        <w:t>от</w:t>
      </w:r>
      <w:r w:rsidRPr="00C50804">
        <w:rPr>
          <w:spacing w:val="1"/>
        </w:rPr>
        <w:t xml:space="preserve"> </w:t>
      </w:r>
      <w:r w:rsidRPr="00C50804">
        <w:t>грозы»,</w:t>
      </w:r>
      <w:r w:rsidRPr="00C50804">
        <w:rPr>
          <w:spacing w:val="-57"/>
        </w:rPr>
        <w:t xml:space="preserve"> </w:t>
      </w:r>
      <w:r w:rsidRPr="00C50804">
        <w:rPr>
          <w:color w:val="0F0F0F"/>
        </w:rPr>
        <w:t xml:space="preserve">Ю.Кротов </w:t>
      </w:r>
      <w:r w:rsidRPr="00C50804">
        <w:t>«Хозяюшка»; П.Ренуар «Детский день»; И.И. Ершов «Ксения читает сказки куклам»;</w:t>
      </w:r>
      <w:r w:rsidRPr="00C50804">
        <w:rPr>
          <w:spacing w:val="1"/>
        </w:rPr>
        <w:t xml:space="preserve"> </w:t>
      </w:r>
      <w:r w:rsidRPr="00C50804">
        <w:t>К.Маковский</w:t>
      </w:r>
      <w:r w:rsidRPr="00C50804">
        <w:rPr>
          <w:spacing w:val="1"/>
        </w:rPr>
        <w:t xml:space="preserve"> </w:t>
      </w:r>
      <w:r w:rsidRPr="00C50804">
        <w:t>«Портрет</w:t>
      </w:r>
      <w:r w:rsidRPr="00C50804">
        <w:rPr>
          <w:spacing w:val="1"/>
        </w:rPr>
        <w:t xml:space="preserve"> </w:t>
      </w:r>
      <w:r w:rsidRPr="00C50804">
        <w:t>детей художника»;</w:t>
      </w:r>
      <w:r w:rsidRPr="00C50804">
        <w:rPr>
          <w:spacing w:val="1"/>
        </w:rPr>
        <w:t xml:space="preserve"> </w:t>
      </w:r>
      <w:r w:rsidRPr="00C50804">
        <w:t>И.Остроухов</w:t>
      </w:r>
      <w:r w:rsidRPr="00C50804">
        <w:rPr>
          <w:spacing w:val="1"/>
        </w:rPr>
        <w:t xml:space="preserve"> </w:t>
      </w:r>
      <w:r w:rsidRPr="00C50804">
        <w:t>«Золотая</w:t>
      </w:r>
      <w:r w:rsidRPr="00C50804">
        <w:rPr>
          <w:spacing w:val="1"/>
        </w:rPr>
        <w:t xml:space="preserve"> </w:t>
      </w:r>
      <w:r w:rsidRPr="00C50804">
        <w:t>осень»;</w:t>
      </w:r>
      <w:r w:rsidRPr="00C50804">
        <w:rPr>
          <w:spacing w:val="1"/>
        </w:rPr>
        <w:t xml:space="preserve"> </w:t>
      </w:r>
      <w:r w:rsidRPr="00C50804">
        <w:t>Ю.</w:t>
      </w:r>
      <w:r w:rsidRPr="00C50804">
        <w:rPr>
          <w:spacing w:val="1"/>
        </w:rPr>
        <w:t xml:space="preserve"> </w:t>
      </w:r>
      <w:r w:rsidRPr="00C50804">
        <w:t>Кротов</w:t>
      </w:r>
      <w:r w:rsidRPr="00C50804">
        <w:rPr>
          <w:spacing w:val="1"/>
        </w:rPr>
        <w:t xml:space="preserve"> </w:t>
      </w:r>
      <w:r w:rsidRPr="00C50804">
        <w:t>«Запахи</w:t>
      </w:r>
      <w:r w:rsidRPr="00C50804">
        <w:rPr>
          <w:spacing w:val="1"/>
        </w:rPr>
        <w:t xml:space="preserve"> </w:t>
      </w:r>
      <w:r w:rsidRPr="00C50804">
        <w:t>детства»;</w:t>
      </w:r>
      <w:r w:rsidRPr="00C50804">
        <w:rPr>
          <w:spacing w:val="1"/>
        </w:rPr>
        <w:t xml:space="preserve"> </w:t>
      </w:r>
      <w:r w:rsidRPr="00C50804">
        <w:t>И.Ф.</w:t>
      </w:r>
      <w:r w:rsidRPr="00C50804">
        <w:rPr>
          <w:spacing w:val="-2"/>
        </w:rPr>
        <w:t xml:space="preserve"> </w:t>
      </w:r>
      <w:r w:rsidRPr="00C50804">
        <w:t>Хруцкий</w:t>
      </w:r>
      <w:r w:rsidRPr="00C50804">
        <w:rPr>
          <w:spacing w:val="4"/>
        </w:rPr>
        <w:t xml:space="preserve"> </w:t>
      </w:r>
      <w:r w:rsidRPr="00C50804">
        <w:t>«Цветы</w:t>
      </w:r>
      <w:r w:rsidRPr="00C50804">
        <w:rPr>
          <w:spacing w:val="-1"/>
        </w:rPr>
        <w:t xml:space="preserve"> </w:t>
      </w:r>
      <w:r w:rsidRPr="00C50804">
        <w:t>и плоды»;</w:t>
      </w:r>
      <w:r w:rsidRPr="00C50804">
        <w:rPr>
          <w:spacing w:val="-1"/>
        </w:rPr>
        <w:t xml:space="preserve"> </w:t>
      </w:r>
      <w:r w:rsidRPr="00C50804">
        <w:t>М.А.Врубель</w:t>
      </w:r>
      <w:r w:rsidRPr="00C50804">
        <w:rPr>
          <w:spacing w:val="5"/>
        </w:rPr>
        <w:t xml:space="preserve"> </w:t>
      </w:r>
      <w:r w:rsidRPr="00C50804">
        <w:t>«Царевна-Лебедь».</w:t>
      </w:r>
    </w:p>
    <w:p w:rsidR="006709D5" w:rsidRPr="00C50804" w:rsidRDefault="006709D5" w:rsidP="00F166E9">
      <w:pPr>
        <w:pStyle w:val="a3"/>
        <w:spacing w:line="276" w:lineRule="auto"/>
        <w:ind w:left="0" w:firstLine="709"/>
      </w:pPr>
    </w:p>
    <w:p w:rsidR="00C50804" w:rsidRPr="00C50804" w:rsidRDefault="00C50804" w:rsidP="00F166E9">
      <w:pPr>
        <w:pStyle w:val="a3"/>
        <w:spacing w:line="276" w:lineRule="auto"/>
        <w:ind w:left="0" w:firstLine="709"/>
      </w:pPr>
      <w:r w:rsidRPr="006709D5">
        <w:rPr>
          <w:b/>
          <w:i/>
        </w:rPr>
        <w:t>Иллюстрации</w:t>
      </w:r>
      <w:r w:rsidRPr="006709D5">
        <w:rPr>
          <w:b/>
          <w:i/>
          <w:spacing w:val="46"/>
        </w:rPr>
        <w:t xml:space="preserve"> </w:t>
      </w:r>
      <w:r w:rsidRPr="006709D5">
        <w:rPr>
          <w:b/>
          <w:i/>
        </w:rPr>
        <w:t>к</w:t>
      </w:r>
      <w:r w:rsidRPr="006709D5">
        <w:rPr>
          <w:b/>
          <w:i/>
          <w:spacing w:val="44"/>
        </w:rPr>
        <w:t xml:space="preserve"> </w:t>
      </w:r>
      <w:r w:rsidRPr="006709D5">
        <w:rPr>
          <w:b/>
          <w:i/>
        </w:rPr>
        <w:t>книгам</w:t>
      </w:r>
      <w:r w:rsidRPr="00C50804">
        <w:rPr>
          <w:i/>
        </w:rPr>
        <w:t>:</w:t>
      </w:r>
      <w:r w:rsidRPr="00C50804">
        <w:rPr>
          <w:i/>
          <w:spacing w:val="48"/>
        </w:rPr>
        <w:t xml:space="preserve"> </w:t>
      </w:r>
      <w:r w:rsidRPr="00C50804">
        <w:t>И.Билибин</w:t>
      </w:r>
      <w:r w:rsidRPr="00C50804">
        <w:rPr>
          <w:spacing w:val="50"/>
        </w:rPr>
        <w:t xml:space="preserve"> </w:t>
      </w:r>
      <w:r w:rsidRPr="00C50804">
        <w:t>«Марья</w:t>
      </w:r>
      <w:r w:rsidRPr="00C50804">
        <w:rPr>
          <w:spacing w:val="48"/>
        </w:rPr>
        <w:t xml:space="preserve"> </w:t>
      </w:r>
      <w:r w:rsidRPr="00C50804">
        <w:t>Моревна»,</w:t>
      </w:r>
      <w:r w:rsidRPr="00C50804">
        <w:rPr>
          <w:spacing w:val="51"/>
        </w:rPr>
        <w:t xml:space="preserve"> </w:t>
      </w:r>
      <w:r w:rsidRPr="00C50804">
        <w:t>«Сказка</w:t>
      </w:r>
      <w:r w:rsidRPr="00C50804">
        <w:rPr>
          <w:spacing w:val="45"/>
        </w:rPr>
        <w:t xml:space="preserve"> </w:t>
      </w:r>
      <w:r w:rsidRPr="00C50804">
        <w:t>о</w:t>
      </w:r>
      <w:r w:rsidRPr="00C50804">
        <w:rPr>
          <w:spacing w:val="-1"/>
        </w:rPr>
        <w:t xml:space="preserve"> </w:t>
      </w:r>
      <w:r w:rsidRPr="00C50804">
        <w:t>царе</w:t>
      </w:r>
      <w:r w:rsidRPr="00C50804">
        <w:rPr>
          <w:spacing w:val="45"/>
        </w:rPr>
        <w:t xml:space="preserve"> </w:t>
      </w:r>
      <w:r w:rsidRPr="00C50804">
        <w:t>Салтане»,</w:t>
      </w:r>
      <w:r w:rsidRPr="00C50804">
        <w:rPr>
          <w:spacing w:val="53"/>
        </w:rPr>
        <w:t xml:space="preserve"> </w:t>
      </w:r>
      <w:r w:rsidRPr="00C50804">
        <w:t>«Сказке</w:t>
      </w:r>
      <w:r w:rsidRPr="00C50804">
        <w:rPr>
          <w:spacing w:val="-58"/>
        </w:rPr>
        <w:t xml:space="preserve"> </w:t>
      </w:r>
      <w:r w:rsidRPr="00C50804">
        <w:t>о</w:t>
      </w:r>
      <w:r w:rsidRPr="00C50804">
        <w:rPr>
          <w:spacing w:val="-1"/>
        </w:rPr>
        <w:t xml:space="preserve"> </w:t>
      </w:r>
      <w:r w:rsidRPr="00C50804">
        <w:t>рыбаке</w:t>
      </w:r>
      <w:r w:rsidRPr="00C50804">
        <w:rPr>
          <w:spacing w:val="-1"/>
        </w:rPr>
        <w:t xml:space="preserve"> </w:t>
      </w:r>
      <w:r w:rsidRPr="00C50804">
        <w:t>и рыбке»; Г.Спирин</w:t>
      </w:r>
      <w:r w:rsidRPr="00C50804">
        <w:rPr>
          <w:spacing w:val="59"/>
        </w:rPr>
        <w:t xml:space="preserve"> </w:t>
      </w:r>
      <w:r w:rsidRPr="00C50804">
        <w:t>к</w:t>
      </w:r>
      <w:r w:rsidRPr="00C50804">
        <w:rPr>
          <w:spacing w:val="-3"/>
        </w:rPr>
        <w:t xml:space="preserve"> </w:t>
      </w:r>
      <w:r w:rsidRPr="00C50804">
        <w:t>книге</w:t>
      </w:r>
      <w:r w:rsidRPr="00C50804">
        <w:rPr>
          <w:spacing w:val="-1"/>
        </w:rPr>
        <w:t xml:space="preserve"> </w:t>
      </w:r>
      <w:r w:rsidRPr="00C50804">
        <w:t>Л.Толстого</w:t>
      </w:r>
      <w:r w:rsidRPr="00C50804">
        <w:rPr>
          <w:spacing w:val="3"/>
        </w:rPr>
        <w:t xml:space="preserve"> </w:t>
      </w:r>
      <w:r w:rsidRPr="00C50804">
        <w:t>«Филлипок».</w:t>
      </w:r>
    </w:p>
    <w:p w:rsidR="00C50804" w:rsidRPr="00C50804" w:rsidRDefault="00C50804" w:rsidP="00F166E9">
      <w:pPr>
        <w:pStyle w:val="1"/>
        <w:spacing w:line="276" w:lineRule="auto"/>
        <w:ind w:left="0" w:firstLine="709"/>
        <w:rPr>
          <w:i/>
        </w:rPr>
      </w:pPr>
    </w:p>
    <w:p w:rsidR="00C50804" w:rsidRDefault="00C50804" w:rsidP="00F166E9">
      <w:pPr>
        <w:pStyle w:val="1"/>
        <w:spacing w:line="276" w:lineRule="auto"/>
        <w:ind w:left="0" w:firstLine="709"/>
        <w:rPr>
          <w:i/>
        </w:rPr>
      </w:pPr>
      <w:bookmarkStart w:id="126" w:name="_Toc143348059"/>
      <w:proofErr w:type="gramStart"/>
      <w:r w:rsidRPr="00C50804">
        <w:rPr>
          <w:i/>
        </w:rPr>
        <w:t>Часть</w:t>
      </w:r>
      <w:proofErr w:type="gramEnd"/>
      <w:r w:rsidRPr="00C50804">
        <w:rPr>
          <w:i/>
        </w:rPr>
        <w:t xml:space="preserve"> формируемая участниками образовательных отношений.</w:t>
      </w:r>
      <w:bookmarkEnd w:id="126"/>
    </w:p>
    <w:p w:rsidR="006709D5" w:rsidRPr="00C50804" w:rsidRDefault="006709D5" w:rsidP="00F166E9">
      <w:pPr>
        <w:pStyle w:val="1"/>
        <w:spacing w:line="276" w:lineRule="auto"/>
        <w:ind w:left="0" w:firstLine="709"/>
        <w:rPr>
          <w:i/>
        </w:rPr>
      </w:pPr>
    </w:p>
    <w:p w:rsidR="00C50804" w:rsidRPr="00C50804" w:rsidRDefault="00C50804" w:rsidP="00F166E9">
      <w:pPr>
        <w:pStyle w:val="21"/>
        <w:shd w:val="clear" w:color="auto" w:fill="auto"/>
        <w:tabs>
          <w:tab w:val="left" w:pos="1364"/>
        </w:tabs>
        <w:spacing w:before="0" w:after="0" w:line="276" w:lineRule="auto"/>
        <w:ind w:firstLine="709"/>
        <w:jc w:val="both"/>
        <w:rPr>
          <w:rStyle w:val="12"/>
          <w:rFonts w:eastAsia="Courier New"/>
          <w:b/>
          <w:bCs/>
          <w:sz w:val="24"/>
          <w:szCs w:val="24"/>
        </w:rPr>
      </w:pPr>
      <w:r w:rsidRPr="00C50804">
        <w:rPr>
          <w:sz w:val="24"/>
          <w:szCs w:val="24"/>
        </w:rPr>
        <w:t xml:space="preserve">Часть формируемая участниками образовательных отношений </w:t>
      </w:r>
      <w:proofErr w:type="gramStart"/>
      <w:r w:rsidRPr="00C50804">
        <w:rPr>
          <w:sz w:val="24"/>
          <w:szCs w:val="24"/>
        </w:rPr>
        <w:t>соответствует  Региональной</w:t>
      </w:r>
      <w:proofErr w:type="gramEnd"/>
      <w:r w:rsidRPr="00C50804">
        <w:rPr>
          <w:sz w:val="24"/>
          <w:szCs w:val="24"/>
        </w:rPr>
        <w:t xml:space="preserve"> образовательной  программе  дошкольного образования «Соенич- радость познания», авт. Шаехова Р. К. , 2016г.; Региональной образовательной  программе  дошкольного образования «Куаныч- радость познания», авт. Шаехова Р. К. , 2022г.</w:t>
      </w:r>
    </w:p>
    <w:p w:rsidR="00C50804" w:rsidRPr="00C50804" w:rsidRDefault="00C50804" w:rsidP="00F166E9">
      <w:pPr>
        <w:pStyle w:val="a3"/>
        <w:spacing w:line="276" w:lineRule="auto"/>
        <w:ind w:left="0" w:firstLine="709"/>
      </w:pPr>
    </w:p>
    <w:p w:rsidR="00C50804" w:rsidRDefault="00C50804" w:rsidP="00F166E9">
      <w:pPr>
        <w:pStyle w:val="1"/>
        <w:spacing w:line="276" w:lineRule="auto"/>
        <w:ind w:left="0" w:firstLine="709"/>
        <w:jc w:val="both"/>
      </w:pPr>
      <w:bookmarkStart w:id="127" w:name="_Toc143348060"/>
      <w:r w:rsidRPr="00C50804">
        <w:t>Примерный</w:t>
      </w:r>
      <w:r w:rsidRPr="00C50804">
        <w:rPr>
          <w:spacing w:val="-5"/>
        </w:rPr>
        <w:t xml:space="preserve"> </w:t>
      </w:r>
      <w:r w:rsidRPr="00C50804">
        <w:t>перечень</w:t>
      </w:r>
      <w:r w:rsidRPr="00C50804">
        <w:rPr>
          <w:spacing w:val="-2"/>
        </w:rPr>
        <w:t xml:space="preserve"> </w:t>
      </w:r>
      <w:r w:rsidRPr="00C50804">
        <w:t>анимационных</w:t>
      </w:r>
      <w:r w:rsidRPr="00C50804">
        <w:rPr>
          <w:spacing w:val="-4"/>
        </w:rPr>
        <w:t xml:space="preserve"> </w:t>
      </w:r>
      <w:r w:rsidRPr="00C50804">
        <w:t>и</w:t>
      </w:r>
      <w:r w:rsidRPr="00C50804">
        <w:rPr>
          <w:spacing w:val="-7"/>
        </w:rPr>
        <w:t xml:space="preserve"> </w:t>
      </w:r>
      <w:r w:rsidRPr="00C50804">
        <w:t>кинематографических</w:t>
      </w:r>
      <w:r w:rsidRPr="00C50804">
        <w:rPr>
          <w:spacing w:val="-4"/>
        </w:rPr>
        <w:t xml:space="preserve"> </w:t>
      </w:r>
      <w:r w:rsidRPr="00C50804">
        <w:t>произведений</w:t>
      </w:r>
      <w:r w:rsidR="006709D5">
        <w:t>.</w:t>
      </w:r>
      <w:bookmarkEnd w:id="127"/>
    </w:p>
    <w:p w:rsidR="006709D5" w:rsidRPr="00C50804" w:rsidRDefault="006709D5" w:rsidP="00F166E9">
      <w:pPr>
        <w:pStyle w:val="1"/>
        <w:spacing w:line="276" w:lineRule="auto"/>
        <w:ind w:left="0" w:firstLine="709"/>
        <w:jc w:val="both"/>
      </w:pPr>
    </w:p>
    <w:p w:rsidR="00C50804" w:rsidRPr="00C50804" w:rsidRDefault="00C50804" w:rsidP="00F166E9">
      <w:pPr>
        <w:pStyle w:val="a3"/>
        <w:spacing w:line="276" w:lineRule="auto"/>
        <w:ind w:left="0" w:firstLine="709"/>
      </w:pPr>
      <w:r w:rsidRPr="00C50804">
        <w:t>В перечень входят анимационные и кинематографические произведения отечественного</w:t>
      </w:r>
      <w:r w:rsidRPr="00C50804">
        <w:rPr>
          <w:spacing w:val="1"/>
        </w:rPr>
        <w:t xml:space="preserve"> </w:t>
      </w:r>
      <w:r w:rsidRPr="00C50804">
        <w:t>производства</w:t>
      </w:r>
      <w:r w:rsidRPr="00C50804">
        <w:rPr>
          <w:spacing w:val="1"/>
        </w:rPr>
        <w:t xml:space="preserve"> </w:t>
      </w:r>
      <w:r w:rsidRPr="00C50804">
        <w:t>для</w:t>
      </w:r>
      <w:r w:rsidRPr="00C50804">
        <w:rPr>
          <w:spacing w:val="1"/>
        </w:rPr>
        <w:t xml:space="preserve"> </w:t>
      </w:r>
      <w:r w:rsidRPr="00C50804">
        <w:t>совместного</w:t>
      </w:r>
      <w:r w:rsidRPr="00C50804">
        <w:rPr>
          <w:spacing w:val="1"/>
        </w:rPr>
        <w:t xml:space="preserve"> </w:t>
      </w:r>
      <w:r w:rsidRPr="00C50804">
        <w:t>семейного</w:t>
      </w:r>
      <w:r w:rsidRPr="00C50804">
        <w:rPr>
          <w:spacing w:val="1"/>
        </w:rPr>
        <w:t xml:space="preserve"> </w:t>
      </w:r>
      <w:r w:rsidRPr="00C50804">
        <w:t>просмотра,</w:t>
      </w:r>
      <w:r w:rsidRPr="00C50804">
        <w:rPr>
          <w:spacing w:val="1"/>
        </w:rPr>
        <w:t xml:space="preserve"> </w:t>
      </w:r>
      <w:r w:rsidRPr="00C50804">
        <w:t>бесед</w:t>
      </w:r>
      <w:r w:rsidRPr="00C50804">
        <w:rPr>
          <w:spacing w:val="1"/>
        </w:rPr>
        <w:t xml:space="preserve"> </w:t>
      </w:r>
      <w:r w:rsidRPr="00C50804">
        <w:t>и</w:t>
      </w:r>
      <w:r w:rsidRPr="00C50804">
        <w:rPr>
          <w:spacing w:val="1"/>
        </w:rPr>
        <w:t xml:space="preserve"> </w:t>
      </w:r>
      <w:r w:rsidRPr="00C50804">
        <w:t>обсуждений,</w:t>
      </w:r>
      <w:r w:rsidRPr="00C50804">
        <w:rPr>
          <w:spacing w:val="1"/>
        </w:rPr>
        <w:t xml:space="preserve"> </w:t>
      </w:r>
      <w:r w:rsidRPr="00C50804">
        <w:t>использования</w:t>
      </w:r>
      <w:r w:rsidRPr="00C50804">
        <w:rPr>
          <w:spacing w:val="1"/>
        </w:rPr>
        <w:t xml:space="preserve"> </w:t>
      </w:r>
      <w:r w:rsidRPr="00C50804">
        <w:t>их</w:t>
      </w:r>
      <w:r w:rsidRPr="00C50804">
        <w:rPr>
          <w:spacing w:val="1"/>
        </w:rPr>
        <w:t xml:space="preserve"> </w:t>
      </w:r>
      <w:r w:rsidRPr="00C50804">
        <w:t>элементов</w:t>
      </w:r>
      <w:r w:rsidRPr="00C50804">
        <w:rPr>
          <w:spacing w:val="1"/>
        </w:rPr>
        <w:t xml:space="preserve"> </w:t>
      </w:r>
      <w:r w:rsidRPr="00C50804">
        <w:t>в</w:t>
      </w:r>
      <w:r w:rsidRPr="00C50804">
        <w:rPr>
          <w:spacing w:val="1"/>
        </w:rPr>
        <w:t xml:space="preserve"> </w:t>
      </w:r>
      <w:r w:rsidRPr="00C50804">
        <w:t>образовательном</w:t>
      </w:r>
      <w:r w:rsidRPr="00C50804">
        <w:rPr>
          <w:spacing w:val="1"/>
        </w:rPr>
        <w:t xml:space="preserve"> </w:t>
      </w:r>
      <w:r w:rsidRPr="00C50804">
        <w:t>процессе</w:t>
      </w:r>
      <w:r w:rsidRPr="00C50804">
        <w:rPr>
          <w:spacing w:val="1"/>
        </w:rPr>
        <w:t xml:space="preserve"> </w:t>
      </w:r>
      <w:r w:rsidRPr="00C50804">
        <w:t>в</w:t>
      </w:r>
      <w:r w:rsidRPr="00C50804">
        <w:rPr>
          <w:spacing w:val="1"/>
        </w:rPr>
        <w:t xml:space="preserve"> </w:t>
      </w:r>
      <w:r w:rsidRPr="00C50804">
        <w:t>качестве</w:t>
      </w:r>
      <w:r w:rsidRPr="00C50804">
        <w:rPr>
          <w:spacing w:val="1"/>
        </w:rPr>
        <w:t xml:space="preserve"> </w:t>
      </w:r>
      <w:r w:rsidRPr="00C50804">
        <w:t>иллюстраций</w:t>
      </w:r>
      <w:r w:rsidRPr="00C50804">
        <w:rPr>
          <w:spacing w:val="1"/>
        </w:rPr>
        <w:t xml:space="preserve"> </w:t>
      </w:r>
      <w:r w:rsidRPr="00C50804">
        <w:t>природных,</w:t>
      </w:r>
      <w:r w:rsidRPr="00C50804">
        <w:rPr>
          <w:spacing w:val="1"/>
        </w:rPr>
        <w:t xml:space="preserve"> </w:t>
      </w:r>
      <w:r w:rsidRPr="00C50804">
        <w:t>социальных</w:t>
      </w:r>
      <w:r w:rsidRPr="00C50804">
        <w:rPr>
          <w:spacing w:val="1"/>
        </w:rPr>
        <w:t xml:space="preserve"> </w:t>
      </w:r>
      <w:r w:rsidRPr="00C50804">
        <w:t>и</w:t>
      </w:r>
      <w:r w:rsidRPr="00C50804">
        <w:rPr>
          <w:spacing w:val="1"/>
        </w:rPr>
        <w:t xml:space="preserve"> </w:t>
      </w:r>
      <w:r w:rsidRPr="00C50804">
        <w:t>психологических</w:t>
      </w:r>
      <w:r w:rsidRPr="00C50804">
        <w:rPr>
          <w:spacing w:val="1"/>
        </w:rPr>
        <w:t xml:space="preserve"> </w:t>
      </w:r>
      <w:r w:rsidRPr="00C50804">
        <w:t>явлений,</w:t>
      </w:r>
      <w:r w:rsidRPr="00C50804">
        <w:rPr>
          <w:spacing w:val="1"/>
        </w:rPr>
        <w:t xml:space="preserve"> </w:t>
      </w:r>
      <w:r w:rsidRPr="00C50804">
        <w:t>норм</w:t>
      </w:r>
      <w:r w:rsidRPr="00C50804">
        <w:rPr>
          <w:spacing w:val="1"/>
        </w:rPr>
        <w:t xml:space="preserve"> </w:t>
      </w:r>
      <w:r w:rsidRPr="00C50804">
        <w:t>и</w:t>
      </w:r>
      <w:r w:rsidRPr="00C50804">
        <w:rPr>
          <w:spacing w:val="1"/>
        </w:rPr>
        <w:t xml:space="preserve"> </w:t>
      </w:r>
      <w:r w:rsidRPr="00C50804">
        <w:t>правил</w:t>
      </w:r>
      <w:r w:rsidRPr="00C50804">
        <w:rPr>
          <w:spacing w:val="1"/>
        </w:rPr>
        <w:t xml:space="preserve"> </w:t>
      </w:r>
      <w:r w:rsidRPr="00C50804">
        <w:t>конструктивного</w:t>
      </w:r>
      <w:r w:rsidRPr="00C50804">
        <w:rPr>
          <w:spacing w:val="1"/>
        </w:rPr>
        <w:t xml:space="preserve"> </w:t>
      </w:r>
      <w:r w:rsidRPr="00C50804">
        <w:t>взаимодействия,</w:t>
      </w:r>
      <w:r w:rsidRPr="00C50804">
        <w:rPr>
          <w:spacing w:val="1"/>
        </w:rPr>
        <w:t xml:space="preserve"> </w:t>
      </w:r>
      <w:r w:rsidRPr="00C50804">
        <w:t>проявлений</w:t>
      </w:r>
      <w:r w:rsidRPr="00C50804">
        <w:rPr>
          <w:spacing w:val="1"/>
        </w:rPr>
        <w:t xml:space="preserve"> </w:t>
      </w:r>
      <w:r w:rsidRPr="00C50804">
        <w:t>сопереживания и взаимопомощи; расширения эмоционального опыта ребенка, формирования у</w:t>
      </w:r>
      <w:r w:rsidRPr="00C50804">
        <w:rPr>
          <w:spacing w:val="1"/>
        </w:rPr>
        <w:t xml:space="preserve"> </w:t>
      </w:r>
      <w:r w:rsidRPr="00C50804">
        <w:t>него</w:t>
      </w:r>
      <w:r w:rsidRPr="00C50804">
        <w:rPr>
          <w:spacing w:val="-2"/>
        </w:rPr>
        <w:t xml:space="preserve"> </w:t>
      </w:r>
      <w:r w:rsidRPr="00C50804">
        <w:t>эмпатии</w:t>
      </w:r>
      <w:r w:rsidRPr="00C50804">
        <w:rPr>
          <w:spacing w:val="-2"/>
        </w:rPr>
        <w:t xml:space="preserve"> </w:t>
      </w:r>
      <w:r w:rsidRPr="00C50804">
        <w:t>и ценностного отношения</w:t>
      </w:r>
      <w:r w:rsidRPr="00C50804">
        <w:rPr>
          <w:spacing w:val="-1"/>
        </w:rPr>
        <w:t xml:space="preserve"> </w:t>
      </w:r>
      <w:r w:rsidRPr="00C50804">
        <w:t>к окружающему</w:t>
      </w:r>
      <w:r w:rsidRPr="00C50804">
        <w:rPr>
          <w:spacing w:val="-5"/>
        </w:rPr>
        <w:t xml:space="preserve"> </w:t>
      </w:r>
      <w:r w:rsidRPr="00C50804">
        <w:t>миру.</w:t>
      </w:r>
    </w:p>
    <w:p w:rsidR="00C50804" w:rsidRPr="00C50804" w:rsidRDefault="00C50804" w:rsidP="00F166E9">
      <w:pPr>
        <w:pStyle w:val="a3"/>
        <w:spacing w:line="276" w:lineRule="auto"/>
        <w:ind w:left="0" w:firstLine="709"/>
      </w:pPr>
      <w:r w:rsidRPr="00C50804">
        <w:t>Полнометражные кинематографические и анимационные фильмы рекомендуются только</w:t>
      </w:r>
      <w:r w:rsidRPr="00C50804">
        <w:rPr>
          <w:spacing w:val="1"/>
        </w:rPr>
        <w:t xml:space="preserve"> </w:t>
      </w:r>
      <w:r w:rsidRPr="00C50804">
        <w:t>для семейного просмотра и не могут быть включены в образовательный процесс Учреждения. Время</w:t>
      </w:r>
      <w:r w:rsidRPr="00C50804">
        <w:rPr>
          <w:spacing w:val="1"/>
        </w:rPr>
        <w:t xml:space="preserve"> </w:t>
      </w:r>
      <w:r w:rsidRPr="00C50804">
        <w:t>просмотра ребенком цифрового и медиа контента должно регулироваться родителями (законными</w:t>
      </w:r>
      <w:r w:rsidRPr="00C50804">
        <w:rPr>
          <w:spacing w:val="1"/>
        </w:rPr>
        <w:t xml:space="preserve"> </w:t>
      </w:r>
      <w:r w:rsidRPr="00C50804">
        <w:t>представителями)</w:t>
      </w:r>
      <w:r w:rsidRPr="00C50804">
        <w:rPr>
          <w:spacing w:val="1"/>
        </w:rPr>
        <w:t xml:space="preserve"> </w:t>
      </w:r>
      <w:r w:rsidRPr="00C50804">
        <w:t>и</w:t>
      </w:r>
      <w:r w:rsidRPr="00C50804">
        <w:rPr>
          <w:spacing w:val="1"/>
        </w:rPr>
        <w:t xml:space="preserve"> </w:t>
      </w:r>
      <w:r w:rsidRPr="00C50804">
        <w:t>соответствовать</w:t>
      </w:r>
      <w:r w:rsidRPr="00C50804">
        <w:rPr>
          <w:spacing w:val="1"/>
        </w:rPr>
        <w:t xml:space="preserve"> </w:t>
      </w:r>
      <w:r w:rsidRPr="00C50804">
        <w:t>его</w:t>
      </w:r>
      <w:r w:rsidRPr="00C50804">
        <w:rPr>
          <w:spacing w:val="1"/>
        </w:rPr>
        <w:t xml:space="preserve"> </w:t>
      </w:r>
      <w:r w:rsidRPr="00C50804">
        <w:t>возрастным</w:t>
      </w:r>
      <w:r w:rsidRPr="00C50804">
        <w:rPr>
          <w:spacing w:val="1"/>
        </w:rPr>
        <w:t xml:space="preserve"> </w:t>
      </w:r>
      <w:r w:rsidRPr="00C50804">
        <w:t>возможностям.</w:t>
      </w:r>
      <w:r w:rsidRPr="00C50804">
        <w:rPr>
          <w:spacing w:val="1"/>
        </w:rPr>
        <w:t xml:space="preserve"> </w:t>
      </w:r>
      <w:r w:rsidRPr="00C50804">
        <w:t>Некоторые</w:t>
      </w:r>
      <w:r w:rsidRPr="00C50804">
        <w:rPr>
          <w:spacing w:val="1"/>
        </w:rPr>
        <w:t xml:space="preserve"> </w:t>
      </w:r>
      <w:r w:rsidRPr="00C50804">
        <w:t>анимационные</w:t>
      </w:r>
      <w:r w:rsidRPr="00C50804">
        <w:rPr>
          <w:spacing w:val="-57"/>
        </w:rPr>
        <w:t xml:space="preserve"> </w:t>
      </w:r>
      <w:r w:rsidRPr="00C50804">
        <w:t>произведения (отмеченные звездочкой) требуют особого внимания к эмоциональному состоянию</w:t>
      </w:r>
      <w:r w:rsidRPr="00C50804">
        <w:rPr>
          <w:spacing w:val="1"/>
        </w:rPr>
        <w:t xml:space="preserve"> </w:t>
      </w:r>
      <w:r w:rsidRPr="00C50804">
        <w:t>ребенка и не рекомендуются к просмотру без обсуждения со взрослым переживаний ребенка. Ряд</w:t>
      </w:r>
      <w:r w:rsidRPr="00C50804">
        <w:rPr>
          <w:spacing w:val="1"/>
        </w:rPr>
        <w:t xml:space="preserve"> </w:t>
      </w:r>
      <w:r w:rsidRPr="00C50804">
        <w:t>фильмов</w:t>
      </w:r>
      <w:r w:rsidRPr="00C50804">
        <w:rPr>
          <w:spacing w:val="1"/>
        </w:rPr>
        <w:t xml:space="preserve"> </w:t>
      </w:r>
      <w:r w:rsidRPr="00C50804">
        <w:t>(отмеченные</w:t>
      </w:r>
      <w:r w:rsidRPr="00C50804">
        <w:rPr>
          <w:spacing w:val="1"/>
        </w:rPr>
        <w:t xml:space="preserve"> </w:t>
      </w:r>
      <w:r w:rsidRPr="00C50804">
        <w:t>2</w:t>
      </w:r>
      <w:r w:rsidRPr="00C50804">
        <w:rPr>
          <w:spacing w:val="1"/>
        </w:rPr>
        <w:t xml:space="preserve"> </w:t>
      </w:r>
      <w:r w:rsidRPr="00C50804">
        <w:t>звездочками)</w:t>
      </w:r>
      <w:r w:rsidRPr="00C50804">
        <w:rPr>
          <w:spacing w:val="1"/>
        </w:rPr>
        <w:t xml:space="preserve"> </w:t>
      </w:r>
      <w:r w:rsidRPr="00C50804">
        <w:t>содержат</w:t>
      </w:r>
      <w:r w:rsidRPr="00C50804">
        <w:rPr>
          <w:spacing w:val="1"/>
        </w:rPr>
        <w:t xml:space="preserve"> </w:t>
      </w:r>
      <w:r w:rsidRPr="00C50804">
        <w:t>серию</w:t>
      </w:r>
      <w:r w:rsidRPr="00C50804">
        <w:rPr>
          <w:spacing w:val="1"/>
        </w:rPr>
        <w:t xml:space="preserve"> </w:t>
      </w:r>
      <w:r w:rsidRPr="00C50804">
        <w:t>образцов</w:t>
      </w:r>
      <w:r w:rsidRPr="00C50804">
        <w:rPr>
          <w:spacing w:val="1"/>
        </w:rPr>
        <w:t xml:space="preserve"> </w:t>
      </w:r>
      <w:r w:rsidRPr="00C50804">
        <w:t>социально</w:t>
      </w:r>
      <w:r w:rsidRPr="00C50804">
        <w:rPr>
          <w:spacing w:val="1"/>
        </w:rPr>
        <w:t xml:space="preserve"> </w:t>
      </w:r>
      <w:r w:rsidRPr="00C50804">
        <w:t>неодобряемых</w:t>
      </w:r>
      <w:r w:rsidRPr="00C50804">
        <w:rPr>
          <w:spacing w:val="1"/>
        </w:rPr>
        <w:t xml:space="preserve"> </w:t>
      </w:r>
      <w:r w:rsidRPr="00C50804">
        <w:t>сценариев</w:t>
      </w:r>
      <w:r w:rsidRPr="00C50804">
        <w:rPr>
          <w:spacing w:val="1"/>
        </w:rPr>
        <w:t xml:space="preserve"> </w:t>
      </w:r>
      <w:r w:rsidRPr="00C50804">
        <w:t>поведения</w:t>
      </w:r>
      <w:r w:rsidRPr="00C50804">
        <w:rPr>
          <w:spacing w:val="1"/>
        </w:rPr>
        <w:t xml:space="preserve"> </w:t>
      </w:r>
      <w:r w:rsidRPr="00C50804">
        <w:t>на</w:t>
      </w:r>
      <w:r w:rsidRPr="00C50804">
        <w:rPr>
          <w:spacing w:val="1"/>
        </w:rPr>
        <w:t xml:space="preserve"> </w:t>
      </w:r>
      <w:r w:rsidRPr="00C50804">
        <w:t>протяжении</w:t>
      </w:r>
      <w:r w:rsidRPr="00C50804">
        <w:rPr>
          <w:spacing w:val="1"/>
        </w:rPr>
        <w:t xml:space="preserve"> </w:t>
      </w:r>
      <w:r w:rsidRPr="00C50804">
        <w:t>длительного</w:t>
      </w:r>
      <w:r w:rsidRPr="00C50804">
        <w:rPr>
          <w:spacing w:val="1"/>
        </w:rPr>
        <w:t xml:space="preserve"> </w:t>
      </w:r>
      <w:r w:rsidRPr="00C50804">
        <w:t>экранного</w:t>
      </w:r>
      <w:r w:rsidRPr="00C50804">
        <w:rPr>
          <w:spacing w:val="1"/>
        </w:rPr>
        <w:t xml:space="preserve"> </w:t>
      </w:r>
      <w:r w:rsidRPr="00C50804">
        <w:t>времени,</w:t>
      </w:r>
      <w:r w:rsidRPr="00C50804">
        <w:rPr>
          <w:spacing w:val="1"/>
        </w:rPr>
        <w:t xml:space="preserve"> </w:t>
      </w:r>
      <w:r w:rsidRPr="00C50804">
        <w:t>что</w:t>
      </w:r>
      <w:r w:rsidRPr="00C50804">
        <w:rPr>
          <w:spacing w:val="1"/>
        </w:rPr>
        <w:t xml:space="preserve"> </w:t>
      </w:r>
      <w:r w:rsidRPr="00C50804">
        <w:t>требует</w:t>
      </w:r>
      <w:r w:rsidRPr="00C50804">
        <w:rPr>
          <w:spacing w:val="1"/>
        </w:rPr>
        <w:t xml:space="preserve"> </w:t>
      </w:r>
      <w:r w:rsidRPr="00C50804">
        <w:t>предварительного</w:t>
      </w:r>
      <w:r w:rsidRPr="00C50804">
        <w:rPr>
          <w:spacing w:val="-1"/>
        </w:rPr>
        <w:t xml:space="preserve"> </w:t>
      </w:r>
      <w:r w:rsidRPr="00C50804">
        <w:t>и</w:t>
      </w:r>
      <w:r w:rsidRPr="00C50804">
        <w:rPr>
          <w:spacing w:val="-2"/>
        </w:rPr>
        <w:t xml:space="preserve"> </w:t>
      </w:r>
      <w:r w:rsidRPr="00C50804">
        <w:t>последующего</w:t>
      </w:r>
      <w:r w:rsidRPr="00C50804">
        <w:rPr>
          <w:spacing w:val="-1"/>
        </w:rPr>
        <w:t xml:space="preserve"> </w:t>
      </w:r>
      <w:r w:rsidRPr="00C50804">
        <w:t>обсуждения с</w:t>
      </w:r>
      <w:r w:rsidRPr="00C50804">
        <w:rPr>
          <w:spacing w:val="-2"/>
        </w:rPr>
        <w:t xml:space="preserve"> </w:t>
      </w:r>
      <w:r w:rsidRPr="00C50804">
        <w:t>детьми.</w:t>
      </w:r>
    </w:p>
    <w:p w:rsidR="00C50804" w:rsidRPr="00C50804" w:rsidRDefault="00C50804" w:rsidP="00F166E9">
      <w:pPr>
        <w:pStyle w:val="a3"/>
        <w:spacing w:line="276" w:lineRule="auto"/>
        <w:ind w:left="0" w:firstLine="709"/>
      </w:pPr>
      <w:r w:rsidRPr="00C50804">
        <w:t>Выбор</w:t>
      </w:r>
      <w:r w:rsidRPr="00C50804">
        <w:rPr>
          <w:spacing w:val="1"/>
        </w:rPr>
        <w:t xml:space="preserve"> </w:t>
      </w:r>
      <w:r w:rsidRPr="00C50804">
        <w:t>цифрового</w:t>
      </w:r>
      <w:r w:rsidRPr="00C50804">
        <w:rPr>
          <w:spacing w:val="1"/>
        </w:rPr>
        <w:t xml:space="preserve"> </w:t>
      </w:r>
      <w:r w:rsidRPr="00C50804">
        <w:t>контента,</w:t>
      </w:r>
      <w:r w:rsidRPr="00C50804">
        <w:rPr>
          <w:spacing w:val="1"/>
        </w:rPr>
        <w:t xml:space="preserve"> </w:t>
      </w:r>
      <w:r w:rsidRPr="00C50804">
        <w:t>медиа</w:t>
      </w:r>
      <w:r w:rsidRPr="00C50804">
        <w:rPr>
          <w:spacing w:val="1"/>
        </w:rPr>
        <w:t xml:space="preserve"> </w:t>
      </w:r>
      <w:r w:rsidRPr="00C50804">
        <w:t>продукции,</w:t>
      </w:r>
      <w:r w:rsidRPr="00C50804">
        <w:rPr>
          <w:spacing w:val="1"/>
        </w:rPr>
        <w:t xml:space="preserve"> </w:t>
      </w:r>
      <w:r w:rsidRPr="00C50804">
        <w:t>в</w:t>
      </w:r>
      <w:r w:rsidRPr="00C50804">
        <w:rPr>
          <w:spacing w:val="1"/>
        </w:rPr>
        <w:t xml:space="preserve"> </w:t>
      </w:r>
      <w:r w:rsidRPr="00C50804">
        <w:t>том</w:t>
      </w:r>
      <w:r w:rsidRPr="00C50804">
        <w:rPr>
          <w:spacing w:val="1"/>
        </w:rPr>
        <w:t xml:space="preserve"> </w:t>
      </w:r>
      <w:r w:rsidRPr="00C50804">
        <w:t>числе</w:t>
      </w:r>
      <w:r w:rsidRPr="00C50804">
        <w:rPr>
          <w:spacing w:val="1"/>
        </w:rPr>
        <w:t xml:space="preserve"> </w:t>
      </w:r>
      <w:r w:rsidRPr="00C50804">
        <w:t>кинематографических</w:t>
      </w:r>
      <w:r w:rsidRPr="00C50804">
        <w:rPr>
          <w:spacing w:val="1"/>
        </w:rPr>
        <w:t xml:space="preserve"> </w:t>
      </w:r>
      <w:r w:rsidRPr="00C50804">
        <w:t>и</w:t>
      </w:r>
      <w:r w:rsidRPr="00C50804">
        <w:rPr>
          <w:spacing w:val="1"/>
        </w:rPr>
        <w:t xml:space="preserve"> </w:t>
      </w:r>
      <w:r w:rsidRPr="00C50804">
        <w:t>анимационных</w:t>
      </w:r>
      <w:r w:rsidRPr="00C50804">
        <w:rPr>
          <w:spacing w:val="1"/>
        </w:rPr>
        <w:t xml:space="preserve"> </w:t>
      </w:r>
      <w:r w:rsidRPr="00C50804">
        <w:t>фильмов</w:t>
      </w:r>
      <w:r w:rsidRPr="00C50804">
        <w:rPr>
          <w:spacing w:val="1"/>
        </w:rPr>
        <w:t xml:space="preserve"> </w:t>
      </w:r>
      <w:r w:rsidRPr="00C50804">
        <w:t>должен</w:t>
      </w:r>
      <w:r w:rsidRPr="00C50804">
        <w:rPr>
          <w:spacing w:val="1"/>
        </w:rPr>
        <w:t xml:space="preserve"> </w:t>
      </w:r>
      <w:r w:rsidRPr="00C50804">
        <w:t>осуществляться</w:t>
      </w:r>
      <w:r w:rsidRPr="00C50804">
        <w:rPr>
          <w:spacing w:val="1"/>
        </w:rPr>
        <w:t xml:space="preserve"> </w:t>
      </w:r>
      <w:r w:rsidRPr="00C50804">
        <w:t>в</w:t>
      </w:r>
      <w:r w:rsidRPr="00C50804">
        <w:rPr>
          <w:spacing w:val="1"/>
        </w:rPr>
        <w:t xml:space="preserve"> </w:t>
      </w:r>
      <w:r w:rsidRPr="00C50804">
        <w:t>соответствии</w:t>
      </w:r>
      <w:r w:rsidRPr="00C50804">
        <w:rPr>
          <w:spacing w:val="1"/>
        </w:rPr>
        <w:t xml:space="preserve"> </w:t>
      </w:r>
      <w:r w:rsidRPr="00C50804">
        <w:t>с</w:t>
      </w:r>
      <w:r w:rsidRPr="00C50804">
        <w:rPr>
          <w:spacing w:val="1"/>
        </w:rPr>
        <w:t xml:space="preserve"> </w:t>
      </w:r>
      <w:r w:rsidRPr="00C50804">
        <w:t>нормами,</w:t>
      </w:r>
      <w:r w:rsidRPr="00C50804">
        <w:rPr>
          <w:spacing w:val="1"/>
        </w:rPr>
        <w:t xml:space="preserve"> </w:t>
      </w:r>
      <w:r w:rsidRPr="00C50804">
        <w:t>регулирующими</w:t>
      </w:r>
      <w:r w:rsidRPr="00C50804">
        <w:rPr>
          <w:spacing w:val="1"/>
        </w:rPr>
        <w:t xml:space="preserve"> </w:t>
      </w:r>
      <w:r w:rsidRPr="00C50804">
        <w:t>доступ к информации, причиняющей вред здоровью и развитию детей в Российской Федерации</w:t>
      </w:r>
      <w:r w:rsidRPr="00C50804">
        <w:rPr>
          <w:spacing w:val="1"/>
        </w:rPr>
        <w:t xml:space="preserve"> </w:t>
      </w:r>
      <w:r w:rsidRPr="00C50804">
        <w:t>(Федеральный закон Российской Федерации от 29 декабря 2010 г. N 436-ФЗ «О защите детей от</w:t>
      </w:r>
      <w:r w:rsidRPr="00C50804">
        <w:rPr>
          <w:spacing w:val="1"/>
        </w:rPr>
        <w:t xml:space="preserve"> </w:t>
      </w:r>
      <w:r w:rsidRPr="00C50804">
        <w:t>информации,</w:t>
      </w:r>
      <w:r w:rsidRPr="00C50804">
        <w:rPr>
          <w:spacing w:val="-1"/>
        </w:rPr>
        <w:t xml:space="preserve"> </w:t>
      </w:r>
      <w:r w:rsidRPr="00C50804">
        <w:t>причиняющей вред</w:t>
      </w:r>
      <w:r w:rsidRPr="00C50804">
        <w:rPr>
          <w:spacing w:val="-1"/>
        </w:rPr>
        <w:t xml:space="preserve"> </w:t>
      </w:r>
      <w:r w:rsidRPr="00C50804">
        <w:t>их</w:t>
      </w:r>
      <w:r w:rsidRPr="00C50804">
        <w:rPr>
          <w:spacing w:val="-1"/>
        </w:rPr>
        <w:t xml:space="preserve"> </w:t>
      </w:r>
      <w:r w:rsidRPr="00C50804">
        <w:t>здоровью и</w:t>
      </w:r>
      <w:r w:rsidRPr="00C50804">
        <w:rPr>
          <w:spacing w:val="-1"/>
        </w:rPr>
        <w:t xml:space="preserve"> </w:t>
      </w:r>
      <w:r w:rsidRPr="00C50804">
        <w:t>развитию»).</w:t>
      </w:r>
    </w:p>
    <w:p w:rsidR="00C50804" w:rsidRPr="00C50804" w:rsidRDefault="00C50804" w:rsidP="00F166E9">
      <w:pPr>
        <w:pStyle w:val="a3"/>
        <w:spacing w:line="276" w:lineRule="auto"/>
        <w:ind w:left="0" w:firstLine="709"/>
      </w:pPr>
    </w:p>
    <w:p w:rsidR="00C50804" w:rsidRDefault="00C50804" w:rsidP="00F166E9">
      <w:pPr>
        <w:pStyle w:val="2"/>
        <w:spacing w:line="276" w:lineRule="auto"/>
        <w:ind w:left="0" w:firstLine="709"/>
      </w:pPr>
      <w:bookmarkStart w:id="128" w:name="_Toc143348061"/>
      <w:r w:rsidRPr="00C50804">
        <w:t>Анимационные</w:t>
      </w:r>
      <w:r w:rsidRPr="00C50804">
        <w:rPr>
          <w:spacing w:val="-7"/>
        </w:rPr>
        <w:t xml:space="preserve"> </w:t>
      </w:r>
      <w:r w:rsidRPr="00C50804">
        <w:t>произведения</w:t>
      </w:r>
      <w:r w:rsidR="006709D5">
        <w:t>.</w:t>
      </w:r>
      <w:bookmarkEnd w:id="128"/>
    </w:p>
    <w:p w:rsidR="006709D5" w:rsidRPr="00C50804" w:rsidRDefault="006709D5" w:rsidP="00F166E9">
      <w:pPr>
        <w:pStyle w:val="2"/>
        <w:spacing w:line="276" w:lineRule="auto"/>
        <w:ind w:left="0" w:firstLine="709"/>
      </w:pPr>
    </w:p>
    <w:p w:rsidR="00C50804" w:rsidRPr="006709D5" w:rsidRDefault="00C50804" w:rsidP="00F166E9">
      <w:pPr>
        <w:spacing w:line="276" w:lineRule="auto"/>
        <w:ind w:firstLine="709"/>
        <w:jc w:val="both"/>
        <w:rPr>
          <w:rFonts w:ascii="Times New Roman" w:hAnsi="Times New Roman" w:cs="Times New Roman"/>
          <w:b/>
          <w:i/>
          <w:sz w:val="24"/>
          <w:szCs w:val="24"/>
        </w:rPr>
      </w:pPr>
      <w:r w:rsidRPr="006709D5">
        <w:rPr>
          <w:rFonts w:ascii="Times New Roman" w:hAnsi="Times New Roman" w:cs="Times New Roman"/>
          <w:b/>
          <w:i/>
          <w:sz w:val="24"/>
          <w:szCs w:val="24"/>
        </w:rPr>
        <w:lastRenderedPageBreak/>
        <w:t>Для</w:t>
      </w:r>
      <w:r w:rsidRPr="006709D5">
        <w:rPr>
          <w:rFonts w:ascii="Times New Roman" w:hAnsi="Times New Roman" w:cs="Times New Roman"/>
          <w:b/>
          <w:i/>
          <w:spacing w:val="-4"/>
          <w:sz w:val="24"/>
          <w:szCs w:val="24"/>
        </w:rPr>
        <w:t xml:space="preserve"> </w:t>
      </w:r>
      <w:r w:rsidRPr="006709D5">
        <w:rPr>
          <w:rFonts w:ascii="Times New Roman" w:hAnsi="Times New Roman" w:cs="Times New Roman"/>
          <w:b/>
          <w:i/>
          <w:sz w:val="24"/>
          <w:szCs w:val="24"/>
        </w:rPr>
        <w:t>детей</w:t>
      </w:r>
      <w:r w:rsidRPr="006709D5">
        <w:rPr>
          <w:rFonts w:ascii="Times New Roman" w:hAnsi="Times New Roman" w:cs="Times New Roman"/>
          <w:b/>
          <w:i/>
          <w:spacing w:val="-1"/>
          <w:sz w:val="24"/>
          <w:szCs w:val="24"/>
        </w:rPr>
        <w:t xml:space="preserve"> </w:t>
      </w:r>
      <w:r w:rsidRPr="006709D5">
        <w:rPr>
          <w:rFonts w:ascii="Times New Roman" w:hAnsi="Times New Roman" w:cs="Times New Roman"/>
          <w:b/>
          <w:i/>
          <w:sz w:val="24"/>
          <w:szCs w:val="24"/>
        </w:rPr>
        <w:t>дошкольного</w:t>
      </w:r>
      <w:r w:rsidRPr="006709D5">
        <w:rPr>
          <w:rFonts w:ascii="Times New Roman" w:hAnsi="Times New Roman" w:cs="Times New Roman"/>
          <w:b/>
          <w:i/>
          <w:spacing w:val="-4"/>
          <w:sz w:val="24"/>
          <w:szCs w:val="24"/>
        </w:rPr>
        <w:t xml:space="preserve"> </w:t>
      </w:r>
      <w:r w:rsidRPr="006709D5">
        <w:rPr>
          <w:rFonts w:ascii="Times New Roman" w:hAnsi="Times New Roman" w:cs="Times New Roman"/>
          <w:b/>
          <w:i/>
          <w:sz w:val="24"/>
          <w:szCs w:val="24"/>
        </w:rPr>
        <w:t>возраста (с</w:t>
      </w:r>
      <w:r w:rsidRPr="006709D5">
        <w:rPr>
          <w:rFonts w:ascii="Times New Roman" w:hAnsi="Times New Roman" w:cs="Times New Roman"/>
          <w:b/>
          <w:i/>
          <w:spacing w:val="-4"/>
          <w:sz w:val="24"/>
          <w:szCs w:val="24"/>
        </w:rPr>
        <w:t xml:space="preserve"> </w:t>
      </w:r>
      <w:r w:rsidRPr="006709D5">
        <w:rPr>
          <w:rFonts w:ascii="Times New Roman" w:hAnsi="Times New Roman" w:cs="Times New Roman"/>
          <w:b/>
          <w:i/>
          <w:sz w:val="24"/>
          <w:szCs w:val="24"/>
        </w:rPr>
        <w:t>пяти</w:t>
      </w:r>
      <w:r w:rsidRPr="006709D5">
        <w:rPr>
          <w:rFonts w:ascii="Times New Roman" w:hAnsi="Times New Roman" w:cs="Times New Roman"/>
          <w:b/>
          <w:i/>
          <w:spacing w:val="-2"/>
          <w:sz w:val="24"/>
          <w:szCs w:val="24"/>
        </w:rPr>
        <w:t xml:space="preserve"> </w:t>
      </w:r>
      <w:r w:rsidRPr="006709D5">
        <w:rPr>
          <w:rFonts w:ascii="Times New Roman" w:hAnsi="Times New Roman" w:cs="Times New Roman"/>
          <w:b/>
          <w:i/>
          <w:sz w:val="24"/>
          <w:szCs w:val="24"/>
        </w:rPr>
        <w:t>лет)</w:t>
      </w:r>
    </w:p>
    <w:p w:rsidR="00C50804" w:rsidRPr="00C50804" w:rsidRDefault="00C50804" w:rsidP="00F166E9">
      <w:pPr>
        <w:spacing w:line="276" w:lineRule="auto"/>
        <w:ind w:firstLine="709"/>
        <w:jc w:val="both"/>
        <w:rPr>
          <w:rFonts w:ascii="Times New Roman" w:hAnsi="Times New Roman" w:cs="Times New Roman"/>
          <w:sz w:val="24"/>
          <w:szCs w:val="24"/>
        </w:rPr>
      </w:pPr>
      <w:r w:rsidRPr="00C50804">
        <w:rPr>
          <w:rFonts w:ascii="Times New Roman" w:hAnsi="Times New Roman" w:cs="Times New Roman"/>
          <w:sz w:val="24"/>
          <w:szCs w:val="24"/>
        </w:rPr>
        <w:t xml:space="preserve">Анимационный сериал «Тима и Тома», студия «Рики», реж. А.Борисова, </w:t>
      </w:r>
      <w:hyperlink r:id="rId19">
        <w:r w:rsidRPr="00C50804">
          <w:rPr>
            <w:rFonts w:ascii="Times New Roman" w:hAnsi="Times New Roman" w:cs="Times New Roman"/>
            <w:sz w:val="24"/>
            <w:szCs w:val="24"/>
          </w:rPr>
          <w:t>А. Жидков</w:t>
        </w:r>
      </w:hyperlink>
      <w:r w:rsidRPr="00C50804">
        <w:rPr>
          <w:rFonts w:ascii="Times New Roman" w:hAnsi="Times New Roman" w:cs="Times New Roman"/>
          <w:sz w:val="24"/>
          <w:szCs w:val="24"/>
        </w:rPr>
        <w:t xml:space="preserve">, О. Мусин, </w:t>
      </w:r>
      <w:hyperlink r:id="rId20">
        <w:r w:rsidRPr="00C50804">
          <w:rPr>
            <w:rFonts w:ascii="Times New Roman" w:hAnsi="Times New Roman" w:cs="Times New Roman"/>
            <w:sz w:val="24"/>
            <w:szCs w:val="24"/>
          </w:rPr>
          <w:t>А.</w:t>
        </w:r>
      </w:hyperlink>
      <w:r w:rsidRPr="00C50804">
        <w:rPr>
          <w:rFonts w:ascii="Times New Roman" w:hAnsi="Times New Roman" w:cs="Times New Roman"/>
          <w:spacing w:val="-57"/>
          <w:sz w:val="24"/>
          <w:szCs w:val="24"/>
        </w:rPr>
        <w:t xml:space="preserve"> </w:t>
      </w:r>
      <w:hyperlink r:id="rId21">
        <w:r w:rsidRPr="00C50804">
          <w:rPr>
            <w:rFonts w:ascii="Times New Roman" w:hAnsi="Times New Roman" w:cs="Times New Roman"/>
            <w:sz w:val="24"/>
            <w:szCs w:val="24"/>
          </w:rPr>
          <w:t>Бахурин</w:t>
        </w:r>
        <w:r w:rsidRPr="00C50804">
          <w:rPr>
            <w:rFonts w:ascii="Times New Roman" w:hAnsi="Times New Roman" w:cs="Times New Roman"/>
            <w:spacing w:val="1"/>
            <w:sz w:val="24"/>
            <w:szCs w:val="24"/>
          </w:rPr>
          <w:t xml:space="preserve"> </w:t>
        </w:r>
      </w:hyperlink>
      <w:r w:rsidRPr="00C50804">
        <w:rPr>
          <w:rFonts w:ascii="Times New Roman" w:hAnsi="Times New Roman" w:cs="Times New Roman"/>
          <w:sz w:val="24"/>
          <w:szCs w:val="24"/>
        </w:rPr>
        <w:t>и др., 2015.</w:t>
      </w:r>
    </w:p>
    <w:p w:rsidR="00C50804" w:rsidRPr="00C50804" w:rsidRDefault="00C50804" w:rsidP="00F166E9">
      <w:pPr>
        <w:pStyle w:val="a3"/>
        <w:spacing w:line="276" w:lineRule="auto"/>
        <w:ind w:left="0" w:firstLine="709"/>
      </w:pPr>
      <w:r w:rsidRPr="00C50804">
        <w:t>Фильм</w:t>
      </w:r>
      <w:r w:rsidRPr="00C50804">
        <w:rPr>
          <w:spacing w:val="-4"/>
        </w:rPr>
        <w:t xml:space="preserve"> </w:t>
      </w:r>
      <w:r w:rsidRPr="00C50804">
        <w:t>«Паровозик</w:t>
      </w:r>
      <w:r w:rsidRPr="00C50804">
        <w:rPr>
          <w:spacing w:val="-4"/>
        </w:rPr>
        <w:t xml:space="preserve"> </w:t>
      </w:r>
      <w:r w:rsidRPr="00C50804">
        <w:t>из</w:t>
      </w:r>
      <w:r w:rsidRPr="00C50804">
        <w:rPr>
          <w:spacing w:val="-6"/>
        </w:rPr>
        <w:t xml:space="preserve"> </w:t>
      </w:r>
      <w:r w:rsidRPr="00C50804">
        <w:t>Ромашкова»,</w:t>
      </w:r>
      <w:r w:rsidRPr="00C50804">
        <w:rPr>
          <w:spacing w:val="-2"/>
        </w:rPr>
        <w:t xml:space="preserve"> </w:t>
      </w:r>
      <w:r w:rsidRPr="00C50804">
        <w:t>студия</w:t>
      </w:r>
      <w:r w:rsidRPr="00C50804">
        <w:rPr>
          <w:spacing w:val="-5"/>
        </w:rPr>
        <w:t xml:space="preserve"> </w:t>
      </w:r>
      <w:r w:rsidRPr="00C50804">
        <w:t>Союзмультфильм,</w:t>
      </w:r>
      <w:r w:rsidRPr="00C50804">
        <w:rPr>
          <w:spacing w:val="-4"/>
        </w:rPr>
        <w:t xml:space="preserve"> </w:t>
      </w:r>
      <w:proofErr w:type="gramStart"/>
      <w:r w:rsidRPr="00C50804">
        <w:t>реж.В.Дегтярев</w:t>
      </w:r>
      <w:proofErr w:type="gramEnd"/>
      <w:r w:rsidRPr="00C50804">
        <w:t>,</w:t>
      </w:r>
      <w:r w:rsidRPr="00C50804">
        <w:rPr>
          <w:spacing w:val="-4"/>
        </w:rPr>
        <w:t xml:space="preserve"> </w:t>
      </w:r>
      <w:r w:rsidRPr="00C50804">
        <w:t>1967.</w:t>
      </w:r>
    </w:p>
    <w:p w:rsidR="00C50804" w:rsidRPr="00C50804" w:rsidRDefault="00C50804" w:rsidP="00F166E9">
      <w:pPr>
        <w:pStyle w:val="a3"/>
        <w:spacing w:line="276" w:lineRule="auto"/>
        <w:ind w:left="0" w:firstLine="709"/>
      </w:pPr>
      <w:r w:rsidRPr="00C50804">
        <w:t>Фильм</w:t>
      </w:r>
      <w:r w:rsidRPr="00C50804">
        <w:rPr>
          <w:spacing w:val="-4"/>
        </w:rPr>
        <w:t xml:space="preserve"> </w:t>
      </w:r>
      <w:r w:rsidRPr="00C50804">
        <w:t>«Как</w:t>
      </w:r>
      <w:r w:rsidRPr="00C50804">
        <w:rPr>
          <w:spacing w:val="-4"/>
        </w:rPr>
        <w:t xml:space="preserve"> </w:t>
      </w:r>
      <w:r w:rsidRPr="00C50804">
        <w:t>львенок</w:t>
      </w:r>
      <w:r w:rsidRPr="00C50804">
        <w:rPr>
          <w:spacing w:val="-4"/>
        </w:rPr>
        <w:t xml:space="preserve"> </w:t>
      </w:r>
      <w:r w:rsidRPr="00C50804">
        <w:t>и</w:t>
      </w:r>
      <w:r w:rsidRPr="00C50804">
        <w:rPr>
          <w:spacing w:val="-4"/>
        </w:rPr>
        <w:t xml:space="preserve"> </w:t>
      </w:r>
      <w:r w:rsidRPr="00C50804">
        <w:t>черепаха</w:t>
      </w:r>
      <w:r w:rsidRPr="00C50804">
        <w:rPr>
          <w:spacing w:val="-5"/>
        </w:rPr>
        <w:t xml:space="preserve"> </w:t>
      </w:r>
      <w:r w:rsidRPr="00C50804">
        <w:t>пели</w:t>
      </w:r>
      <w:r w:rsidRPr="00C50804">
        <w:rPr>
          <w:spacing w:val="-3"/>
        </w:rPr>
        <w:t xml:space="preserve"> </w:t>
      </w:r>
      <w:r w:rsidRPr="00C50804">
        <w:t>песню»,</w:t>
      </w:r>
      <w:r w:rsidRPr="00C50804">
        <w:rPr>
          <w:spacing w:val="3"/>
        </w:rPr>
        <w:t xml:space="preserve"> </w:t>
      </w:r>
      <w:r w:rsidRPr="00C50804">
        <w:t>студия</w:t>
      </w:r>
      <w:r w:rsidRPr="00C50804">
        <w:rPr>
          <w:spacing w:val="-4"/>
        </w:rPr>
        <w:t xml:space="preserve"> </w:t>
      </w:r>
      <w:r w:rsidRPr="00C50804">
        <w:t>Союзмультфильм,</w:t>
      </w:r>
      <w:r w:rsidRPr="00C50804">
        <w:rPr>
          <w:spacing w:val="-4"/>
        </w:rPr>
        <w:t xml:space="preserve"> </w:t>
      </w:r>
      <w:r w:rsidRPr="00C50804">
        <w:t>режиссер</w:t>
      </w:r>
      <w:r w:rsidRPr="00C50804">
        <w:rPr>
          <w:spacing w:val="-11"/>
        </w:rPr>
        <w:t xml:space="preserve"> </w:t>
      </w:r>
      <w:hyperlink r:id="rId22">
        <w:r w:rsidRPr="00C50804">
          <w:t>И.Ковалевская</w:t>
        </w:r>
      </w:hyperlink>
      <w:r w:rsidRPr="00C50804">
        <w:t>,</w:t>
      </w:r>
      <w:r w:rsidRPr="00C50804">
        <w:rPr>
          <w:spacing w:val="-57"/>
        </w:rPr>
        <w:t xml:space="preserve"> </w:t>
      </w:r>
      <w:r w:rsidRPr="00C50804">
        <w:t>1974.</w:t>
      </w:r>
    </w:p>
    <w:p w:rsidR="00C50804" w:rsidRPr="00C50804" w:rsidRDefault="00C50804" w:rsidP="00F166E9">
      <w:pPr>
        <w:pStyle w:val="a3"/>
        <w:spacing w:line="276" w:lineRule="auto"/>
        <w:ind w:left="0" w:firstLine="709"/>
      </w:pPr>
      <w:r w:rsidRPr="00C50804">
        <w:t xml:space="preserve">Фильм «Мама для мамонтенка», студия «Союзмультфильм», режиссер </w:t>
      </w:r>
      <w:hyperlink r:id="rId23">
        <w:r w:rsidRPr="00C50804">
          <w:t>Олег Чуркин</w:t>
        </w:r>
      </w:hyperlink>
      <w:r w:rsidRPr="00C50804">
        <w:t>, 1981.</w:t>
      </w:r>
      <w:r w:rsidRPr="00C50804">
        <w:rPr>
          <w:spacing w:val="-57"/>
        </w:rPr>
        <w:t xml:space="preserve"> </w:t>
      </w:r>
      <w:r w:rsidRPr="00C50804">
        <w:t>Фильм</w:t>
      </w:r>
      <w:r w:rsidRPr="00C50804">
        <w:rPr>
          <w:spacing w:val="-1"/>
        </w:rPr>
        <w:t xml:space="preserve"> </w:t>
      </w:r>
      <w:r w:rsidRPr="00C50804">
        <w:t>«Катерок»,</w:t>
      </w:r>
      <w:r w:rsidRPr="00C50804">
        <w:rPr>
          <w:spacing w:val="1"/>
        </w:rPr>
        <w:t xml:space="preserve"> </w:t>
      </w:r>
      <w:r w:rsidRPr="00C50804">
        <w:t>студия</w:t>
      </w:r>
      <w:r w:rsidRPr="00C50804">
        <w:rPr>
          <w:spacing w:val="2"/>
        </w:rPr>
        <w:t xml:space="preserve"> </w:t>
      </w:r>
      <w:r w:rsidRPr="00C50804">
        <w:t>«Союзмультфильм»,</w:t>
      </w:r>
      <w:r w:rsidRPr="00C50804">
        <w:rPr>
          <w:spacing w:val="1"/>
        </w:rPr>
        <w:t xml:space="preserve"> </w:t>
      </w:r>
      <w:r w:rsidRPr="00C50804">
        <w:t>режиссѐр</w:t>
      </w:r>
      <w:r w:rsidRPr="00C50804">
        <w:rPr>
          <w:spacing w:val="-1"/>
        </w:rPr>
        <w:t xml:space="preserve"> </w:t>
      </w:r>
      <w:r w:rsidRPr="00C50804">
        <w:t>И.Ковалевская</w:t>
      </w:r>
      <w:r w:rsidRPr="00C50804">
        <w:rPr>
          <w:spacing w:val="-1"/>
        </w:rPr>
        <w:t xml:space="preserve"> </w:t>
      </w:r>
      <w:r w:rsidRPr="00C50804">
        <w:t>,1970.</w:t>
      </w:r>
    </w:p>
    <w:p w:rsidR="00C50804" w:rsidRPr="00C50804" w:rsidRDefault="00C50804" w:rsidP="00F166E9">
      <w:pPr>
        <w:pStyle w:val="a3"/>
        <w:spacing w:line="276" w:lineRule="auto"/>
        <w:ind w:left="0" w:firstLine="709"/>
      </w:pPr>
      <w:r w:rsidRPr="00C50804">
        <w:t xml:space="preserve">Фильм «Мешок яблок», студия «Союзмультфильм», режиссѐр </w:t>
      </w:r>
      <w:hyperlink r:id="rId24">
        <w:r w:rsidRPr="00C50804">
          <w:t>В.Бордзиловский</w:t>
        </w:r>
      </w:hyperlink>
      <w:r w:rsidRPr="00C50804">
        <w:t>, 1974.</w:t>
      </w:r>
      <w:r w:rsidRPr="00C50804">
        <w:rPr>
          <w:spacing w:val="-57"/>
        </w:rPr>
        <w:t xml:space="preserve"> </w:t>
      </w:r>
      <w:r w:rsidRPr="00C50804">
        <w:t>Фильм «Крошка</w:t>
      </w:r>
      <w:r w:rsidRPr="00C50804">
        <w:rPr>
          <w:spacing w:val="-2"/>
        </w:rPr>
        <w:t xml:space="preserve"> </w:t>
      </w:r>
      <w:r w:rsidRPr="00C50804">
        <w:t>енот»,</w:t>
      </w:r>
      <w:r w:rsidRPr="00C50804">
        <w:rPr>
          <w:spacing w:val="3"/>
        </w:rPr>
        <w:t xml:space="preserve"> </w:t>
      </w:r>
      <w:r w:rsidRPr="00C50804">
        <w:t>ТО</w:t>
      </w:r>
      <w:r w:rsidRPr="00C50804">
        <w:rPr>
          <w:spacing w:val="3"/>
        </w:rPr>
        <w:t xml:space="preserve"> </w:t>
      </w:r>
      <w:r w:rsidRPr="00C50804">
        <w:t>«Экран»,</w:t>
      </w:r>
      <w:r w:rsidRPr="00C50804">
        <w:rPr>
          <w:spacing w:val="1"/>
        </w:rPr>
        <w:t xml:space="preserve"> </w:t>
      </w:r>
      <w:r w:rsidRPr="00C50804">
        <w:t>режиссер</w:t>
      </w:r>
      <w:r w:rsidRPr="00C50804">
        <w:rPr>
          <w:spacing w:val="1"/>
        </w:rPr>
        <w:t xml:space="preserve"> </w:t>
      </w:r>
      <w:r w:rsidRPr="00C50804">
        <w:t>О.</w:t>
      </w:r>
      <w:r w:rsidRPr="00C50804">
        <w:rPr>
          <w:spacing w:val="-1"/>
        </w:rPr>
        <w:t xml:space="preserve"> </w:t>
      </w:r>
      <w:r w:rsidRPr="00C50804">
        <w:t>Чуркин,</w:t>
      </w:r>
      <w:r w:rsidRPr="00C50804">
        <w:rPr>
          <w:spacing w:val="-1"/>
        </w:rPr>
        <w:t xml:space="preserve"> </w:t>
      </w:r>
      <w:r w:rsidRPr="00C50804">
        <w:t>1974.</w:t>
      </w:r>
    </w:p>
    <w:p w:rsidR="00C50804" w:rsidRPr="00C50804" w:rsidRDefault="00C50804" w:rsidP="00F166E9">
      <w:pPr>
        <w:pStyle w:val="a3"/>
        <w:spacing w:line="276" w:lineRule="auto"/>
        <w:ind w:left="0" w:firstLine="709"/>
      </w:pPr>
      <w:r w:rsidRPr="00C50804">
        <w:t xml:space="preserve">Фильм «Гадкий утенок», студия «Союзмультфильм», режиссер </w:t>
      </w:r>
      <w:hyperlink r:id="rId25">
        <w:r w:rsidRPr="00C50804">
          <w:t>Дегтярев В.Д.</w:t>
        </w:r>
      </w:hyperlink>
      <w:r w:rsidRPr="00C50804">
        <w:rPr>
          <w:spacing w:val="1"/>
        </w:rPr>
        <w:t xml:space="preserve"> </w:t>
      </w:r>
      <w:r w:rsidRPr="00C50804">
        <w:t>Фильм</w:t>
      </w:r>
      <w:r w:rsidRPr="00C50804">
        <w:rPr>
          <w:spacing w:val="-4"/>
        </w:rPr>
        <w:t xml:space="preserve"> </w:t>
      </w:r>
      <w:r w:rsidRPr="00C50804">
        <w:t>«Котенок</w:t>
      </w:r>
      <w:r w:rsidRPr="00C50804">
        <w:rPr>
          <w:spacing w:val="-3"/>
        </w:rPr>
        <w:t xml:space="preserve"> </w:t>
      </w:r>
      <w:r w:rsidRPr="00C50804">
        <w:t>по</w:t>
      </w:r>
      <w:r w:rsidRPr="00C50804">
        <w:rPr>
          <w:spacing w:val="-4"/>
        </w:rPr>
        <w:t xml:space="preserve"> </w:t>
      </w:r>
      <w:r w:rsidRPr="00C50804">
        <w:t>имени</w:t>
      </w:r>
      <w:r w:rsidRPr="00C50804">
        <w:rPr>
          <w:spacing w:val="-4"/>
        </w:rPr>
        <w:t xml:space="preserve"> </w:t>
      </w:r>
      <w:r w:rsidRPr="00C50804">
        <w:t>Гав»,</w:t>
      </w:r>
      <w:r w:rsidRPr="00C50804">
        <w:rPr>
          <w:spacing w:val="-4"/>
        </w:rPr>
        <w:t xml:space="preserve"> </w:t>
      </w:r>
      <w:r w:rsidRPr="00C50804">
        <w:t>студия</w:t>
      </w:r>
      <w:r w:rsidRPr="00C50804">
        <w:rPr>
          <w:spacing w:val="-4"/>
        </w:rPr>
        <w:t xml:space="preserve"> </w:t>
      </w:r>
      <w:r w:rsidRPr="00C50804">
        <w:t>Союзмультфильм,</w:t>
      </w:r>
      <w:r w:rsidRPr="00C50804">
        <w:rPr>
          <w:spacing w:val="-4"/>
        </w:rPr>
        <w:t xml:space="preserve"> </w:t>
      </w:r>
      <w:r w:rsidRPr="00C50804">
        <w:t>режиссер</w:t>
      </w:r>
      <w:r w:rsidRPr="00C50804">
        <w:rPr>
          <w:spacing w:val="-2"/>
        </w:rPr>
        <w:t xml:space="preserve"> </w:t>
      </w:r>
      <w:r w:rsidRPr="00C50804">
        <w:t>Л.Атаманов</w:t>
      </w:r>
    </w:p>
    <w:p w:rsidR="00C50804" w:rsidRPr="00C50804" w:rsidRDefault="00C50804" w:rsidP="00F166E9">
      <w:pPr>
        <w:pStyle w:val="a3"/>
        <w:tabs>
          <w:tab w:val="left" w:pos="1263"/>
          <w:tab w:val="left" w:pos="2508"/>
          <w:tab w:val="left" w:pos="2987"/>
          <w:tab w:val="left" w:pos="4314"/>
          <w:tab w:val="left" w:pos="5359"/>
          <w:tab w:val="left" w:pos="7824"/>
          <w:tab w:val="left" w:pos="9137"/>
        </w:tabs>
        <w:spacing w:line="276" w:lineRule="auto"/>
        <w:ind w:left="0" w:firstLine="709"/>
        <w:rPr>
          <w:spacing w:val="-57"/>
        </w:rPr>
      </w:pPr>
      <w:r w:rsidRPr="00C50804">
        <w:t>Фильм</w:t>
      </w:r>
      <w:r w:rsidRPr="00C50804">
        <w:tab/>
        <w:t>«Малыш и</w:t>
      </w:r>
      <w:r w:rsidRPr="00C50804">
        <w:tab/>
        <w:t>Карлсон» студия</w:t>
      </w:r>
      <w:r w:rsidRPr="00C50804">
        <w:tab/>
        <w:t xml:space="preserve">«Союзмультфильм», режиссер </w:t>
      </w:r>
      <w:r w:rsidRPr="00C50804">
        <w:rPr>
          <w:spacing w:val="-1"/>
        </w:rPr>
        <w:t>Б.Степанцев</w:t>
      </w:r>
      <w:r w:rsidRPr="00C50804">
        <w:rPr>
          <w:spacing w:val="-57"/>
        </w:rPr>
        <w:t xml:space="preserve"> </w:t>
      </w:r>
    </w:p>
    <w:p w:rsidR="00C50804" w:rsidRPr="00C50804" w:rsidRDefault="00C50804" w:rsidP="00F166E9">
      <w:pPr>
        <w:pStyle w:val="a3"/>
        <w:tabs>
          <w:tab w:val="left" w:pos="1263"/>
          <w:tab w:val="left" w:pos="2508"/>
          <w:tab w:val="left" w:pos="2987"/>
          <w:tab w:val="left" w:pos="4314"/>
          <w:tab w:val="left" w:pos="5359"/>
          <w:tab w:val="left" w:pos="7824"/>
          <w:tab w:val="left" w:pos="9137"/>
        </w:tabs>
        <w:spacing w:line="276" w:lineRule="auto"/>
        <w:ind w:left="0" w:firstLine="709"/>
      </w:pPr>
      <w:r w:rsidRPr="00C50804">
        <w:t>Фильм</w:t>
      </w:r>
      <w:r w:rsidRPr="00C50804">
        <w:rPr>
          <w:spacing w:val="-1"/>
        </w:rPr>
        <w:t xml:space="preserve"> </w:t>
      </w:r>
      <w:r w:rsidRPr="00C50804">
        <w:t>«Малыш</w:t>
      </w:r>
      <w:r w:rsidRPr="00C50804">
        <w:rPr>
          <w:spacing w:val="-2"/>
        </w:rPr>
        <w:t xml:space="preserve"> </w:t>
      </w:r>
      <w:r w:rsidRPr="00C50804">
        <w:t>и</w:t>
      </w:r>
      <w:r w:rsidRPr="00C50804">
        <w:rPr>
          <w:spacing w:val="-2"/>
        </w:rPr>
        <w:t xml:space="preserve"> </w:t>
      </w:r>
      <w:proofErr w:type="gramStart"/>
      <w:r w:rsidRPr="00C50804">
        <w:t>Карлсон»*</w:t>
      </w:r>
      <w:proofErr w:type="gramEnd"/>
      <w:r w:rsidRPr="00C50804">
        <w:t>*,</w:t>
      </w:r>
      <w:r w:rsidRPr="00C50804">
        <w:rPr>
          <w:spacing w:val="-1"/>
        </w:rPr>
        <w:t xml:space="preserve"> </w:t>
      </w:r>
      <w:r w:rsidRPr="00C50804">
        <w:t>студия</w:t>
      </w:r>
      <w:r w:rsidRPr="00C50804">
        <w:rPr>
          <w:spacing w:val="3"/>
        </w:rPr>
        <w:t xml:space="preserve"> </w:t>
      </w:r>
      <w:r w:rsidRPr="00C50804">
        <w:t>«Союзмультфильм»,</w:t>
      </w:r>
      <w:r w:rsidRPr="00C50804">
        <w:rPr>
          <w:spacing w:val="-2"/>
        </w:rPr>
        <w:t xml:space="preserve"> </w:t>
      </w:r>
      <w:r w:rsidRPr="00C50804">
        <w:t>режиссер</w:t>
      </w:r>
      <w:r w:rsidRPr="00C50804">
        <w:rPr>
          <w:spacing w:val="1"/>
        </w:rPr>
        <w:t xml:space="preserve"> </w:t>
      </w:r>
      <w:r w:rsidRPr="00C50804">
        <w:t>Б.</w:t>
      </w:r>
      <w:r w:rsidRPr="00C50804">
        <w:rPr>
          <w:spacing w:val="-2"/>
        </w:rPr>
        <w:t xml:space="preserve"> </w:t>
      </w:r>
      <w:r w:rsidRPr="00C50804">
        <w:t>Степанцев,</w:t>
      </w:r>
      <w:r w:rsidRPr="00C50804">
        <w:rPr>
          <w:spacing w:val="-2"/>
        </w:rPr>
        <w:t xml:space="preserve"> </w:t>
      </w:r>
      <w:r w:rsidRPr="00C50804">
        <w:t>1969.</w:t>
      </w:r>
    </w:p>
    <w:p w:rsidR="00C50804" w:rsidRPr="00C50804" w:rsidRDefault="00C50804" w:rsidP="00F166E9">
      <w:pPr>
        <w:pStyle w:val="a3"/>
        <w:spacing w:line="276" w:lineRule="auto"/>
        <w:ind w:left="0" w:firstLine="709"/>
      </w:pPr>
      <w:r w:rsidRPr="00C50804">
        <w:t>Фильм «Маугли», студия «Союзмультфильм», режиссер Р. Давыдов, 1971.</w:t>
      </w:r>
      <w:r w:rsidRPr="00C50804">
        <w:rPr>
          <w:spacing w:val="1"/>
        </w:rPr>
        <w:t xml:space="preserve"> </w:t>
      </w:r>
      <w:r w:rsidRPr="00C50804">
        <w:t>Фильм</w:t>
      </w:r>
      <w:r w:rsidRPr="00C50804">
        <w:rPr>
          <w:spacing w:val="-2"/>
        </w:rPr>
        <w:t xml:space="preserve"> </w:t>
      </w:r>
      <w:r w:rsidRPr="00C50804">
        <w:t>«Кот</w:t>
      </w:r>
      <w:r w:rsidRPr="00C50804">
        <w:rPr>
          <w:spacing w:val="-3"/>
        </w:rPr>
        <w:t xml:space="preserve"> </w:t>
      </w:r>
      <w:r w:rsidRPr="00C50804">
        <w:t>Леопольд»,</w:t>
      </w:r>
      <w:r w:rsidRPr="00C50804">
        <w:rPr>
          <w:spacing w:val="-3"/>
        </w:rPr>
        <w:t xml:space="preserve"> </w:t>
      </w:r>
      <w:r w:rsidRPr="00C50804">
        <w:t>студия</w:t>
      </w:r>
      <w:r w:rsidRPr="00C50804">
        <w:rPr>
          <w:spacing w:val="1"/>
        </w:rPr>
        <w:t xml:space="preserve"> </w:t>
      </w:r>
      <w:r w:rsidRPr="00C50804">
        <w:t>«Экран»,</w:t>
      </w:r>
      <w:r w:rsidRPr="00C50804">
        <w:rPr>
          <w:spacing w:val="-2"/>
        </w:rPr>
        <w:t xml:space="preserve"> </w:t>
      </w:r>
      <w:r w:rsidRPr="00C50804">
        <w:t>режиссер</w:t>
      </w:r>
      <w:r w:rsidRPr="00C50804">
        <w:rPr>
          <w:spacing w:val="-3"/>
        </w:rPr>
        <w:t xml:space="preserve"> </w:t>
      </w:r>
      <w:r w:rsidRPr="00C50804">
        <w:t>А.</w:t>
      </w:r>
      <w:r w:rsidRPr="00C50804">
        <w:rPr>
          <w:spacing w:val="-4"/>
        </w:rPr>
        <w:t xml:space="preserve"> </w:t>
      </w:r>
      <w:r w:rsidRPr="00C50804">
        <w:t>Резников,</w:t>
      </w:r>
      <w:r w:rsidRPr="00C50804">
        <w:rPr>
          <w:spacing w:val="-2"/>
        </w:rPr>
        <w:t xml:space="preserve"> </w:t>
      </w:r>
      <w:r w:rsidRPr="00C50804">
        <w:t>1975</w:t>
      </w:r>
      <w:r w:rsidRPr="00C50804">
        <w:rPr>
          <w:spacing w:val="2"/>
        </w:rPr>
        <w:t xml:space="preserve"> </w:t>
      </w:r>
      <w:r w:rsidRPr="00C50804">
        <w:t>–</w:t>
      </w:r>
      <w:r w:rsidRPr="00C50804">
        <w:rPr>
          <w:spacing w:val="-3"/>
        </w:rPr>
        <w:t xml:space="preserve"> </w:t>
      </w:r>
      <w:r w:rsidRPr="00C50804">
        <w:t>1987.</w:t>
      </w:r>
    </w:p>
    <w:p w:rsidR="00C50804" w:rsidRPr="00C50804" w:rsidRDefault="00C50804" w:rsidP="00F166E9">
      <w:pPr>
        <w:pStyle w:val="a3"/>
        <w:spacing w:line="276" w:lineRule="auto"/>
        <w:ind w:left="0" w:firstLine="709"/>
      </w:pPr>
      <w:r w:rsidRPr="00C50804">
        <w:t>Фильм «Рикки-Тикки-Тави», студия «Союзмультфильм», режиссер А. Снежко-Блоцкой, 1965.</w:t>
      </w:r>
      <w:r w:rsidRPr="00C50804">
        <w:rPr>
          <w:spacing w:val="-57"/>
        </w:rPr>
        <w:t xml:space="preserve"> </w:t>
      </w:r>
      <w:r w:rsidRPr="00C50804">
        <w:t>Фильм</w:t>
      </w:r>
      <w:r w:rsidRPr="00C50804">
        <w:rPr>
          <w:spacing w:val="-1"/>
        </w:rPr>
        <w:t xml:space="preserve"> </w:t>
      </w:r>
      <w:r w:rsidRPr="00C50804">
        <w:t>«Дюймовочка»,</w:t>
      </w:r>
      <w:r w:rsidRPr="00C50804">
        <w:rPr>
          <w:spacing w:val="3"/>
        </w:rPr>
        <w:t xml:space="preserve"> </w:t>
      </w:r>
      <w:r w:rsidRPr="00C50804">
        <w:t>студия</w:t>
      </w:r>
      <w:r w:rsidRPr="00C50804">
        <w:rPr>
          <w:spacing w:val="3"/>
        </w:rPr>
        <w:t xml:space="preserve"> </w:t>
      </w:r>
      <w:r w:rsidRPr="00C50804">
        <w:t>«Союзмульфильм»,</w:t>
      </w:r>
      <w:r w:rsidRPr="00C50804">
        <w:rPr>
          <w:spacing w:val="-1"/>
        </w:rPr>
        <w:t xml:space="preserve"> </w:t>
      </w:r>
      <w:r w:rsidRPr="00C50804">
        <w:t>режиссер</w:t>
      </w:r>
      <w:r w:rsidRPr="00C50804">
        <w:rPr>
          <w:spacing w:val="-2"/>
        </w:rPr>
        <w:t xml:space="preserve"> </w:t>
      </w:r>
      <w:r w:rsidRPr="00C50804">
        <w:t>Л.</w:t>
      </w:r>
      <w:r w:rsidRPr="00C50804">
        <w:rPr>
          <w:spacing w:val="1"/>
        </w:rPr>
        <w:t xml:space="preserve"> </w:t>
      </w:r>
      <w:r w:rsidRPr="00C50804">
        <w:t>Амальрик,</w:t>
      </w:r>
      <w:r w:rsidRPr="00C50804">
        <w:rPr>
          <w:spacing w:val="-1"/>
        </w:rPr>
        <w:t xml:space="preserve"> </w:t>
      </w:r>
      <w:r w:rsidRPr="00C50804">
        <w:t>1964.</w:t>
      </w:r>
    </w:p>
    <w:p w:rsidR="00C50804" w:rsidRPr="00C50804" w:rsidRDefault="00C50804" w:rsidP="00F166E9">
      <w:pPr>
        <w:pStyle w:val="a3"/>
        <w:spacing w:line="276" w:lineRule="auto"/>
        <w:ind w:left="0" w:firstLine="709"/>
      </w:pPr>
      <w:r w:rsidRPr="00C50804">
        <w:t>Фильм</w:t>
      </w:r>
      <w:r w:rsidRPr="00C50804">
        <w:rPr>
          <w:spacing w:val="-3"/>
        </w:rPr>
        <w:t xml:space="preserve"> </w:t>
      </w:r>
      <w:r w:rsidRPr="00C50804">
        <w:t>«Пластилиновая</w:t>
      </w:r>
      <w:r w:rsidRPr="00C50804">
        <w:rPr>
          <w:spacing w:val="-4"/>
        </w:rPr>
        <w:t xml:space="preserve"> </w:t>
      </w:r>
      <w:r w:rsidRPr="00C50804">
        <w:t>ворона»,</w:t>
      </w:r>
      <w:r w:rsidRPr="00C50804">
        <w:rPr>
          <w:spacing w:val="-4"/>
        </w:rPr>
        <w:t xml:space="preserve"> </w:t>
      </w:r>
      <w:r w:rsidRPr="00C50804">
        <w:t>ТО</w:t>
      </w:r>
      <w:r w:rsidRPr="00C50804">
        <w:rPr>
          <w:spacing w:val="-1"/>
        </w:rPr>
        <w:t xml:space="preserve"> </w:t>
      </w:r>
      <w:r w:rsidRPr="00C50804">
        <w:t>«Экран», режиссер</w:t>
      </w:r>
      <w:r w:rsidRPr="00C50804">
        <w:rPr>
          <w:spacing w:val="-4"/>
        </w:rPr>
        <w:t xml:space="preserve"> </w:t>
      </w:r>
      <w:r w:rsidRPr="00C50804">
        <w:t>А.</w:t>
      </w:r>
      <w:r w:rsidRPr="00C50804">
        <w:rPr>
          <w:spacing w:val="-5"/>
        </w:rPr>
        <w:t xml:space="preserve"> </w:t>
      </w:r>
      <w:r w:rsidRPr="00C50804">
        <w:t>Татарский,</w:t>
      </w:r>
      <w:r w:rsidRPr="00C50804">
        <w:rPr>
          <w:spacing w:val="-3"/>
        </w:rPr>
        <w:t xml:space="preserve"> </w:t>
      </w:r>
      <w:r w:rsidRPr="00C50804">
        <w:t>1981.</w:t>
      </w:r>
    </w:p>
    <w:p w:rsidR="00C50804" w:rsidRPr="00C50804" w:rsidRDefault="00C50804" w:rsidP="00F166E9">
      <w:pPr>
        <w:pStyle w:val="a3"/>
        <w:spacing w:line="276" w:lineRule="auto"/>
        <w:ind w:left="0" w:firstLine="709"/>
      </w:pPr>
      <w:r w:rsidRPr="00C50804">
        <w:t>Фильм «Каникулы Бонифация», студия «Союзмультфильм», режиссер Ф. Хитрук, 1965.</w:t>
      </w:r>
      <w:r w:rsidRPr="00C50804">
        <w:rPr>
          <w:spacing w:val="-57"/>
        </w:rPr>
        <w:t xml:space="preserve"> </w:t>
      </w:r>
      <w:r w:rsidRPr="00C50804">
        <w:t>Фильм</w:t>
      </w:r>
      <w:r w:rsidRPr="00C50804">
        <w:rPr>
          <w:spacing w:val="-3"/>
        </w:rPr>
        <w:t xml:space="preserve"> </w:t>
      </w:r>
      <w:r w:rsidRPr="00C50804">
        <w:t>«Последний</w:t>
      </w:r>
      <w:r w:rsidRPr="00C50804">
        <w:rPr>
          <w:spacing w:val="-3"/>
        </w:rPr>
        <w:t xml:space="preserve"> </w:t>
      </w:r>
      <w:r w:rsidRPr="00C50804">
        <w:t>лепесток»,</w:t>
      </w:r>
      <w:r w:rsidRPr="00C50804">
        <w:rPr>
          <w:spacing w:val="54"/>
        </w:rPr>
        <w:t xml:space="preserve"> </w:t>
      </w:r>
      <w:r w:rsidRPr="00C50804">
        <w:t>студия «Союзмультфильм»,</w:t>
      </w:r>
      <w:r w:rsidRPr="00C50804">
        <w:rPr>
          <w:spacing w:val="-3"/>
        </w:rPr>
        <w:t xml:space="preserve"> </w:t>
      </w:r>
      <w:r w:rsidRPr="00C50804">
        <w:t>режиссер</w:t>
      </w:r>
      <w:r w:rsidRPr="00C50804">
        <w:rPr>
          <w:spacing w:val="6"/>
        </w:rPr>
        <w:t xml:space="preserve"> </w:t>
      </w:r>
      <w:hyperlink r:id="rId26">
        <w:r w:rsidRPr="00C50804">
          <w:t>Р.Качанов</w:t>
        </w:r>
      </w:hyperlink>
      <w:r w:rsidRPr="00C50804">
        <w:t>,</w:t>
      </w:r>
      <w:r w:rsidRPr="00C50804">
        <w:rPr>
          <w:spacing w:val="-4"/>
        </w:rPr>
        <w:t xml:space="preserve"> </w:t>
      </w:r>
      <w:r w:rsidRPr="00C50804">
        <w:t>1977.</w:t>
      </w:r>
    </w:p>
    <w:p w:rsidR="00C50804" w:rsidRPr="00C50804" w:rsidRDefault="00C50804" w:rsidP="00F166E9">
      <w:pPr>
        <w:pStyle w:val="a3"/>
        <w:spacing w:line="276" w:lineRule="auto"/>
        <w:ind w:left="0" w:firstLine="709"/>
      </w:pPr>
      <w:r w:rsidRPr="00C50804">
        <w:t>Фильм</w:t>
      </w:r>
      <w:r w:rsidRPr="00C50804">
        <w:rPr>
          <w:spacing w:val="28"/>
        </w:rPr>
        <w:t xml:space="preserve"> </w:t>
      </w:r>
      <w:r w:rsidRPr="00C50804">
        <w:t>«Умка»</w:t>
      </w:r>
      <w:r w:rsidRPr="00C50804">
        <w:rPr>
          <w:spacing w:val="21"/>
        </w:rPr>
        <w:t xml:space="preserve"> </w:t>
      </w:r>
      <w:r w:rsidRPr="00C50804">
        <w:t>и</w:t>
      </w:r>
      <w:r w:rsidRPr="00C50804">
        <w:rPr>
          <w:spacing w:val="30"/>
        </w:rPr>
        <w:t xml:space="preserve"> </w:t>
      </w:r>
      <w:r w:rsidRPr="00C50804">
        <w:t>«Умка</w:t>
      </w:r>
      <w:r w:rsidRPr="00C50804">
        <w:rPr>
          <w:spacing w:val="24"/>
        </w:rPr>
        <w:t xml:space="preserve"> </w:t>
      </w:r>
      <w:r w:rsidRPr="00C50804">
        <w:t>ищет</w:t>
      </w:r>
      <w:r w:rsidRPr="00C50804">
        <w:rPr>
          <w:spacing w:val="26"/>
        </w:rPr>
        <w:t xml:space="preserve"> </w:t>
      </w:r>
      <w:r w:rsidRPr="00C50804">
        <w:t>друга»,</w:t>
      </w:r>
      <w:r w:rsidRPr="00C50804">
        <w:rPr>
          <w:spacing w:val="30"/>
        </w:rPr>
        <w:t xml:space="preserve"> </w:t>
      </w:r>
      <w:r w:rsidRPr="00C50804">
        <w:t>студия</w:t>
      </w:r>
      <w:r w:rsidRPr="00C50804">
        <w:rPr>
          <w:spacing w:val="27"/>
        </w:rPr>
        <w:t xml:space="preserve"> </w:t>
      </w:r>
      <w:r w:rsidRPr="00C50804">
        <w:t>«Союзмультфильм»,</w:t>
      </w:r>
      <w:r w:rsidRPr="00C50804">
        <w:rPr>
          <w:spacing w:val="33"/>
        </w:rPr>
        <w:t xml:space="preserve"> </w:t>
      </w:r>
      <w:proofErr w:type="gramStart"/>
      <w:r w:rsidRPr="00C50804">
        <w:t>реж.В.Попов</w:t>
      </w:r>
      <w:proofErr w:type="gramEnd"/>
      <w:r w:rsidRPr="00C50804">
        <w:t>,</w:t>
      </w:r>
      <w:r w:rsidRPr="00C50804">
        <w:rPr>
          <w:spacing w:val="27"/>
        </w:rPr>
        <w:t xml:space="preserve"> </w:t>
      </w:r>
      <w:r w:rsidRPr="00C50804">
        <w:t>В.Пекарь,</w:t>
      </w:r>
      <w:r w:rsidRPr="00C50804">
        <w:rPr>
          <w:spacing w:val="27"/>
        </w:rPr>
        <w:t xml:space="preserve"> </w:t>
      </w:r>
      <w:r w:rsidRPr="00C50804">
        <w:t>1969,</w:t>
      </w:r>
      <w:r w:rsidRPr="00C50804">
        <w:rPr>
          <w:spacing w:val="-57"/>
        </w:rPr>
        <w:t xml:space="preserve"> </w:t>
      </w:r>
      <w:r w:rsidRPr="00C50804">
        <w:t>1970.</w:t>
      </w:r>
    </w:p>
    <w:p w:rsidR="00C50804" w:rsidRPr="00C50804" w:rsidRDefault="00C50804" w:rsidP="00F166E9">
      <w:pPr>
        <w:pStyle w:val="a3"/>
        <w:spacing w:line="276" w:lineRule="auto"/>
        <w:ind w:left="0" w:firstLine="709"/>
      </w:pPr>
      <w:r w:rsidRPr="00C50804">
        <w:t>Фильм</w:t>
      </w:r>
      <w:r w:rsidRPr="00C50804">
        <w:rPr>
          <w:spacing w:val="-3"/>
        </w:rPr>
        <w:t xml:space="preserve"> </w:t>
      </w:r>
      <w:r w:rsidRPr="00C50804">
        <w:t>«Умка</w:t>
      </w:r>
      <w:r w:rsidRPr="00C50804">
        <w:rPr>
          <w:spacing w:val="-4"/>
        </w:rPr>
        <w:t xml:space="preserve"> </w:t>
      </w:r>
      <w:r w:rsidRPr="00C50804">
        <w:t>на</w:t>
      </w:r>
      <w:r w:rsidRPr="00C50804">
        <w:rPr>
          <w:spacing w:val="-3"/>
        </w:rPr>
        <w:t xml:space="preserve"> </w:t>
      </w:r>
      <w:r w:rsidRPr="00C50804">
        <w:t>елке»,</w:t>
      </w:r>
      <w:r w:rsidRPr="00C50804">
        <w:rPr>
          <w:spacing w:val="-1"/>
        </w:rPr>
        <w:t xml:space="preserve"> </w:t>
      </w:r>
      <w:r w:rsidRPr="00C50804">
        <w:t>студия «Союзмультфильм»,</w:t>
      </w:r>
      <w:r w:rsidRPr="00C50804">
        <w:rPr>
          <w:spacing w:val="-4"/>
        </w:rPr>
        <w:t xml:space="preserve"> </w:t>
      </w:r>
      <w:r w:rsidRPr="00C50804">
        <w:t>режиссер</w:t>
      </w:r>
      <w:r w:rsidRPr="00C50804">
        <w:rPr>
          <w:spacing w:val="-4"/>
        </w:rPr>
        <w:t xml:space="preserve"> </w:t>
      </w:r>
      <w:r w:rsidRPr="00C50804">
        <w:t>А.</w:t>
      </w:r>
      <w:r w:rsidRPr="00C50804">
        <w:rPr>
          <w:spacing w:val="-3"/>
        </w:rPr>
        <w:t xml:space="preserve"> </w:t>
      </w:r>
      <w:r w:rsidRPr="00C50804">
        <w:t>Воробьев,</w:t>
      </w:r>
      <w:r w:rsidRPr="00C50804">
        <w:rPr>
          <w:spacing w:val="-5"/>
        </w:rPr>
        <w:t xml:space="preserve"> </w:t>
      </w:r>
      <w:r w:rsidRPr="00C50804">
        <w:t>2019.</w:t>
      </w:r>
      <w:r w:rsidRPr="00C50804">
        <w:rPr>
          <w:spacing w:val="-57"/>
        </w:rPr>
        <w:t xml:space="preserve"> </w:t>
      </w:r>
      <w:r w:rsidRPr="00C50804">
        <w:t>Фильм</w:t>
      </w:r>
      <w:r w:rsidRPr="00C50804">
        <w:rPr>
          <w:spacing w:val="-2"/>
        </w:rPr>
        <w:t xml:space="preserve"> </w:t>
      </w:r>
      <w:r w:rsidRPr="00C50804">
        <w:t>«Сладкая сказка»,</w:t>
      </w:r>
      <w:r w:rsidRPr="00C50804">
        <w:rPr>
          <w:spacing w:val="-1"/>
        </w:rPr>
        <w:t xml:space="preserve"> </w:t>
      </w:r>
      <w:r w:rsidRPr="00C50804">
        <w:t>студия</w:t>
      </w:r>
      <w:r w:rsidRPr="00C50804">
        <w:rPr>
          <w:spacing w:val="56"/>
        </w:rPr>
        <w:t xml:space="preserve"> </w:t>
      </w:r>
      <w:r w:rsidRPr="00C50804">
        <w:t>Союзмультфильм,</w:t>
      </w:r>
      <w:r w:rsidRPr="00C50804">
        <w:rPr>
          <w:spacing w:val="-2"/>
        </w:rPr>
        <w:t xml:space="preserve"> </w:t>
      </w:r>
      <w:r w:rsidRPr="00C50804">
        <w:t>режиссѐр</w:t>
      </w:r>
      <w:hyperlink r:id="rId27">
        <w:r w:rsidRPr="00C50804">
          <w:t>В.</w:t>
        </w:r>
        <w:r w:rsidRPr="00C50804">
          <w:rPr>
            <w:spacing w:val="-3"/>
          </w:rPr>
          <w:t xml:space="preserve"> </w:t>
        </w:r>
        <w:r w:rsidRPr="00C50804">
          <w:t>Дегтярев</w:t>
        </w:r>
      </w:hyperlink>
      <w:r w:rsidRPr="00C50804">
        <w:t>,</w:t>
      </w:r>
      <w:r w:rsidRPr="00C50804">
        <w:rPr>
          <w:spacing w:val="-2"/>
        </w:rPr>
        <w:t xml:space="preserve"> </w:t>
      </w:r>
      <w:r w:rsidRPr="00C50804">
        <w:t>1970.</w:t>
      </w:r>
    </w:p>
    <w:p w:rsidR="00C50804" w:rsidRPr="00C50804" w:rsidRDefault="00C50804" w:rsidP="00F166E9">
      <w:pPr>
        <w:pStyle w:val="a3"/>
        <w:spacing w:line="276" w:lineRule="auto"/>
        <w:ind w:left="0" w:firstLine="709"/>
      </w:pPr>
      <w:r w:rsidRPr="00C50804">
        <w:t>Цикл фильмов</w:t>
      </w:r>
      <w:r w:rsidRPr="00C50804">
        <w:rPr>
          <w:spacing w:val="1"/>
        </w:rPr>
        <w:t xml:space="preserve"> </w:t>
      </w:r>
      <w:r w:rsidRPr="00C50804">
        <w:t>«Чебурашка и</w:t>
      </w:r>
      <w:r w:rsidRPr="00C50804">
        <w:rPr>
          <w:spacing w:val="1"/>
        </w:rPr>
        <w:t xml:space="preserve"> </w:t>
      </w:r>
      <w:r w:rsidRPr="00C50804">
        <w:t>крокодил Гена»,</w:t>
      </w:r>
      <w:r w:rsidRPr="00C50804">
        <w:rPr>
          <w:spacing w:val="1"/>
        </w:rPr>
        <w:t xml:space="preserve"> </w:t>
      </w:r>
      <w:r w:rsidRPr="00C50804">
        <w:t>студия</w:t>
      </w:r>
      <w:r w:rsidRPr="00C50804">
        <w:rPr>
          <w:spacing w:val="1"/>
        </w:rPr>
        <w:t xml:space="preserve"> </w:t>
      </w:r>
      <w:r w:rsidRPr="00C50804">
        <w:t>«Союзмультфильм», режиссер</w:t>
      </w:r>
      <w:r w:rsidRPr="00C50804">
        <w:rPr>
          <w:spacing w:val="1"/>
        </w:rPr>
        <w:t xml:space="preserve"> </w:t>
      </w:r>
      <w:hyperlink r:id="rId28">
        <w:r w:rsidRPr="00C50804">
          <w:t>Р.Качанов,</w:t>
        </w:r>
      </w:hyperlink>
      <w:r w:rsidRPr="00C50804">
        <w:rPr>
          <w:spacing w:val="-57"/>
        </w:rPr>
        <w:t xml:space="preserve"> </w:t>
      </w:r>
      <w:r w:rsidRPr="00C50804">
        <w:t>1969-1983.</w:t>
      </w:r>
    </w:p>
    <w:p w:rsidR="00C50804" w:rsidRPr="00C50804" w:rsidRDefault="00C50804" w:rsidP="00F166E9">
      <w:pPr>
        <w:pStyle w:val="a3"/>
        <w:tabs>
          <w:tab w:val="left" w:pos="1536"/>
          <w:tab w:val="left" w:pos="5233"/>
          <w:tab w:val="left" w:pos="6550"/>
          <w:tab w:val="left" w:pos="9291"/>
        </w:tabs>
        <w:spacing w:line="276" w:lineRule="auto"/>
        <w:ind w:left="0" w:firstLine="709"/>
        <w:rPr>
          <w:spacing w:val="1"/>
        </w:rPr>
      </w:pPr>
      <w:r w:rsidRPr="00C50804">
        <w:t xml:space="preserve">Цикл фильмов «38 попугаев», студия «Союзмультфильм», режиссер </w:t>
      </w:r>
      <w:hyperlink r:id="rId29">
        <w:r w:rsidRPr="00C50804">
          <w:t>Иван Уфимцев</w:t>
        </w:r>
      </w:hyperlink>
      <w:r w:rsidRPr="00C50804">
        <w:t>, 1976-91.</w:t>
      </w:r>
    </w:p>
    <w:p w:rsidR="00C50804" w:rsidRPr="00C50804" w:rsidRDefault="00C50804" w:rsidP="00F166E9">
      <w:pPr>
        <w:pStyle w:val="a3"/>
        <w:tabs>
          <w:tab w:val="left" w:pos="1536"/>
          <w:tab w:val="left" w:pos="5233"/>
          <w:tab w:val="left" w:pos="6550"/>
          <w:tab w:val="left" w:pos="9291"/>
        </w:tabs>
        <w:spacing w:line="276" w:lineRule="auto"/>
        <w:ind w:left="0" w:firstLine="709"/>
      </w:pPr>
      <w:r w:rsidRPr="00C50804">
        <w:t>Фильм Лягушка-путешественница», студия «Союзмультфильм» р</w:t>
      </w:r>
      <w:r w:rsidRPr="00C50804">
        <w:rPr>
          <w:spacing w:val="-1"/>
        </w:rPr>
        <w:t>ежиссѐры</w:t>
      </w:r>
      <w:r w:rsidRPr="00C50804">
        <w:rPr>
          <w:spacing w:val="-57"/>
        </w:rPr>
        <w:t xml:space="preserve"> </w:t>
      </w:r>
      <w:hyperlink r:id="rId30">
        <w:r w:rsidRPr="00C50804">
          <w:t>В.Котѐночкин</w:t>
        </w:r>
      </w:hyperlink>
      <w:r w:rsidRPr="00C50804">
        <w:t>,</w:t>
      </w:r>
      <w:r w:rsidRPr="00C50804">
        <w:rPr>
          <w:spacing w:val="-1"/>
        </w:rPr>
        <w:t xml:space="preserve"> </w:t>
      </w:r>
      <w:hyperlink r:id="rId31">
        <w:r w:rsidRPr="00C50804">
          <w:t>А.Трусов,</w:t>
        </w:r>
      </w:hyperlink>
      <w:r w:rsidRPr="00C50804">
        <w:t xml:space="preserve"> 1965.</w:t>
      </w:r>
    </w:p>
    <w:p w:rsidR="00C50804" w:rsidRPr="00C50804" w:rsidRDefault="00C50804" w:rsidP="00F166E9">
      <w:pPr>
        <w:pStyle w:val="a3"/>
        <w:spacing w:line="276" w:lineRule="auto"/>
        <w:ind w:left="0" w:firstLine="709"/>
      </w:pPr>
      <w:r w:rsidRPr="00C50804">
        <w:t>Цикл фильмов «Винни-Пух», студия «Союзмультфильм», режиссер Ф. Хитрук, 1969 – 1972.</w:t>
      </w:r>
      <w:r w:rsidRPr="00C50804">
        <w:rPr>
          <w:spacing w:val="1"/>
        </w:rPr>
        <w:t xml:space="preserve"> </w:t>
      </w:r>
      <w:r w:rsidRPr="00C50804">
        <w:t xml:space="preserve">Фильм «Серая шейка», студия «Союзмультфильм», режиссер </w:t>
      </w:r>
      <w:hyperlink r:id="rId32">
        <w:r w:rsidRPr="00C50804">
          <w:t>Л.Амальрик</w:t>
        </w:r>
      </w:hyperlink>
      <w:r w:rsidRPr="00C50804">
        <w:t xml:space="preserve">, </w:t>
      </w:r>
      <w:hyperlink r:id="rId33">
        <w:r w:rsidRPr="00C50804">
          <w:t>В.Полковников</w:t>
        </w:r>
      </w:hyperlink>
      <w:r w:rsidRPr="00C50804">
        <w:t>, 1948.</w:t>
      </w:r>
      <w:r w:rsidRPr="00C50804">
        <w:rPr>
          <w:spacing w:val="-57"/>
        </w:rPr>
        <w:t xml:space="preserve"> </w:t>
      </w:r>
      <w:r w:rsidRPr="00C50804">
        <w:t>Фильм «Золушка»,</w:t>
      </w:r>
      <w:r w:rsidRPr="00C50804">
        <w:rPr>
          <w:spacing w:val="3"/>
        </w:rPr>
        <w:t xml:space="preserve"> </w:t>
      </w:r>
      <w:r w:rsidRPr="00C50804">
        <w:t>студия</w:t>
      </w:r>
      <w:r w:rsidRPr="00C50804">
        <w:rPr>
          <w:spacing w:val="1"/>
        </w:rPr>
        <w:t xml:space="preserve"> </w:t>
      </w:r>
      <w:r w:rsidRPr="00C50804">
        <w:t>«Союзмультфильм»,</w:t>
      </w:r>
      <w:r w:rsidRPr="00C50804">
        <w:rPr>
          <w:spacing w:val="1"/>
        </w:rPr>
        <w:t xml:space="preserve"> </w:t>
      </w:r>
      <w:r w:rsidRPr="00C50804">
        <w:t>режиссер</w:t>
      </w:r>
      <w:r w:rsidRPr="00C50804">
        <w:rPr>
          <w:spacing w:val="5"/>
        </w:rPr>
        <w:t xml:space="preserve"> </w:t>
      </w:r>
      <w:hyperlink r:id="rId34">
        <w:r w:rsidRPr="00C50804">
          <w:t>И. Аксенчук</w:t>
        </w:r>
      </w:hyperlink>
      <w:r w:rsidRPr="00C50804">
        <w:t>,</w:t>
      </w:r>
      <w:r w:rsidRPr="00C50804">
        <w:rPr>
          <w:spacing w:val="-1"/>
        </w:rPr>
        <w:t xml:space="preserve"> </w:t>
      </w:r>
      <w:r w:rsidRPr="00C50804">
        <w:t>1979.</w:t>
      </w:r>
    </w:p>
    <w:p w:rsidR="00C50804" w:rsidRPr="00C50804" w:rsidRDefault="00C50804" w:rsidP="00F166E9">
      <w:pPr>
        <w:pStyle w:val="a3"/>
        <w:spacing w:line="276" w:lineRule="auto"/>
        <w:ind w:left="0" w:firstLine="709"/>
      </w:pPr>
      <w:r w:rsidRPr="00C50804">
        <w:t xml:space="preserve">Фильм «Новогодняя сказка», студия «Союзмультфильм», режиссѐр </w:t>
      </w:r>
      <w:hyperlink r:id="rId35">
        <w:r w:rsidRPr="00C50804">
          <w:t>В.Дегтярев,</w:t>
        </w:r>
      </w:hyperlink>
      <w:r w:rsidRPr="00C50804">
        <w:t xml:space="preserve"> 1972.</w:t>
      </w:r>
      <w:r w:rsidRPr="00C50804">
        <w:rPr>
          <w:spacing w:val="1"/>
        </w:rPr>
        <w:t xml:space="preserve"> </w:t>
      </w:r>
      <w:r w:rsidRPr="00C50804">
        <w:t>Фильм «Серебряное копытце», студия</w:t>
      </w:r>
      <w:r w:rsidRPr="00C50804">
        <w:rPr>
          <w:spacing w:val="1"/>
        </w:rPr>
        <w:t xml:space="preserve"> </w:t>
      </w:r>
      <w:r w:rsidRPr="00C50804">
        <w:t xml:space="preserve">Союзмультфильм, режиссѐр </w:t>
      </w:r>
      <w:hyperlink r:id="rId36">
        <w:r w:rsidRPr="00C50804">
          <w:t>Г.Сокольский</w:t>
        </w:r>
      </w:hyperlink>
      <w:r w:rsidRPr="00C50804">
        <w:t>, 1977.</w:t>
      </w:r>
      <w:r w:rsidRPr="00C50804">
        <w:rPr>
          <w:spacing w:val="-57"/>
        </w:rPr>
        <w:t xml:space="preserve"> </w:t>
      </w:r>
      <w:r w:rsidRPr="00C50804">
        <w:t>Фильм</w:t>
      </w:r>
      <w:r w:rsidRPr="00C50804">
        <w:rPr>
          <w:spacing w:val="57"/>
        </w:rPr>
        <w:t xml:space="preserve"> </w:t>
      </w:r>
      <w:r w:rsidRPr="00C50804">
        <w:t>«Щелкунчик», студия</w:t>
      </w:r>
      <w:r w:rsidRPr="00C50804">
        <w:rPr>
          <w:spacing w:val="2"/>
        </w:rPr>
        <w:t xml:space="preserve"> </w:t>
      </w:r>
      <w:r w:rsidRPr="00C50804">
        <w:t>«Союзмультфильм»,</w:t>
      </w:r>
      <w:r w:rsidRPr="00C50804">
        <w:rPr>
          <w:spacing w:val="-2"/>
        </w:rPr>
        <w:t xml:space="preserve"> </w:t>
      </w:r>
      <w:r w:rsidRPr="00C50804">
        <w:t>режиссер</w:t>
      </w:r>
      <w:r w:rsidRPr="00C50804">
        <w:rPr>
          <w:spacing w:val="7"/>
        </w:rPr>
        <w:t xml:space="preserve"> </w:t>
      </w:r>
      <w:hyperlink r:id="rId37">
        <w:r w:rsidRPr="00C50804">
          <w:t>Б.Степанцев</w:t>
        </w:r>
      </w:hyperlink>
      <w:r w:rsidRPr="00C50804">
        <w:t>,1973.</w:t>
      </w:r>
    </w:p>
    <w:p w:rsidR="00C50804" w:rsidRPr="00C50804" w:rsidRDefault="00C50804" w:rsidP="00F166E9">
      <w:pPr>
        <w:pStyle w:val="a3"/>
        <w:spacing w:line="276" w:lineRule="auto"/>
        <w:ind w:left="0" w:firstLine="709"/>
      </w:pPr>
      <w:r w:rsidRPr="00C50804">
        <w:t>Фильм «Гуси-лебеди», студия</w:t>
      </w:r>
      <w:r w:rsidRPr="00C50804">
        <w:rPr>
          <w:spacing w:val="1"/>
        </w:rPr>
        <w:t xml:space="preserve"> </w:t>
      </w:r>
      <w:r w:rsidRPr="00C50804">
        <w:t xml:space="preserve">Союзмультфильм, режиссѐры </w:t>
      </w:r>
      <w:hyperlink r:id="rId38">
        <w:r w:rsidRPr="00C50804">
          <w:t>И.Иванов-Вано</w:t>
        </w:r>
      </w:hyperlink>
      <w:r w:rsidRPr="00C50804">
        <w:t xml:space="preserve">, </w:t>
      </w:r>
      <w:hyperlink r:id="rId39">
        <w:r w:rsidRPr="00C50804">
          <w:t>А.Снежко-Блоцкая</w:t>
        </w:r>
      </w:hyperlink>
      <w:r w:rsidRPr="00C50804">
        <w:t>,</w:t>
      </w:r>
      <w:r w:rsidRPr="00C50804">
        <w:rPr>
          <w:spacing w:val="-57"/>
        </w:rPr>
        <w:t xml:space="preserve"> </w:t>
      </w:r>
      <w:r w:rsidRPr="00C50804">
        <w:t>1949.</w:t>
      </w:r>
    </w:p>
    <w:p w:rsidR="00C50804" w:rsidRDefault="00C50804" w:rsidP="00F166E9">
      <w:pPr>
        <w:pStyle w:val="a3"/>
        <w:spacing w:line="276" w:lineRule="auto"/>
        <w:ind w:left="0" w:firstLine="709"/>
      </w:pPr>
      <w:r w:rsidRPr="00C50804">
        <w:t>Цикл</w:t>
      </w:r>
      <w:r w:rsidRPr="00C50804">
        <w:rPr>
          <w:spacing w:val="-5"/>
        </w:rPr>
        <w:t xml:space="preserve"> </w:t>
      </w:r>
      <w:r w:rsidRPr="00C50804">
        <w:t>фильмов</w:t>
      </w:r>
      <w:r w:rsidRPr="00C50804">
        <w:rPr>
          <w:spacing w:val="1"/>
        </w:rPr>
        <w:t xml:space="preserve"> </w:t>
      </w:r>
      <w:r w:rsidRPr="00C50804">
        <w:t>«Приключение</w:t>
      </w:r>
      <w:r w:rsidRPr="00C50804">
        <w:rPr>
          <w:spacing w:val="-4"/>
        </w:rPr>
        <w:t xml:space="preserve"> </w:t>
      </w:r>
      <w:r w:rsidRPr="00C50804">
        <w:t>Незнайки</w:t>
      </w:r>
      <w:r w:rsidRPr="00C50804">
        <w:rPr>
          <w:spacing w:val="-4"/>
        </w:rPr>
        <w:t xml:space="preserve"> </w:t>
      </w:r>
      <w:r w:rsidRPr="00C50804">
        <w:t>и</w:t>
      </w:r>
      <w:r w:rsidRPr="00C50804">
        <w:rPr>
          <w:spacing w:val="-3"/>
        </w:rPr>
        <w:t xml:space="preserve"> </w:t>
      </w:r>
      <w:r w:rsidRPr="00C50804">
        <w:t>его</w:t>
      </w:r>
      <w:r w:rsidRPr="00C50804">
        <w:rPr>
          <w:spacing w:val="-6"/>
        </w:rPr>
        <w:t xml:space="preserve"> </w:t>
      </w:r>
      <w:proofErr w:type="gramStart"/>
      <w:r w:rsidRPr="00C50804">
        <w:t>друзей»*</w:t>
      </w:r>
      <w:proofErr w:type="gramEnd"/>
      <w:r w:rsidRPr="00C50804">
        <w:t>*,</w:t>
      </w:r>
      <w:r w:rsidRPr="00C50804">
        <w:rPr>
          <w:spacing w:val="-1"/>
        </w:rPr>
        <w:t xml:space="preserve"> </w:t>
      </w:r>
      <w:r w:rsidRPr="00C50804">
        <w:t>студия «</w:t>
      </w:r>
      <w:r w:rsidRPr="00C50804">
        <w:rPr>
          <w:spacing w:val="-9"/>
        </w:rPr>
        <w:t xml:space="preserve"> </w:t>
      </w:r>
      <w:r w:rsidRPr="00C50804">
        <w:t>ТО</w:t>
      </w:r>
      <w:r w:rsidRPr="00C50804">
        <w:rPr>
          <w:spacing w:val="-2"/>
        </w:rPr>
        <w:t xml:space="preserve"> </w:t>
      </w:r>
      <w:r w:rsidRPr="00C50804">
        <w:t>Экран»,</w:t>
      </w:r>
      <w:r w:rsidRPr="00C50804">
        <w:rPr>
          <w:spacing w:val="-3"/>
        </w:rPr>
        <w:t xml:space="preserve"> </w:t>
      </w:r>
      <w:r w:rsidRPr="00C50804">
        <w:lastRenderedPageBreak/>
        <w:t>режиссер</w:t>
      </w:r>
      <w:r w:rsidRPr="00C50804">
        <w:rPr>
          <w:spacing w:val="-3"/>
        </w:rPr>
        <w:t xml:space="preserve"> </w:t>
      </w:r>
      <w:r w:rsidRPr="00C50804">
        <w:t>коллектив</w:t>
      </w:r>
      <w:r w:rsidRPr="00C50804">
        <w:rPr>
          <w:spacing w:val="-57"/>
        </w:rPr>
        <w:t xml:space="preserve"> </w:t>
      </w:r>
      <w:r w:rsidRPr="00C50804">
        <w:t>авторов,</w:t>
      </w:r>
      <w:r w:rsidRPr="00C50804">
        <w:rPr>
          <w:spacing w:val="-2"/>
        </w:rPr>
        <w:t xml:space="preserve"> </w:t>
      </w:r>
      <w:r w:rsidRPr="00C50804">
        <w:t>1971-1973.</w:t>
      </w:r>
    </w:p>
    <w:p w:rsidR="006709D5" w:rsidRDefault="006709D5" w:rsidP="00F166E9">
      <w:pPr>
        <w:pStyle w:val="a3"/>
        <w:spacing w:line="276" w:lineRule="auto"/>
        <w:ind w:left="0" w:firstLine="709"/>
      </w:pPr>
    </w:p>
    <w:p w:rsidR="006709D5" w:rsidRPr="00C50804" w:rsidRDefault="006709D5" w:rsidP="00F166E9">
      <w:pPr>
        <w:pStyle w:val="a3"/>
        <w:spacing w:line="276" w:lineRule="auto"/>
        <w:ind w:left="0" w:firstLine="709"/>
      </w:pPr>
    </w:p>
    <w:p w:rsidR="00C50804" w:rsidRPr="006709D5" w:rsidRDefault="00C50804" w:rsidP="00F166E9">
      <w:pPr>
        <w:spacing w:line="276" w:lineRule="auto"/>
        <w:ind w:firstLine="709"/>
        <w:jc w:val="both"/>
        <w:rPr>
          <w:rFonts w:ascii="Times New Roman" w:hAnsi="Times New Roman" w:cs="Times New Roman"/>
          <w:b/>
          <w:i/>
          <w:sz w:val="24"/>
          <w:szCs w:val="24"/>
        </w:rPr>
      </w:pPr>
      <w:r w:rsidRPr="006709D5">
        <w:rPr>
          <w:rFonts w:ascii="Times New Roman" w:hAnsi="Times New Roman" w:cs="Times New Roman"/>
          <w:b/>
          <w:i/>
          <w:sz w:val="24"/>
          <w:szCs w:val="24"/>
        </w:rPr>
        <w:t>Для</w:t>
      </w:r>
      <w:r w:rsidRPr="006709D5">
        <w:rPr>
          <w:rFonts w:ascii="Times New Roman" w:hAnsi="Times New Roman" w:cs="Times New Roman"/>
          <w:b/>
          <w:i/>
          <w:spacing w:val="-4"/>
          <w:sz w:val="24"/>
          <w:szCs w:val="24"/>
        </w:rPr>
        <w:t xml:space="preserve"> </w:t>
      </w:r>
      <w:r w:rsidRPr="006709D5">
        <w:rPr>
          <w:rFonts w:ascii="Times New Roman" w:hAnsi="Times New Roman" w:cs="Times New Roman"/>
          <w:b/>
          <w:i/>
          <w:sz w:val="24"/>
          <w:szCs w:val="24"/>
        </w:rPr>
        <w:t>детей</w:t>
      </w:r>
      <w:r w:rsidRPr="006709D5">
        <w:rPr>
          <w:rFonts w:ascii="Times New Roman" w:hAnsi="Times New Roman" w:cs="Times New Roman"/>
          <w:b/>
          <w:i/>
          <w:spacing w:val="-2"/>
          <w:sz w:val="24"/>
          <w:szCs w:val="24"/>
        </w:rPr>
        <w:t xml:space="preserve"> </w:t>
      </w:r>
      <w:r w:rsidRPr="006709D5">
        <w:rPr>
          <w:rFonts w:ascii="Times New Roman" w:hAnsi="Times New Roman" w:cs="Times New Roman"/>
          <w:b/>
          <w:i/>
          <w:sz w:val="24"/>
          <w:szCs w:val="24"/>
        </w:rPr>
        <w:t>старшего</w:t>
      </w:r>
      <w:r w:rsidRPr="006709D5">
        <w:rPr>
          <w:rFonts w:ascii="Times New Roman" w:hAnsi="Times New Roman" w:cs="Times New Roman"/>
          <w:b/>
          <w:i/>
          <w:spacing w:val="-2"/>
          <w:sz w:val="24"/>
          <w:szCs w:val="24"/>
        </w:rPr>
        <w:t xml:space="preserve"> </w:t>
      </w:r>
      <w:r w:rsidRPr="006709D5">
        <w:rPr>
          <w:rFonts w:ascii="Times New Roman" w:hAnsi="Times New Roman" w:cs="Times New Roman"/>
          <w:b/>
          <w:i/>
          <w:sz w:val="24"/>
          <w:szCs w:val="24"/>
        </w:rPr>
        <w:t>дошкольного</w:t>
      </w:r>
      <w:r w:rsidRPr="006709D5">
        <w:rPr>
          <w:rFonts w:ascii="Times New Roman" w:hAnsi="Times New Roman" w:cs="Times New Roman"/>
          <w:b/>
          <w:i/>
          <w:spacing w:val="-2"/>
          <w:sz w:val="24"/>
          <w:szCs w:val="24"/>
        </w:rPr>
        <w:t xml:space="preserve"> </w:t>
      </w:r>
      <w:r w:rsidRPr="006709D5">
        <w:rPr>
          <w:rFonts w:ascii="Times New Roman" w:hAnsi="Times New Roman" w:cs="Times New Roman"/>
          <w:b/>
          <w:i/>
          <w:sz w:val="24"/>
          <w:szCs w:val="24"/>
        </w:rPr>
        <w:t>возраста</w:t>
      </w:r>
      <w:r w:rsidRPr="006709D5">
        <w:rPr>
          <w:rFonts w:ascii="Times New Roman" w:hAnsi="Times New Roman" w:cs="Times New Roman"/>
          <w:b/>
          <w:i/>
          <w:spacing w:val="-3"/>
          <w:sz w:val="24"/>
          <w:szCs w:val="24"/>
        </w:rPr>
        <w:t xml:space="preserve"> </w:t>
      </w:r>
      <w:r w:rsidRPr="006709D5">
        <w:rPr>
          <w:rFonts w:ascii="Times New Roman" w:hAnsi="Times New Roman" w:cs="Times New Roman"/>
          <w:b/>
          <w:i/>
          <w:sz w:val="24"/>
          <w:szCs w:val="24"/>
        </w:rPr>
        <w:t>(6-7</w:t>
      </w:r>
      <w:r w:rsidRPr="006709D5">
        <w:rPr>
          <w:rFonts w:ascii="Times New Roman" w:hAnsi="Times New Roman" w:cs="Times New Roman"/>
          <w:b/>
          <w:i/>
          <w:spacing w:val="-1"/>
          <w:sz w:val="24"/>
          <w:szCs w:val="24"/>
        </w:rPr>
        <w:t xml:space="preserve"> </w:t>
      </w:r>
      <w:r w:rsidRPr="006709D5">
        <w:rPr>
          <w:rFonts w:ascii="Times New Roman" w:hAnsi="Times New Roman" w:cs="Times New Roman"/>
          <w:b/>
          <w:i/>
          <w:sz w:val="24"/>
          <w:szCs w:val="24"/>
        </w:rPr>
        <w:t>лет</w:t>
      </w:r>
      <w:r w:rsidR="00FB7DFC">
        <w:rPr>
          <w:rFonts w:ascii="Times New Roman" w:hAnsi="Times New Roman" w:cs="Times New Roman"/>
          <w:b/>
          <w:i/>
          <w:sz w:val="24"/>
          <w:szCs w:val="24"/>
        </w:rPr>
        <w:t>.</w:t>
      </w:r>
      <w:r w:rsidRPr="006709D5">
        <w:rPr>
          <w:rFonts w:ascii="Times New Roman" w:hAnsi="Times New Roman" w:cs="Times New Roman"/>
          <w:b/>
          <w:i/>
          <w:sz w:val="24"/>
          <w:szCs w:val="24"/>
        </w:rPr>
        <w:t>)</w:t>
      </w:r>
    </w:p>
    <w:p w:rsidR="00C50804" w:rsidRPr="00C50804" w:rsidRDefault="00C50804" w:rsidP="00F166E9">
      <w:pPr>
        <w:pStyle w:val="a3"/>
        <w:spacing w:line="276" w:lineRule="auto"/>
        <w:ind w:left="0" w:firstLine="709"/>
      </w:pPr>
      <w:r w:rsidRPr="00C50804">
        <w:t xml:space="preserve">Фильм «Варежка», студия «Союзмультфильм», режиссер </w:t>
      </w:r>
      <w:hyperlink r:id="rId40">
        <w:r w:rsidRPr="00C50804">
          <w:t>Р.Качанов</w:t>
        </w:r>
      </w:hyperlink>
      <w:r w:rsidRPr="00C50804">
        <w:t>, 1967.</w:t>
      </w:r>
      <w:r w:rsidRPr="00C50804">
        <w:rPr>
          <w:spacing w:val="1"/>
        </w:rPr>
        <w:t xml:space="preserve"> </w:t>
      </w:r>
      <w:r w:rsidRPr="00C50804">
        <w:t>Фильм</w:t>
      </w:r>
      <w:r w:rsidRPr="00C50804">
        <w:rPr>
          <w:spacing w:val="-3"/>
        </w:rPr>
        <w:t xml:space="preserve"> </w:t>
      </w:r>
      <w:r w:rsidRPr="00C50804">
        <w:t>«Честное</w:t>
      </w:r>
      <w:r w:rsidRPr="00C50804">
        <w:rPr>
          <w:spacing w:val="-5"/>
        </w:rPr>
        <w:t xml:space="preserve"> </w:t>
      </w:r>
      <w:r w:rsidRPr="00C50804">
        <w:t>слово»,</w:t>
      </w:r>
      <w:r w:rsidRPr="00C50804">
        <w:rPr>
          <w:spacing w:val="-1"/>
        </w:rPr>
        <w:t xml:space="preserve"> </w:t>
      </w:r>
      <w:r w:rsidRPr="00C50804">
        <w:t>студия «Экран»,</w:t>
      </w:r>
      <w:r w:rsidRPr="00C50804">
        <w:rPr>
          <w:spacing w:val="-4"/>
        </w:rPr>
        <w:t xml:space="preserve"> </w:t>
      </w:r>
      <w:r w:rsidRPr="00C50804">
        <w:t>режиссер</w:t>
      </w:r>
      <w:r w:rsidRPr="00C50804">
        <w:rPr>
          <w:spacing w:val="1"/>
        </w:rPr>
        <w:t xml:space="preserve"> </w:t>
      </w:r>
      <w:hyperlink r:id="rId41">
        <w:r w:rsidRPr="00C50804">
          <w:t>М.</w:t>
        </w:r>
        <w:r w:rsidRPr="00C50804">
          <w:rPr>
            <w:spacing w:val="-4"/>
          </w:rPr>
          <w:t xml:space="preserve"> </w:t>
        </w:r>
        <w:r w:rsidRPr="00C50804">
          <w:t>Новогрудская,</w:t>
        </w:r>
        <w:r w:rsidRPr="00C50804">
          <w:rPr>
            <w:spacing w:val="-2"/>
          </w:rPr>
          <w:t xml:space="preserve"> </w:t>
        </w:r>
      </w:hyperlink>
      <w:r w:rsidRPr="00C50804">
        <w:t>1978.</w:t>
      </w:r>
    </w:p>
    <w:p w:rsidR="00C50804" w:rsidRPr="00C50804" w:rsidRDefault="00C50804" w:rsidP="00F166E9">
      <w:pPr>
        <w:pStyle w:val="a3"/>
        <w:spacing w:line="276" w:lineRule="auto"/>
        <w:ind w:left="0" w:firstLine="709"/>
      </w:pPr>
      <w:r w:rsidRPr="00C50804">
        <w:t xml:space="preserve">Фильм «Вовка в тридевятом царстве»**, студия «Союзмультфильм», режиссер </w:t>
      </w:r>
      <w:hyperlink r:id="rId42">
        <w:r w:rsidRPr="00C50804">
          <w:t>Б.Степанцев</w:t>
        </w:r>
      </w:hyperlink>
      <w:r w:rsidRPr="00C50804">
        <w:t>, 1965.</w:t>
      </w:r>
      <w:r w:rsidRPr="00C50804">
        <w:rPr>
          <w:spacing w:val="-57"/>
        </w:rPr>
        <w:t xml:space="preserve"> </w:t>
      </w:r>
      <w:r w:rsidRPr="00C50804">
        <w:t>Фильм</w:t>
      </w:r>
      <w:r w:rsidRPr="00C50804">
        <w:rPr>
          <w:spacing w:val="-1"/>
        </w:rPr>
        <w:t xml:space="preserve"> </w:t>
      </w:r>
      <w:r w:rsidRPr="00C50804">
        <w:t>«Заколдованный</w:t>
      </w:r>
      <w:r w:rsidRPr="00C50804">
        <w:rPr>
          <w:spacing w:val="-1"/>
        </w:rPr>
        <w:t xml:space="preserve"> </w:t>
      </w:r>
      <w:r w:rsidRPr="00C50804">
        <w:t>мальчик»**, студия</w:t>
      </w:r>
      <w:r w:rsidRPr="00C50804">
        <w:rPr>
          <w:spacing w:val="3"/>
        </w:rPr>
        <w:t xml:space="preserve"> </w:t>
      </w:r>
      <w:r w:rsidRPr="00C50804">
        <w:t>«Союзмультфильм»,</w:t>
      </w:r>
      <w:r w:rsidRPr="00C50804">
        <w:rPr>
          <w:spacing w:val="-2"/>
        </w:rPr>
        <w:t xml:space="preserve"> </w:t>
      </w:r>
      <w:r w:rsidRPr="00C50804">
        <w:t>режиссер</w:t>
      </w:r>
      <w:r w:rsidRPr="00C50804">
        <w:rPr>
          <w:spacing w:val="7"/>
        </w:rPr>
        <w:t xml:space="preserve"> </w:t>
      </w:r>
      <w:hyperlink r:id="rId43">
        <w:r w:rsidRPr="00C50804">
          <w:t>А.</w:t>
        </w:r>
        <w:r w:rsidRPr="00C50804">
          <w:rPr>
            <w:spacing w:val="-2"/>
          </w:rPr>
          <w:t xml:space="preserve"> </w:t>
        </w:r>
        <w:r w:rsidRPr="00C50804">
          <w:t>Снежко-</w:t>
        </w:r>
      </w:hyperlink>
    </w:p>
    <w:p w:rsidR="00C50804" w:rsidRPr="00C50804" w:rsidRDefault="00DB6EAE" w:rsidP="00F166E9">
      <w:pPr>
        <w:pStyle w:val="a3"/>
        <w:spacing w:line="276" w:lineRule="auto"/>
        <w:ind w:left="0" w:firstLine="709"/>
      </w:pPr>
      <w:hyperlink r:id="rId44">
        <w:r w:rsidR="00C50804" w:rsidRPr="00C50804">
          <w:t>Блоцкая,</w:t>
        </w:r>
        <w:r w:rsidR="00C50804" w:rsidRPr="00C50804">
          <w:rPr>
            <w:spacing w:val="-4"/>
          </w:rPr>
          <w:t xml:space="preserve"> </w:t>
        </w:r>
      </w:hyperlink>
      <w:hyperlink r:id="rId45">
        <w:r w:rsidR="00C50804" w:rsidRPr="00C50804">
          <w:t>В.Полковников,</w:t>
        </w:r>
      </w:hyperlink>
      <w:r w:rsidR="00C50804" w:rsidRPr="00C50804">
        <w:rPr>
          <w:spacing w:val="-2"/>
        </w:rPr>
        <w:t xml:space="preserve"> </w:t>
      </w:r>
      <w:r w:rsidR="00C50804" w:rsidRPr="00C50804">
        <w:t>1955.</w:t>
      </w:r>
    </w:p>
    <w:p w:rsidR="00C50804" w:rsidRPr="00C50804" w:rsidRDefault="00C50804" w:rsidP="00F166E9">
      <w:pPr>
        <w:pStyle w:val="a3"/>
        <w:spacing w:line="276" w:lineRule="auto"/>
        <w:ind w:left="0" w:firstLine="709"/>
      </w:pPr>
      <w:r w:rsidRPr="00C50804">
        <w:t>Фильм</w:t>
      </w:r>
      <w:r w:rsidRPr="00C50804">
        <w:rPr>
          <w:spacing w:val="-3"/>
        </w:rPr>
        <w:t xml:space="preserve"> </w:t>
      </w:r>
      <w:r w:rsidRPr="00C50804">
        <w:t>«Золотая</w:t>
      </w:r>
      <w:r w:rsidRPr="00C50804">
        <w:rPr>
          <w:spacing w:val="-2"/>
        </w:rPr>
        <w:t xml:space="preserve"> </w:t>
      </w:r>
      <w:r w:rsidRPr="00C50804">
        <w:t>антилопа»,</w:t>
      </w:r>
      <w:r w:rsidRPr="00C50804">
        <w:rPr>
          <w:spacing w:val="-4"/>
        </w:rPr>
        <w:t xml:space="preserve"> </w:t>
      </w:r>
      <w:r w:rsidRPr="00C50804">
        <w:t>студия «Союзмультфильм»,</w:t>
      </w:r>
      <w:r w:rsidRPr="00C50804">
        <w:rPr>
          <w:spacing w:val="-4"/>
        </w:rPr>
        <w:t xml:space="preserve"> </w:t>
      </w:r>
      <w:r w:rsidRPr="00C50804">
        <w:t>режиссер</w:t>
      </w:r>
      <w:r w:rsidRPr="00C50804">
        <w:rPr>
          <w:spacing w:val="-3"/>
        </w:rPr>
        <w:t xml:space="preserve"> </w:t>
      </w:r>
      <w:hyperlink r:id="rId46">
        <w:r w:rsidRPr="00C50804">
          <w:t>Л.Атаманов,</w:t>
        </w:r>
      </w:hyperlink>
      <w:r w:rsidRPr="00C50804">
        <w:rPr>
          <w:spacing w:val="-3"/>
        </w:rPr>
        <w:t xml:space="preserve"> </w:t>
      </w:r>
      <w:r w:rsidRPr="00C50804">
        <w:t>1954.</w:t>
      </w:r>
    </w:p>
    <w:p w:rsidR="00C50804" w:rsidRPr="00C50804" w:rsidRDefault="00C50804" w:rsidP="00F166E9">
      <w:pPr>
        <w:pStyle w:val="a3"/>
        <w:spacing w:line="276" w:lineRule="auto"/>
        <w:ind w:left="0" w:firstLine="709"/>
      </w:pPr>
      <w:r w:rsidRPr="00C50804">
        <w:t>Фильм «Бременские музыканты», студия «Союзмультфильм», режиссер И. Ковалевская, 1969.</w:t>
      </w:r>
      <w:r w:rsidRPr="00C50804">
        <w:rPr>
          <w:spacing w:val="1"/>
        </w:rPr>
        <w:t xml:space="preserve"> </w:t>
      </w:r>
      <w:r w:rsidRPr="00C50804">
        <w:t xml:space="preserve">Фильм «Двенадцать месяцев», студия «Союзмультфильм», режиссер </w:t>
      </w:r>
      <w:hyperlink r:id="rId47">
        <w:r w:rsidRPr="00C50804">
          <w:t>И.Иванов-Вано</w:t>
        </w:r>
      </w:hyperlink>
      <w:r w:rsidRPr="00C50804">
        <w:t xml:space="preserve">, </w:t>
      </w:r>
      <w:hyperlink r:id="rId48">
        <w:r w:rsidRPr="00C50804">
          <w:t>М. Ботов</w:t>
        </w:r>
      </w:hyperlink>
      <w:r w:rsidRPr="00C50804">
        <w:t>,</w:t>
      </w:r>
      <w:r w:rsidRPr="00C50804">
        <w:rPr>
          <w:spacing w:val="-57"/>
        </w:rPr>
        <w:t xml:space="preserve"> </w:t>
      </w:r>
      <w:r w:rsidRPr="00C50804">
        <w:t>1956.</w:t>
      </w:r>
    </w:p>
    <w:p w:rsidR="00C50804" w:rsidRPr="00C50804" w:rsidRDefault="00C50804" w:rsidP="00F166E9">
      <w:pPr>
        <w:pStyle w:val="a3"/>
        <w:spacing w:line="276" w:lineRule="auto"/>
        <w:ind w:left="0" w:firstLine="709"/>
      </w:pPr>
      <w:r w:rsidRPr="00C50804">
        <w:t>Фильм</w:t>
      </w:r>
      <w:r w:rsidRPr="00C50804">
        <w:rPr>
          <w:spacing w:val="5"/>
        </w:rPr>
        <w:t xml:space="preserve"> </w:t>
      </w:r>
      <w:r w:rsidRPr="00C50804">
        <w:t>«Ежик</w:t>
      </w:r>
      <w:r w:rsidRPr="00C50804">
        <w:rPr>
          <w:spacing w:val="4"/>
        </w:rPr>
        <w:t xml:space="preserve"> </w:t>
      </w:r>
      <w:r w:rsidRPr="00C50804">
        <w:t>в</w:t>
      </w:r>
      <w:r w:rsidRPr="00C50804">
        <w:rPr>
          <w:spacing w:val="3"/>
        </w:rPr>
        <w:t xml:space="preserve"> </w:t>
      </w:r>
      <w:r w:rsidRPr="00C50804">
        <w:t>тумане»,</w:t>
      </w:r>
      <w:r w:rsidRPr="00C50804">
        <w:rPr>
          <w:spacing w:val="6"/>
        </w:rPr>
        <w:t xml:space="preserve"> </w:t>
      </w:r>
      <w:r w:rsidRPr="00C50804">
        <w:t>студия</w:t>
      </w:r>
      <w:r w:rsidRPr="00C50804">
        <w:rPr>
          <w:spacing w:val="8"/>
        </w:rPr>
        <w:t xml:space="preserve"> </w:t>
      </w:r>
      <w:r w:rsidRPr="00C50804">
        <w:t>«Союзмультфильм»,</w:t>
      </w:r>
      <w:r w:rsidRPr="00C50804">
        <w:rPr>
          <w:spacing w:val="4"/>
        </w:rPr>
        <w:t xml:space="preserve"> </w:t>
      </w:r>
      <w:r w:rsidRPr="00C50804">
        <w:t>режиссер</w:t>
      </w:r>
      <w:r w:rsidRPr="00C50804">
        <w:rPr>
          <w:spacing w:val="4"/>
        </w:rPr>
        <w:t xml:space="preserve"> </w:t>
      </w:r>
      <w:r w:rsidRPr="00C50804">
        <w:t>Ю.Норштейн,</w:t>
      </w:r>
      <w:r w:rsidRPr="00C50804">
        <w:rPr>
          <w:spacing w:val="4"/>
        </w:rPr>
        <w:t xml:space="preserve"> </w:t>
      </w:r>
      <w:r w:rsidRPr="00C50804">
        <w:t>1975.</w:t>
      </w:r>
      <w:r w:rsidRPr="00C50804">
        <w:rPr>
          <w:spacing w:val="1"/>
        </w:rPr>
        <w:t xml:space="preserve"> </w:t>
      </w:r>
      <w:r w:rsidRPr="00C50804">
        <w:t xml:space="preserve">Фильм «Девочка и дельфин»*, студия «Союзмультфильм», режиссер </w:t>
      </w:r>
      <w:hyperlink r:id="rId49">
        <w:r w:rsidRPr="00C50804">
          <w:t>Р.Зельма</w:t>
        </w:r>
      </w:hyperlink>
      <w:r w:rsidRPr="00C50804">
        <w:t>, 1979.</w:t>
      </w:r>
      <w:r w:rsidRPr="00C50804">
        <w:rPr>
          <w:spacing w:val="1"/>
        </w:rPr>
        <w:t xml:space="preserve"> </w:t>
      </w:r>
      <w:r w:rsidRPr="00C50804">
        <w:t>Фильм</w:t>
      </w:r>
      <w:r w:rsidRPr="00C50804">
        <w:rPr>
          <w:spacing w:val="-4"/>
        </w:rPr>
        <w:t xml:space="preserve"> </w:t>
      </w:r>
      <w:r w:rsidRPr="00C50804">
        <w:t>«Верните</w:t>
      </w:r>
      <w:r w:rsidRPr="00C50804">
        <w:rPr>
          <w:spacing w:val="-4"/>
        </w:rPr>
        <w:t xml:space="preserve"> </w:t>
      </w:r>
      <w:r w:rsidRPr="00C50804">
        <w:t>Рекса»*,</w:t>
      </w:r>
      <w:r w:rsidRPr="00C50804">
        <w:rPr>
          <w:spacing w:val="-4"/>
        </w:rPr>
        <w:t xml:space="preserve"> </w:t>
      </w:r>
      <w:r w:rsidRPr="00C50804">
        <w:t>студия «Союзмультфильм»,</w:t>
      </w:r>
      <w:r w:rsidRPr="00C50804">
        <w:rPr>
          <w:spacing w:val="-4"/>
        </w:rPr>
        <w:t xml:space="preserve"> </w:t>
      </w:r>
      <w:r w:rsidRPr="00C50804">
        <w:t>режиссер</w:t>
      </w:r>
      <w:r w:rsidRPr="00C50804">
        <w:rPr>
          <w:spacing w:val="5"/>
        </w:rPr>
        <w:t xml:space="preserve"> </w:t>
      </w:r>
      <w:hyperlink r:id="rId50">
        <w:r w:rsidRPr="00C50804">
          <w:t>В.</w:t>
        </w:r>
        <w:r w:rsidRPr="00C50804">
          <w:rPr>
            <w:spacing w:val="-4"/>
          </w:rPr>
          <w:t xml:space="preserve"> </w:t>
        </w:r>
        <w:r w:rsidRPr="00C50804">
          <w:t>Пекарь</w:t>
        </w:r>
      </w:hyperlink>
      <w:r w:rsidRPr="00C50804">
        <w:t>,</w:t>
      </w:r>
      <w:r w:rsidRPr="00C50804">
        <w:rPr>
          <w:spacing w:val="-4"/>
        </w:rPr>
        <w:t xml:space="preserve"> </w:t>
      </w:r>
      <w:hyperlink r:id="rId51">
        <w:r w:rsidRPr="00C50804">
          <w:t>В.Попов.</w:t>
        </w:r>
      </w:hyperlink>
      <w:r w:rsidRPr="00C50804">
        <w:rPr>
          <w:spacing w:val="-4"/>
        </w:rPr>
        <w:t xml:space="preserve"> </w:t>
      </w:r>
      <w:r w:rsidRPr="00C50804">
        <w:t>1975.</w:t>
      </w:r>
    </w:p>
    <w:p w:rsidR="00C50804" w:rsidRPr="00C50804" w:rsidRDefault="00C50804" w:rsidP="00F166E9">
      <w:pPr>
        <w:pStyle w:val="a3"/>
        <w:tabs>
          <w:tab w:val="left" w:pos="1292"/>
          <w:tab w:val="left" w:pos="3695"/>
          <w:tab w:val="left" w:pos="5515"/>
          <w:tab w:val="left" w:pos="5961"/>
          <w:tab w:val="left" w:pos="8052"/>
          <w:tab w:val="left" w:pos="8585"/>
          <w:tab w:val="left" w:pos="9722"/>
        </w:tabs>
        <w:spacing w:line="276" w:lineRule="auto"/>
        <w:ind w:left="0" w:firstLine="709"/>
        <w:rPr>
          <w:spacing w:val="-57"/>
        </w:rPr>
      </w:pPr>
      <w:r w:rsidRPr="00C50804">
        <w:t>Фильм</w:t>
      </w:r>
      <w:r w:rsidRPr="00C50804">
        <w:rPr>
          <w:spacing w:val="1"/>
        </w:rPr>
        <w:t xml:space="preserve"> </w:t>
      </w:r>
      <w:r w:rsidRPr="00C50804">
        <w:t>«Сказка</w:t>
      </w:r>
      <w:r w:rsidRPr="00C50804">
        <w:rPr>
          <w:spacing w:val="1"/>
        </w:rPr>
        <w:t xml:space="preserve"> </w:t>
      </w:r>
      <w:proofErr w:type="gramStart"/>
      <w:r w:rsidRPr="00C50804">
        <w:t>сказок»*</w:t>
      </w:r>
      <w:proofErr w:type="gramEnd"/>
      <w:r w:rsidRPr="00C50804">
        <w:t>,</w:t>
      </w:r>
      <w:r w:rsidRPr="00C50804">
        <w:rPr>
          <w:spacing w:val="1"/>
        </w:rPr>
        <w:t xml:space="preserve"> </w:t>
      </w:r>
      <w:r w:rsidRPr="00C50804">
        <w:t>студия</w:t>
      </w:r>
      <w:r w:rsidRPr="00C50804">
        <w:rPr>
          <w:spacing w:val="1"/>
        </w:rPr>
        <w:t xml:space="preserve"> </w:t>
      </w:r>
      <w:r w:rsidRPr="00C50804">
        <w:t>«Союзмультфильм»,</w:t>
      </w:r>
      <w:r w:rsidRPr="00C50804">
        <w:rPr>
          <w:spacing w:val="1"/>
        </w:rPr>
        <w:t xml:space="preserve"> </w:t>
      </w:r>
      <w:r w:rsidRPr="00C50804">
        <w:t>режиссер</w:t>
      </w:r>
      <w:r w:rsidRPr="00C50804">
        <w:rPr>
          <w:spacing w:val="1"/>
        </w:rPr>
        <w:t xml:space="preserve"> </w:t>
      </w:r>
      <w:r w:rsidRPr="00C50804">
        <w:t>Ю.Норштейн,</w:t>
      </w:r>
      <w:r w:rsidRPr="00C50804">
        <w:rPr>
          <w:spacing w:val="60"/>
        </w:rPr>
        <w:t xml:space="preserve"> </w:t>
      </w:r>
      <w:r w:rsidRPr="00C50804">
        <w:t>1979.</w:t>
      </w:r>
      <w:r w:rsidRPr="00C50804">
        <w:rPr>
          <w:spacing w:val="60"/>
        </w:rPr>
        <w:t xml:space="preserve"> </w:t>
      </w:r>
      <w:r w:rsidRPr="00C50804">
        <w:t>Фильм</w:t>
      </w:r>
    </w:p>
    <w:p w:rsidR="00C50804" w:rsidRPr="00C50804" w:rsidRDefault="00C50804" w:rsidP="00F166E9">
      <w:pPr>
        <w:pStyle w:val="a3"/>
        <w:tabs>
          <w:tab w:val="left" w:pos="1292"/>
          <w:tab w:val="left" w:pos="3695"/>
          <w:tab w:val="left" w:pos="5515"/>
          <w:tab w:val="left" w:pos="5961"/>
          <w:tab w:val="left" w:pos="8052"/>
          <w:tab w:val="left" w:pos="8585"/>
          <w:tab w:val="left" w:pos="9722"/>
        </w:tabs>
        <w:spacing w:line="276" w:lineRule="auto"/>
        <w:ind w:left="0" w:firstLine="709"/>
      </w:pPr>
      <w:r w:rsidRPr="00C50804">
        <w:t>Сериал</w:t>
      </w:r>
      <w:r w:rsidRPr="00C50804">
        <w:tab/>
        <w:t>«Простоквашино»</w:t>
      </w:r>
      <w:r w:rsidRPr="00C50804">
        <w:rPr>
          <w:spacing w:val="-9"/>
        </w:rPr>
        <w:t xml:space="preserve"> </w:t>
      </w:r>
      <w:r w:rsidRPr="00C50804">
        <w:t>и «Возвращение в Простоквашино» (2 сезона),</w:t>
      </w:r>
      <w:r w:rsidRPr="00C50804">
        <w:tab/>
        <w:t>студия «Союзмультфильм»,</w:t>
      </w:r>
      <w:r w:rsidRPr="00C50804">
        <w:rPr>
          <w:spacing w:val="-3"/>
        </w:rPr>
        <w:t xml:space="preserve"> </w:t>
      </w:r>
      <w:r w:rsidRPr="00C50804">
        <w:t>режиссеры:</w:t>
      </w:r>
      <w:r w:rsidRPr="00C50804">
        <w:rPr>
          <w:spacing w:val="-2"/>
        </w:rPr>
        <w:t xml:space="preserve"> </w:t>
      </w:r>
      <w:r w:rsidRPr="00C50804">
        <w:t>коллектив</w:t>
      </w:r>
      <w:r w:rsidRPr="00C50804">
        <w:rPr>
          <w:spacing w:val="-4"/>
        </w:rPr>
        <w:t xml:space="preserve"> </w:t>
      </w:r>
      <w:r w:rsidRPr="00C50804">
        <w:t>авторов,</w:t>
      </w:r>
      <w:r w:rsidRPr="00C50804">
        <w:rPr>
          <w:spacing w:val="-2"/>
        </w:rPr>
        <w:t xml:space="preserve"> </w:t>
      </w:r>
      <w:r w:rsidRPr="00C50804">
        <w:t>2018.</w:t>
      </w:r>
    </w:p>
    <w:p w:rsidR="00C50804" w:rsidRPr="00C50804" w:rsidRDefault="00C50804" w:rsidP="00F166E9">
      <w:pPr>
        <w:pStyle w:val="a3"/>
        <w:spacing w:line="276" w:lineRule="auto"/>
        <w:ind w:left="0" w:firstLine="709"/>
      </w:pPr>
      <w:r w:rsidRPr="00C50804">
        <w:t>Сериал</w:t>
      </w:r>
      <w:r w:rsidRPr="00C50804">
        <w:rPr>
          <w:spacing w:val="-3"/>
        </w:rPr>
        <w:t xml:space="preserve"> </w:t>
      </w:r>
      <w:r w:rsidRPr="00C50804">
        <w:t>«Смешарики»,</w:t>
      </w:r>
      <w:r w:rsidRPr="00C50804">
        <w:rPr>
          <w:spacing w:val="-5"/>
        </w:rPr>
        <w:t xml:space="preserve"> </w:t>
      </w:r>
      <w:r w:rsidRPr="00C50804">
        <w:t>студии</w:t>
      </w:r>
      <w:r w:rsidRPr="00C50804">
        <w:rPr>
          <w:spacing w:val="-2"/>
        </w:rPr>
        <w:t xml:space="preserve"> </w:t>
      </w:r>
      <w:r w:rsidRPr="00C50804">
        <w:t>«Петербург»,</w:t>
      </w:r>
      <w:r w:rsidRPr="00C50804">
        <w:rPr>
          <w:spacing w:val="-1"/>
        </w:rPr>
        <w:t xml:space="preserve"> </w:t>
      </w:r>
      <w:r w:rsidRPr="00C50804">
        <w:t>«Мастерфильм»,</w:t>
      </w:r>
      <w:r w:rsidRPr="00C50804">
        <w:rPr>
          <w:spacing w:val="-6"/>
        </w:rPr>
        <w:t xml:space="preserve"> </w:t>
      </w:r>
      <w:r w:rsidRPr="00C50804">
        <w:t>коллектив</w:t>
      </w:r>
      <w:r w:rsidRPr="00C50804">
        <w:rPr>
          <w:spacing w:val="-7"/>
        </w:rPr>
        <w:t xml:space="preserve"> </w:t>
      </w:r>
      <w:r w:rsidRPr="00C50804">
        <w:t>авторов,</w:t>
      </w:r>
      <w:r w:rsidRPr="00C50804">
        <w:rPr>
          <w:spacing w:val="-8"/>
        </w:rPr>
        <w:t xml:space="preserve"> </w:t>
      </w:r>
      <w:r w:rsidRPr="00C50804">
        <w:t>2004.</w:t>
      </w:r>
      <w:r w:rsidRPr="00C50804">
        <w:rPr>
          <w:spacing w:val="-57"/>
        </w:rPr>
        <w:t xml:space="preserve"> </w:t>
      </w:r>
      <w:r w:rsidRPr="00C50804">
        <w:t>Сериал «Домовенок Кузя», студия ТО «Экран», режиссер А. Зябликова, 2000 – 2002.</w:t>
      </w:r>
      <w:r w:rsidRPr="00C50804">
        <w:rPr>
          <w:spacing w:val="1"/>
        </w:rPr>
        <w:t xml:space="preserve"> </w:t>
      </w:r>
      <w:r w:rsidRPr="00C50804">
        <w:t>Сериал «Ну,</w:t>
      </w:r>
      <w:r w:rsidRPr="00C50804">
        <w:rPr>
          <w:spacing w:val="-3"/>
        </w:rPr>
        <w:t xml:space="preserve"> </w:t>
      </w:r>
      <w:r w:rsidRPr="00C50804">
        <w:t>погоди</w:t>
      </w:r>
      <w:proofErr w:type="gramStart"/>
      <w:r w:rsidRPr="00C50804">
        <w:t>!»*</w:t>
      </w:r>
      <w:proofErr w:type="gramEnd"/>
      <w:r w:rsidRPr="00C50804">
        <w:t>*,</w:t>
      </w:r>
      <w:r w:rsidRPr="00C50804">
        <w:rPr>
          <w:spacing w:val="-3"/>
        </w:rPr>
        <w:t xml:space="preserve"> </w:t>
      </w:r>
      <w:r w:rsidRPr="00C50804">
        <w:t>студия</w:t>
      </w:r>
      <w:r w:rsidRPr="00C50804">
        <w:rPr>
          <w:spacing w:val="1"/>
        </w:rPr>
        <w:t xml:space="preserve"> </w:t>
      </w:r>
      <w:r w:rsidRPr="00C50804">
        <w:t>«Союзмультфильм»,</w:t>
      </w:r>
      <w:r w:rsidRPr="00C50804">
        <w:rPr>
          <w:spacing w:val="-3"/>
        </w:rPr>
        <w:t xml:space="preserve"> </w:t>
      </w:r>
      <w:r w:rsidRPr="00C50804">
        <w:t>режиссер</w:t>
      </w:r>
      <w:r w:rsidRPr="00C50804">
        <w:rPr>
          <w:spacing w:val="-3"/>
        </w:rPr>
        <w:t xml:space="preserve"> </w:t>
      </w:r>
      <w:r w:rsidRPr="00C50804">
        <w:t>В.</w:t>
      </w:r>
      <w:r w:rsidRPr="00C50804">
        <w:rPr>
          <w:spacing w:val="-3"/>
        </w:rPr>
        <w:t xml:space="preserve"> </w:t>
      </w:r>
      <w:r w:rsidRPr="00C50804">
        <w:t>Котеночкин,</w:t>
      </w:r>
      <w:r w:rsidRPr="00C50804">
        <w:rPr>
          <w:spacing w:val="-3"/>
        </w:rPr>
        <w:t xml:space="preserve"> </w:t>
      </w:r>
      <w:r w:rsidRPr="00C50804">
        <w:t>1969.</w:t>
      </w:r>
    </w:p>
    <w:p w:rsidR="00C50804" w:rsidRPr="00C50804" w:rsidRDefault="00C50804" w:rsidP="00F166E9">
      <w:pPr>
        <w:pStyle w:val="a3"/>
        <w:spacing w:line="276" w:lineRule="auto"/>
        <w:ind w:left="0" w:firstLine="709"/>
      </w:pPr>
      <w:r w:rsidRPr="00C50804">
        <w:t>Сериал</w:t>
      </w:r>
      <w:r w:rsidRPr="00C50804">
        <w:rPr>
          <w:spacing w:val="9"/>
        </w:rPr>
        <w:t xml:space="preserve"> </w:t>
      </w:r>
      <w:r w:rsidRPr="00C50804">
        <w:t>«Маша</w:t>
      </w:r>
      <w:r w:rsidRPr="00C50804">
        <w:rPr>
          <w:spacing w:val="3"/>
        </w:rPr>
        <w:t xml:space="preserve"> </w:t>
      </w:r>
      <w:r w:rsidRPr="00C50804">
        <w:t>и</w:t>
      </w:r>
      <w:r w:rsidRPr="00C50804">
        <w:rPr>
          <w:spacing w:val="4"/>
        </w:rPr>
        <w:t xml:space="preserve"> </w:t>
      </w:r>
      <w:r w:rsidRPr="00C50804">
        <w:t>медведь»</w:t>
      </w:r>
      <w:r w:rsidRPr="00C50804">
        <w:rPr>
          <w:spacing w:val="55"/>
        </w:rPr>
        <w:t xml:space="preserve"> </w:t>
      </w:r>
      <w:r w:rsidRPr="00C50804">
        <w:t>(6</w:t>
      </w:r>
      <w:r w:rsidRPr="00C50804">
        <w:rPr>
          <w:spacing w:val="5"/>
        </w:rPr>
        <w:t xml:space="preserve"> </w:t>
      </w:r>
      <w:proofErr w:type="gramStart"/>
      <w:r w:rsidRPr="00C50804">
        <w:t>сезонов)*</w:t>
      </w:r>
      <w:proofErr w:type="gramEnd"/>
      <w:r w:rsidRPr="00C50804">
        <w:t>*,</w:t>
      </w:r>
      <w:r w:rsidRPr="00C50804">
        <w:rPr>
          <w:spacing w:val="3"/>
        </w:rPr>
        <w:t xml:space="preserve"> </w:t>
      </w:r>
      <w:r w:rsidRPr="00C50804">
        <w:t>студия</w:t>
      </w:r>
      <w:r w:rsidRPr="00C50804">
        <w:rPr>
          <w:spacing w:val="8"/>
        </w:rPr>
        <w:t xml:space="preserve"> </w:t>
      </w:r>
      <w:r w:rsidRPr="00C50804">
        <w:t>«Анимаккорд»,</w:t>
      </w:r>
      <w:r w:rsidRPr="00C50804">
        <w:rPr>
          <w:spacing w:val="6"/>
        </w:rPr>
        <w:t xml:space="preserve"> </w:t>
      </w:r>
      <w:r w:rsidRPr="00C50804">
        <w:t>режиссеры</w:t>
      </w:r>
      <w:r w:rsidRPr="00C50804">
        <w:rPr>
          <w:spacing w:val="5"/>
        </w:rPr>
        <w:t xml:space="preserve"> </w:t>
      </w:r>
      <w:r w:rsidRPr="00C50804">
        <w:t>О.</w:t>
      </w:r>
      <w:r w:rsidRPr="00C50804">
        <w:rPr>
          <w:spacing w:val="3"/>
        </w:rPr>
        <w:t xml:space="preserve"> </w:t>
      </w:r>
      <w:r w:rsidRPr="00C50804">
        <w:t>Кузовков,</w:t>
      </w:r>
      <w:r w:rsidRPr="00C50804">
        <w:rPr>
          <w:spacing w:val="3"/>
        </w:rPr>
        <w:t xml:space="preserve"> </w:t>
      </w:r>
      <w:r w:rsidRPr="00C50804">
        <w:t>О.</w:t>
      </w:r>
      <w:r w:rsidRPr="00C50804">
        <w:rPr>
          <w:spacing w:val="-57"/>
        </w:rPr>
        <w:t xml:space="preserve"> </w:t>
      </w:r>
      <w:r w:rsidRPr="00C50804">
        <w:t>Ужинов, 2009-2022.</w:t>
      </w:r>
    </w:p>
    <w:p w:rsidR="00C50804" w:rsidRPr="00C50804" w:rsidRDefault="00C50804" w:rsidP="00F166E9">
      <w:pPr>
        <w:pStyle w:val="a3"/>
        <w:tabs>
          <w:tab w:val="left" w:pos="1217"/>
          <w:tab w:val="left" w:pos="2625"/>
          <w:tab w:val="left" w:pos="3083"/>
          <w:tab w:val="left" w:pos="4143"/>
          <w:tab w:val="left" w:pos="5399"/>
          <w:tab w:val="left" w:pos="6951"/>
          <w:tab w:val="left" w:pos="8172"/>
          <w:tab w:val="left" w:pos="9873"/>
        </w:tabs>
        <w:spacing w:line="276" w:lineRule="auto"/>
        <w:ind w:left="0" w:firstLine="709"/>
        <w:rPr>
          <w:spacing w:val="-57"/>
        </w:rPr>
      </w:pPr>
      <w:r w:rsidRPr="00C50804">
        <w:t>Сериал</w:t>
      </w:r>
      <w:r w:rsidRPr="00C50804">
        <w:tab/>
        <w:t>«Фиксики» (4 сезона), компания «Аэроплан», режиссер</w:t>
      </w:r>
      <w:r w:rsidRPr="00C50804">
        <w:tab/>
        <w:t xml:space="preserve">В.Бедошвили, </w:t>
      </w:r>
      <w:r w:rsidRPr="00C50804">
        <w:rPr>
          <w:spacing w:val="-1"/>
        </w:rPr>
        <w:t>2010.</w:t>
      </w:r>
      <w:r w:rsidRPr="00C50804">
        <w:rPr>
          <w:spacing w:val="-57"/>
        </w:rPr>
        <w:t xml:space="preserve"> </w:t>
      </w:r>
    </w:p>
    <w:p w:rsidR="00C50804" w:rsidRPr="00C50804" w:rsidRDefault="00C50804" w:rsidP="00F166E9">
      <w:pPr>
        <w:pStyle w:val="a3"/>
        <w:tabs>
          <w:tab w:val="left" w:pos="1217"/>
          <w:tab w:val="left" w:pos="2625"/>
          <w:tab w:val="left" w:pos="3083"/>
          <w:tab w:val="left" w:pos="4143"/>
          <w:tab w:val="left" w:pos="5399"/>
          <w:tab w:val="left" w:pos="6951"/>
          <w:tab w:val="left" w:pos="8172"/>
          <w:tab w:val="left" w:pos="9873"/>
        </w:tabs>
        <w:spacing w:line="276" w:lineRule="auto"/>
        <w:ind w:left="0" w:firstLine="709"/>
      </w:pPr>
      <w:r w:rsidRPr="00C50804">
        <w:t>Сериал</w:t>
      </w:r>
      <w:r w:rsidRPr="00C50804">
        <w:rPr>
          <w:spacing w:val="3"/>
        </w:rPr>
        <w:t xml:space="preserve"> </w:t>
      </w:r>
      <w:r w:rsidRPr="00C50804">
        <w:t>«Оранжевая</w:t>
      </w:r>
      <w:r w:rsidRPr="00C50804">
        <w:rPr>
          <w:spacing w:val="-1"/>
        </w:rPr>
        <w:t xml:space="preserve"> </w:t>
      </w:r>
      <w:r w:rsidRPr="00C50804">
        <w:t>корова»</w:t>
      </w:r>
      <w:r w:rsidRPr="00C50804">
        <w:rPr>
          <w:spacing w:val="-6"/>
        </w:rPr>
        <w:t xml:space="preserve"> </w:t>
      </w:r>
      <w:r w:rsidRPr="00C50804">
        <w:t>(1</w:t>
      </w:r>
      <w:r w:rsidRPr="00C50804">
        <w:rPr>
          <w:spacing w:val="-1"/>
        </w:rPr>
        <w:t xml:space="preserve"> </w:t>
      </w:r>
      <w:r w:rsidRPr="00C50804">
        <w:t>сезон),</w:t>
      </w:r>
      <w:r w:rsidRPr="00C50804">
        <w:rPr>
          <w:spacing w:val="-1"/>
        </w:rPr>
        <w:t xml:space="preserve"> </w:t>
      </w:r>
      <w:r w:rsidRPr="00C50804">
        <w:t>студия</w:t>
      </w:r>
      <w:r w:rsidRPr="00C50804">
        <w:rPr>
          <w:spacing w:val="2"/>
        </w:rPr>
        <w:t xml:space="preserve"> </w:t>
      </w:r>
      <w:r w:rsidRPr="00C50804">
        <w:t>Союзмультфильм, режиссер</w:t>
      </w:r>
      <w:r w:rsidRPr="00C50804">
        <w:rPr>
          <w:spacing w:val="-1"/>
        </w:rPr>
        <w:t xml:space="preserve"> </w:t>
      </w:r>
      <w:r w:rsidRPr="00C50804">
        <w:t>Е.Ернова</w:t>
      </w:r>
    </w:p>
    <w:p w:rsidR="00C50804" w:rsidRPr="00C50804" w:rsidRDefault="00C50804" w:rsidP="00F166E9">
      <w:pPr>
        <w:pStyle w:val="a3"/>
        <w:spacing w:line="276" w:lineRule="auto"/>
        <w:ind w:left="0" w:firstLine="709"/>
      </w:pPr>
      <w:r w:rsidRPr="00C50804">
        <w:t>Сериал</w:t>
      </w:r>
      <w:r w:rsidRPr="00C50804">
        <w:rPr>
          <w:spacing w:val="-1"/>
        </w:rPr>
        <w:t xml:space="preserve"> </w:t>
      </w:r>
      <w:r w:rsidRPr="00C50804">
        <w:t>«Монсики»</w:t>
      </w:r>
      <w:r w:rsidRPr="00C50804">
        <w:rPr>
          <w:spacing w:val="-9"/>
        </w:rPr>
        <w:t xml:space="preserve"> </w:t>
      </w:r>
      <w:r w:rsidRPr="00C50804">
        <w:t>(2</w:t>
      </w:r>
      <w:r w:rsidRPr="00C50804">
        <w:rPr>
          <w:spacing w:val="-4"/>
        </w:rPr>
        <w:t xml:space="preserve"> </w:t>
      </w:r>
      <w:r w:rsidRPr="00C50804">
        <w:t>сезона),</w:t>
      </w:r>
      <w:r w:rsidRPr="00C50804">
        <w:rPr>
          <w:spacing w:val="-5"/>
        </w:rPr>
        <w:t xml:space="preserve"> </w:t>
      </w:r>
      <w:r w:rsidRPr="00C50804">
        <w:t>студия «Рики»,</w:t>
      </w:r>
      <w:r w:rsidRPr="00C50804">
        <w:rPr>
          <w:spacing w:val="-2"/>
        </w:rPr>
        <w:t xml:space="preserve"> </w:t>
      </w:r>
      <w:r w:rsidRPr="00C50804">
        <w:t>режиссѐр</w:t>
      </w:r>
      <w:r w:rsidRPr="00C50804">
        <w:rPr>
          <w:spacing w:val="-4"/>
        </w:rPr>
        <w:t xml:space="preserve"> </w:t>
      </w:r>
      <w:r w:rsidRPr="00C50804">
        <w:t>А.Бахурин</w:t>
      </w:r>
    </w:p>
    <w:p w:rsidR="00C50804" w:rsidRPr="00C50804" w:rsidRDefault="00C50804" w:rsidP="00F166E9">
      <w:pPr>
        <w:pStyle w:val="a3"/>
        <w:spacing w:line="276" w:lineRule="auto"/>
        <w:ind w:left="0" w:firstLine="709"/>
      </w:pPr>
      <w:r w:rsidRPr="00C50804">
        <w:t>Сериал</w:t>
      </w:r>
      <w:r w:rsidRPr="00C50804">
        <w:rPr>
          <w:spacing w:val="46"/>
        </w:rPr>
        <w:t xml:space="preserve"> </w:t>
      </w:r>
      <w:r w:rsidRPr="00C50804">
        <w:t>«Смешарики.</w:t>
      </w:r>
      <w:r w:rsidRPr="00C50804">
        <w:rPr>
          <w:spacing w:val="38"/>
        </w:rPr>
        <w:t xml:space="preserve"> </w:t>
      </w:r>
      <w:r w:rsidRPr="00C50804">
        <w:t>ПИН-КОД»,</w:t>
      </w:r>
      <w:r w:rsidRPr="00C50804">
        <w:rPr>
          <w:spacing w:val="45"/>
        </w:rPr>
        <w:t xml:space="preserve"> </w:t>
      </w:r>
      <w:r w:rsidRPr="00C50804">
        <w:t>студия</w:t>
      </w:r>
      <w:r w:rsidRPr="00C50804">
        <w:rPr>
          <w:spacing w:val="48"/>
        </w:rPr>
        <w:t xml:space="preserve"> </w:t>
      </w:r>
      <w:r w:rsidRPr="00C50804">
        <w:t>«Рики»,</w:t>
      </w:r>
      <w:r w:rsidRPr="00C50804">
        <w:rPr>
          <w:spacing w:val="43"/>
        </w:rPr>
        <w:t xml:space="preserve"> </w:t>
      </w:r>
      <w:r w:rsidRPr="00C50804">
        <w:t>режиссѐры:</w:t>
      </w:r>
      <w:r w:rsidRPr="00C50804">
        <w:rPr>
          <w:spacing w:val="48"/>
        </w:rPr>
        <w:t xml:space="preserve"> </w:t>
      </w:r>
      <w:hyperlink r:id="rId52">
        <w:r w:rsidRPr="00C50804">
          <w:t>Р.Соколов</w:t>
        </w:r>
      </w:hyperlink>
      <w:r w:rsidRPr="00C50804">
        <w:t>,</w:t>
      </w:r>
      <w:r w:rsidRPr="00C50804">
        <w:rPr>
          <w:spacing w:val="41"/>
        </w:rPr>
        <w:t xml:space="preserve"> </w:t>
      </w:r>
      <w:hyperlink r:id="rId53">
        <w:r w:rsidRPr="00C50804">
          <w:t>А.</w:t>
        </w:r>
        <w:r w:rsidRPr="00C50804">
          <w:rPr>
            <w:spacing w:val="40"/>
          </w:rPr>
          <w:t xml:space="preserve"> </w:t>
        </w:r>
        <w:r w:rsidRPr="00C50804">
          <w:t>Горбунов,</w:t>
        </w:r>
      </w:hyperlink>
      <w:r w:rsidRPr="00C50804">
        <w:rPr>
          <w:spacing w:val="41"/>
        </w:rPr>
        <w:t xml:space="preserve"> </w:t>
      </w:r>
      <w:hyperlink r:id="rId54">
        <w:r w:rsidRPr="00C50804">
          <w:t>Д.</w:t>
        </w:r>
      </w:hyperlink>
      <w:r w:rsidRPr="00C50804">
        <w:rPr>
          <w:spacing w:val="-57"/>
        </w:rPr>
        <w:t xml:space="preserve"> </w:t>
      </w:r>
      <w:hyperlink r:id="rId55">
        <w:r w:rsidRPr="00C50804">
          <w:t>Сулейманов</w:t>
        </w:r>
        <w:r w:rsidRPr="00C50804">
          <w:rPr>
            <w:spacing w:val="-1"/>
          </w:rPr>
          <w:t xml:space="preserve"> </w:t>
        </w:r>
      </w:hyperlink>
      <w:r w:rsidRPr="00C50804">
        <w:t>и др.</w:t>
      </w:r>
    </w:p>
    <w:p w:rsidR="00C50804" w:rsidRPr="00C50804" w:rsidRDefault="00C50804" w:rsidP="00F166E9">
      <w:pPr>
        <w:pStyle w:val="a3"/>
        <w:spacing w:line="276" w:lineRule="auto"/>
        <w:ind w:left="0" w:firstLine="709"/>
      </w:pPr>
      <w:r w:rsidRPr="00C50804">
        <w:t>Сериал</w:t>
      </w:r>
      <w:r w:rsidRPr="00C50804">
        <w:rPr>
          <w:spacing w:val="1"/>
        </w:rPr>
        <w:t xml:space="preserve"> </w:t>
      </w:r>
      <w:r w:rsidRPr="00C50804">
        <w:t>«Зебра</w:t>
      </w:r>
      <w:r w:rsidRPr="00C50804">
        <w:rPr>
          <w:spacing w:val="1"/>
        </w:rPr>
        <w:t xml:space="preserve"> </w:t>
      </w:r>
      <w:r w:rsidRPr="00C50804">
        <w:t>в</w:t>
      </w:r>
      <w:r w:rsidRPr="00C50804">
        <w:rPr>
          <w:spacing w:val="1"/>
        </w:rPr>
        <w:t xml:space="preserve"> </w:t>
      </w:r>
      <w:r w:rsidRPr="00C50804">
        <w:t>клеточку»</w:t>
      </w:r>
      <w:r w:rsidRPr="00C50804">
        <w:rPr>
          <w:spacing w:val="1"/>
        </w:rPr>
        <w:t xml:space="preserve"> </w:t>
      </w:r>
      <w:r w:rsidRPr="00C50804">
        <w:t>(1</w:t>
      </w:r>
      <w:r w:rsidRPr="00C50804">
        <w:rPr>
          <w:spacing w:val="1"/>
        </w:rPr>
        <w:t xml:space="preserve"> </w:t>
      </w:r>
      <w:r w:rsidRPr="00C50804">
        <w:t>сезон),</w:t>
      </w:r>
      <w:r w:rsidRPr="00C50804">
        <w:rPr>
          <w:spacing w:val="1"/>
        </w:rPr>
        <w:t xml:space="preserve"> </w:t>
      </w:r>
      <w:r w:rsidRPr="00C50804">
        <w:t>студия</w:t>
      </w:r>
      <w:r w:rsidRPr="00C50804">
        <w:rPr>
          <w:spacing w:val="1"/>
        </w:rPr>
        <w:t xml:space="preserve"> </w:t>
      </w:r>
      <w:r w:rsidRPr="00C50804">
        <w:t>«Союзмультфильм»,</w:t>
      </w:r>
      <w:r w:rsidRPr="00C50804">
        <w:rPr>
          <w:spacing w:val="1"/>
        </w:rPr>
        <w:t xml:space="preserve"> </w:t>
      </w:r>
      <w:r w:rsidRPr="00C50804">
        <w:t>режиссер</w:t>
      </w:r>
      <w:r w:rsidRPr="00C50804">
        <w:rPr>
          <w:spacing w:val="1"/>
        </w:rPr>
        <w:t xml:space="preserve"> </w:t>
      </w:r>
      <w:hyperlink r:id="rId56">
        <w:r w:rsidRPr="00C50804">
          <w:t>А.</w:t>
        </w:r>
        <w:r w:rsidRPr="00C50804">
          <w:rPr>
            <w:spacing w:val="1"/>
          </w:rPr>
          <w:t xml:space="preserve"> </w:t>
        </w:r>
        <w:r w:rsidRPr="00C50804">
          <w:t>Алексеев,</w:t>
        </w:r>
      </w:hyperlink>
      <w:r w:rsidRPr="00C50804">
        <w:t xml:space="preserve"> А.</w:t>
      </w:r>
      <w:r w:rsidRPr="00C50804">
        <w:rPr>
          <w:spacing w:val="-57"/>
        </w:rPr>
        <w:t xml:space="preserve"> </w:t>
      </w:r>
      <w:r w:rsidRPr="00C50804">
        <w:t>Борисова,</w:t>
      </w:r>
      <w:r w:rsidRPr="00C50804">
        <w:rPr>
          <w:spacing w:val="-1"/>
        </w:rPr>
        <w:t xml:space="preserve"> </w:t>
      </w:r>
      <w:r w:rsidRPr="00C50804">
        <w:t>М.</w:t>
      </w:r>
      <w:r w:rsidRPr="00C50804">
        <w:rPr>
          <w:spacing w:val="-1"/>
        </w:rPr>
        <w:t xml:space="preserve"> </w:t>
      </w:r>
      <w:r w:rsidRPr="00C50804">
        <w:t>Куликов, А.Золотарева, 2020.</w:t>
      </w:r>
    </w:p>
    <w:p w:rsidR="00C50804" w:rsidRPr="00C50804" w:rsidRDefault="00C50804" w:rsidP="00F166E9">
      <w:pPr>
        <w:pStyle w:val="a3"/>
        <w:spacing w:line="276" w:lineRule="auto"/>
        <w:ind w:left="0" w:firstLine="709"/>
      </w:pPr>
      <w:r w:rsidRPr="00C50804">
        <w:t>Полнометражный</w:t>
      </w:r>
      <w:r w:rsidRPr="00C50804">
        <w:rPr>
          <w:spacing w:val="1"/>
        </w:rPr>
        <w:t xml:space="preserve"> </w:t>
      </w:r>
      <w:r w:rsidRPr="00C50804">
        <w:t>анимационный</w:t>
      </w:r>
      <w:r w:rsidRPr="00C50804">
        <w:rPr>
          <w:spacing w:val="1"/>
        </w:rPr>
        <w:t xml:space="preserve"> </w:t>
      </w:r>
      <w:r w:rsidRPr="00C50804">
        <w:t>фильм</w:t>
      </w:r>
      <w:r w:rsidRPr="00C50804">
        <w:rPr>
          <w:spacing w:val="1"/>
        </w:rPr>
        <w:t xml:space="preserve"> </w:t>
      </w:r>
      <w:r w:rsidRPr="00C50804">
        <w:t>«Снежная</w:t>
      </w:r>
      <w:r w:rsidRPr="00C50804">
        <w:rPr>
          <w:spacing w:val="1"/>
        </w:rPr>
        <w:t xml:space="preserve"> </w:t>
      </w:r>
      <w:r w:rsidRPr="00C50804">
        <w:t>королева»**,</w:t>
      </w:r>
      <w:r w:rsidRPr="00C50804">
        <w:rPr>
          <w:spacing w:val="1"/>
        </w:rPr>
        <w:t xml:space="preserve"> </w:t>
      </w:r>
      <w:r w:rsidRPr="00C50804">
        <w:t>студия</w:t>
      </w:r>
      <w:r w:rsidRPr="00C50804">
        <w:rPr>
          <w:spacing w:val="1"/>
        </w:rPr>
        <w:t xml:space="preserve"> </w:t>
      </w:r>
      <w:r w:rsidRPr="00C50804">
        <w:t>«Союзмультфильм»,</w:t>
      </w:r>
      <w:r w:rsidRPr="00C50804">
        <w:rPr>
          <w:spacing w:val="-57"/>
        </w:rPr>
        <w:t xml:space="preserve"> </w:t>
      </w:r>
      <w:r w:rsidRPr="00C50804">
        <w:t>режиссѐр</w:t>
      </w:r>
      <w:r w:rsidRPr="00C50804">
        <w:rPr>
          <w:spacing w:val="-1"/>
        </w:rPr>
        <w:t xml:space="preserve"> </w:t>
      </w:r>
      <w:hyperlink r:id="rId57">
        <w:r w:rsidRPr="00C50804">
          <w:t>Л.Атаманов,</w:t>
        </w:r>
        <w:r w:rsidRPr="00C50804">
          <w:rPr>
            <w:spacing w:val="2"/>
          </w:rPr>
          <w:t xml:space="preserve"> </w:t>
        </w:r>
      </w:hyperlink>
      <w:r w:rsidRPr="00C50804">
        <w:t>1957.</w:t>
      </w:r>
    </w:p>
    <w:p w:rsidR="00C50804" w:rsidRPr="00C50804" w:rsidRDefault="00C50804" w:rsidP="00F166E9">
      <w:pPr>
        <w:pStyle w:val="a3"/>
        <w:spacing w:line="276" w:lineRule="auto"/>
        <w:ind w:left="0" w:firstLine="709"/>
      </w:pPr>
      <w:r w:rsidRPr="00C50804">
        <w:t>Полнометражный</w:t>
      </w:r>
      <w:r w:rsidRPr="00C50804">
        <w:rPr>
          <w:spacing w:val="-7"/>
        </w:rPr>
        <w:t xml:space="preserve"> </w:t>
      </w:r>
      <w:r w:rsidRPr="00C50804">
        <w:t>анимационный</w:t>
      </w:r>
      <w:r w:rsidRPr="00C50804">
        <w:rPr>
          <w:spacing w:val="-7"/>
        </w:rPr>
        <w:t xml:space="preserve"> </w:t>
      </w:r>
      <w:r w:rsidRPr="00C50804">
        <w:t>фильм</w:t>
      </w:r>
      <w:r w:rsidRPr="00C50804">
        <w:rPr>
          <w:spacing w:val="-6"/>
        </w:rPr>
        <w:t xml:space="preserve"> </w:t>
      </w:r>
      <w:r w:rsidRPr="00C50804">
        <w:t>«Аленький</w:t>
      </w:r>
      <w:r w:rsidRPr="00C50804">
        <w:rPr>
          <w:spacing w:val="-8"/>
        </w:rPr>
        <w:t xml:space="preserve"> </w:t>
      </w:r>
      <w:r w:rsidRPr="00C50804">
        <w:t>цветочек»,</w:t>
      </w:r>
      <w:r w:rsidRPr="00C50804">
        <w:rPr>
          <w:spacing w:val="-7"/>
        </w:rPr>
        <w:t xml:space="preserve"> </w:t>
      </w:r>
      <w:r w:rsidRPr="00C50804">
        <w:t>студия</w:t>
      </w:r>
      <w:r w:rsidRPr="00C50804">
        <w:rPr>
          <w:spacing w:val="-4"/>
        </w:rPr>
        <w:t xml:space="preserve"> </w:t>
      </w:r>
      <w:r w:rsidRPr="00C50804">
        <w:t>«Союзмультфильм»,</w:t>
      </w:r>
      <w:r w:rsidRPr="00C50804">
        <w:rPr>
          <w:spacing w:val="-57"/>
        </w:rPr>
        <w:t xml:space="preserve"> </w:t>
      </w:r>
      <w:r w:rsidRPr="00C50804">
        <w:t>режиссер</w:t>
      </w:r>
      <w:r w:rsidRPr="00C50804">
        <w:rPr>
          <w:spacing w:val="-1"/>
        </w:rPr>
        <w:t xml:space="preserve"> </w:t>
      </w:r>
      <w:hyperlink r:id="rId58">
        <w:r w:rsidRPr="00C50804">
          <w:t>Л.Атаманов,</w:t>
        </w:r>
        <w:r w:rsidRPr="00C50804">
          <w:rPr>
            <w:spacing w:val="2"/>
          </w:rPr>
          <w:t xml:space="preserve"> </w:t>
        </w:r>
      </w:hyperlink>
      <w:r w:rsidRPr="00C50804">
        <w:t>1952.</w:t>
      </w:r>
    </w:p>
    <w:p w:rsidR="00C50804" w:rsidRPr="00C50804" w:rsidRDefault="00C50804" w:rsidP="00F166E9">
      <w:pPr>
        <w:pStyle w:val="a3"/>
        <w:spacing w:line="276" w:lineRule="auto"/>
        <w:ind w:left="0" w:firstLine="709"/>
      </w:pPr>
      <w:r w:rsidRPr="00C50804">
        <w:t>Полнометражный</w:t>
      </w:r>
      <w:r w:rsidRPr="00C50804">
        <w:rPr>
          <w:spacing w:val="1"/>
        </w:rPr>
        <w:t xml:space="preserve"> </w:t>
      </w:r>
      <w:r w:rsidRPr="00C50804">
        <w:t>анимационный</w:t>
      </w:r>
      <w:r w:rsidRPr="00C50804">
        <w:rPr>
          <w:spacing w:val="1"/>
        </w:rPr>
        <w:t xml:space="preserve"> </w:t>
      </w:r>
      <w:r w:rsidRPr="00C50804">
        <w:t>фильм</w:t>
      </w:r>
      <w:r w:rsidRPr="00C50804">
        <w:rPr>
          <w:spacing w:val="1"/>
        </w:rPr>
        <w:t xml:space="preserve"> </w:t>
      </w:r>
      <w:r w:rsidRPr="00C50804">
        <w:t>«Сказка</w:t>
      </w:r>
      <w:r w:rsidRPr="00C50804">
        <w:rPr>
          <w:spacing w:val="1"/>
        </w:rPr>
        <w:t xml:space="preserve"> </w:t>
      </w:r>
      <w:r w:rsidRPr="00C50804">
        <w:t>о</w:t>
      </w:r>
      <w:r w:rsidRPr="00C50804">
        <w:rPr>
          <w:spacing w:val="1"/>
        </w:rPr>
        <w:t xml:space="preserve"> </w:t>
      </w:r>
      <w:r w:rsidRPr="00C50804">
        <w:t>царе</w:t>
      </w:r>
      <w:r w:rsidRPr="00C50804">
        <w:rPr>
          <w:spacing w:val="1"/>
        </w:rPr>
        <w:t xml:space="preserve"> </w:t>
      </w:r>
      <w:r w:rsidRPr="00C50804">
        <w:t>Салтане», студия</w:t>
      </w:r>
      <w:r w:rsidRPr="00C50804">
        <w:rPr>
          <w:spacing w:val="1"/>
        </w:rPr>
        <w:t xml:space="preserve"> </w:t>
      </w:r>
      <w:r w:rsidRPr="00C50804">
        <w:t>«Союзмультфильм»,</w:t>
      </w:r>
      <w:r w:rsidRPr="00C50804">
        <w:rPr>
          <w:spacing w:val="-57"/>
        </w:rPr>
        <w:t xml:space="preserve"> </w:t>
      </w:r>
      <w:r w:rsidRPr="00C50804">
        <w:t>режиссер</w:t>
      </w:r>
      <w:r w:rsidRPr="00C50804">
        <w:rPr>
          <w:spacing w:val="-1"/>
        </w:rPr>
        <w:t xml:space="preserve"> </w:t>
      </w:r>
      <w:r w:rsidRPr="00C50804">
        <w:t>И.</w:t>
      </w:r>
      <w:r w:rsidRPr="00C50804">
        <w:rPr>
          <w:spacing w:val="1"/>
        </w:rPr>
        <w:t xml:space="preserve"> </w:t>
      </w:r>
      <w:r w:rsidRPr="00C50804">
        <w:t>Иванов-Вано, Л.Мильчин, 1984.</w:t>
      </w:r>
    </w:p>
    <w:p w:rsidR="00C50804" w:rsidRPr="00C50804" w:rsidRDefault="00C50804" w:rsidP="00F166E9">
      <w:pPr>
        <w:spacing w:line="276" w:lineRule="auto"/>
        <w:ind w:firstLine="709"/>
        <w:jc w:val="both"/>
        <w:rPr>
          <w:rFonts w:ascii="Times New Roman" w:hAnsi="Times New Roman" w:cs="Times New Roman"/>
          <w:i/>
          <w:sz w:val="24"/>
          <w:szCs w:val="24"/>
        </w:rPr>
      </w:pPr>
      <w:r w:rsidRPr="00C50804">
        <w:rPr>
          <w:rFonts w:ascii="Times New Roman" w:hAnsi="Times New Roman" w:cs="Times New Roman"/>
          <w:i/>
          <w:sz w:val="24"/>
          <w:szCs w:val="24"/>
        </w:rPr>
        <w:t>Для</w:t>
      </w:r>
      <w:r w:rsidRPr="00C50804">
        <w:rPr>
          <w:rFonts w:ascii="Times New Roman" w:hAnsi="Times New Roman" w:cs="Times New Roman"/>
          <w:i/>
          <w:spacing w:val="-4"/>
          <w:sz w:val="24"/>
          <w:szCs w:val="24"/>
        </w:rPr>
        <w:t xml:space="preserve"> </w:t>
      </w:r>
      <w:r w:rsidRPr="00C50804">
        <w:rPr>
          <w:rFonts w:ascii="Times New Roman" w:hAnsi="Times New Roman" w:cs="Times New Roman"/>
          <w:i/>
          <w:sz w:val="24"/>
          <w:szCs w:val="24"/>
        </w:rPr>
        <w:t>детей</w:t>
      </w:r>
      <w:r w:rsidRPr="00C50804">
        <w:rPr>
          <w:rFonts w:ascii="Times New Roman" w:hAnsi="Times New Roman" w:cs="Times New Roman"/>
          <w:i/>
          <w:spacing w:val="-2"/>
          <w:sz w:val="24"/>
          <w:szCs w:val="24"/>
        </w:rPr>
        <w:t xml:space="preserve"> </w:t>
      </w:r>
      <w:r w:rsidRPr="00C50804">
        <w:rPr>
          <w:rFonts w:ascii="Times New Roman" w:hAnsi="Times New Roman" w:cs="Times New Roman"/>
          <w:i/>
          <w:sz w:val="24"/>
          <w:szCs w:val="24"/>
        </w:rPr>
        <w:t>старшего</w:t>
      </w:r>
      <w:r w:rsidRPr="00C50804">
        <w:rPr>
          <w:rFonts w:ascii="Times New Roman" w:hAnsi="Times New Roman" w:cs="Times New Roman"/>
          <w:i/>
          <w:spacing w:val="-2"/>
          <w:sz w:val="24"/>
          <w:szCs w:val="24"/>
        </w:rPr>
        <w:t xml:space="preserve"> </w:t>
      </w:r>
      <w:r w:rsidRPr="00C50804">
        <w:rPr>
          <w:rFonts w:ascii="Times New Roman" w:hAnsi="Times New Roman" w:cs="Times New Roman"/>
          <w:i/>
          <w:sz w:val="24"/>
          <w:szCs w:val="24"/>
        </w:rPr>
        <w:t>дошкольного</w:t>
      </w:r>
      <w:r w:rsidRPr="00C50804">
        <w:rPr>
          <w:rFonts w:ascii="Times New Roman" w:hAnsi="Times New Roman" w:cs="Times New Roman"/>
          <w:i/>
          <w:spacing w:val="-2"/>
          <w:sz w:val="24"/>
          <w:szCs w:val="24"/>
        </w:rPr>
        <w:t xml:space="preserve"> </w:t>
      </w:r>
      <w:r w:rsidRPr="00C50804">
        <w:rPr>
          <w:rFonts w:ascii="Times New Roman" w:hAnsi="Times New Roman" w:cs="Times New Roman"/>
          <w:i/>
          <w:sz w:val="24"/>
          <w:szCs w:val="24"/>
        </w:rPr>
        <w:t>возраста</w:t>
      </w:r>
      <w:r w:rsidRPr="00C50804">
        <w:rPr>
          <w:rFonts w:ascii="Times New Roman" w:hAnsi="Times New Roman" w:cs="Times New Roman"/>
          <w:i/>
          <w:spacing w:val="-2"/>
          <w:sz w:val="24"/>
          <w:szCs w:val="24"/>
        </w:rPr>
        <w:t xml:space="preserve"> </w:t>
      </w:r>
      <w:r w:rsidRPr="00C50804">
        <w:rPr>
          <w:rFonts w:ascii="Times New Roman" w:hAnsi="Times New Roman" w:cs="Times New Roman"/>
          <w:i/>
          <w:sz w:val="24"/>
          <w:szCs w:val="24"/>
        </w:rPr>
        <w:t>(7-</w:t>
      </w:r>
      <w:r w:rsidRPr="00C50804">
        <w:rPr>
          <w:rFonts w:ascii="Times New Roman" w:hAnsi="Times New Roman" w:cs="Times New Roman"/>
          <w:i/>
          <w:spacing w:val="-1"/>
          <w:sz w:val="24"/>
          <w:szCs w:val="24"/>
        </w:rPr>
        <w:t xml:space="preserve"> </w:t>
      </w:r>
      <w:r w:rsidRPr="00C50804">
        <w:rPr>
          <w:rFonts w:ascii="Times New Roman" w:hAnsi="Times New Roman" w:cs="Times New Roman"/>
          <w:i/>
          <w:sz w:val="24"/>
          <w:szCs w:val="24"/>
        </w:rPr>
        <w:t>8</w:t>
      </w:r>
      <w:r w:rsidRPr="00C50804">
        <w:rPr>
          <w:rFonts w:ascii="Times New Roman" w:hAnsi="Times New Roman" w:cs="Times New Roman"/>
          <w:i/>
          <w:spacing w:val="-1"/>
          <w:sz w:val="24"/>
          <w:szCs w:val="24"/>
        </w:rPr>
        <w:t xml:space="preserve"> </w:t>
      </w:r>
      <w:r w:rsidRPr="00C50804">
        <w:rPr>
          <w:rFonts w:ascii="Times New Roman" w:hAnsi="Times New Roman" w:cs="Times New Roman"/>
          <w:i/>
          <w:sz w:val="24"/>
          <w:szCs w:val="24"/>
        </w:rPr>
        <w:t>лет)</w:t>
      </w:r>
    </w:p>
    <w:p w:rsidR="00C50804" w:rsidRPr="00C50804" w:rsidRDefault="00C50804" w:rsidP="00F166E9">
      <w:pPr>
        <w:pStyle w:val="a3"/>
        <w:spacing w:line="276" w:lineRule="auto"/>
        <w:ind w:left="0" w:firstLine="709"/>
      </w:pPr>
      <w:r w:rsidRPr="00C50804">
        <w:t>Полнометражный</w:t>
      </w:r>
      <w:r w:rsidRPr="00C50804">
        <w:rPr>
          <w:spacing w:val="10"/>
        </w:rPr>
        <w:t xml:space="preserve"> </w:t>
      </w:r>
      <w:r w:rsidRPr="00C50804">
        <w:t>анимационный</w:t>
      </w:r>
      <w:r w:rsidRPr="00C50804">
        <w:rPr>
          <w:spacing w:val="10"/>
        </w:rPr>
        <w:t xml:space="preserve"> </w:t>
      </w:r>
      <w:r w:rsidRPr="00C50804">
        <w:t>фильм</w:t>
      </w:r>
      <w:r w:rsidRPr="00C50804">
        <w:rPr>
          <w:spacing w:val="14"/>
        </w:rPr>
        <w:t xml:space="preserve"> </w:t>
      </w:r>
      <w:r w:rsidRPr="00C50804">
        <w:t>«Белка</w:t>
      </w:r>
      <w:r w:rsidRPr="00C50804">
        <w:rPr>
          <w:spacing w:val="9"/>
        </w:rPr>
        <w:t xml:space="preserve"> </w:t>
      </w:r>
      <w:r w:rsidRPr="00C50804">
        <w:t>и</w:t>
      </w:r>
      <w:r w:rsidRPr="00C50804">
        <w:rPr>
          <w:spacing w:val="11"/>
        </w:rPr>
        <w:t xml:space="preserve"> </w:t>
      </w:r>
      <w:r w:rsidRPr="00C50804">
        <w:t>Стрелка.</w:t>
      </w:r>
      <w:r w:rsidRPr="00C50804">
        <w:rPr>
          <w:spacing w:val="10"/>
        </w:rPr>
        <w:t xml:space="preserve"> </w:t>
      </w:r>
      <w:r w:rsidRPr="00C50804">
        <w:t>Звѐздные</w:t>
      </w:r>
      <w:r w:rsidRPr="00C50804">
        <w:rPr>
          <w:spacing w:val="8"/>
        </w:rPr>
        <w:t xml:space="preserve"> </w:t>
      </w:r>
      <w:r w:rsidRPr="00C50804">
        <w:t>собаки»,</w:t>
      </w:r>
      <w:r w:rsidRPr="00C50804">
        <w:rPr>
          <w:spacing w:val="17"/>
        </w:rPr>
        <w:t xml:space="preserve"> </w:t>
      </w:r>
      <w:hyperlink r:id="rId59">
        <w:r w:rsidRPr="00C50804">
          <w:t>киностудия</w:t>
        </w:r>
        <w:r w:rsidRPr="00C50804">
          <w:rPr>
            <w:spacing w:val="2"/>
          </w:rPr>
          <w:t xml:space="preserve"> </w:t>
        </w:r>
      </w:hyperlink>
      <w:r w:rsidRPr="00C50804">
        <w:t>«Центр</w:t>
      </w:r>
      <w:r w:rsidRPr="00C50804">
        <w:rPr>
          <w:spacing w:val="-57"/>
        </w:rPr>
        <w:t xml:space="preserve"> </w:t>
      </w:r>
      <w:r w:rsidRPr="00C50804">
        <w:t>национального</w:t>
      </w:r>
      <w:r w:rsidRPr="00C50804">
        <w:rPr>
          <w:spacing w:val="-2"/>
        </w:rPr>
        <w:t xml:space="preserve"> </w:t>
      </w:r>
      <w:r w:rsidRPr="00C50804">
        <w:t>фильма»</w:t>
      </w:r>
      <w:r w:rsidRPr="00C50804">
        <w:rPr>
          <w:spacing w:val="-3"/>
        </w:rPr>
        <w:t xml:space="preserve"> </w:t>
      </w:r>
      <w:r w:rsidRPr="00C50804">
        <w:t>и</w:t>
      </w:r>
      <w:r w:rsidRPr="00C50804">
        <w:rPr>
          <w:spacing w:val="-2"/>
        </w:rPr>
        <w:t xml:space="preserve"> </w:t>
      </w:r>
      <w:r w:rsidRPr="00C50804">
        <w:t>ООО</w:t>
      </w:r>
      <w:r w:rsidRPr="00C50804">
        <w:rPr>
          <w:spacing w:val="3"/>
        </w:rPr>
        <w:t xml:space="preserve"> </w:t>
      </w:r>
      <w:r w:rsidRPr="00C50804">
        <w:t>«ЦНФ-Анима,</w:t>
      </w:r>
      <w:r w:rsidRPr="00C50804">
        <w:rPr>
          <w:spacing w:val="1"/>
        </w:rPr>
        <w:t xml:space="preserve"> </w:t>
      </w:r>
      <w:r w:rsidRPr="00C50804">
        <w:t xml:space="preserve">режиссер </w:t>
      </w:r>
      <w:hyperlink r:id="rId60">
        <w:r w:rsidRPr="00C50804">
          <w:t>С.Ушаков,</w:t>
        </w:r>
      </w:hyperlink>
      <w:r w:rsidRPr="00C50804">
        <w:rPr>
          <w:spacing w:val="-1"/>
        </w:rPr>
        <w:t xml:space="preserve"> </w:t>
      </w:r>
      <w:hyperlink r:id="rId61">
        <w:r w:rsidRPr="00C50804">
          <w:t>И.Евланникова</w:t>
        </w:r>
      </w:hyperlink>
      <w:r w:rsidRPr="00C50804">
        <w:t>,</w:t>
      </w:r>
      <w:r w:rsidRPr="00C50804">
        <w:rPr>
          <w:spacing w:val="-1"/>
        </w:rPr>
        <w:t xml:space="preserve"> </w:t>
      </w:r>
      <w:r w:rsidRPr="00C50804">
        <w:t>2010.</w:t>
      </w:r>
    </w:p>
    <w:p w:rsidR="00C50804" w:rsidRPr="00C50804" w:rsidRDefault="00C50804" w:rsidP="00F166E9">
      <w:pPr>
        <w:pStyle w:val="a3"/>
        <w:tabs>
          <w:tab w:val="left" w:pos="2290"/>
          <w:tab w:val="left" w:pos="4076"/>
          <w:tab w:val="left" w:pos="4987"/>
          <w:tab w:val="left" w:pos="6276"/>
          <w:tab w:val="left" w:pos="7331"/>
          <w:tab w:val="left" w:pos="9000"/>
          <w:tab w:val="left" w:pos="9717"/>
        </w:tabs>
        <w:spacing w:line="276" w:lineRule="auto"/>
        <w:ind w:left="0" w:firstLine="709"/>
      </w:pPr>
      <w:r w:rsidRPr="00C50804">
        <w:lastRenderedPageBreak/>
        <w:t>Полнометражный</w:t>
      </w:r>
      <w:r w:rsidRPr="00C50804">
        <w:tab/>
        <w:t>анимационный</w:t>
      </w:r>
      <w:r w:rsidRPr="00C50804">
        <w:tab/>
        <w:t>фильм</w:t>
      </w:r>
      <w:r w:rsidRPr="00C50804">
        <w:tab/>
        <w:t>«Суворов:</w:t>
      </w:r>
      <w:r w:rsidRPr="00C50804">
        <w:tab/>
        <w:t>великое путешествие»</w:t>
      </w:r>
      <w:r w:rsidRPr="00C50804">
        <w:tab/>
        <w:t>(6+), судия «Союзмультфильм»,</w:t>
      </w:r>
      <w:r w:rsidRPr="00C50804">
        <w:rPr>
          <w:spacing w:val="-4"/>
        </w:rPr>
        <w:t xml:space="preserve"> </w:t>
      </w:r>
      <w:r w:rsidRPr="00C50804">
        <w:t>режиссер</w:t>
      </w:r>
      <w:r w:rsidRPr="00C50804">
        <w:rPr>
          <w:spacing w:val="-3"/>
        </w:rPr>
        <w:t xml:space="preserve"> </w:t>
      </w:r>
      <w:r w:rsidRPr="00C50804">
        <w:t>Б.Чертков,</w:t>
      </w:r>
      <w:r w:rsidRPr="00C50804">
        <w:rPr>
          <w:spacing w:val="-3"/>
        </w:rPr>
        <w:t xml:space="preserve"> </w:t>
      </w:r>
      <w:r w:rsidRPr="00C50804">
        <w:t>2022.</w:t>
      </w:r>
    </w:p>
    <w:p w:rsidR="00C50804" w:rsidRPr="00C50804" w:rsidRDefault="00C50804" w:rsidP="00F166E9">
      <w:pPr>
        <w:pStyle w:val="a3"/>
        <w:spacing w:line="276" w:lineRule="auto"/>
        <w:ind w:left="0" w:firstLine="709"/>
      </w:pPr>
      <w:r w:rsidRPr="00C50804">
        <w:t xml:space="preserve">Полнометражный анимационный фильм «Бемби», студия Walt Disney, режиссер </w:t>
      </w:r>
      <w:hyperlink r:id="rId62">
        <w:r w:rsidRPr="00C50804">
          <w:t>Дэвид Хэнд</w:t>
        </w:r>
      </w:hyperlink>
      <w:r w:rsidRPr="00C50804">
        <w:t>,</w:t>
      </w:r>
      <w:r w:rsidRPr="00C50804">
        <w:rPr>
          <w:spacing w:val="-57"/>
        </w:rPr>
        <w:t xml:space="preserve"> </w:t>
      </w:r>
      <w:r w:rsidRPr="00C50804">
        <w:t>1942.</w:t>
      </w:r>
    </w:p>
    <w:p w:rsidR="00C50804" w:rsidRPr="00C50804" w:rsidRDefault="00C50804" w:rsidP="00F166E9">
      <w:pPr>
        <w:pStyle w:val="a3"/>
        <w:spacing w:line="276" w:lineRule="auto"/>
        <w:ind w:left="0" w:firstLine="709"/>
      </w:pPr>
      <w:r w:rsidRPr="00C50804">
        <w:t>Полнометражный анимационный фильм «Король Лев», студия Walt Disney, режиссер Р. Аллерс,</w:t>
      </w:r>
      <w:r w:rsidRPr="00C50804">
        <w:rPr>
          <w:spacing w:val="-57"/>
        </w:rPr>
        <w:t xml:space="preserve"> </w:t>
      </w:r>
      <w:r w:rsidRPr="00C50804">
        <w:t>1994, США.</w:t>
      </w:r>
    </w:p>
    <w:p w:rsidR="00C50804" w:rsidRPr="00C50804" w:rsidRDefault="00C50804" w:rsidP="00F166E9">
      <w:pPr>
        <w:pStyle w:val="a3"/>
        <w:spacing w:line="276" w:lineRule="auto"/>
        <w:ind w:left="0" w:firstLine="709"/>
      </w:pPr>
      <w:r w:rsidRPr="00C50804">
        <w:t>Полнометражный анимационный фильм «Алиса в стране чудес», студия Walt Disney, режиссер К.</w:t>
      </w:r>
      <w:r w:rsidRPr="00C50804">
        <w:rPr>
          <w:spacing w:val="-57"/>
        </w:rPr>
        <w:t xml:space="preserve"> </w:t>
      </w:r>
      <w:r w:rsidRPr="00C50804">
        <w:t>Джероними,</w:t>
      </w:r>
      <w:r w:rsidRPr="00C50804">
        <w:rPr>
          <w:spacing w:val="-1"/>
        </w:rPr>
        <w:t xml:space="preserve"> </w:t>
      </w:r>
      <w:r w:rsidRPr="00C50804">
        <w:t>У.Джексон, 1951.</w:t>
      </w:r>
    </w:p>
    <w:p w:rsidR="00C50804" w:rsidRPr="00C50804" w:rsidRDefault="00C50804" w:rsidP="00F166E9">
      <w:pPr>
        <w:pStyle w:val="a3"/>
        <w:spacing w:line="276" w:lineRule="auto"/>
        <w:ind w:left="0" w:firstLine="709"/>
      </w:pPr>
      <w:r w:rsidRPr="00C50804">
        <w:t>Полнометражный анимационный фильм «Русалочка», студия Walt Disney, режиссер</w:t>
      </w:r>
      <w:r w:rsidRPr="00C50804">
        <w:rPr>
          <w:spacing w:val="-57"/>
        </w:rPr>
        <w:t xml:space="preserve"> </w:t>
      </w:r>
      <w:hyperlink r:id="rId63">
        <w:r w:rsidRPr="00C50804">
          <w:t>Дж.Митчелл,</w:t>
        </w:r>
      </w:hyperlink>
      <w:r w:rsidRPr="00C50804">
        <w:rPr>
          <w:spacing w:val="-1"/>
        </w:rPr>
        <w:t xml:space="preserve"> </w:t>
      </w:r>
      <w:hyperlink r:id="rId64">
        <w:r w:rsidRPr="00C50804">
          <w:t>М.</w:t>
        </w:r>
        <w:r w:rsidRPr="00C50804">
          <w:rPr>
            <w:spacing w:val="-1"/>
          </w:rPr>
          <w:t xml:space="preserve"> </w:t>
        </w:r>
        <w:r w:rsidRPr="00C50804">
          <w:t>Мантта</w:t>
        </w:r>
      </w:hyperlink>
      <w:r w:rsidRPr="00C50804">
        <w:t>,1989.</w:t>
      </w:r>
    </w:p>
    <w:p w:rsidR="00C50804" w:rsidRPr="00C50804" w:rsidRDefault="00C50804" w:rsidP="00F166E9">
      <w:pPr>
        <w:pStyle w:val="a3"/>
        <w:spacing w:line="276" w:lineRule="auto"/>
        <w:ind w:left="0" w:firstLine="709"/>
      </w:pPr>
      <w:r w:rsidRPr="00C50804">
        <w:t>Полнометражный анимационный фильм «Красавица и чудовище», студия Walt Disney, режиссер</w:t>
      </w:r>
      <w:r w:rsidRPr="00C50804">
        <w:rPr>
          <w:spacing w:val="-57"/>
        </w:rPr>
        <w:t xml:space="preserve"> </w:t>
      </w:r>
      <w:r w:rsidRPr="00C50804">
        <w:t>Г.</w:t>
      </w:r>
      <w:r w:rsidRPr="00C50804">
        <w:rPr>
          <w:spacing w:val="-2"/>
        </w:rPr>
        <w:t xml:space="preserve"> </w:t>
      </w:r>
      <w:r w:rsidRPr="00C50804">
        <w:t>Труздейл,</w:t>
      </w:r>
      <w:r w:rsidRPr="00C50804">
        <w:rPr>
          <w:spacing w:val="-1"/>
        </w:rPr>
        <w:t xml:space="preserve"> </w:t>
      </w:r>
      <w:r w:rsidRPr="00C50804">
        <w:t>1992, США.</w:t>
      </w:r>
    </w:p>
    <w:p w:rsidR="00C50804" w:rsidRPr="00C50804" w:rsidRDefault="00C50804" w:rsidP="00F166E9">
      <w:pPr>
        <w:pStyle w:val="a3"/>
        <w:spacing w:line="276" w:lineRule="auto"/>
        <w:ind w:left="0" w:firstLine="709"/>
      </w:pPr>
      <w:r w:rsidRPr="00C50804">
        <w:t>Полнометражный</w:t>
      </w:r>
      <w:r w:rsidRPr="00C50804">
        <w:rPr>
          <w:spacing w:val="-3"/>
        </w:rPr>
        <w:t xml:space="preserve"> </w:t>
      </w:r>
      <w:r w:rsidRPr="00C50804">
        <w:t>анимационный</w:t>
      </w:r>
      <w:r w:rsidRPr="00C50804">
        <w:rPr>
          <w:spacing w:val="-4"/>
        </w:rPr>
        <w:t xml:space="preserve"> </w:t>
      </w:r>
      <w:r w:rsidRPr="00C50804">
        <w:t>фильм</w:t>
      </w:r>
      <w:r w:rsidRPr="00C50804">
        <w:rPr>
          <w:spacing w:val="-5"/>
        </w:rPr>
        <w:t xml:space="preserve"> </w:t>
      </w:r>
      <w:r w:rsidRPr="00C50804">
        <w:t>фильм</w:t>
      </w:r>
      <w:r w:rsidRPr="00C50804">
        <w:rPr>
          <w:spacing w:val="-2"/>
        </w:rPr>
        <w:t xml:space="preserve"> </w:t>
      </w:r>
      <w:r w:rsidRPr="00C50804">
        <w:t>«Балто»,</w:t>
      </w:r>
      <w:r w:rsidRPr="00C50804">
        <w:rPr>
          <w:spacing w:val="-2"/>
        </w:rPr>
        <w:t xml:space="preserve"> </w:t>
      </w:r>
      <w:r w:rsidRPr="00C50804">
        <w:t>студия</w:t>
      </w:r>
      <w:r w:rsidRPr="00C50804">
        <w:rPr>
          <w:spacing w:val="-4"/>
        </w:rPr>
        <w:t xml:space="preserve"> </w:t>
      </w:r>
      <w:r w:rsidRPr="00C50804">
        <w:t>Universal</w:t>
      </w:r>
      <w:r w:rsidRPr="00C50804">
        <w:rPr>
          <w:spacing w:val="-4"/>
        </w:rPr>
        <w:t xml:space="preserve"> </w:t>
      </w:r>
      <w:r w:rsidRPr="00C50804">
        <w:t>Pictures,</w:t>
      </w:r>
      <w:r w:rsidRPr="00C50804">
        <w:rPr>
          <w:spacing w:val="-6"/>
        </w:rPr>
        <w:t xml:space="preserve"> </w:t>
      </w:r>
      <w:r w:rsidRPr="00C50804">
        <w:t>режиссер</w:t>
      </w:r>
      <w:r w:rsidRPr="00C50804">
        <w:rPr>
          <w:spacing w:val="-2"/>
        </w:rPr>
        <w:t xml:space="preserve"> </w:t>
      </w:r>
      <w:r w:rsidRPr="00C50804">
        <w:t>С.</w:t>
      </w:r>
      <w:r w:rsidRPr="00C50804">
        <w:rPr>
          <w:spacing w:val="-57"/>
        </w:rPr>
        <w:t xml:space="preserve"> </w:t>
      </w:r>
      <w:r w:rsidRPr="00C50804">
        <w:t>Уэллс,</w:t>
      </w:r>
      <w:r w:rsidRPr="00C50804">
        <w:rPr>
          <w:spacing w:val="-2"/>
        </w:rPr>
        <w:t xml:space="preserve"> </w:t>
      </w:r>
      <w:r w:rsidRPr="00C50804">
        <w:t>1995, США.</w:t>
      </w:r>
    </w:p>
    <w:p w:rsidR="00C50804" w:rsidRPr="00C50804" w:rsidRDefault="00C50804" w:rsidP="00F166E9">
      <w:pPr>
        <w:pStyle w:val="a3"/>
        <w:spacing w:line="276" w:lineRule="auto"/>
        <w:ind w:left="0" w:firstLine="709"/>
      </w:pPr>
      <w:r w:rsidRPr="00C50804">
        <w:t>Полнометражный</w:t>
      </w:r>
      <w:r w:rsidRPr="00C50804">
        <w:rPr>
          <w:spacing w:val="-2"/>
        </w:rPr>
        <w:t xml:space="preserve"> </w:t>
      </w:r>
      <w:r w:rsidRPr="00C50804">
        <w:t>анимационный</w:t>
      </w:r>
      <w:r w:rsidRPr="00C50804">
        <w:rPr>
          <w:spacing w:val="-4"/>
        </w:rPr>
        <w:t xml:space="preserve"> </w:t>
      </w:r>
      <w:r w:rsidRPr="00C50804">
        <w:t>фильм</w:t>
      </w:r>
      <w:r w:rsidRPr="00C50804">
        <w:rPr>
          <w:spacing w:val="-3"/>
        </w:rPr>
        <w:t xml:space="preserve"> </w:t>
      </w:r>
      <w:r w:rsidRPr="00C50804">
        <w:t>«Ледниковый</w:t>
      </w:r>
      <w:r w:rsidRPr="00C50804">
        <w:rPr>
          <w:spacing w:val="-4"/>
        </w:rPr>
        <w:t xml:space="preserve"> </w:t>
      </w:r>
      <w:r w:rsidRPr="00C50804">
        <w:t>период»,</w:t>
      </w:r>
      <w:r w:rsidRPr="00C50804">
        <w:rPr>
          <w:spacing w:val="-3"/>
        </w:rPr>
        <w:t xml:space="preserve"> </w:t>
      </w:r>
      <w:r w:rsidRPr="00C50804">
        <w:t>киностудия</w:t>
      </w:r>
      <w:r w:rsidRPr="00C50804">
        <w:rPr>
          <w:spacing w:val="-4"/>
        </w:rPr>
        <w:t xml:space="preserve"> </w:t>
      </w:r>
      <w:r w:rsidRPr="00C50804">
        <w:t>Blue</w:t>
      </w:r>
      <w:r w:rsidRPr="00C50804">
        <w:rPr>
          <w:spacing w:val="-4"/>
        </w:rPr>
        <w:t xml:space="preserve"> </w:t>
      </w:r>
      <w:r w:rsidRPr="00C50804">
        <w:t>Sky</w:t>
      </w:r>
      <w:r w:rsidRPr="00C50804">
        <w:rPr>
          <w:spacing w:val="-8"/>
        </w:rPr>
        <w:t xml:space="preserve"> </w:t>
      </w:r>
      <w:r w:rsidRPr="00C50804">
        <w:t>Studios,</w:t>
      </w:r>
      <w:r w:rsidRPr="00C50804">
        <w:rPr>
          <w:spacing w:val="-57"/>
        </w:rPr>
        <w:t xml:space="preserve"> </w:t>
      </w:r>
      <w:r w:rsidRPr="00C50804">
        <w:t>режиссер</w:t>
      </w:r>
      <w:r w:rsidRPr="00C50804">
        <w:rPr>
          <w:spacing w:val="-1"/>
        </w:rPr>
        <w:t xml:space="preserve"> </w:t>
      </w:r>
      <w:r w:rsidRPr="00C50804">
        <w:t>К.Уэдж, 2002, США.</w:t>
      </w:r>
    </w:p>
    <w:p w:rsidR="00C50804" w:rsidRPr="00C50804" w:rsidRDefault="00C50804" w:rsidP="00F166E9">
      <w:pPr>
        <w:pStyle w:val="a3"/>
        <w:spacing w:line="276" w:lineRule="auto"/>
        <w:ind w:left="0" w:firstLine="709"/>
      </w:pPr>
      <w:r w:rsidRPr="00C50804">
        <w:t>Полнометражный анимационный фильм «Как приручить дракона» (6+), студия Dreams Work</w:t>
      </w:r>
      <w:r w:rsidRPr="00C50804">
        <w:rPr>
          <w:spacing w:val="-57"/>
        </w:rPr>
        <w:t xml:space="preserve"> </w:t>
      </w:r>
      <w:r w:rsidRPr="00C50804">
        <w:t>Animation,</w:t>
      </w:r>
      <w:r w:rsidRPr="00C50804">
        <w:rPr>
          <w:spacing w:val="-2"/>
        </w:rPr>
        <w:t xml:space="preserve"> </w:t>
      </w:r>
      <w:r w:rsidRPr="00C50804">
        <w:t>режиссеры</w:t>
      </w:r>
      <w:r w:rsidRPr="00C50804">
        <w:rPr>
          <w:spacing w:val="1"/>
        </w:rPr>
        <w:t xml:space="preserve"> </w:t>
      </w:r>
      <w:r w:rsidRPr="00C50804">
        <w:t>К. Сандерс,</w:t>
      </w:r>
      <w:r w:rsidRPr="00C50804">
        <w:rPr>
          <w:spacing w:val="-1"/>
        </w:rPr>
        <w:t xml:space="preserve"> </w:t>
      </w:r>
      <w:r w:rsidRPr="00C50804">
        <w:t>Д.</w:t>
      </w:r>
      <w:r w:rsidRPr="00C50804">
        <w:rPr>
          <w:spacing w:val="-1"/>
        </w:rPr>
        <w:t xml:space="preserve"> </w:t>
      </w:r>
      <w:r w:rsidRPr="00C50804">
        <w:t>Деблуа,</w:t>
      </w:r>
      <w:r w:rsidRPr="00C50804">
        <w:rPr>
          <w:spacing w:val="2"/>
        </w:rPr>
        <w:t xml:space="preserve"> </w:t>
      </w:r>
      <w:r w:rsidRPr="00C50804">
        <w:t>2010,</w:t>
      </w:r>
      <w:r w:rsidRPr="00C50804">
        <w:rPr>
          <w:spacing w:val="-1"/>
        </w:rPr>
        <w:t xml:space="preserve"> </w:t>
      </w:r>
      <w:r w:rsidRPr="00C50804">
        <w:t>США.</w:t>
      </w:r>
    </w:p>
    <w:p w:rsidR="00C50804" w:rsidRPr="00C50804" w:rsidRDefault="00C50804" w:rsidP="00F166E9">
      <w:pPr>
        <w:pStyle w:val="a3"/>
        <w:spacing w:line="276" w:lineRule="auto"/>
        <w:ind w:left="0" w:firstLine="709"/>
      </w:pPr>
      <w:r w:rsidRPr="00C50804">
        <w:t>Анимационный сериал «Долина Муми-троллей» (2 сезона), студия Gutsy Animations, YLE Draama,</w:t>
      </w:r>
      <w:r w:rsidRPr="00C50804">
        <w:rPr>
          <w:spacing w:val="-57"/>
        </w:rPr>
        <w:t xml:space="preserve"> </w:t>
      </w:r>
      <w:r w:rsidRPr="00C50804">
        <w:t>режиссер</w:t>
      </w:r>
      <w:r w:rsidRPr="00C50804">
        <w:rPr>
          <w:spacing w:val="-1"/>
        </w:rPr>
        <w:t xml:space="preserve"> </w:t>
      </w:r>
      <w:r w:rsidRPr="00C50804">
        <w:t>С.Бокс,</w:t>
      </w:r>
      <w:r w:rsidRPr="00C50804">
        <w:rPr>
          <w:spacing w:val="2"/>
        </w:rPr>
        <w:t xml:space="preserve"> </w:t>
      </w:r>
      <w:r w:rsidRPr="00C50804">
        <w:t>Д.Робби, 2019-2020.</w:t>
      </w:r>
    </w:p>
    <w:p w:rsidR="00C50804" w:rsidRPr="00C50804" w:rsidRDefault="00C50804" w:rsidP="00F166E9">
      <w:pPr>
        <w:pStyle w:val="a3"/>
        <w:spacing w:line="276" w:lineRule="auto"/>
        <w:ind w:left="0" w:firstLine="709"/>
      </w:pPr>
      <w:r w:rsidRPr="00C50804">
        <w:t>Полнометражный анимационный фильм «Мой сосед Тоторо»,</w:t>
      </w:r>
      <w:r w:rsidRPr="00C50804">
        <w:rPr>
          <w:spacing w:val="1"/>
        </w:rPr>
        <w:t xml:space="preserve"> </w:t>
      </w:r>
      <w:r w:rsidRPr="00C50804">
        <w:t>студия «Ghibli», режиссер</w:t>
      </w:r>
      <w:r w:rsidRPr="00C50804">
        <w:rPr>
          <w:spacing w:val="1"/>
        </w:rPr>
        <w:t xml:space="preserve"> </w:t>
      </w:r>
      <w:r w:rsidRPr="00C50804">
        <w:t>Хаяо</w:t>
      </w:r>
      <w:r w:rsidRPr="00C50804">
        <w:rPr>
          <w:spacing w:val="-57"/>
        </w:rPr>
        <w:t xml:space="preserve"> </w:t>
      </w:r>
      <w:r w:rsidRPr="00C50804">
        <w:t>Миядзаки,1988.</w:t>
      </w:r>
    </w:p>
    <w:p w:rsidR="00C50804" w:rsidRPr="00C50804" w:rsidRDefault="00C50804" w:rsidP="00F166E9">
      <w:pPr>
        <w:pStyle w:val="a3"/>
        <w:spacing w:line="276" w:lineRule="auto"/>
        <w:ind w:left="0" w:firstLine="709"/>
      </w:pPr>
      <w:r w:rsidRPr="00C50804">
        <w:t>Полнометражный анимационный фильм «Рыбка Поньо на утесе», студия «Ghibli», режиссер</w:t>
      </w:r>
      <w:r w:rsidRPr="00C50804">
        <w:rPr>
          <w:spacing w:val="1"/>
        </w:rPr>
        <w:t xml:space="preserve"> </w:t>
      </w:r>
      <w:r w:rsidRPr="00C50804">
        <w:t>Хаяо</w:t>
      </w:r>
      <w:r w:rsidRPr="00C50804">
        <w:rPr>
          <w:spacing w:val="-57"/>
        </w:rPr>
        <w:t xml:space="preserve"> </w:t>
      </w:r>
      <w:r w:rsidRPr="00C50804">
        <w:t>Миядзаки, 2008.</w:t>
      </w:r>
    </w:p>
    <w:p w:rsidR="00C50804" w:rsidRPr="00C50804" w:rsidRDefault="00C50804" w:rsidP="00F166E9">
      <w:pPr>
        <w:pStyle w:val="a3"/>
        <w:spacing w:line="276" w:lineRule="auto"/>
        <w:ind w:left="0" w:firstLine="709"/>
      </w:pPr>
    </w:p>
    <w:p w:rsidR="00C50804" w:rsidRDefault="00C50804" w:rsidP="00F166E9">
      <w:pPr>
        <w:pStyle w:val="2"/>
        <w:spacing w:line="276" w:lineRule="auto"/>
        <w:ind w:left="0" w:firstLine="709"/>
        <w:jc w:val="center"/>
      </w:pPr>
      <w:bookmarkStart w:id="129" w:name="_Toc143348062"/>
      <w:r w:rsidRPr="00C50804">
        <w:t>Кинематографические</w:t>
      </w:r>
      <w:r w:rsidRPr="00C50804">
        <w:rPr>
          <w:spacing w:val="-8"/>
        </w:rPr>
        <w:t xml:space="preserve"> </w:t>
      </w:r>
      <w:r w:rsidRPr="00C50804">
        <w:t>произведения</w:t>
      </w:r>
      <w:r w:rsidR="006709D5">
        <w:t>.</w:t>
      </w:r>
      <w:bookmarkEnd w:id="129"/>
    </w:p>
    <w:p w:rsidR="006709D5" w:rsidRPr="00C50804" w:rsidRDefault="006709D5" w:rsidP="00F166E9">
      <w:pPr>
        <w:pStyle w:val="2"/>
        <w:spacing w:line="276" w:lineRule="auto"/>
        <w:ind w:left="0" w:firstLine="709"/>
      </w:pPr>
    </w:p>
    <w:p w:rsidR="00C50804" w:rsidRPr="00C50804" w:rsidRDefault="00C50804" w:rsidP="00F166E9">
      <w:pPr>
        <w:pStyle w:val="a3"/>
        <w:spacing w:line="276" w:lineRule="auto"/>
        <w:ind w:left="0" w:firstLine="709"/>
      </w:pPr>
      <w:r w:rsidRPr="00C50804">
        <w:t>Кинофильм</w:t>
      </w:r>
      <w:r w:rsidRPr="00C50804">
        <w:rPr>
          <w:spacing w:val="-2"/>
        </w:rPr>
        <w:t xml:space="preserve"> </w:t>
      </w:r>
      <w:r w:rsidRPr="00C50804">
        <w:t>«Золушка»</w:t>
      </w:r>
      <w:r w:rsidRPr="00C50804">
        <w:rPr>
          <w:spacing w:val="-6"/>
        </w:rPr>
        <w:t xml:space="preserve"> </w:t>
      </w:r>
      <w:r w:rsidRPr="00C50804">
        <w:t>(0+),</w:t>
      </w:r>
      <w:r w:rsidRPr="00C50804">
        <w:rPr>
          <w:spacing w:val="-3"/>
        </w:rPr>
        <w:t xml:space="preserve"> </w:t>
      </w:r>
      <w:r w:rsidRPr="00C50804">
        <w:t>киностудия</w:t>
      </w:r>
      <w:r w:rsidRPr="00C50804">
        <w:rPr>
          <w:spacing w:val="1"/>
        </w:rPr>
        <w:t xml:space="preserve"> </w:t>
      </w:r>
      <w:r w:rsidRPr="00C50804">
        <w:t>«Ленфильм»,</w:t>
      </w:r>
      <w:r w:rsidRPr="00C50804">
        <w:rPr>
          <w:spacing w:val="-3"/>
        </w:rPr>
        <w:t xml:space="preserve"> </w:t>
      </w:r>
      <w:r w:rsidRPr="00C50804">
        <w:t>режиссер</w:t>
      </w:r>
      <w:r w:rsidRPr="00C50804">
        <w:rPr>
          <w:spacing w:val="-3"/>
        </w:rPr>
        <w:t xml:space="preserve"> </w:t>
      </w:r>
      <w:r w:rsidRPr="00C50804">
        <w:t>М.</w:t>
      </w:r>
      <w:r w:rsidRPr="00C50804">
        <w:rPr>
          <w:spacing w:val="-4"/>
        </w:rPr>
        <w:t xml:space="preserve"> </w:t>
      </w:r>
      <w:r w:rsidRPr="00C50804">
        <w:t>Шапиро,</w:t>
      </w:r>
      <w:r w:rsidRPr="00C50804">
        <w:rPr>
          <w:spacing w:val="-3"/>
        </w:rPr>
        <w:t xml:space="preserve"> </w:t>
      </w:r>
      <w:r w:rsidRPr="00C50804">
        <w:t>1947.</w:t>
      </w:r>
    </w:p>
    <w:p w:rsidR="00C50804" w:rsidRPr="00C50804" w:rsidRDefault="00C50804" w:rsidP="00F166E9">
      <w:pPr>
        <w:pStyle w:val="a3"/>
        <w:spacing w:line="276" w:lineRule="auto"/>
        <w:ind w:left="0" w:firstLine="709"/>
      </w:pPr>
      <w:r w:rsidRPr="00C50804">
        <w:t>Кинофильм «Приключения Буратино» (0+), киностудия «Беларусьфильм», режиссер А. Нечаев,</w:t>
      </w:r>
      <w:r w:rsidRPr="00C50804">
        <w:rPr>
          <w:spacing w:val="-57"/>
        </w:rPr>
        <w:t xml:space="preserve"> </w:t>
      </w:r>
      <w:r w:rsidRPr="00C50804">
        <w:t>1977.</w:t>
      </w:r>
    </w:p>
    <w:p w:rsidR="00C50804" w:rsidRPr="00C50804" w:rsidRDefault="00C50804" w:rsidP="00F166E9">
      <w:pPr>
        <w:pStyle w:val="a3"/>
        <w:spacing w:line="276" w:lineRule="auto"/>
        <w:ind w:left="0" w:firstLine="709"/>
      </w:pPr>
      <w:r w:rsidRPr="00C50804">
        <w:t>Кинофильм</w:t>
      </w:r>
      <w:r w:rsidRPr="00C50804">
        <w:rPr>
          <w:spacing w:val="-2"/>
        </w:rPr>
        <w:t xml:space="preserve"> </w:t>
      </w:r>
      <w:r w:rsidRPr="00C50804">
        <w:t>«Морозко»</w:t>
      </w:r>
      <w:r w:rsidRPr="00C50804">
        <w:rPr>
          <w:spacing w:val="-7"/>
        </w:rPr>
        <w:t xml:space="preserve"> </w:t>
      </w:r>
      <w:r w:rsidRPr="00C50804">
        <w:t>(0+),</w:t>
      </w:r>
      <w:r w:rsidRPr="00C50804">
        <w:rPr>
          <w:spacing w:val="-2"/>
        </w:rPr>
        <w:t xml:space="preserve"> </w:t>
      </w:r>
      <w:r w:rsidRPr="00C50804">
        <w:t>киностудия</w:t>
      </w:r>
      <w:r w:rsidRPr="00C50804">
        <w:rPr>
          <w:spacing w:val="-3"/>
        </w:rPr>
        <w:t xml:space="preserve"> </w:t>
      </w:r>
      <w:r w:rsidRPr="00C50804">
        <w:t>им.</w:t>
      </w:r>
      <w:r w:rsidRPr="00C50804">
        <w:rPr>
          <w:spacing w:val="-2"/>
        </w:rPr>
        <w:t xml:space="preserve"> </w:t>
      </w:r>
      <w:r w:rsidRPr="00C50804">
        <w:t>М.</w:t>
      </w:r>
      <w:r w:rsidRPr="00C50804">
        <w:rPr>
          <w:spacing w:val="-3"/>
        </w:rPr>
        <w:t xml:space="preserve"> </w:t>
      </w:r>
      <w:r w:rsidRPr="00C50804">
        <w:t>Горького,</w:t>
      </w:r>
      <w:r w:rsidRPr="00C50804">
        <w:rPr>
          <w:spacing w:val="-2"/>
        </w:rPr>
        <w:t xml:space="preserve"> </w:t>
      </w:r>
      <w:r w:rsidRPr="00C50804">
        <w:t>режиссер</w:t>
      </w:r>
      <w:r w:rsidRPr="00C50804">
        <w:rPr>
          <w:spacing w:val="-3"/>
        </w:rPr>
        <w:t xml:space="preserve"> </w:t>
      </w:r>
      <w:r w:rsidRPr="00C50804">
        <w:t>А.</w:t>
      </w:r>
      <w:r w:rsidRPr="00C50804">
        <w:rPr>
          <w:spacing w:val="-3"/>
        </w:rPr>
        <w:t xml:space="preserve"> </w:t>
      </w:r>
      <w:r w:rsidRPr="00C50804">
        <w:t>Роу,</w:t>
      </w:r>
      <w:r w:rsidRPr="00C50804">
        <w:rPr>
          <w:spacing w:val="-2"/>
        </w:rPr>
        <w:t xml:space="preserve"> </w:t>
      </w:r>
      <w:r w:rsidRPr="00C50804">
        <w:t>1964.</w:t>
      </w:r>
    </w:p>
    <w:p w:rsidR="00C50804" w:rsidRPr="00C50804" w:rsidRDefault="00C50804" w:rsidP="00F166E9">
      <w:pPr>
        <w:pStyle w:val="a3"/>
        <w:spacing w:line="276" w:lineRule="auto"/>
        <w:ind w:left="0" w:firstLine="709"/>
      </w:pPr>
      <w:r w:rsidRPr="00C50804">
        <w:t>Кинофильм</w:t>
      </w:r>
      <w:r w:rsidRPr="00C50804">
        <w:rPr>
          <w:spacing w:val="-3"/>
        </w:rPr>
        <w:t xml:space="preserve"> </w:t>
      </w:r>
      <w:r w:rsidRPr="00C50804">
        <w:t>«Новогодние</w:t>
      </w:r>
      <w:r w:rsidRPr="00C50804">
        <w:rPr>
          <w:spacing w:val="-4"/>
        </w:rPr>
        <w:t xml:space="preserve"> </w:t>
      </w:r>
      <w:r w:rsidRPr="00C50804">
        <w:t>приключения</w:t>
      </w:r>
      <w:r w:rsidRPr="00C50804">
        <w:rPr>
          <w:spacing w:val="-3"/>
        </w:rPr>
        <w:t xml:space="preserve"> </w:t>
      </w:r>
      <w:r w:rsidRPr="00C50804">
        <w:t>Маши</w:t>
      </w:r>
      <w:r w:rsidRPr="00C50804">
        <w:rPr>
          <w:spacing w:val="-5"/>
        </w:rPr>
        <w:t xml:space="preserve"> </w:t>
      </w:r>
      <w:r w:rsidRPr="00C50804">
        <w:t>и</w:t>
      </w:r>
      <w:r w:rsidRPr="00C50804">
        <w:rPr>
          <w:spacing w:val="-3"/>
        </w:rPr>
        <w:t xml:space="preserve"> </w:t>
      </w:r>
      <w:r w:rsidRPr="00C50804">
        <w:t>Вити»</w:t>
      </w:r>
      <w:r w:rsidRPr="00C50804">
        <w:rPr>
          <w:spacing w:val="-11"/>
        </w:rPr>
        <w:t xml:space="preserve"> </w:t>
      </w:r>
      <w:r w:rsidRPr="00C50804">
        <w:t>(0+),</w:t>
      </w:r>
      <w:r w:rsidRPr="00C50804">
        <w:rPr>
          <w:spacing w:val="-3"/>
        </w:rPr>
        <w:t xml:space="preserve"> </w:t>
      </w:r>
      <w:r w:rsidRPr="00C50804">
        <w:t>киностудия</w:t>
      </w:r>
      <w:r w:rsidRPr="00C50804">
        <w:rPr>
          <w:spacing w:val="1"/>
        </w:rPr>
        <w:t xml:space="preserve"> </w:t>
      </w:r>
      <w:r w:rsidRPr="00C50804">
        <w:t>«Ленфильм»,</w:t>
      </w:r>
      <w:r w:rsidRPr="00C50804">
        <w:rPr>
          <w:spacing w:val="-4"/>
        </w:rPr>
        <w:t xml:space="preserve"> </w:t>
      </w:r>
      <w:r w:rsidRPr="00C50804">
        <w:t>режиссѐры</w:t>
      </w:r>
      <w:r w:rsidRPr="00C50804">
        <w:rPr>
          <w:spacing w:val="-57"/>
        </w:rPr>
        <w:t xml:space="preserve"> </w:t>
      </w:r>
      <w:hyperlink r:id="rId65">
        <w:r w:rsidRPr="00C50804">
          <w:t>И.Усов,</w:t>
        </w:r>
      </w:hyperlink>
      <w:r w:rsidRPr="00C50804">
        <w:rPr>
          <w:spacing w:val="-1"/>
        </w:rPr>
        <w:t xml:space="preserve"> </w:t>
      </w:r>
      <w:hyperlink r:id="rId66">
        <w:r w:rsidRPr="00C50804">
          <w:t>Г.Казанский</w:t>
        </w:r>
      </w:hyperlink>
      <w:r w:rsidRPr="00C50804">
        <w:t>,1975.</w:t>
      </w:r>
    </w:p>
    <w:p w:rsidR="00C50804" w:rsidRPr="00C50804" w:rsidRDefault="00C50804" w:rsidP="00F166E9">
      <w:pPr>
        <w:pStyle w:val="a3"/>
        <w:spacing w:line="276" w:lineRule="auto"/>
        <w:ind w:left="0" w:firstLine="709"/>
      </w:pPr>
      <w:r w:rsidRPr="00C50804">
        <w:t xml:space="preserve">Кинофильм «Мама», киностудия «Мосфильм» (0+), режиссѐр </w:t>
      </w:r>
      <w:hyperlink r:id="rId67">
        <w:r w:rsidRPr="00C50804">
          <w:t>Э.Бостан</w:t>
        </w:r>
      </w:hyperlink>
      <w:r w:rsidRPr="00C50804">
        <w:t>,1976.</w:t>
      </w:r>
      <w:r w:rsidRPr="00C50804">
        <w:rPr>
          <w:spacing w:val="1"/>
        </w:rPr>
        <w:t xml:space="preserve"> </w:t>
      </w:r>
      <w:r w:rsidRPr="00C50804">
        <w:t>Кинофильм</w:t>
      </w:r>
      <w:r w:rsidRPr="00C50804">
        <w:rPr>
          <w:spacing w:val="-4"/>
        </w:rPr>
        <w:t xml:space="preserve"> </w:t>
      </w:r>
      <w:r w:rsidRPr="00C50804">
        <w:t>«Мери</w:t>
      </w:r>
      <w:r w:rsidRPr="00C50804">
        <w:rPr>
          <w:spacing w:val="-4"/>
        </w:rPr>
        <w:t xml:space="preserve"> </w:t>
      </w:r>
      <w:r w:rsidRPr="00C50804">
        <w:t>Поппинс,</w:t>
      </w:r>
      <w:r w:rsidRPr="00C50804">
        <w:rPr>
          <w:spacing w:val="-4"/>
        </w:rPr>
        <w:t xml:space="preserve"> </w:t>
      </w:r>
      <w:r w:rsidRPr="00C50804">
        <w:t>до</w:t>
      </w:r>
      <w:r w:rsidRPr="00C50804">
        <w:rPr>
          <w:spacing w:val="-5"/>
        </w:rPr>
        <w:t xml:space="preserve"> </w:t>
      </w:r>
      <w:r w:rsidRPr="00C50804">
        <w:t>свидания!»</w:t>
      </w:r>
      <w:r w:rsidRPr="00C50804">
        <w:rPr>
          <w:spacing w:val="-11"/>
        </w:rPr>
        <w:t xml:space="preserve"> </w:t>
      </w:r>
      <w:r w:rsidRPr="00C50804">
        <w:t>(0+),</w:t>
      </w:r>
      <w:r w:rsidRPr="00C50804">
        <w:rPr>
          <w:spacing w:val="-2"/>
        </w:rPr>
        <w:t xml:space="preserve"> </w:t>
      </w:r>
      <w:r w:rsidRPr="00C50804">
        <w:t>киностудия «Мосфильм»,</w:t>
      </w:r>
      <w:r w:rsidRPr="00C50804">
        <w:rPr>
          <w:spacing w:val="-5"/>
        </w:rPr>
        <w:t xml:space="preserve"> </w:t>
      </w:r>
      <w:r w:rsidRPr="00C50804">
        <w:t>режиссѐр</w:t>
      </w:r>
      <w:r w:rsidRPr="00C50804">
        <w:rPr>
          <w:spacing w:val="-57"/>
        </w:rPr>
        <w:t xml:space="preserve"> </w:t>
      </w:r>
      <w:r w:rsidRPr="00C50804">
        <w:t>Л.Квинихидзе,</w:t>
      </w:r>
      <w:r w:rsidRPr="00C50804">
        <w:rPr>
          <w:spacing w:val="-1"/>
        </w:rPr>
        <w:t xml:space="preserve"> </w:t>
      </w:r>
      <w:r w:rsidRPr="00C50804">
        <w:t>1983.</w:t>
      </w:r>
    </w:p>
    <w:p w:rsidR="00C50804" w:rsidRPr="00C50804" w:rsidRDefault="00C50804" w:rsidP="00F166E9">
      <w:pPr>
        <w:pStyle w:val="a3"/>
        <w:spacing w:line="276" w:lineRule="auto"/>
        <w:ind w:left="0" w:firstLine="709"/>
      </w:pPr>
      <w:r w:rsidRPr="00C50804">
        <w:t>Кинофильм «Марья-искусница» (6+), киностудия им. М. Горького, режиссер А. Роу, 1959.</w:t>
      </w:r>
      <w:r w:rsidRPr="00C50804">
        <w:rPr>
          <w:spacing w:val="1"/>
        </w:rPr>
        <w:t xml:space="preserve"> </w:t>
      </w:r>
      <w:r w:rsidRPr="00C50804">
        <w:t>Кинофильм</w:t>
      </w:r>
      <w:r w:rsidRPr="00C50804">
        <w:rPr>
          <w:spacing w:val="-2"/>
        </w:rPr>
        <w:t xml:space="preserve"> </w:t>
      </w:r>
      <w:r w:rsidRPr="00C50804">
        <w:t>«Варвара-краса,</w:t>
      </w:r>
      <w:r w:rsidRPr="00C50804">
        <w:rPr>
          <w:spacing w:val="-3"/>
        </w:rPr>
        <w:t xml:space="preserve"> </w:t>
      </w:r>
      <w:r w:rsidRPr="00C50804">
        <w:t>длинная</w:t>
      </w:r>
      <w:r w:rsidRPr="00C50804">
        <w:rPr>
          <w:spacing w:val="-2"/>
        </w:rPr>
        <w:t xml:space="preserve"> </w:t>
      </w:r>
      <w:r w:rsidRPr="00C50804">
        <w:t>коса»</w:t>
      </w:r>
      <w:r w:rsidRPr="00C50804">
        <w:rPr>
          <w:spacing w:val="-9"/>
        </w:rPr>
        <w:t xml:space="preserve"> </w:t>
      </w:r>
      <w:r w:rsidRPr="00C50804">
        <w:t>(6+),</w:t>
      </w:r>
      <w:r w:rsidRPr="00C50804">
        <w:rPr>
          <w:spacing w:val="-2"/>
        </w:rPr>
        <w:t xml:space="preserve"> </w:t>
      </w:r>
      <w:r w:rsidRPr="00C50804">
        <w:t>киностудия</w:t>
      </w:r>
      <w:r w:rsidRPr="00C50804">
        <w:rPr>
          <w:spacing w:val="-3"/>
        </w:rPr>
        <w:t xml:space="preserve"> </w:t>
      </w:r>
      <w:r w:rsidRPr="00C50804">
        <w:t>им.</w:t>
      </w:r>
      <w:r w:rsidRPr="00C50804">
        <w:rPr>
          <w:spacing w:val="-3"/>
        </w:rPr>
        <w:t xml:space="preserve"> </w:t>
      </w:r>
      <w:r w:rsidRPr="00C50804">
        <w:t>М.</w:t>
      </w:r>
      <w:r w:rsidRPr="00C50804">
        <w:rPr>
          <w:spacing w:val="-3"/>
        </w:rPr>
        <w:t xml:space="preserve"> </w:t>
      </w:r>
      <w:r w:rsidRPr="00C50804">
        <w:t>Горького,</w:t>
      </w:r>
      <w:r w:rsidRPr="00C50804">
        <w:rPr>
          <w:spacing w:val="-3"/>
        </w:rPr>
        <w:t xml:space="preserve"> </w:t>
      </w:r>
      <w:r w:rsidRPr="00C50804">
        <w:t>режиссер</w:t>
      </w:r>
      <w:r w:rsidRPr="00C50804">
        <w:rPr>
          <w:spacing w:val="-2"/>
        </w:rPr>
        <w:t xml:space="preserve"> </w:t>
      </w:r>
      <w:r w:rsidRPr="00C50804">
        <w:t>А.</w:t>
      </w:r>
      <w:r w:rsidRPr="00C50804">
        <w:rPr>
          <w:spacing w:val="-4"/>
        </w:rPr>
        <w:t xml:space="preserve"> </w:t>
      </w:r>
      <w:r w:rsidRPr="00C50804">
        <w:t>Роу,</w:t>
      </w:r>
      <w:r w:rsidRPr="00C50804">
        <w:rPr>
          <w:spacing w:val="-57"/>
        </w:rPr>
        <w:t xml:space="preserve"> </w:t>
      </w:r>
      <w:r w:rsidRPr="00C50804">
        <w:t>1969.</w:t>
      </w:r>
    </w:p>
    <w:p w:rsidR="00C50804" w:rsidRPr="00C50804" w:rsidRDefault="00C50804" w:rsidP="00F166E9">
      <w:pPr>
        <w:pStyle w:val="a3"/>
        <w:spacing w:line="276" w:lineRule="auto"/>
        <w:ind w:left="0" w:firstLine="709"/>
        <w:jc w:val="left"/>
      </w:pPr>
    </w:p>
    <w:p w:rsidR="00C50804" w:rsidRDefault="00C50804" w:rsidP="00F166E9">
      <w:pPr>
        <w:pStyle w:val="1"/>
        <w:numPr>
          <w:ilvl w:val="1"/>
          <w:numId w:val="9"/>
        </w:numPr>
        <w:tabs>
          <w:tab w:val="left" w:pos="634"/>
        </w:tabs>
        <w:spacing w:line="276" w:lineRule="auto"/>
        <w:ind w:left="0" w:firstLine="709"/>
        <w:jc w:val="center"/>
      </w:pPr>
      <w:bookmarkStart w:id="130" w:name="_Toc143348063"/>
      <w:r w:rsidRPr="00C50804">
        <w:t>Кадровые</w:t>
      </w:r>
      <w:r w:rsidRPr="00C50804">
        <w:rPr>
          <w:spacing w:val="-4"/>
        </w:rPr>
        <w:t xml:space="preserve"> </w:t>
      </w:r>
      <w:r w:rsidRPr="00C50804">
        <w:t>условия</w:t>
      </w:r>
      <w:r w:rsidRPr="00C50804">
        <w:rPr>
          <w:spacing w:val="-4"/>
        </w:rPr>
        <w:t xml:space="preserve"> </w:t>
      </w:r>
      <w:r w:rsidRPr="00C50804">
        <w:t>реализации Программы</w:t>
      </w:r>
      <w:r w:rsidR="006709D5">
        <w:t>.</w:t>
      </w:r>
      <w:bookmarkEnd w:id="130"/>
    </w:p>
    <w:p w:rsidR="006709D5" w:rsidRPr="00C50804" w:rsidRDefault="006709D5" w:rsidP="00F166E9">
      <w:pPr>
        <w:pStyle w:val="1"/>
        <w:tabs>
          <w:tab w:val="left" w:pos="634"/>
        </w:tabs>
        <w:spacing w:line="276" w:lineRule="auto"/>
        <w:ind w:left="709"/>
        <w:jc w:val="center"/>
      </w:pPr>
    </w:p>
    <w:p w:rsidR="00C50804" w:rsidRPr="00C50804" w:rsidRDefault="00C50804" w:rsidP="00F166E9">
      <w:pPr>
        <w:pStyle w:val="a3"/>
        <w:spacing w:line="276" w:lineRule="auto"/>
        <w:ind w:left="0" w:firstLine="709"/>
      </w:pPr>
      <w:r w:rsidRPr="00C50804">
        <w:t>Реализация</w:t>
      </w:r>
      <w:r w:rsidRPr="00C50804">
        <w:rPr>
          <w:spacing w:val="1"/>
        </w:rPr>
        <w:t xml:space="preserve"> </w:t>
      </w:r>
      <w:r w:rsidRPr="00C50804">
        <w:t>Федеральной</w:t>
      </w:r>
      <w:r w:rsidRPr="00C50804">
        <w:rPr>
          <w:spacing w:val="1"/>
        </w:rPr>
        <w:t xml:space="preserve"> </w:t>
      </w:r>
      <w:r w:rsidRPr="00C50804">
        <w:t>программы</w:t>
      </w:r>
      <w:r w:rsidRPr="00C50804">
        <w:rPr>
          <w:spacing w:val="1"/>
        </w:rPr>
        <w:t xml:space="preserve"> </w:t>
      </w:r>
      <w:r w:rsidRPr="00C50804">
        <w:t>обеспечивается</w:t>
      </w:r>
      <w:r w:rsidRPr="00C50804">
        <w:rPr>
          <w:spacing w:val="1"/>
        </w:rPr>
        <w:t xml:space="preserve"> </w:t>
      </w:r>
      <w:r w:rsidRPr="00C50804">
        <w:t>квалифицированными</w:t>
      </w:r>
      <w:r w:rsidRPr="00C50804">
        <w:rPr>
          <w:spacing w:val="-57"/>
        </w:rPr>
        <w:t xml:space="preserve"> </w:t>
      </w:r>
      <w:r w:rsidRPr="00C50804">
        <w:t>педагогическими</w:t>
      </w:r>
      <w:r w:rsidRPr="00C50804">
        <w:rPr>
          <w:spacing w:val="56"/>
        </w:rPr>
        <w:t xml:space="preserve"> </w:t>
      </w:r>
      <w:r w:rsidRPr="00C50804">
        <w:t>работниками,</w:t>
      </w:r>
      <w:r w:rsidRPr="00C50804">
        <w:rPr>
          <w:spacing w:val="55"/>
        </w:rPr>
        <w:t xml:space="preserve"> </w:t>
      </w:r>
    </w:p>
    <w:p w:rsidR="00C50804" w:rsidRPr="00C50804" w:rsidRDefault="00C50804" w:rsidP="00F166E9">
      <w:pPr>
        <w:pStyle w:val="a3"/>
        <w:spacing w:line="276" w:lineRule="auto"/>
        <w:ind w:left="0" w:firstLine="709"/>
      </w:pPr>
      <w:r w:rsidRPr="00C50804">
        <w:t>Необходимым</w:t>
      </w:r>
      <w:r w:rsidRPr="00C50804">
        <w:rPr>
          <w:spacing w:val="1"/>
        </w:rPr>
        <w:t xml:space="preserve"> </w:t>
      </w:r>
      <w:r w:rsidRPr="00C50804">
        <w:t>условием</w:t>
      </w:r>
      <w:r w:rsidRPr="00C50804">
        <w:rPr>
          <w:spacing w:val="1"/>
        </w:rPr>
        <w:t xml:space="preserve"> </w:t>
      </w:r>
      <w:r w:rsidRPr="00C50804">
        <w:t>является</w:t>
      </w:r>
      <w:r w:rsidRPr="00C50804">
        <w:rPr>
          <w:spacing w:val="1"/>
        </w:rPr>
        <w:t xml:space="preserve"> </w:t>
      </w:r>
      <w:r w:rsidRPr="00C50804">
        <w:t>непрерывное</w:t>
      </w:r>
      <w:r w:rsidRPr="00C50804">
        <w:rPr>
          <w:spacing w:val="1"/>
        </w:rPr>
        <w:t xml:space="preserve"> </w:t>
      </w:r>
      <w:r w:rsidRPr="00C50804">
        <w:t>сопровождение</w:t>
      </w:r>
      <w:r w:rsidRPr="00C50804">
        <w:rPr>
          <w:spacing w:val="1"/>
        </w:rPr>
        <w:t xml:space="preserve"> </w:t>
      </w:r>
      <w:r w:rsidRPr="00C50804">
        <w:t>Федеральной</w:t>
      </w:r>
      <w:r w:rsidRPr="00C50804">
        <w:rPr>
          <w:spacing w:val="1"/>
        </w:rPr>
        <w:t xml:space="preserve"> </w:t>
      </w:r>
      <w:r w:rsidRPr="00C50804">
        <w:lastRenderedPageBreak/>
        <w:t>программы</w:t>
      </w:r>
      <w:r w:rsidRPr="00C50804">
        <w:rPr>
          <w:spacing w:val="-57"/>
        </w:rPr>
        <w:t xml:space="preserve"> </w:t>
      </w:r>
      <w:r w:rsidRPr="00C50804">
        <w:t>педагогическими</w:t>
      </w:r>
      <w:r w:rsidRPr="00C50804">
        <w:rPr>
          <w:spacing w:val="1"/>
        </w:rPr>
        <w:t xml:space="preserve"> </w:t>
      </w:r>
      <w:r w:rsidRPr="00C50804">
        <w:t>и</w:t>
      </w:r>
      <w:r w:rsidRPr="00C50804">
        <w:rPr>
          <w:spacing w:val="1"/>
        </w:rPr>
        <w:t xml:space="preserve"> </w:t>
      </w:r>
      <w:r w:rsidRPr="00C50804">
        <w:t>учебно-вспомогательными</w:t>
      </w:r>
      <w:r w:rsidRPr="00C50804">
        <w:rPr>
          <w:spacing w:val="1"/>
        </w:rPr>
        <w:t xml:space="preserve"> </w:t>
      </w:r>
      <w:r w:rsidRPr="00C50804">
        <w:t>работниками</w:t>
      </w:r>
      <w:r w:rsidRPr="00C50804">
        <w:rPr>
          <w:spacing w:val="1"/>
        </w:rPr>
        <w:t xml:space="preserve"> </w:t>
      </w:r>
      <w:r w:rsidRPr="00C50804">
        <w:t>в</w:t>
      </w:r>
      <w:r w:rsidRPr="00C50804">
        <w:rPr>
          <w:spacing w:val="1"/>
        </w:rPr>
        <w:t xml:space="preserve"> </w:t>
      </w:r>
      <w:r w:rsidRPr="00C50804">
        <w:t>течение</w:t>
      </w:r>
      <w:r w:rsidRPr="00C50804">
        <w:rPr>
          <w:spacing w:val="1"/>
        </w:rPr>
        <w:t xml:space="preserve"> </w:t>
      </w:r>
      <w:r w:rsidRPr="00C50804">
        <w:t>всего</w:t>
      </w:r>
      <w:r w:rsidRPr="00C50804">
        <w:rPr>
          <w:spacing w:val="1"/>
        </w:rPr>
        <w:t xml:space="preserve"> </w:t>
      </w:r>
      <w:r w:rsidRPr="00C50804">
        <w:t>времени</w:t>
      </w:r>
      <w:r w:rsidRPr="00C50804">
        <w:rPr>
          <w:spacing w:val="61"/>
        </w:rPr>
        <w:t xml:space="preserve"> </w:t>
      </w:r>
      <w:r w:rsidRPr="00C50804">
        <w:t>ее</w:t>
      </w:r>
      <w:r w:rsidRPr="00C50804">
        <w:rPr>
          <w:spacing w:val="1"/>
        </w:rPr>
        <w:t xml:space="preserve"> </w:t>
      </w:r>
      <w:r w:rsidRPr="00C50804">
        <w:t>реализации</w:t>
      </w:r>
      <w:r w:rsidRPr="00C50804">
        <w:rPr>
          <w:spacing w:val="-1"/>
        </w:rPr>
        <w:t xml:space="preserve"> </w:t>
      </w:r>
      <w:r w:rsidRPr="00C50804">
        <w:t>в</w:t>
      </w:r>
      <w:r w:rsidRPr="00C50804">
        <w:rPr>
          <w:spacing w:val="-1"/>
        </w:rPr>
        <w:t xml:space="preserve"> </w:t>
      </w:r>
      <w:r w:rsidRPr="00C50804">
        <w:t>Учреждении.</w:t>
      </w:r>
    </w:p>
    <w:p w:rsidR="00C50804" w:rsidRPr="00C50804" w:rsidRDefault="00C50804" w:rsidP="00F166E9">
      <w:pPr>
        <w:pStyle w:val="a3"/>
        <w:spacing w:line="276" w:lineRule="auto"/>
        <w:ind w:left="0" w:firstLine="709"/>
      </w:pPr>
      <w:r w:rsidRPr="00C50804">
        <w:t>Квалификация</w:t>
      </w:r>
      <w:r w:rsidRPr="00C50804">
        <w:rPr>
          <w:spacing w:val="1"/>
        </w:rPr>
        <w:t xml:space="preserve"> </w:t>
      </w:r>
      <w:r w:rsidRPr="00C50804">
        <w:t>педагогических</w:t>
      </w:r>
      <w:r w:rsidRPr="00C50804">
        <w:rPr>
          <w:spacing w:val="1"/>
        </w:rPr>
        <w:t xml:space="preserve"> </w:t>
      </w:r>
      <w:r w:rsidRPr="00C50804">
        <w:t>и</w:t>
      </w:r>
      <w:r w:rsidRPr="00C50804">
        <w:rPr>
          <w:spacing w:val="1"/>
        </w:rPr>
        <w:t xml:space="preserve"> </w:t>
      </w:r>
      <w:r w:rsidRPr="00C50804">
        <w:t>учебно-вспомогательных</w:t>
      </w:r>
      <w:r w:rsidRPr="00C50804">
        <w:rPr>
          <w:spacing w:val="1"/>
        </w:rPr>
        <w:t xml:space="preserve"> </w:t>
      </w:r>
      <w:r w:rsidRPr="00C50804">
        <w:t>работников</w:t>
      </w:r>
      <w:r w:rsidRPr="00C50804">
        <w:rPr>
          <w:spacing w:val="1"/>
        </w:rPr>
        <w:t xml:space="preserve"> </w:t>
      </w:r>
      <w:r w:rsidRPr="00C50804">
        <w:t>должна</w:t>
      </w:r>
      <w:r w:rsidRPr="00C50804">
        <w:rPr>
          <w:spacing w:val="1"/>
        </w:rPr>
        <w:t xml:space="preserve"> </w:t>
      </w:r>
      <w:r w:rsidRPr="00C50804">
        <w:t>соответствовать</w:t>
      </w:r>
      <w:r w:rsidRPr="00C50804">
        <w:rPr>
          <w:spacing w:val="1"/>
        </w:rPr>
        <w:t xml:space="preserve"> </w:t>
      </w:r>
      <w:r w:rsidRPr="00C50804">
        <w:t>квалификационным</w:t>
      </w:r>
      <w:r w:rsidRPr="00C50804">
        <w:rPr>
          <w:spacing w:val="1"/>
        </w:rPr>
        <w:t xml:space="preserve"> </w:t>
      </w:r>
      <w:r w:rsidRPr="00C50804">
        <w:t>характеристикам,</w:t>
      </w:r>
      <w:r w:rsidRPr="00C50804">
        <w:rPr>
          <w:spacing w:val="1"/>
        </w:rPr>
        <w:t xml:space="preserve"> </w:t>
      </w:r>
      <w:r w:rsidRPr="00C50804">
        <w:t>установленным</w:t>
      </w:r>
      <w:r w:rsidRPr="00C50804">
        <w:rPr>
          <w:spacing w:val="1"/>
        </w:rPr>
        <w:t xml:space="preserve"> </w:t>
      </w:r>
      <w:r w:rsidRPr="00C50804">
        <w:t>в</w:t>
      </w:r>
      <w:r w:rsidRPr="00C50804">
        <w:rPr>
          <w:spacing w:val="1"/>
        </w:rPr>
        <w:t xml:space="preserve"> </w:t>
      </w:r>
      <w:r w:rsidRPr="00C50804">
        <w:t>Едином</w:t>
      </w:r>
      <w:r w:rsidRPr="00C50804">
        <w:rPr>
          <w:spacing w:val="1"/>
        </w:rPr>
        <w:t xml:space="preserve"> </w:t>
      </w:r>
      <w:r w:rsidRPr="00C50804">
        <w:t>квалификационном справочнике должностей руководителей, специалистов и служащих, раздел</w:t>
      </w:r>
      <w:r w:rsidRPr="00C50804">
        <w:rPr>
          <w:spacing w:val="1"/>
        </w:rPr>
        <w:t xml:space="preserve"> </w:t>
      </w:r>
      <w:r w:rsidRPr="00C50804">
        <w:t>"Квалификационные</w:t>
      </w:r>
      <w:r w:rsidRPr="00C50804">
        <w:rPr>
          <w:spacing w:val="1"/>
        </w:rPr>
        <w:t xml:space="preserve"> </w:t>
      </w:r>
      <w:r w:rsidRPr="00C50804">
        <w:t>характеристики</w:t>
      </w:r>
      <w:r w:rsidRPr="00C50804">
        <w:rPr>
          <w:spacing w:val="1"/>
        </w:rPr>
        <w:t xml:space="preserve"> </w:t>
      </w:r>
      <w:r w:rsidRPr="00C50804">
        <w:t>должностей</w:t>
      </w:r>
      <w:r w:rsidRPr="00C50804">
        <w:rPr>
          <w:spacing w:val="1"/>
        </w:rPr>
        <w:t xml:space="preserve"> </w:t>
      </w:r>
      <w:r w:rsidRPr="00C50804">
        <w:t>работников</w:t>
      </w:r>
      <w:r w:rsidRPr="00C50804">
        <w:rPr>
          <w:spacing w:val="1"/>
        </w:rPr>
        <w:t xml:space="preserve"> </w:t>
      </w:r>
      <w:r w:rsidRPr="00C50804">
        <w:t>образования",</w:t>
      </w:r>
      <w:r w:rsidRPr="00C50804">
        <w:rPr>
          <w:spacing w:val="1"/>
        </w:rPr>
        <w:t xml:space="preserve"> </w:t>
      </w:r>
      <w:r w:rsidRPr="00C50804">
        <w:t>утвержденном</w:t>
      </w:r>
      <w:r w:rsidRPr="00C50804">
        <w:rPr>
          <w:spacing w:val="1"/>
        </w:rPr>
        <w:t xml:space="preserve"> </w:t>
      </w:r>
      <w:r w:rsidRPr="00C50804">
        <w:t>приказом Министерства здравоохранения и социального развития Российской Федерации от 26</w:t>
      </w:r>
      <w:r w:rsidRPr="00C50804">
        <w:rPr>
          <w:spacing w:val="1"/>
        </w:rPr>
        <w:t xml:space="preserve"> </w:t>
      </w:r>
      <w:r w:rsidRPr="00C50804">
        <w:t>августа</w:t>
      </w:r>
      <w:r w:rsidRPr="00C50804">
        <w:rPr>
          <w:spacing w:val="-1"/>
        </w:rPr>
        <w:t xml:space="preserve"> </w:t>
      </w:r>
      <w:r w:rsidRPr="00C50804">
        <w:t>2010 г.</w:t>
      </w:r>
      <w:r w:rsidRPr="00C50804">
        <w:rPr>
          <w:spacing w:val="2"/>
        </w:rPr>
        <w:t xml:space="preserve"> </w:t>
      </w:r>
      <w:r w:rsidRPr="00C50804">
        <w:t>№</w:t>
      </w:r>
      <w:r w:rsidRPr="00C50804">
        <w:rPr>
          <w:spacing w:val="-1"/>
        </w:rPr>
        <w:t xml:space="preserve"> </w:t>
      </w:r>
      <w:r w:rsidRPr="00C50804">
        <w:t>761н.</w:t>
      </w:r>
    </w:p>
    <w:p w:rsidR="00C50804" w:rsidRPr="00C50804" w:rsidRDefault="00C50804" w:rsidP="00F166E9">
      <w:pPr>
        <w:pStyle w:val="a3"/>
        <w:spacing w:line="276" w:lineRule="auto"/>
        <w:ind w:left="0" w:firstLine="709"/>
      </w:pPr>
      <w:r w:rsidRPr="00C50804">
        <w:t>Учреждение вправе применять сетевые формы реализации Федеральной</w:t>
      </w:r>
      <w:r w:rsidRPr="00C50804">
        <w:rPr>
          <w:spacing w:val="1"/>
        </w:rPr>
        <w:t xml:space="preserve"> </w:t>
      </w:r>
      <w:r w:rsidRPr="00C50804">
        <w:t>программы или отдельных ее компонентов, в связи с чем может быть задействован кадровый</w:t>
      </w:r>
      <w:r w:rsidRPr="00C50804">
        <w:rPr>
          <w:spacing w:val="1"/>
        </w:rPr>
        <w:t xml:space="preserve"> </w:t>
      </w:r>
      <w:r w:rsidRPr="00C50804">
        <w:t>состав</w:t>
      </w:r>
      <w:r w:rsidRPr="00C50804">
        <w:rPr>
          <w:spacing w:val="1"/>
        </w:rPr>
        <w:t xml:space="preserve"> </w:t>
      </w:r>
      <w:r w:rsidRPr="00C50804">
        <w:t>других</w:t>
      </w:r>
      <w:r w:rsidRPr="00C50804">
        <w:rPr>
          <w:spacing w:val="1"/>
        </w:rPr>
        <w:t xml:space="preserve"> </w:t>
      </w:r>
      <w:r w:rsidRPr="00C50804">
        <w:t>организаций,</w:t>
      </w:r>
      <w:r w:rsidRPr="00C50804">
        <w:rPr>
          <w:spacing w:val="1"/>
        </w:rPr>
        <w:t xml:space="preserve"> </w:t>
      </w:r>
      <w:r w:rsidRPr="00C50804">
        <w:t>участвующих</w:t>
      </w:r>
      <w:r w:rsidRPr="00C50804">
        <w:rPr>
          <w:spacing w:val="1"/>
        </w:rPr>
        <w:t xml:space="preserve"> </w:t>
      </w:r>
      <w:r w:rsidRPr="00C50804">
        <w:t>в</w:t>
      </w:r>
      <w:r w:rsidRPr="00C50804">
        <w:rPr>
          <w:spacing w:val="1"/>
        </w:rPr>
        <w:t xml:space="preserve"> </w:t>
      </w:r>
      <w:r w:rsidRPr="00C50804">
        <w:t>сетевом</w:t>
      </w:r>
      <w:r w:rsidRPr="00C50804">
        <w:rPr>
          <w:spacing w:val="1"/>
        </w:rPr>
        <w:t xml:space="preserve"> </w:t>
      </w:r>
      <w:r w:rsidRPr="00C50804">
        <w:t>взаимодействии</w:t>
      </w:r>
      <w:r w:rsidRPr="00C50804">
        <w:rPr>
          <w:spacing w:val="1"/>
        </w:rPr>
        <w:t xml:space="preserve"> </w:t>
      </w:r>
      <w:r w:rsidRPr="00C50804">
        <w:t>с</w:t>
      </w:r>
      <w:r w:rsidRPr="00C50804">
        <w:rPr>
          <w:spacing w:val="61"/>
        </w:rPr>
        <w:t xml:space="preserve"> </w:t>
      </w:r>
      <w:r w:rsidRPr="00C50804">
        <w:t>организацией,</w:t>
      </w:r>
      <w:r w:rsidRPr="00C50804">
        <w:rPr>
          <w:spacing w:val="-57"/>
        </w:rPr>
        <w:t xml:space="preserve"> </w:t>
      </w:r>
      <w:r w:rsidRPr="00C50804">
        <w:t>квалификация</w:t>
      </w:r>
      <w:r w:rsidRPr="00C50804">
        <w:rPr>
          <w:spacing w:val="-1"/>
        </w:rPr>
        <w:t xml:space="preserve"> </w:t>
      </w:r>
      <w:r w:rsidRPr="00C50804">
        <w:t>которого</w:t>
      </w:r>
      <w:r w:rsidRPr="00C50804">
        <w:rPr>
          <w:spacing w:val="-2"/>
        </w:rPr>
        <w:t xml:space="preserve"> </w:t>
      </w:r>
      <w:r w:rsidRPr="00C50804">
        <w:t>отвечает</w:t>
      </w:r>
      <w:r w:rsidRPr="00C50804">
        <w:rPr>
          <w:spacing w:val="4"/>
        </w:rPr>
        <w:t xml:space="preserve"> </w:t>
      </w:r>
      <w:r w:rsidRPr="00C50804">
        <w:t>указанным</w:t>
      </w:r>
      <w:r w:rsidRPr="00C50804">
        <w:rPr>
          <w:spacing w:val="-2"/>
        </w:rPr>
        <w:t xml:space="preserve"> </w:t>
      </w:r>
      <w:r w:rsidRPr="00C50804">
        <w:t>выше</w:t>
      </w:r>
      <w:r w:rsidRPr="00C50804">
        <w:rPr>
          <w:spacing w:val="-1"/>
        </w:rPr>
        <w:t xml:space="preserve"> </w:t>
      </w:r>
      <w:r w:rsidRPr="00C50804">
        <w:t>требованиям.</w:t>
      </w:r>
    </w:p>
    <w:p w:rsidR="00C50804" w:rsidRPr="00C50804" w:rsidRDefault="00C50804" w:rsidP="00F166E9">
      <w:pPr>
        <w:pStyle w:val="a3"/>
        <w:spacing w:line="276" w:lineRule="auto"/>
        <w:ind w:left="0" w:firstLine="709"/>
      </w:pPr>
      <w:r w:rsidRPr="00C50804">
        <w:t>Реализация</w:t>
      </w:r>
      <w:r w:rsidRPr="00C50804">
        <w:rPr>
          <w:spacing w:val="1"/>
        </w:rPr>
        <w:t xml:space="preserve"> </w:t>
      </w:r>
      <w:r w:rsidRPr="00C50804">
        <w:t>образовательной</w:t>
      </w:r>
      <w:r w:rsidRPr="00C50804">
        <w:rPr>
          <w:spacing w:val="1"/>
        </w:rPr>
        <w:t xml:space="preserve"> </w:t>
      </w:r>
      <w:r w:rsidRPr="00C50804">
        <w:t>программы</w:t>
      </w:r>
      <w:r w:rsidRPr="00C50804">
        <w:rPr>
          <w:spacing w:val="1"/>
        </w:rPr>
        <w:t xml:space="preserve"> </w:t>
      </w:r>
      <w:r w:rsidRPr="00C50804">
        <w:t>ДО</w:t>
      </w:r>
      <w:r w:rsidRPr="00C50804">
        <w:rPr>
          <w:spacing w:val="1"/>
        </w:rPr>
        <w:t xml:space="preserve"> </w:t>
      </w:r>
      <w:r w:rsidRPr="00C50804">
        <w:t>обеспечивается</w:t>
      </w:r>
      <w:r w:rsidRPr="00C50804">
        <w:rPr>
          <w:spacing w:val="1"/>
        </w:rPr>
        <w:t xml:space="preserve"> </w:t>
      </w:r>
      <w:r w:rsidRPr="00C50804">
        <w:t>руководящими,</w:t>
      </w:r>
      <w:r w:rsidRPr="00C50804">
        <w:rPr>
          <w:spacing w:val="1"/>
        </w:rPr>
        <w:t xml:space="preserve"> </w:t>
      </w:r>
      <w:r w:rsidRPr="00C50804">
        <w:t>педагогическими,</w:t>
      </w:r>
      <w:r w:rsidRPr="00C50804">
        <w:rPr>
          <w:spacing w:val="1"/>
        </w:rPr>
        <w:t xml:space="preserve"> </w:t>
      </w:r>
      <w:r w:rsidRPr="00C50804">
        <w:t>учебно-вспомогательными,</w:t>
      </w:r>
      <w:r w:rsidRPr="00C50804">
        <w:rPr>
          <w:spacing w:val="1"/>
        </w:rPr>
        <w:t xml:space="preserve"> </w:t>
      </w:r>
      <w:r w:rsidRPr="00C50804">
        <w:t>административно-хозяйственными</w:t>
      </w:r>
      <w:r w:rsidRPr="00C50804">
        <w:rPr>
          <w:spacing w:val="1"/>
        </w:rPr>
        <w:t xml:space="preserve"> </w:t>
      </w:r>
      <w:r w:rsidRPr="00C50804">
        <w:t>работниками</w:t>
      </w:r>
      <w:r w:rsidRPr="00C50804">
        <w:rPr>
          <w:spacing w:val="1"/>
        </w:rPr>
        <w:t xml:space="preserve"> </w:t>
      </w:r>
      <w:r w:rsidRPr="00C50804">
        <w:t>образовательной</w:t>
      </w:r>
      <w:r w:rsidRPr="00C50804">
        <w:rPr>
          <w:spacing w:val="1"/>
        </w:rPr>
        <w:t xml:space="preserve"> </w:t>
      </w:r>
      <w:r w:rsidRPr="00C50804">
        <w:t>организации,</w:t>
      </w:r>
      <w:r w:rsidRPr="00C50804">
        <w:rPr>
          <w:spacing w:val="1"/>
        </w:rPr>
        <w:t xml:space="preserve"> </w:t>
      </w:r>
      <w:r w:rsidRPr="00C50804">
        <w:t>а</w:t>
      </w:r>
      <w:r w:rsidRPr="00C50804">
        <w:rPr>
          <w:spacing w:val="1"/>
        </w:rPr>
        <w:t xml:space="preserve"> </w:t>
      </w:r>
      <w:r w:rsidRPr="00C50804">
        <w:t>также</w:t>
      </w:r>
      <w:r w:rsidRPr="00C50804">
        <w:rPr>
          <w:spacing w:val="1"/>
        </w:rPr>
        <w:t xml:space="preserve"> </w:t>
      </w:r>
      <w:r w:rsidRPr="00C50804">
        <w:t>медицинскими</w:t>
      </w:r>
      <w:r w:rsidRPr="00C50804">
        <w:rPr>
          <w:spacing w:val="1"/>
        </w:rPr>
        <w:t xml:space="preserve"> </w:t>
      </w:r>
      <w:r w:rsidRPr="00C50804">
        <w:t>и</w:t>
      </w:r>
      <w:r w:rsidRPr="00C50804">
        <w:rPr>
          <w:spacing w:val="1"/>
        </w:rPr>
        <w:t xml:space="preserve"> </w:t>
      </w:r>
      <w:r w:rsidRPr="00C50804">
        <w:t>иными</w:t>
      </w:r>
      <w:r w:rsidRPr="00C50804">
        <w:rPr>
          <w:spacing w:val="1"/>
        </w:rPr>
        <w:t xml:space="preserve"> </w:t>
      </w:r>
      <w:r w:rsidRPr="00C50804">
        <w:t>работниками,</w:t>
      </w:r>
      <w:r w:rsidRPr="00C50804">
        <w:rPr>
          <w:spacing w:val="1"/>
        </w:rPr>
        <w:t xml:space="preserve"> </w:t>
      </w:r>
      <w:r w:rsidRPr="00C50804">
        <w:t>выполняющими</w:t>
      </w:r>
      <w:r w:rsidRPr="00C50804">
        <w:rPr>
          <w:spacing w:val="1"/>
        </w:rPr>
        <w:t xml:space="preserve"> </w:t>
      </w:r>
      <w:r w:rsidRPr="00C50804">
        <w:t>вспомогательные</w:t>
      </w:r>
      <w:r w:rsidRPr="00C50804">
        <w:rPr>
          <w:spacing w:val="1"/>
        </w:rPr>
        <w:t xml:space="preserve"> </w:t>
      </w:r>
      <w:r w:rsidRPr="00C50804">
        <w:t>функции.</w:t>
      </w:r>
      <w:r w:rsidRPr="00C50804">
        <w:rPr>
          <w:spacing w:val="1"/>
        </w:rPr>
        <w:t xml:space="preserve"> </w:t>
      </w:r>
      <w:r w:rsidRPr="00C50804">
        <w:t>Организация</w:t>
      </w:r>
      <w:r w:rsidRPr="00C50804">
        <w:rPr>
          <w:spacing w:val="1"/>
        </w:rPr>
        <w:t xml:space="preserve"> </w:t>
      </w:r>
      <w:r w:rsidRPr="00C50804">
        <w:t>самостоятельно</w:t>
      </w:r>
      <w:r w:rsidRPr="00C50804">
        <w:rPr>
          <w:spacing w:val="1"/>
        </w:rPr>
        <w:t xml:space="preserve"> </w:t>
      </w:r>
      <w:r w:rsidRPr="00C50804">
        <w:t>устанавливает</w:t>
      </w:r>
      <w:r w:rsidRPr="00C50804">
        <w:rPr>
          <w:spacing w:val="1"/>
        </w:rPr>
        <w:t xml:space="preserve"> </w:t>
      </w:r>
      <w:r w:rsidRPr="00C50804">
        <w:t>штатное</w:t>
      </w:r>
      <w:r w:rsidRPr="00C50804">
        <w:rPr>
          <w:spacing w:val="1"/>
        </w:rPr>
        <w:t xml:space="preserve"> </w:t>
      </w:r>
      <w:r w:rsidRPr="00C50804">
        <w:t>расписание,</w:t>
      </w:r>
      <w:r w:rsidRPr="00C50804">
        <w:rPr>
          <w:spacing w:val="1"/>
        </w:rPr>
        <w:t xml:space="preserve"> </w:t>
      </w:r>
      <w:r w:rsidRPr="00C50804">
        <w:t>осуществляет</w:t>
      </w:r>
      <w:r w:rsidRPr="00C50804">
        <w:rPr>
          <w:spacing w:val="1"/>
        </w:rPr>
        <w:t xml:space="preserve"> </w:t>
      </w:r>
      <w:r w:rsidRPr="00C50804">
        <w:t>прием</w:t>
      </w:r>
      <w:r w:rsidRPr="00C50804">
        <w:rPr>
          <w:spacing w:val="1"/>
        </w:rPr>
        <w:t xml:space="preserve"> </w:t>
      </w:r>
      <w:r w:rsidRPr="00C50804">
        <w:t>на</w:t>
      </w:r>
      <w:r w:rsidRPr="00C50804">
        <w:rPr>
          <w:spacing w:val="1"/>
        </w:rPr>
        <w:t xml:space="preserve"> </w:t>
      </w:r>
      <w:r w:rsidRPr="00C50804">
        <w:t>работу</w:t>
      </w:r>
      <w:r w:rsidRPr="00C50804">
        <w:rPr>
          <w:spacing w:val="1"/>
        </w:rPr>
        <w:t xml:space="preserve"> </w:t>
      </w:r>
      <w:r w:rsidRPr="00C50804">
        <w:t>работников,</w:t>
      </w:r>
      <w:r w:rsidRPr="00C50804">
        <w:rPr>
          <w:spacing w:val="1"/>
        </w:rPr>
        <w:t xml:space="preserve"> </w:t>
      </w:r>
      <w:r w:rsidRPr="00C50804">
        <w:t>заключение</w:t>
      </w:r>
      <w:r w:rsidRPr="00C50804">
        <w:rPr>
          <w:spacing w:val="1"/>
        </w:rPr>
        <w:t xml:space="preserve"> </w:t>
      </w:r>
      <w:r w:rsidRPr="00C50804">
        <w:t>с</w:t>
      </w:r>
      <w:r w:rsidRPr="00C50804">
        <w:rPr>
          <w:spacing w:val="1"/>
        </w:rPr>
        <w:t xml:space="preserve"> </w:t>
      </w:r>
      <w:r w:rsidRPr="00C50804">
        <w:t>ними</w:t>
      </w:r>
      <w:r w:rsidRPr="00C50804">
        <w:rPr>
          <w:spacing w:val="1"/>
        </w:rPr>
        <w:t xml:space="preserve"> </w:t>
      </w:r>
      <w:r w:rsidRPr="00C50804">
        <w:t>и</w:t>
      </w:r>
      <w:r w:rsidRPr="00C50804">
        <w:rPr>
          <w:spacing w:val="1"/>
        </w:rPr>
        <w:t xml:space="preserve"> </w:t>
      </w:r>
      <w:r w:rsidRPr="00C50804">
        <w:t>расторжение</w:t>
      </w:r>
      <w:r w:rsidRPr="00C50804">
        <w:rPr>
          <w:spacing w:val="60"/>
        </w:rPr>
        <w:t xml:space="preserve"> </w:t>
      </w:r>
      <w:r w:rsidRPr="00C50804">
        <w:t>трудовых</w:t>
      </w:r>
      <w:r w:rsidRPr="00C50804">
        <w:rPr>
          <w:spacing w:val="1"/>
        </w:rPr>
        <w:t xml:space="preserve"> </w:t>
      </w:r>
      <w:r w:rsidRPr="00C50804">
        <w:t>договоров,</w:t>
      </w:r>
      <w:r w:rsidRPr="00C50804">
        <w:rPr>
          <w:spacing w:val="37"/>
        </w:rPr>
        <w:t xml:space="preserve"> </w:t>
      </w:r>
      <w:r w:rsidRPr="00C50804">
        <w:t>распределение</w:t>
      </w:r>
      <w:r w:rsidRPr="00C50804">
        <w:rPr>
          <w:spacing w:val="36"/>
        </w:rPr>
        <w:t xml:space="preserve"> </w:t>
      </w:r>
      <w:r w:rsidRPr="00C50804">
        <w:t>должностных</w:t>
      </w:r>
      <w:r w:rsidRPr="00C50804">
        <w:rPr>
          <w:spacing w:val="37"/>
        </w:rPr>
        <w:t xml:space="preserve"> </w:t>
      </w:r>
      <w:r w:rsidRPr="00C50804">
        <w:t>обязанностей,</w:t>
      </w:r>
      <w:r w:rsidRPr="00C50804">
        <w:rPr>
          <w:spacing w:val="35"/>
        </w:rPr>
        <w:t xml:space="preserve"> </w:t>
      </w:r>
      <w:r w:rsidRPr="00C50804">
        <w:t>создание</w:t>
      </w:r>
      <w:r w:rsidRPr="00C50804">
        <w:rPr>
          <w:spacing w:val="36"/>
        </w:rPr>
        <w:t xml:space="preserve"> </w:t>
      </w:r>
      <w:r w:rsidRPr="00C50804">
        <w:t>условий</w:t>
      </w:r>
      <w:r w:rsidRPr="00C50804">
        <w:rPr>
          <w:spacing w:val="38"/>
        </w:rPr>
        <w:t xml:space="preserve"> </w:t>
      </w:r>
      <w:r w:rsidRPr="00C50804">
        <w:t>и</w:t>
      </w:r>
      <w:r w:rsidRPr="00C50804">
        <w:rPr>
          <w:spacing w:val="38"/>
        </w:rPr>
        <w:t xml:space="preserve"> </w:t>
      </w:r>
      <w:r w:rsidRPr="00C50804">
        <w:t>организацию методического</w:t>
      </w:r>
      <w:r w:rsidRPr="00C50804">
        <w:rPr>
          <w:spacing w:val="1"/>
        </w:rPr>
        <w:t xml:space="preserve"> </w:t>
      </w:r>
      <w:r w:rsidRPr="00C50804">
        <w:t>и</w:t>
      </w:r>
      <w:r w:rsidRPr="00C50804">
        <w:rPr>
          <w:spacing w:val="1"/>
        </w:rPr>
        <w:t xml:space="preserve"> </w:t>
      </w:r>
      <w:r w:rsidRPr="00C50804">
        <w:t>психологического</w:t>
      </w:r>
      <w:r w:rsidRPr="00C50804">
        <w:rPr>
          <w:spacing w:val="1"/>
        </w:rPr>
        <w:t xml:space="preserve"> </w:t>
      </w:r>
      <w:r w:rsidRPr="00C50804">
        <w:t>сопровождения</w:t>
      </w:r>
      <w:r w:rsidRPr="00C50804">
        <w:rPr>
          <w:spacing w:val="1"/>
        </w:rPr>
        <w:t xml:space="preserve"> </w:t>
      </w:r>
      <w:r w:rsidRPr="00C50804">
        <w:t>педагогических</w:t>
      </w:r>
      <w:r w:rsidRPr="00C50804">
        <w:rPr>
          <w:spacing w:val="1"/>
        </w:rPr>
        <w:t xml:space="preserve"> </w:t>
      </w:r>
      <w:r w:rsidRPr="00C50804">
        <w:t>работников.</w:t>
      </w:r>
      <w:r w:rsidRPr="00C50804">
        <w:rPr>
          <w:spacing w:val="1"/>
        </w:rPr>
        <w:t xml:space="preserve"> </w:t>
      </w:r>
      <w:r w:rsidRPr="00C50804">
        <w:t>Руководитель</w:t>
      </w:r>
      <w:r w:rsidRPr="00C50804">
        <w:rPr>
          <w:spacing w:val="1"/>
        </w:rPr>
        <w:t xml:space="preserve"> </w:t>
      </w:r>
      <w:r w:rsidRPr="00C50804">
        <w:t>Учреждения</w:t>
      </w:r>
      <w:r w:rsidRPr="00C50804">
        <w:rPr>
          <w:spacing w:val="1"/>
        </w:rPr>
        <w:t xml:space="preserve"> </w:t>
      </w:r>
      <w:r w:rsidRPr="00C50804">
        <w:t>вправе</w:t>
      </w:r>
      <w:r w:rsidRPr="00C50804">
        <w:rPr>
          <w:spacing w:val="1"/>
        </w:rPr>
        <w:t xml:space="preserve"> </w:t>
      </w:r>
      <w:r w:rsidRPr="00C50804">
        <w:t>заключать</w:t>
      </w:r>
      <w:r w:rsidRPr="00C50804">
        <w:rPr>
          <w:spacing w:val="1"/>
        </w:rPr>
        <w:t xml:space="preserve"> </w:t>
      </w:r>
      <w:r w:rsidRPr="00C50804">
        <w:t>договора</w:t>
      </w:r>
      <w:r w:rsidRPr="00C50804">
        <w:rPr>
          <w:spacing w:val="1"/>
        </w:rPr>
        <w:t xml:space="preserve"> </w:t>
      </w:r>
      <w:r w:rsidRPr="00C50804">
        <w:t>гражданско-правового</w:t>
      </w:r>
      <w:r w:rsidRPr="00C50804">
        <w:rPr>
          <w:spacing w:val="1"/>
        </w:rPr>
        <w:t xml:space="preserve"> </w:t>
      </w:r>
      <w:r w:rsidRPr="00C50804">
        <w:t>характера</w:t>
      </w:r>
      <w:r w:rsidRPr="00C50804">
        <w:rPr>
          <w:spacing w:val="1"/>
        </w:rPr>
        <w:t xml:space="preserve"> </w:t>
      </w:r>
      <w:r w:rsidRPr="00C50804">
        <w:t>и</w:t>
      </w:r>
      <w:r w:rsidRPr="00C50804">
        <w:rPr>
          <w:spacing w:val="1"/>
        </w:rPr>
        <w:t xml:space="preserve"> </w:t>
      </w:r>
      <w:r w:rsidRPr="00C50804">
        <w:t>совершать</w:t>
      </w:r>
      <w:r w:rsidRPr="00C50804">
        <w:rPr>
          <w:spacing w:val="1"/>
        </w:rPr>
        <w:t xml:space="preserve"> </w:t>
      </w:r>
      <w:r w:rsidRPr="00C50804">
        <w:t>иные</w:t>
      </w:r>
      <w:r w:rsidRPr="00C50804">
        <w:rPr>
          <w:spacing w:val="1"/>
        </w:rPr>
        <w:t xml:space="preserve"> </w:t>
      </w:r>
      <w:r w:rsidRPr="00C50804">
        <w:t>действия</w:t>
      </w:r>
      <w:r w:rsidRPr="00C50804">
        <w:rPr>
          <w:spacing w:val="-1"/>
        </w:rPr>
        <w:t xml:space="preserve"> </w:t>
      </w:r>
      <w:r w:rsidRPr="00C50804">
        <w:t>в</w:t>
      </w:r>
      <w:r w:rsidRPr="00C50804">
        <w:rPr>
          <w:spacing w:val="-1"/>
        </w:rPr>
        <w:t xml:space="preserve"> </w:t>
      </w:r>
      <w:r w:rsidRPr="00C50804">
        <w:t>рамках</w:t>
      </w:r>
      <w:r w:rsidRPr="00C50804">
        <w:rPr>
          <w:spacing w:val="2"/>
        </w:rPr>
        <w:t xml:space="preserve"> </w:t>
      </w:r>
      <w:r w:rsidRPr="00C50804">
        <w:t>своих</w:t>
      </w:r>
      <w:r w:rsidRPr="00C50804">
        <w:rPr>
          <w:spacing w:val="2"/>
        </w:rPr>
        <w:t xml:space="preserve"> </w:t>
      </w:r>
      <w:r w:rsidRPr="00C50804">
        <w:t>полномочий.</w:t>
      </w:r>
    </w:p>
    <w:p w:rsidR="00C50804" w:rsidRPr="00C50804" w:rsidRDefault="00C50804" w:rsidP="00F166E9">
      <w:pPr>
        <w:pStyle w:val="a3"/>
        <w:spacing w:line="276" w:lineRule="auto"/>
        <w:ind w:left="0" w:firstLine="709"/>
      </w:pPr>
      <w:r w:rsidRPr="00C50804">
        <w:t>При</w:t>
      </w:r>
      <w:r w:rsidRPr="00C50804">
        <w:rPr>
          <w:spacing w:val="1"/>
        </w:rPr>
        <w:t xml:space="preserve"> </w:t>
      </w:r>
      <w:r w:rsidRPr="00C50804">
        <w:t>работе</w:t>
      </w:r>
      <w:r w:rsidRPr="00C50804">
        <w:rPr>
          <w:spacing w:val="1"/>
        </w:rPr>
        <w:t xml:space="preserve"> </w:t>
      </w:r>
      <w:r w:rsidRPr="00C50804">
        <w:t>с</w:t>
      </w:r>
      <w:r w:rsidRPr="00C50804">
        <w:rPr>
          <w:spacing w:val="1"/>
        </w:rPr>
        <w:t xml:space="preserve"> </w:t>
      </w:r>
      <w:r w:rsidRPr="00C50804">
        <w:t>детьми</w:t>
      </w:r>
      <w:r w:rsidRPr="00C50804">
        <w:rPr>
          <w:spacing w:val="1"/>
        </w:rPr>
        <w:t xml:space="preserve"> </w:t>
      </w:r>
      <w:r w:rsidRPr="00C50804">
        <w:t>с</w:t>
      </w:r>
      <w:r w:rsidRPr="00C50804">
        <w:rPr>
          <w:spacing w:val="1"/>
        </w:rPr>
        <w:t xml:space="preserve"> </w:t>
      </w:r>
      <w:r w:rsidRPr="00C50804">
        <w:t>ОВЗ</w:t>
      </w:r>
      <w:r w:rsidRPr="00C50804">
        <w:rPr>
          <w:spacing w:val="1"/>
        </w:rPr>
        <w:t xml:space="preserve"> </w:t>
      </w:r>
      <w:r w:rsidRPr="00C50804">
        <w:t>в</w:t>
      </w:r>
      <w:r w:rsidRPr="00C50804">
        <w:rPr>
          <w:spacing w:val="1"/>
        </w:rPr>
        <w:t xml:space="preserve"> </w:t>
      </w:r>
      <w:r w:rsidRPr="00C50804">
        <w:t>группах</w:t>
      </w:r>
      <w:r w:rsidRPr="00C50804">
        <w:rPr>
          <w:spacing w:val="1"/>
        </w:rPr>
        <w:t xml:space="preserve"> </w:t>
      </w:r>
      <w:r w:rsidRPr="00C50804">
        <w:t>комбинированной</w:t>
      </w:r>
      <w:r w:rsidRPr="00C50804">
        <w:rPr>
          <w:spacing w:val="1"/>
        </w:rPr>
        <w:t xml:space="preserve"> </w:t>
      </w:r>
      <w:r w:rsidRPr="00C50804">
        <w:t>или</w:t>
      </w:r>
      <w:r w:rsidRPr="00C50804">
        <w:rPr>
          <w:spacing w:val="1"/>
        </w:rPr>
        <w:t xml:space="preserve"> </w:t>
      </w:r>
      <w:r w:rsidRPr="00C50804">
        <w:t>компенсирующей</w:t>
      </w:r>
      <w:r w:rsidRPr="00C50804">
        <w:rPr>
          <w:spacing w:val="1"/>
        </w:rPr>
        <w:t xml:space="preserve"> </w:t>
      </w:r>
      <w:r w:rsidRPr="00C50804">
        <w:t>направленности,</w:t>
      </w:r>
      <w:r w:rsidRPr="00C50804">
        <w:rPr>
          <w:spacing w:val="1"/>
        </w:rPr>
        <w:t xml:space="preserve"> </w:t>
      </w:r>
      <w:r w:rsidRPr="00C50804">
        <w:t>дополнительно</w:t>
      </w:r>
      <w:r w:rsidRPr="00C50804">
        <w:rPr>
          <w:spacing w:val="1"/>
        </w:rPr>
        <w:t xml:space="preserve"> </w:t>
      </w:r>
      <w:r w:rsidRPr="00C50804">
        <w:t>предусмотрены</w:t>
      </w:r>
      <w:r w:rsidRPr="00C50804">
        <w:rPr>
          <w:spacing w:val="1"/>
        </w:rPr>
        <w:t xml:space="preserve"> </w:t>
      </w:r>
      <w:r w:rsidRPr="00C50804">
        <w:t>должности</w:t>
      </w:r>
      <w:r w:rsidRPr="00C50804">
        <w:rPr>
          <w:spacing w:val="1"/>
        </w:rPr>
        <w:t xml:space="preserve"> </w:t>
      </w:r>
      <w:r w:rsidRPr="00C50804">
        <w:t>педагогических</w:t>
      </w:r>
      <w:r w:rsidRPr="00C50804">
        <w:rPr>
          <w:spacing w:val="1"/>
        </w:rPr>
        <w:t xml:space="preserve"> </w:t>
      </w:r>
      <w:r w:rsidRPr="00C50804">
        <w:t>и</w:t>
      </w:r>
      <w:r w:rsidRPr="00C50804">
        <w:rPr>
          <w:spacing w:val="1"/>
        </w:rPr>
        <w:t xml:space="preserve"> </w:t>
      </w:r>
      <w:r w:rsidRPr="00C50804">
        <w:t>иных</w:t>
      </w:r>
      <w:r w:rsidRPr="00C50804">
        <w:rPr>
          <w:spacing w:val="1"/>
        </w:rPr>
        <w:t xml:space="preserve"> </w:t>
      </w:r>
      <w:r w:rsidRPr="00C50804">
        <w:t>работников, в соответствии с</w:t>
      </w:r>
      <w:r w:rsidRPr="00C50804">
        <w:rPr>
          <w:spacing w:val="1"/>
        </w:rPr>
        <w:t xml:space="preserve"> </w:t>
      </w:r>
      <w:r w:rsidRPr="00C50804">
        <w:t>«Порядком</w:t>
      </w:r>
      <w:r w:rsidRPr="00C50804">
        <w:rPr>
          <w:spacing w:val="1"/>
        </w:rPr>
        <w:t xml:space="preserve"> </w:t>
      </w:r>
      <w:r w:rsidRPr="00C50804">
        <w:t>организации и осуществления образовательной деятельности по основным общеобразовательным</w:t>
      </w:r>
      <w:r w:rsidRPr="00C50804">
        <w:rPr>
          <w:spacing w:val="1"/>
        </w:rPr>
        <w:t xml:space="preserve"> </w:t>
      </w:r>
      <w:r w:rsidRPr="00C50804">
        <w:t>программам – образовательным программам дошкольного образования», утвержденным Приказом</w:t>
      </w:r>
      <w:r w:rsidRPr="00C50804">
        <w:rPr>
          <w:spacing w:val="-57"/>
        </w:rPr>
        <w:t xml:space="preserve"> </w:t>
      </w:r>
      <w:r w:rsidRPr="00C50804">
        <w:t>Министерства</w:t>
      </w:r>
      <w:r w:rsidRPr="00C50804">
        <w:rPr>
          <w:spacing w:val="-2"/>
        </w:rPr>
        <w:t xml:space="preserve"> </w:t>
      </w:r>
      <w:r w:rsidRPr="00C50804">
        <w:t>просвещения Российской</w:t>
      </w:r>
      <w:r w:rsidRPr="00C50804">
        <w:rPr>
          <w:spacing w:val="-1"/>
        </w:rPr>
        <w:t xml:space="preserve"> </w:t>
      </w:r>
      <w:r w:rsidRPr="00C50804">
        <w:t>Федерации</w:t>
      </w:r>
      <w:r w:rsidRPr="00C50804">
        <w:rPr>
          <w:spacing w:val="5"/>
        </w:rPr>
        <w:t xml:space="preserve"> </w:t>
      </w:r>
      <w:r w:rsidRPr="00C50804">
        <w:t>от</w:t>
      </w:r>
      <w:r w:rsidRPr="00C50804">
        <w:rPr>
          <w:spacing w:val="-1"/>
        </w:rPr>
        <w:t xml:space="preserve"> </w:t>
      </w:r>
      <w:r w:rsidRPr="00C50804">
        <w:t>31</w:t>
      </w:r>
      <w:r w:rsidRPr="00C50804">
        <w:rPr>
          <w:spacing w:val="-2"/>
        </w:rPr>
        <w:t xml:space="preserve"> </w:t>
      </w:r>
      <w:r w:rsidRPr="00C50804">
        <w:t>июля 2020</w:t>
      </w:r>
      <w:r w:rsidRPr="00C50804">
        <w:rPr>
          <w:spacing w:val="-1"/>
        </w:rPr>
        <w:t xml:space="preserve"> </w:t>
      </w:r>
      <w:r w:rsidRPr="00C50804">
        <w:t>г.</w:t>
      </w:r>
      <w:r w:rsidRPr="00C50804">
        <w:rPr>
          <w:spacing w:val="-3"/>
        </w:rPr>
        <w:t xml:space="preserve"> </w:t>
      </w:r>
      <w:r w:rsidRPr="00C50804">
        <w:t>№</w:t>
      </w:r>
      <w:r w:rsidRPr="00C50804">
        <w:rPr>
          <w:spacing w:val="-2"/>
        </w:rPr>
        <w:t xml:space="preserve"> </w:t>
      </w:r>
      <w:r w:rsidRPr="00C50804">
        <w:t>373.</w:t>
      </w:r>
    </w:p>
    <w:p w:rsidR="00C50804" w:rsidRDefault="00C50804" w:rsidP="00F166E9">
      <w:pPr>
        <w:pStyle w:val="a3"/>
        <w:spacing w:line="276" w:lineRule="auto"/>
        <w:ind w:left="0" w:firstLine="709"/>
      </w:pPr>
      <w:r w:rsidRPr="00C50804">
        <w:t>В целях эффективной реализации Федеральной программы созданы</w:t>
      </w:r>
      <w:r w:rsidRPr="00C50804">
        <w:rPr>
          <w:spacing w:val="1"/>
        </w:rPr>
        <w:t xml:space="preserve"> </w:t>
      </w:r>
      <w:r w:rsidRPr="00C50804">
        <w:t>условия для профессионального развития педагогических и руководящих кадров, в т.ч. реализации</w:t>
      </w:r>
      <w:r w:rsidRPr="00C50804">
        <w:rPr>
          <w:spacing w:val="-57"/>
        </w:rPr>
        <w:t xml:space="preserve"> </w:t>
      </w:r>
      <w:r w:rsidRPr="00C50804">
        <w:t>права педагогических работников на получение дополнительного профессионального образования</w:t>
      </w:r>
      <w:r w:rsidRPr="00C50804">
        <w:rPr>
          <w:spacing w:val="-57"/>
        </w:rPr>
        <w:t xml:space="preserve"> </w:t>
      </w:r>
      <w:r w:rsidRPr="00C50804">
        <w:t>не</w:t>
      </w:r>
      <w:r w:rsidRPr="00C50804">
        <w:rPr>
          <w:spacing w:val="-2"/>
        </w:rPr>
        <w:t xml:space="preserve"> </w:t>
      </w:r>
      <w:r w:rsidRPr="00C50804">
        <w:t>реже</w:t>
      </w:r>
      <w:r w:rsidRPr="00C50804">
        <w:rPr>
          <w:spacing w:val="-2"/>
        </w:rPr>
        <w:t xml:space="preserve"> </w:t>
      </w:r>
      <w:r w:rsidRPr="00C50804">
        <w:t>одного раза</w:t>
      </w:r>
      <w:r w:rsidRPr="00C50804">
        <w:rPr>
          <w:spacing w:val="-1"/>
        </w:rPr>
        <w:t xml:space="preserve"> </w:t>
      </w:r>
      <w:r w:rsidRPr="00C50804">
        <w:t>в</w:t>
      </w:r>
      <w:r w:rsidRPr="00C50804">
        <w:rPr>
          <w:spacing w:val="-2"/>
        </w:rPr>
        <w:t xml:space="preserve"> </w:t>
      </w:r>
      <w:r w:rsidRPr="00C50804">
        <w:t>три</w:t>
      </w:r>
      <w:r w:rsidRPr="00C50804">
        <w:rPr>
          <w:spacing w:val="1"/>
        </w:rPr>
        <w:t xml:space="preserve"> </w:t>
      </w:r>
      <w:r w:rsidRPr="00C50804">
        <w:t>года</w:t>
      </w:r>
      <w:r w:rsidRPr="00C50804">
        <w:rPr>
          <w:spacing w:val="-1"/>
        </w:rPr>
        <w:t xml:space="preserve"> </w:t>
      </w:r>
      <w:r w:rsidRPr="00C50804">
        <w:t>за</w:t>
      </w:r>
      <w:r w:rsidRPr="00C50804">
        <w:rPr>
          <w:spacing w:val="-1"/>
        </w:rPr>
        <w:t xml:space="preserve"> </w:t>
      </w:r>
      <w:r w:rsidRPr="00C50804">
        <w:t>счет средств</w:t>
      </w:r>
      <w:r w:rsidRPr="00C50804">
        <w:rPr>
          <w:spacing w:val="-1"/>
        </w:rPr>
        <w:t xml:space="preserve"> </w:t>
      </w:r>
      <w:r w:rsidRPr="00C50804">
        <w:t>Учреждения.</w:t>
      </w:r>
    </w:p>
    <w:p w:rsidR="00F871AE" w:rsidRPr="00C50804" w:rsidRDefault="00F871AE" w:rsidP="00A977DE">
      <w:pPr>
        <w:pStyle w:val="a3"/>
        <w:spacing w:line="276" w:lineRule="auto"/>
        <w:ind w:left="0" w:firstLine="0"/>
      </w:pPr>
    </w:p>
    <w:p w:rsidR="00C50804" w:rsidRPr="00C50804" w:rsidRDefault="00C50804" w:rsidP="00F166E9">
      <w:pPr>
        <w:pStyle w:val="1"/>
        <w:spacing w:line="276" w:lineRule="auto"/>
        <w:ind w:left="0" w:firstLine="709"/>
        <w:rPr>
          <w:i/>
        </w:rPr>
      </w:pPr>
    </w:p>
    <w:p w:rsidR="00C50804" w:rsidRDefault="00C50804" w:rsidP="00F166E9">
      <w:pPr>
        <w:pStyle w:val="1"/>
        <w:spacing w:line="276" w:lineRule="auto"/>
        <w:ind w:left="0" w:firstLine="709"/>
        <w:rPr>
          <w:i/>
        </w:rPr>
      </w:pPr>
      <w:bookmarkStart w:id="131" w:name="_Toc143348064"/>
      <w:proofErr w:type="gramStart"/>
      <w:r w:rsidRPr="00C50804">
        <w:rPr>
          <w:i/>
        </w:rPr>
        <w:t>Часть</w:t>
      </w:r>
      <w:proofErr w:type="gramEnd"/>
      <w:r w:rsidRPr="00C50804">
        <w:rPr>
          <w:i/>
        </w:rPr>
        <w:t xml:space="preserve"> формируемая участниками образовательных отношений.</w:t>
      </w:r>
      <w:bookmarkEnd w:id="131"/>
    </w:p>
    <w:p w:rsidR="00342FDE" w:rsidRPr="00C50804" w:rsidRDefault="00342FDE" w:rsidP="00F166E9">
      <w:pPr>
        <w:pStyle w:val="1"/>
        <w:spacing w:line="276" w:lineRule="auto"/>
        <w:ind w:left="0" w:firstLine="709"/>
        <w:rPr>
          <w:i/>
        </w:rPr>
      </w:pPr>
    </w:p>
    <w:p w:rsidR="00C50804" w:rsidRPr="00C50804" w:rsidRDefault="00C50804" w:rsidP="00F166E9">
      <w:pPr>
        <w:spacing w:line="276" w:lineRule="auto"/>
        <w:ind w:firstLine="709"/>
        <w:jc w:val="center"/>
        <w:rPr>
          <w:rFonts w:ascii="Times New Roman" w:hAnsi="Times New Roman" w:cs="Times New Roman"/>
          <w:b/>
          <w:sz w:val="24"/>
          <w:szCs w:val="24"/>
        </w:rPr>
      </w:pPr>
    </w:p>
    <w:p w:rsidR="00C50804" w:rsidRDefault="00C50804" w:rsidP="00F166E9">
      <w:pPr>
        <w:pStyle w:val="3"/>
        <w:spacing w:before="0" w:line="276" w:lineRule="auto"/>
        <w:ind w:firstLine="709"/>
        <w:jc w:val="center"/>
        <w:rPr>
          <w:rFonts w:ascii="Times New Roman" w:hAnsi="Times New Roman" w:cs="Times New Roman"/>
          <w:b/>
          <w:color w:val="auto"/>
        </w:rPr>
      </w:pPr>
      <w:bookmarkStart w:id="132" w:name="_Toc115107610"/>
      <w:bookmarkStart w:id="133" w:name="_Toc143348066"/>
      <w:r w:rsidRPr="00342FDE">
        <w:rPr>
          <w:rFonts w:ascii="Times New Roman" w:hAnsi="Times New Roman" w:cs="Times New Roman"/>
          <w:b/>
          <w:color w:val="auto"/>
        </w:rPr>
        <w:t>Сведения о педагогических кадрах</w:t>
      </w:r>
      <w:bookmarkEnd w:id="132"/>
      <w:r w:rsidR="00342FDE">
        <w:rPr>
          <w:rFonts w:ascii="Times New Roman" w:hAnsi="Times New Roman" w:cs="Times New Roman"/>
          <w:b/>
          <w:color w:val="auto"/>
        </w:rPr>
        <w:t>.</w:t>
      </w:r>
      <w:bookmarkEnd w:id="133"/>
    </w:p>
    <w:p w:rsidR="00342FDE" w:rsidRPr="00342FDE" w:rsidRDefault="00342FDE" w:rsidP="00F166E9">
      <w:pPr>
        <w:spacing w:line="276" w:lineRule="auto"/>
      </w:pPr>
    </w:p>
    <w:p w:rsidR="00C50804" w:rsidRPr="00C50804" w:rsidRDefault="00C50804" w:rsidP="00F166E9">
      <w:pPr>
        <w:pStyle w:val="ae"/>
        <w:spacing w:line="276" w:lineRule="auto"/>
        <w:ind w:firstLine="709"/>
        <w:jc w:val="both"/>
        <w:rPr>
          <w:sz w:val="24"/>
          <w:szCs w:val="24"/>
        </w:rPr>
      </w:pPr>
      <w:r w:rsidRPr="00C50804">
        <w:rPr>
          <w:sz w:val="24"/>
          <w:szCs w:val="24"/>
        </w:rPr>
        <w:t>С воспитанниками работает высококвалифицированный педагогический коллекти</w:t>
      </w:r>
      <w:r w:rsidR="00A977DE">
        <w:rPr>
          <w:sz w:val="24"/>
          <w:szCs w:val="24"/>
        </w:rPr>
        <w:t>в общей численностью 19 человек</w:t>
      </w:r>
      <w:r w:rsidRPr="00C50804">
        <w:rPr>
          <w:sz w:val="24"/>
          <w:szCs w:val="24"/>
        </w:rPr>
        <w:t>.</w:t>
      </w:r>
    </w:p>
    <w:p w:rsidR="00C50804" w:rsidRDefault="00A977DE" w:rsidP="00F166E9">
      <w:pPr>
        <w:pStyle w:val="ae"/>
        <w:spacing w:line="276" w:lineRule="auto"/>
        <w:ind w:firstLine="709"/>
        <w:jc w:val="both"/>
        <w:rPr>
          <w:sz w:val="24"/>
          <w:szCs w:val="24"/>
        </w:rPr>
      </w:pPr>
      <w:r>
        <w:rPr>
          <w:sz w:val="24"/>
          <w:szCs w:val="24"/>
        </w:rPr>
        <w:t>-учитель-логопед   - 2</w:t>
      </w:r>
    </w:p>
    <w:p w:rsidR="00A977DE" w:rsidRPr="00C50804" w:rsidRDefault="00A977DE" w:rsidP="00F166E9">
      <w:pPr>
        <w:pStyle w:val="ae"/>
        <w:spacing w:line="276" w:lineRule="auto"/>
        <w:ind w:firstLine="709"/>
        <w:jc w:val="both"/>
        <w:rPr>
          <w:sz w:val="24"/>
          <w:szCs w:val="24"/>
        </w:rPr>
      </w:pPr>
      <w:r>
        <w:rPr>
          <w:sz w:val="24"/>
          <w:szCs w:val="24"/>
        </w:rPr>
        <w:t>- учитель-</w:t>
      </w:r>
      <w:proofErr w:type="gramStart"/>
      <w:r>
        <w:rPr>
          <w:sz w:val="24"/>
          <w:szCs w:val="24"/>
        </w:rPr>
        <w:t>дефектолог  -</w:t>
      </w:r>
      <w:proofErr w:type="gramEnd"/>
      <w:r>
        <w:rPr>
          <w:sz w:val="24"/>
          <w:szCs w:val="24"/>
        </w:rPr>
        <w:t xml:space="preserve"> 1</w:t>
      </w:r>
    </w:p>
    <w:p w:rsidR="00C50804" w:rsidRPr="00C50804" w:rsidRDefault="00A977DE" w:rsidP="00F166E9">
      <w:pPr>
        <w:pStyle w:val="ae"/>
        <w:spacing w:line="276" w:lineRule="auto"/>
        <w:ind w:firstLine="709"/>
        <w:jc w:val="both"/>
        <w:rPr>
          <w:sz w:val="24"/>
          <w:szCs w:val="24"/>
        </w:rPr>
      </w:pPr>
      <w:r>
        <w:rPr>
          <w:sz w:val="24"/>
          <w:szCs w:val="24"/>
        </w:rPr>
        <w:t>-музыкальный руководитель - 2</w:t>
      </w:r>
    </w:p>
    <w:p w:rsidR="00C50804" w:rsidRPr="00C50804" w:rsidRDefault="00C50804" w:rsidP="00F166E9">
      <w:pPr>
        <w:pStyle w:val="ae"/>
        <w:spacing w:line="276" w:lineRule="auto"/>
        <w:ind w:firstLine="709"/>
        <w:jc w:val="both"/>
        <w:rPr>
          <w:sz w:val="24"/>
          <w:szCs w:val="24"/>
        </w:rPr>
      </w:pPr>
      <w:r w:rsidRPr="00C50804">
        <w:rPr>
          <w:sz w:val="24"/>
          <w:szCs w:val="24"/>
        </w:rPr>
        <w:t>- педагог-психолог -1</w:t>
      </w:r>
    </w:p>
    <w:p w:rsidR="00C50804" w:rsidRPr="00C50804" w:rsidRDefault="00C50804" w:rsidP="00F166E9">
      <w:pPr>
        <w:pStyle w:val="ae"/>
        <w:spacing w:line="276" w:lineRule="auto"/>
        <w:ind w:firstLine="709"/>
        <w:jc w:val="both"/>
        <w:rPr>
          <w:sz w:val="24"/>
          <w:szCs w:val="24"/>
        </w:rPr>
      </w:pPr>
      <w:r w:rsidRPr="00C50804">
        <w:rPr>
          <w:sz w:val="24"/>
          <w:szCs w:val="24"/>
        </w:rPr>
        <w:t>- воспитатель по обучению татарскому языку – 1</w:t>
      </w:r>
    </w:p>
    <w:p w:rsidR="00C50804" w:rsidRPr="00C50804" w:rsidRDefault="00C50804" w:rsidP="00F166E9">
      <w:pPr>
        <w:pStyle w:val="ae"/>
        <w:spacing w:line="276" w:lineRule="auto"/>
        <w:ind w:firstLine="709"/>
        <w:jc w:val="both"/>
        <w:rPr>
          <w:sz w:val="24"/>
          <w:szCs w:val="24"/>
        </w:rPr>
      </w:pPr>
      <w:r w:rsidRPr="00C50804">
        <w:rPr>
          <w:sz w:val="24"/>
          <w:szCs w:val="24"/>
        </w:rPr>
        <w:lastRenderedPageBreak/>
        <w:t>- инструктор по физической культуре – 1</w:t>
      </w:r>
    </w:p>
    <w:p w:rsidR="00C50804" w:rsidRDefault="00A977DE" w:rsidP="00F166E9">
      <w:pPr>
        <w:pStyle w:val="ae"/>
        <w:spacing w:line="276" w:lineRule="auto"/>
        <w:ind w:firstLine="709"/>
        <w:jc w:val="both"/>
        <w:rPr>
          <w:sz w:val="24"/>
          <w:szCs w:val="24"/>
        </w:rPr>
      </w:pPr>
      <w:r>
        <w:rPr>
          <w:sz w:val="24"/>
          <w:szCs w:val="24"/>
        </w:rPr>
        <w:t xml:space="preserve">- воспитатели </w:t>
      </w:r>
      <w:proofErr w:type="gramStart"/>
      <w:r>
        <w:rPr>
          <w:sz w:val="24"/>
          <w:szCs w:val="24"/>
        </w:rPr>
        <w:t>групп  -</w:t>
      </w:r>
      <w:proofErr w:type="gramEnd"/>
      <w:r>
        <w:rPr>
          <w:sz w:val="24"/>
          <w:szCs w:val="24"/>
        </w:rPr>
        <w:t xml:space="preserve"> 12</w:t>
      </w:r>
      <w:r w:rsidR="00342FDE">
        <w:rPr>
          <w:sz w:val="24"/>
          <w:szCs w:val="24"/>
        </w:rPr>
        <w:t>.</w:t>
      </w:r>
    </w:p>
    <w:p w:rsidR="00C50804" w:rsidRPr="00C50804" w:rsidRDefault="00C50804" w:rsidP="007E2829">
      <w:pPr>
        <w:pStyle w:val="a3"/>
        <w:spacing w:line="276" w:lineRule="auto"/>
        <w:ind w:left="0" w:firstLine="0"/>
        <w:jc w:val="left"/>
      </w:pPr>
    </w:p>
    <w:p w:rsidR="00C50804" w:rsidRDefault="00C50804" w:rsidP="00F166E9">
      <w:pPr>
        <w:pStyle w:val="1"/>
        <w:numPr>
          <w:ilvl w:val="1"/>
          <w:numId w:val="9"/>
        </w:numPr>
        <w:tabs>
          <w:tab w:val="left" w:pos="634"/>
        </w:tabs>
        <w:spacing w:line="276" w:lineRule="auto"/>
        <w:ind w:left="0" w:firstLine="709"/>
      </w:pPr>
      <w:bookmarkStart w:id="134" w:name="_Toc143348068"/>
      <w:r w:rsidRPr="00C50804">
        <w:t>Примерный</w:t>
      </w:r>
      <w:r w:rsidRPr="00C50804">
        <w:rPr>
          <w:spacing w:val="-3"/>
        </w:rPr>
        <w:t xml:space="preserve"> </w:t>
      </w:r>
      <w:r w:rsidRPr="00C50804">
        <w:t>режим</w:t>
      </w:r>
      <w:r w:rsidRPr="00C50804">
        <w:rPr>
          <w:spacing w:val="-3"/>
        </w:rPr>
        <w:t xml:space="preserve"> </w:t>
      </w:r>
      <w:r w:rsidRPr="00C50804">
        <w:t>и</w:t>
      </w:r>
      <w:r w:rsidRPr="00C50804">
        <w:rPr>
          <w:spacing w:val="-2"/>
        </w:rPr>
        <w:t xml:space="preserve"> </w:t>
      </w:r>
      <w:r w:rsidRPr="00C50804">
        <w:t>распорядок</w:t>
      </w:r>
      <w:r w:rsidRPr="00C50804">
        <w:rPr>
          <w:spacing w:val="-2"/>
        </w:rPr>
        <w:t xml:space="preserve"> </w:t>
      </w:r>
      <w:r w:rsidRPr="00C50804">
        <w:t>дня</w:t>
      </w:r>
      <w:r w:rsidRPr="00C50804">
        <w:rPr>
          <w:spacing w:val="-2"/>
        </w:rPr>
        <w:t xml:space="preserve"> </w:t>
      </w:r>
      <w:r w:rsidRPr="00C50804">
        <w:t>в</w:t>
      </w:r>
      <w:r w:rsidRPr="00C50804">
        <w:rPr>
          <w:spacing w:val="-5"/>
        </w:rPr>
        <w:t xml:space="preserve"> </w:t>
      </w:r>
      <w:r w:rsidRPr="00C50804">
        <w:t>дошкольных</w:t>
      </w:r>
      <w:r w:rsidRPr="00C50804">
        <w:rPr>
          <w:spacing w:val="-2"/>
        </w:rPr>
        <w:t xml:space="preserve"> </w:t>
      </w:r>
      <w:r w:rsidRPr="00C50804">
        <w:t>группах</w:t>
      </w:r>
      <w:r w:rsidR="00342FDE">
        <w:t>.</w:t>
      </w:r>
      <w:bookmarkEnd w:id="134"/>
    </w:p>
    <w:p w:rsidR="00342FDE" w:rsidRPr="00C50804" w:rsidRDefault="00342FDE" w:rsidP="00F166E9">
      <w:pPr>
        <w:pStyle w:val="1"/>
        <w:tabs>
          <w:tab w:val="left" w:pos="634"/>
        </w:tabs>
        <w:spacing w:line="276" w:lineRule="auto"/>
        <w:ind w:left="709"/>
      </w:pPr>
    </w:p>
    <w:p w:rsidR="00C50804" w:rsidRPr="00C50804" w:rsidRDefault="00C50804" w:rsidP="00F166E9">
      <w:pPr>
        <w:pStyle w:val="a3"/>
        <w:spacing w:line="276" w:lineRule="auto"/>
        <w:ind w:left="0" w:firstLine="709"/>
      </w:pPr>
      <w:r w:rsidRPr="00C50804">
        <w:t>Режим дня представляет собой рациональное чередование отрезков сна и бодрствования в</w:t>
      </w:r>
      <w:r w:rsidRPr="00C50804">
        <w:rPr>
          <w:spacing w:val="1"/>
        </w:rPr>
        <w:t xml:space="preserve"> </w:t>
      </w:r>
      <w:r w:rsidRPr="00C50804">
        <w:t>соответствии</w:t>
      </w:r>
      <w:r w:rsidRPr="00C50804">
        <w:rPr>
          <w:spacing w:val="1"/>
        </w:rPr>
        <w:t xml:space="preserve"> </w:t>
      </w:r>
      <w:r w:rsidRPr="00C50804">
        <w:t>с</w:t>
      </w:r>
      <w:r w:rsidRPr="00C50804">
        <w:rPr>
          <w:spacing w:val="1"/>
        </w:rPr>
        <w:t xml:space="preserve"> </w:t>
      </w:r>
      <w:r w:rsidRPr="00C50804">
        <w:t>физиологическими</w:t>
      </w:r>
      <w:r w:rsidRPr="00C50804">
        <w:rPr>
          <w:spacing w:val="1"/>
        </w:rPr>
        <w:t xml:space="preserve"> </w:t>
      </w:r>
      <w:r w:rsidRPr="00C50804">
        <w:t>обоснованиями,</w:t>
      </w:r>
      <w:r w:rsidRPr="00C50804">
        <w:rPr>
          <w:spacing w:val="1"/>
        </w:rPr>
        <w:t xml:space="preserve"> </w:t>
      </w:r>
      <w:r w:rsidRPr="00C50804">
        <w:t>обеспечивает</w:t>
      </w:r>
      <w:r w:rsidRPr="00C50804">
        <w:rPr>
          <w:spacing w:val="1"/>
        </w:rPr>
        <w:t xml:space="preserve"> </w:t>
      </w:r>
      <w:r w:rsidRPr="00C50804">
        <w:t>хорошее</w:t>
      </w:r>
      <w:r w:rsidRPr="00C50804">
        <w:rPr>
          <w:spacing w:val="1"/>
        </w:rPr>
        <w:t xml:space="preserve"> </w:t>
      </w:r>
      <w:r w:rsidRPr="00C50804">
        <w:t>самочувствие</w:t>
      </w:r>
      <w:r w:rsidRPr="00C50804">
        <w:rPr>
          <w:spacing w:val="1"/>
        </w:rPr>
        <w:t xml:space="preserve"> </w:t>
      </w:r>
      <w:r w:rsidRPr="00C50804">
        <w:t>и</w:t>
      </w:r>
      <w:r w:rsidRPr="00C50804">
        <w:rPr>
          <w:spacing w:val="1"/>
        </w:rPr>
        <w:t xml:space="preserve"> </w:t>
      </w:r>
      <w:r w:rsidRPr="00C50804">
        <w:t>активность ребенка,</w:t>
      </w:r>
      <w:r w:rsidRPr="00C50804">
        <w:rPr>
          <w:spacing w:val="-1"/>
        </w:rPr>
        <w:t xml:space="preserve"> </w:t>
      </w:r>
      <w:r w:rsidRPr="00C50804">
        <w:t>предупреждает</w:t>
      </w:r>
      <w:r w:rsidRPr="00C50804">
        <w:rPr>
          <w:spacing w:val="5"/>
        </w:rPr>
        <w:t xml:space="preserve"> </w:t>
      </w:r>
      <w:r w:rsidRPr="00C50804">
        <w:t>утомляемость и</w:t>
      </w:r>
      <w:r w:rsidRPr="00C50804">
        <w:rPr>
          <w:spacing w:val="-1"/>
        </w:rPr>
        <w:t xml:space="preserve"> </w:t>
      </w:r>
      <w:r w:rsidRPr="00C50804">
        <w:t>перевозбуждение.</w:t>
      </w:r>
    </w:p>
    <w:p w:rsidR="00C50804" w:rsidRPr="00C50804" w:rsidRDefault="00C50804" w:rsidP="00F166E9">
      <w:pPr>
        <w:pStyle w:val="a3"/>
        <w:spacing w:line="276" w:lineRule="auto"/>
        <w:ind w:left="0" w:firstLine="709"/>
      </w:pPr>
      <w:r w:rsidRPr="00C50804">
        <w:t>Режим</w:t>
      </w:r>
      <w:r w:rsidRPr="00C50804">
        <w:rPr>
          <w:spacing w:val="1"/>
        </w:rPr>
        <w:t xml:space="preserve"> </w:t>
      </w:r>
      <w:r w:rsidRPr="00C50804">
        <w:t>и</w:t>
      </w:r>
      <w:r w:rsidRPr="00C50804">
        <w:rPr>
          <w:spacing w:val="1"/>
        </w:rPr>
        <w:t xml:space="preserve"> </w:t>
      </w:r>
      <w:r w:rsidRPr="00C50804">
        <w:t>распорядок</w:t>
      </w:r>
      <w:r w:rsidRPr="00C50804">
        <w:rPr>
          <w:spacing w:val="1"/>
        </w:rPr>
        <w:t xml:space="preserve"> </w:t>
      </w:r>
      <w:r w:rsidRPr="00C50804">
        <w:t>дня</w:t>
      </w:r>
      <w:r w:rsidRPr="00C50804">
        <w:rPr>
          <w:spacing w:val="1"/>
        </w:rPr>
        <w:t xml:space="preserve"> </w:t>
      </w:r>
      <w:r w:rsidRPr="00C50804">
        <w:t>устанавливается</w:t>
      </w:r>
      <w:r w:rsidRPr="00C50804">
        <w:rPr>
          <w:spacing w:val="1"/>
        </w:rPr>
        <w:t xml:space="preserve"> </w:t>
      </w:r>
      <w:r w:rsidRPr="00C50804">
        <w:t>с</w:t>
      </w:r>
      <w:r w:rsidRPr="00C50804">
        <w:rPr>
          <w:spacing w:val="1"/>
        </w:rPr>
        <w:t xml:space="preserve"> </w:t>
      </w:r>
      <w:r w:rsidRPr="00C50804">
        <w:t>учетом</w:t>
      </w:r>
      <w:r w:rsidRPr="00C50804">
        <w:rPr>
          <w:spacing w:val="1"/>
        </w:rPr>
        <w:t xml:space="preserve"> </w:t>
      </w:r>
      <w:r w:rsidRPr="00C50804">
        <w:t>санитарно-эпидемиологических</w:t>
      </w:r>
      <w:r w:rsidRPr="00C50804">
        <w:rPr>
          <w:spacing w:val="1"/>
        </w:rPr>
        <w:t xml:space="preserve"> </w:t>
      </w:r>
      <w:r w:rsidRPr="00C50804">
        <w:t>требований,</w:t>
      </w:r>
      <w:r w:rsidRPr="00C50804">
        <w:rPr>
          <w:spacing w:val="1"/>
        </w:rPr>
        <w:t xml:space="preserve"> </w:t>
      </w:r>
      <w:r w:rsidRPr="00C50804">
        <w:t>условий</w:t>
      </w:r>
      <w:r w:rsidRPr="00C50804">
        <w:rPr>
          <w:spacing w:val="1"/>
        </w:rPr>
        <w:t xml:space="preserve"> </w:t>
      </w:r>
      <w:r w:rsidRPr="00C50804">
        <w:t>реализации</w:t>
      </w:r>
      <w:r w:rsidRPr="00C50804">
        <w:rPr>
          <w:spacing w:val="1"/>
        </w:rPr>
        <w:t xml:space="preserve"> </w:t>
      </w:r>
      <w:r w:rsidRPr="00C50804">
        <w:t>Программы,</w:t>
      </w:r>
      <w:r w:rsidRPr="00C50804">
        <w:rPr>
          <w:spacing w:val="1"/>
        </w:rPr>
        <w:t xml:space="preserve"> </w:t>
      </w:r>
      <w:r w:rsidRPr="00C50804">
        <w:t>потребностей</w:t>
      </w:r>
      <w:r w:rsidRPr="00C50804">
        <w:rPr>
          <w:spacing w:val="1"/>
        </w:rPr>
        <w:t xml:space="preserve"> </w:t>
      </w:r>
      <w:r w:rsidRPr="00C50804">
        <w:t>участников</w:t>
      </w:r>
      <w:r w:rsidRPr="00C50804">
        <w:rPr>
          <w:spacing w:val="-57"/>
        </w:rPr>
        <w:t xml:space="preserve"> </w:t>
      </w:r>
      <w:r w:rsidRPr="00C50804">
        <w:t>образовательных отношений.</w:t>
      </w:r>
    </w:p>
    <w:p w:rsidR="00C50804" w:rsidRPr="00C50804" w:rsidRDefault="00C50804" w:rsidP="00F166E9">
      <w:pPr>
        <w:pStyle w:val="a3"/>
        <w:spacing w:line="276" w:lineRule="auto"/>
        <w:ind w:left="0" w:firstLine="709"/>
      </w:pPr>
      <w:r w:rsidRPr="00C50804">
        <w:t>Основными компонентами режима в Учреждении являются: сон, пребывание на открытом воздухе</w:t>
      </w:r>
      <w:r w:rsidRPr="00C50804">
        <w:rPr>
          <w:spacing w:val="1"/>
        </w:rPr>
        <w:t xml:space="preserve"> </w:t>
      </w:r>
      <w:r w:rsidRPr="00C50804">
        <w:t>(прогулка), образовательная деятельность, игровая деятельность и отдых по собственному выбору</w:t>
      </w:r>
      <w:r w:rsidRPr="00C50804">
        <w:rPr>
          <w:spacing w:val="1"/>
        </w:rPr>
        <w:t xml:space="preserve"> </w:t>
      </w:r>
      <w:r w:rsidRPr="00C50804">
        <w:t>(самостоятельная</w:t>
      </w:r>
      <w:r w:rsidRPr="00C50804">
        <w:rPr>
          <w:spacing w:val="1"/>
        </w:rPr>
        <w:t xml:space="preserve"> </w:t>
      </w:r>
      <w:r w:rsidRPr="00C50804">
        <w:t>деятельность),</w:t>
      </w:r>
      <w:r w:rsidRPr="00C50804">
        <w:rPr>
          <w:spacing w:val="1"/>
        </w:rPr>
        <w:t xml:space="preserve"> </w:t>
      </w:r>
      <w:r w:rsidRPr="00C50804">
        <w:t>прием</w:t>
      </w:r>
      <w:r w:rsidRPr="00C50804">
        <w:rPr>
          <w:spacing w:val="1"/>
        </w:rPr>
        <w:t xml:space="preserve"> </w:t>
      </w:r>
      <w:r w:rsidRPr="00C50804">
        <w:t>пищи,</w:t>
      </w:r>
      <w:r w:rsidRPr="00C50804">
        <w:rPr>
          <w:spacing w:val="1"/>
        </w:rPr>
        <w:t xml:space="preserve"> </w:t>
      </w:r>
      <w:r w:rsidRPr="00C50804">
        <w:t>личная</w:t>
      </w:r>
      <w:r w:rsidRPr="00C50804">
        <w:rPr>
          <w:spacing w:val="1"/>
        </w:rPr>
        <w:t xml:space="preserve"> </w:t>
      </w:r>
      <w:r w:rsidRPr="00C50804">
        <w:t>гигиена.</w:t>
      </w:r>
      <w:r w:rsidRPr="00C50804">
        <w:rPr>
          <w:spacing w:val="1"/>
        </w:rPr>
        <w:t xml:space="preserve"> </w:t>
      </w:r>
      <w:r w:rsidRPr="00C50804">
        <w:t>Содержание</w:t>
      </w:r>
      <w:r w:rsidRPr="00C50804">
        <w:rPr>
          <w:spacing w:val="1"/>
        </w:rPr>
        <w:t xml:space="preserve"> </w:t>
      </w:r>
      <w:r w:rsidRPr="00C50804">
        <w:t>и</w:t>
      </w:r>
      <w:r w:rsidRPr="00C50804">
        <w:rPr>
          <w:spacing w:val="1"/>
        </w:rPr>
        <w:t xml:space="preserve"> </w:t>
      </w:r>
      <w:r w:rsidRPr="00C50804">
        <w:t>длительность</w:t>
      </w:r>
      <w:r w:rsidRPr="00C50804">
        <w:rPr>
          <w:spacing w:val="1"/>
        </w:rPr>
        <w:t xml:space="preserve"> </w:t>
      </w:r>
      <w:r w:rsidRPr="00C50804">
        <w:t>каждого</w:t>
      </w:r>
      <w:r w:rsidRPr="00C50804">
        <w:rPr>
          <w:spacing w:val="1"/>
        </w:rPr>
        <w:t xml:space="preserve"> </w:t>
      </w:r>
      <w:r w:rsidRPr="00C50804">
        <w:t>компонента,</w:t>
      </w:r>
      <w:r w:rsidRPr="00C50804">
        <w:rPr>
          <w:spacing w:val="1"/>
        </w:rPr>
        <w:t xml:space="preserve"> </w:t>
      </w:r>
      <w:r w:rsidRPr="00C50804">
        <w:t>а</w:t>
      </w:r>
      <w:r w:rsidRPr="00C50804">
        <w:rPr>
          <w:spacing w:val="1"/>
        </w:rPr>
        <w:t xml:space="preserve"> </w:t>
      </w:r>
      <w:r w:rsidRPr="00C50804">
        <w:t>также</w:t>
      </w:r>
      <w:r w:rsidRPr="00C50804">
        <w:rPr>
          <w:spacing w:val="1"/>
        </w:rPr>
        <w:t xml:space="preserve"> </w:t>
      </w:r>
      <w:r w:rsidRPr="00C50804">
        <w:t>их</w:t>
      </w:r>
      <w:r w:rsidRPr="00C50804">
        <w:rPr>
          <w:spacing w:val="1"/>
        </w:rPr>
        <w:t xml:space="preserve"> </w:t>
      </w:r>
      <w:r w:rsidRPr="00C50804">
        <w:t>роль</w:t>
      </w:r>
      <w:r w:rsidRPr="00C50804">
        <w:rPr>
          <w:spacing w:val="1"/>
        </w:rPr>
        <w:t xml:space="preserve"> </w:t>
      </w:r>
      <w:r w:rsidRPr="00C50804">
        <w:t>в</w:t>
      </w:r>
      <w:r w:rsidRPr="00C50804">
        <w:rPr>
          <w:spacing w:val="1"/>
        </w:rPr>
        <w:t xml:space="preserve"> </w:t>
      </w:r>
      <w:r w:rsidRPr="00C50804">
        <w:t>определенные</w:t>
      </w:r>
      <w:r w:rsidRPr="00C50804">
        <w:rPr>
          <w:spacing w:val="1"/>
        </w:rPr>
        <w:t xml:space="preserve"> </w:t>
      </w:r>
      <w:r w:rsidRPr="00C50804">
        <w:t>возрастные</w:t>
      </w:r>
      <w:r w:rsidRPr="00C50804">
        <w:rPr>
          <w:spacing w:val="1"/>
        </w:rPr>
        <w:t xml:space="preserve"> </w:t>
      </w:r>
      <w:r w:rsidRPr="00C50804">
        <w:t>периоды</w:t>
      </w:r>
      <w:r w:rsidRPr="00C50804">
        <w:rPr>
          <w:spacing w:val="1"/>
        </w:rPr>
        <w:t xml:space="preserve"> </w:t>
      </w:r>
      <w:r w:rsidRPr="00C50804">
        <w:t>закономерно</w:t>
      </w:r>
      <w:r w:rsidRPr="00C50804">
        <w:rPr>
          <w:spacing w:val="1"/>
        </w:rPr>
        <w:t xml:space="preserve"> </w:t>
      </w:r>
      <w:r w:rsidRPr="00C50804">
        <w:t>изменяются,</w:t>
      </w:r>
      <w:r w:rsidRPr="00C50804">
        <w:rPr>
          <w:spacing w:val="-1"/>
        </w:rPr>
        <w:t xml:space="preserve"> </w:t>
      </w:r>
      <w:r w:rsidRPr="00C50804">
        <w:t>приобретая новые</w:t>
      </w:r>
      <w:r w:rsidRPr="00C50804">
        <w:rPr>
          <w:spacing w:val="-1"/>
        </w:rPr>
        <w:t xml:space="preserve"> </w:t>
      </w:r>
      <w:r w:rsidRPr="00C50804">
        <w:t>характерные</w:t>
      </w:r>
      <w:r w:rsidRPr="00C50804">
        <w:rPr>
          <w:spacing w:val="-2"/>
        </w:rPr>
        <w:t xml:space="preserve"> </w:t>
      </w:r>
      <w:r w:rsidRPr="00C50804">
        <w:t>черты и особенности.</w:t>
      </w:r>
    </w:p>
    <w:p w:rsidR="00C50804" w:rsidRPr="00C50804" w:rsidRDefault="00C50804" w:rsidP="00F166E9">
      <w:pPr>
        <w:pStyle w:val="a3"/>
        <w:spacing w:line="276" w:lineRule="auto"/>
        <w:ind w:left="0" w:firstLine="709"/>
      </w:pPr>
      <w:r w:rsidRPr="00C50804">
        <w:t>Дети, соблюдающие режим дня, более уравновешены и работоспособны, у них постепенно</w:t>
      </w:r>
      <w:r w:rsidRPr="00C50804">
        <w:rPr>
          <w:spacing w:val="1"/>
        </w:rPr>
        <w:t xml:space="preserve"> </w:t>
      </w:r>
      <w:r w:rsidRPr="00C50804">
        <w:t>вырабатываются определенные биоритмы, система условных рефлексов, что помогает организму</w:t>
      </w:r>
      <w:r w:rsidRPr="00C50804">
        <w:rPr>
          <w:spacing w:val="1"/>
        </w:rPr>
        <w:t xml:space="preserve"> </w:t>
      </w:r>
      <w:r w:rsidRPr="00C50804">
        <w:t>ребенка</w:t>
      </w:r>
      <w:r w:rsidRPr="00C50804">
        <w:rPr>
          <w:spacing w:val="1"/>
        </w:rPr>
        <w:t xml:space="preserve"> </w:t>
      </w:r>
      <w:r w:rsidRPr="00C50804">
        <w:t>физиологически</w:t>
      </w:r>
      <w:r w:rsidRPr="00C50804">
        <w:rPr>
          <w:spacing w:val="1"/>
        </w:rPr>
        <w:t xml:space="preserve"> </w:t>
      </w:r>
      <w:r w:rsidRPr="00C50804">
        <w:t>переключаться</w:t>
      </w:r>
      <w:r w:rsidRPr="00C50804">
        <w:rPr>
          <w:spacing w:val="1"/>
        </w:rPr>
        <w:t xml:space="preserve"> </w:t>
      </w:r>
      <w:r w:rsidRPr="00C50804">
        <w:t>между</w:t>
      </w:r>
      <w:r w:rsidRPr="00C50804">
        <w:rPr>
          <w:spacing w:val="1"/>
        </w:rPr>
        <w:t xml:space="preserve"> </w:t>
      </w:r>
      <w:r w:rsidRPr="00C50804">
        <w:t>теми</w:t>
      </w:r>
      <w:r w:rsidRPr="00C50804">
        <w:rPr>
          <w:spacing w:val="1"/>
        </w:rPr>
        <w:t xml:space="preserve"> </w:t>
      </w:r>
      <w:r w:rsidRPr="00C50804">
        <w:t>или</w:t>
      </w:r>
      <w:r w:rsidRPr="00C50804">
        <w:rPr>
          <w:spacing w:val="1"/>
        </w:rPr>
        <w:t xml:space="preserve"> </w:t>
      </w:r>
      <w:r w:rsidRPr="00C50804">
        <w:t>иными</w:t>
      </w:r>
      <w:r w:rsidRPr="00C50804">
        <w:rPr>
          <w:spacing w:val="1"/>
        </w:rPr>
        <w:t xml:space="preserve"> </w:t>
      </w:r>
      <w:r w:rsidRPr="00C50804">
        <w:t>видами</w:t>
      </w:r>
      <w:r w:rsidRPr="00C50804">
        <w:rPr>
          <w:spacing w:val="1"/>
        </w:rPr>
        <w:t xml:space="preserve"> </w:t>
      </w:r>
      <w:r w:rsidRPr="00C50804">
        <w:t>деятельности,</w:t>
      </w:r>
      <w:r w:rsidRPr="00C50804">
        <w:rPr>
          <w:spacing w:val="1"/>
        </w:rPr>
        <w:t xml:space="preserve"> </w:t>
      </w:r>
      <w:r w:rsidRPr="00C50804">
        <w:t>своевременно</w:t>
      </w:r>
      <w:r w:rsidRPr="00C50804">
        <w:rPr>
          <w:spacing w:val="1"/>
        </w:rPr>
        <w:t xml:space="preserve"> </w:t>
      </w:r>
      <w:r w:rsidRPr="00C50804">
        <w:t>подготавливаться</w:t>
      </w:r>
      <w:r w:rsidRPr="00C50804">
        <w:rPr>
          <w:spacing w:val="1"/>
        </w:rPr>
        <w:t xml:space="preserve"> </w:t>
      </w:r>
      <w:r w:rsidRPr="00C50804">
        <w:t>к</w:t>
      </w:r>
      <w:r w:rsidRPr="00C50804">
        <w:rPr>
          <w:spacing w:val="1"/>
        </w:rPr>
        <w:t xml:space="preserve"> </w:t>
      </w:r>
      <w:r w:rsidRPr="00C50804">
        <w:t>каждому</w:t>
      </w:r>
      <w:r w:rsidRPr="00C50804">
        <w:rPr>
          <w:spacing w:val="1"/>
        </w:rPr>
        <w:t xml:space="preserve"> </w:t>
      </w:r>
      <w:r w:rsidRPr="00C50804">
        <w:t>этапу:</w:t>
      </w:r>
      <w:r w:rsidRPr="00C50804">
        <w:rPr>
          <w:spacing w:val="1"/>
        </w:rPr>
        <w:t xml:space="preserve"> </w:t>
      </w:r>
      <w:r w:rsidRPr="00C50804">
        <w:t>приему</w:t>
      </w:r>
      <w:r w:rsidRPr="00C50804">
        <w:rPr>
          <w:spacing w:val="1"/>
        </w:rPr>
        <w:t xml:space="preserve"> </w:t>
      </w:r>
      <w:r w:rsidRPr="00C50804">
        <w:t>пищи,</w:t>
      </w:r>
      <w:r w:rsidRPr="00C50804">
        <w:rPr>
          <w:spacing w:val="1"/>
        </w:rPr>
        <w:t xml:space="preserve"> </w:t>
      </w:r>
      <w:r w:rsidRPr="00C50804">
        <w:t>прогулке,</w:t>
      </w:r>
      <w:r w:rsidRPr="00C50804">
        <w:rPr>
          <w:spacing w:val="1"/>
        </w:rPr>
        <w:t xml:space="preserve"> </w:t>
      </w:r>
      <w:r w:rsidRPr="00C50804">
        <w:t>занятиям,</w:t>
      </w:r>
      <w:r w:rsidRPr="00C50804">
        <w:rPr>
          <w:spacing w:val="1"/>
        </w:rPr>
        <w:t xml:space="preserve"> </w:t>
      </w:r>
      <w:r w:rsidRPr="00C50804">
        <w:t>отдыху.</w:t>
      </w:r>
      <w:r w:rsidRPr="00C50804">
        <w:rPr>
          <w:spacing w:val="1"/>
        </w:rPr>
        <w:t xml:space="preserve"> </w:t>
      </w:r>
      <w:r w:rsidRPr="00C50804">
        <w:t>Нарушение режима отрицательно сказывается на нервной системе детей: они становятся вялыми</w:t>
      </w:r>
      <w:r w:rsidRPr="00C50804">
        <w:rPr>
          <w:spacing w:val="1"/>
        </w:rPr>
        <w:t xml:space="preserve"> </w:t>
      </w:r>
      <w:r w:rsidRPr="00C50804">
        <w:t>или, наоборот, возбужденными, начинают капризничать, теряют аппетит, плохо засыпают и спят</w:t>
      </w:r>
      <w:r w:rsidRPr="00C50804">
        <w:rPr>
          <w:spacing w:val="1"/>
        </w:rPr>
        <w:t xml:space="preserve"> </w:t>
      </w:r>
      <w:r w:rsidRPr="00C50804">
        <w:t>беспокойно.</w:t>
      </w:r>
    </w:p>
    <w:p w:rsidR="00C50804" w:rsidRPr="00C50804" w:rsidRDefault="00C50804" w:rsidP="00F166E9">
      <w:pPr>
        <w:pStyle w:val="a3"/>
        <w:spacing w:line="276" w:lineRule="auto"/>
        <w:ind w:left="0" w:firstLine="709"/>
      </w:pPr>
      <w:r w:rsidRPr="00C50804">
        <w:t>Приучать детей выполнять режим дня необходимо с раннего возраста, когда легче всего</w:t>
      </w:r>
      <w:r w:rsidRPr="00C50804">
        <w:rPr>
          <w:spacing w:val="1"/>
        </w:rPr>
        <w:t xml:space="preserve"> </w:t>
      </w:r>
      <w:r w:rsidRPr="00C50804">
        <w:t>вырабатывается привычка к организованности и порядку, активной деятельности и правильному</w:t>
      </w:r>
      <w:r w:rsidRPr="00C50804">
        <w:rPr>
          <w:spacing w:val="1"/>
        </w:rPr>
        <w:t xml:space="preserve"> </w:t>
      </w:r>
      <w:r w:rsidRPr="00C50804">
        <w:t>отдыху с максимальным проведением его на свежем воздухе. Делать это необходимо постепенно,</w:t>
      </w:r>
      <w:r w:rsidRPr="00C50804">
        <w:rPr>
          <w:spacing w:val="1"/>
        </w:rPr>
        <w:t xml:space="preserve"> </w:t>
      </w:r>
      <w:r w:rsidRPr="00C50804">
        <w:t>последовательно</w:t>
      </w:r>
      <w:r w:rsidRPr="00C50804">
        <w:rPr>
          <w:spacing w:val="-1"/>
        </w:rPr>
        <w:t xml:space="preserve"> </w:t>
      </w:r>
      <w:r w:rsidRPr="00C50804">
        <w:t>и ежедневно.</w:t>
      </w:r>
    </w:p>
    <w:p w:rsidR="00C50804" w:rsidRPr="00C50804" w:rsidRDefault="00C50804" w:rsidP="00F166E9">
      <w:pPr>
        <w:pStyle w:val="a3"/>
        <w:spacing w:line="276" w:lineRule="auto"/>
        <w:ind w:left="0" w:firstLine="709"/>
      </w:pPr>
      <w:r w:rsidRPr="00C50804">
        <w:t xml:space="preserve">Режим дня должен быть </w:t>
      </w:r>
      <w:r w:rsidRPr="00C50804">
        <w:rPr>
          <w:i/>
        </w:rPr>
        <w:t>гибким</w:t>
      </w:r>
      <w:r w:rsidRPr="00C50804">
        <w:t>, однако неизменными должны оставаться время приема</w:t>
      </w:r>
      <w:r w:rsidRPr="00C50804">
        <w:rPr>
          <w:spacing w:val="1"/>
        </w:rPr>
        <w:t xml:space="preserve"> </w:t>
      </w:r>
      <w:r w:rsidRPr="00C50804">
        <w:t>пищи, интервалы между приемами пищи, обеспечение необходимой длительности суточного сна,</w:t>
      </w:r>
      <w:r w:rsidRPr="00C50804">
        <w:rPr>
          <w:spacing w:val="1"/>
        </w:rPr>
        <w:t xml:space="preserve"> </w:t>
      </w:r>
      <w:r w:rsidRPr="00C50804">
        <w:t>время</w:t>
      </w:r>
      <w:r w:rsidRPr="00C50804">
        <w:rPr>
          <w:spacing w:val="-1"/>
        </w:rPr>
        <w:t xml:space="preserve"> </w:t>
      </w:r>
      <w:r w:rsidRPr="00C50804">
        <w:t>отхода</w:t>
      </w:r>
      <w:r w:rsidRPr="00C50804">
        <w:rPr>
          <w:spacing w:val="-1"/>
        </w:rPr>
        <w:t xml:space="preserve"> </w:t>
      </w:r>
      <w:r w:rsidRPr="00C50804">
        <w:t>ко сну; проведение</w:t>
      </w:r>
      <w:r w:rsidRPr="00C50804">
        <w:rPr>
          <w:spacing w:val="-1"/>
        </w:rPr>
        <w:t xml:space="preserve"> </w:t>
      </w:r>
      <w:r w:rsidRPr="00C50804">
        <w:t>ежедневной</w:t>
      </w:r>
      <w:r w:rsidRPr="00C50804">
        <w:rPr>
          <w:spacing w:val="-1"/>
        </w:rPr>
        <w:t xml:space="preserve"> </w:t>
      </w:r>
      <w:r w:rsidRPr="00C50804">
        <w:t>прогулки.</w:t>
      </w:r>
    </w:p>
    <w:p w:rsidR="00C50804" w:rsidRPr="00C50804" w:rsidRDefault="00C50804" w:rsidP="00F166E9">
      <w:pPr>
        <w:pStyle w:val="a3"/>
        <w:spacing w:line="276" w:lineRule="auto"/>
        <w:ind w:left="0" w:firstLine="709"/>
      </w:pPr>
      <w:r w:rsidRPr="00C50804">
        <w:t>При</w:t>
      </w:r>
      <w:r w:rsidRPr="00C50804">
        <w:rPr>
          <w:spacing w:val="1"/>
        </w:rPr>
        <w:t xml:space="preserve"> </w:t>
      </w:r>
      <w:r w:rsidRPr="00C50804">
        <w:t>организации</w:t>
      </w:r>
      <w:r w:rsidRPr="00C50804">
        <w:rPr>
          <w:spacing w:val="1"/>
        </w:rPr>
        <w:t xml:space="preserve"> </w:t>
      </w:r>
      <w:r w:rsidRPr="00C50804">
        <w:t>режима</w:t>
      </w:r>
      <w:r w:rsidRPr="00C50804">
        <w:rPr>
          <w:spacing w:val="1"/>
        </w:rPr>
        <w:t xml:space="preserve"> </w:t>
      </w:r>
      <w:r w:rsidRPr="00C50804">
        <w:t>следует</w:t>
      </w:r>
      <w:r w:rsidRPr="00C50804">
        <w:rPr>
          <w:spacing w:val="1"/>
        </w:rPr>
        <w:t xml:space="preserve"> </w:t>
      </w:r>
      <w:r w:rsidRPr="00C50804">
        <w:t>предусматривать</w:t>
      </w:r>
      <w:r w:rsidRPr="00C50804">
        <w:rPr>
          <w:spacing w:val="1"/>
        </w:rPr>
        <w:t xml:space="preserve"> </w:t>
      </w:r>
      <w:r w:rsidRPr="00C50804">
        <w:t>оптимальное</w:t>
      </w:r>
      <w:r w:rsidRPr="00C50804">
        <w:rPr>
          <w:spacing w:val="1"/>
        </w:rPr>
        <w:t xml:space="preserve"> </w:t>
      </w:r>
      <w:r w:rsidRPr="00C50804">
        <w:t>чередование</w:t>
      </w:r>
      <w:r w:rsidRPr="00C50804">
        <w:rPr>
          <w:spacing w:val="1"/>
        </w:rPr>
        <w:t xml:space="preserve"> </w:t>
      </w:r>
      <w:r w:rsidRPr="00C50804">
        <w:t>самостоятельной детской деятельности и организованных форм работы с детьми, коллективных и</w:t>
      </w:r>
      <w:r w:rsidRPr="00C50804">
        <w:rPr>
          <w:spacing w:val="1"/>
        </w:rPr>
        <w:t xml:space="preserve"> </w:t>
      </w:r>
      <w:r w:rsidRPr="00C50804">
        <w:t>индивидуальных игр, достаточную двигательную активность ребенка в течение дня, обеспечивать</w:t>
      </w:r>
      <w:r w:rsidRPr="00C50804">
        <w:rPr>
          <w:spacing w:val="1"/>
        </w:rPr>
        <w:t xml:space="preserve"> </w:t>
      </w:r>
      <w:r w:rsidRPr="00C50804">
        <w:t>сочетание</w:t>
      </w:r>
      <w:r w:rsidRPr="00C50804">
        <w:rPr>
          <w:spacing w:val="10"/>
        </w:rPr>
        <w:t xml:space="preserve"> </w:t>
      </w:r>
      <w:r w:rsidRPr="00C50804">
        <w:t>умственной</w:t>
      </w:r>
      <w:r w:rsidRPr="00C50804">
        <w:rPr>
          <w:spacing w:val="6"/>
        </w:rPr>
        <w:t xml:space="preserve"> </w:t>
      </w:r>
      <w:r w:rsidRPr="00C50804">
        <w:t>и</w:t>
      </w:r>
      <w:r w:rsidRPr="00C50804">
        <w:rPr>
          <w:spacing w:val="8"/>
        </w:rPr>
        <w:t xml:space="preserve"> </w:t>
      </w:r>
      <w:r w:rsidRPr="00C50804">
        <w:t>физической</w:t>
      </w:r>
      <w:r w:rsidRPr="00C50804">
        <w:rPr>
          <w:spacing w:val="7"/>
        </w:rPr>
        <w:t xml:space="preserve"> </w:t>
      </w:r>
      <w:r w:rsidRPr="00C50804">
        <w:t>нагрузки.</w:t>
      </w:r>
      <w:r w:rsidRPr="00C50804">
        <w:rPr>
          <w:spacing w:val="7"/>
        </w:rPr>
        <w:t xml:space="preserve"> </w:t>
      </w:r>
      <w:r w:rsidRPr="00C50804">
        <w:t>Время</w:t>
      </w:r>
      <w:r w:rsidRPr="00C50804">
        <w:rPr>
          <w:spacing w:val="9"/>
        </w:rPr>
        <w:t xml:space="preserve"> </w:t>
      </w:r>
      <w:r w:rsidRPr="00C50804">
        <w:t>образовательной</w:t>
      </w:r>
      <w:r w:rsidRPr="00C50804">
        <w:rPr>
          <w:spacing w:val="7"/>
        </w:rPr>
        <w:t xml:space="preserve"> </w:t>
      </w:r>
      <w:r w:rsidRPr="00C50804">
        <w:t>деятельности</w:t>
      </w:r>
      <w:r w:rsidRPr="00C50804">
        <w:rPr>
          <w:spacing w:val="9"/>
        </w:rPr>
        <w:t xml:space="preserve"> </w:t>
      </w:r>
      <w:r w:rsidRPr="00C50804">
        <w:t>организуется таким</w:t>
      </w:r>
      <w:r w:rsidRPr="00C50804">
        <w:rPr>
          <w:spacing w:val="1"/>
        </w:rPr>
        <w:t xml:space="preserve"> </w:t>
      </w:r>
      <w:r w:rsidRPr="00C50804">
        <w:t>образом,</w:t>
      </w:r>
      <w:r w:rsidRPr="00C50804">
        <w:rPr>
          <w:spacing w:val="1"/>
        </w:rPr>
        <w:t xml:space="preserve"> </w:t>
      </w:r>
      <w:r w:rsidRPr="00C50804">
        <w:t>чтобы</w:t>
      </w:r>
      <w:r w:rsidRPr="00C50804">
        <w:rPr>
          <w:spacing w:val="1"/>
        </w:rPr>
        <w:t xml:space="preserve"> </w:t>
      </w:r>
      <w:r w:rsidRPr="00C50804">
        <w:t>вначале</w:t>
      </w:r>
      <w:r w:rsidRPr="00C50804">
        <w:rPr>
          <w:spacing w:val="1"/>
        </w:rPr>
        <w:t xml:space="preserve"> </w:t>
      </w:r>
      <w:r w:rsidRPr="00C50804">
        <w:t>проводились</w:t>
      </w:r>
      <w:r w:rsidRPr="00C50804">
        <w:rPr>
          <w:spacing w:val="1"/>
        </w:rPr>
        <w:t xml:space="preserve"> </w:t>
      </w:r>
      <w:r w:rsidRPr="00C50804">
        <w:t>наиболее</w:t>
      </w:r>
      <w:r w:rsidRPr="00C50804">
        <w:rPr>
          <w:spacing w:val="1"/>
        </w:rPr>
        <w:t xml:space="preserve"> </w:t>
      </w:r>
      <w:r w:rsidRPr="00C50804">
        <w:t>насыщенные</w:t>
      </w:r>
      <w:r w:rsidRPr="00C50804">
        <w:rPr>
          <w:spacing w:val="1"/>
        </w:rPr>
        <w:t xml:space="preserve"> </w:t>
      </w:r>
      <w:r w:rsidRPr="00C50804">
        <w:t>по</w:t>
      </w:r>
      <w:r w:rsidRPr="00C50804">
        <w:rPr>
          <w:spacing w:val="1"/>
        </w:rPr>
        <w:t xml:space="preserve"> </w:t>
      </w:r>
      <w:r w:rsidRPr="00C50804">
        <w:t>содержанию</w:t>
      </w:r>
      <w:r w:rsidRPr="00C50804">
        <w:rPr>
          <w:spacing w:val="1"/>
        </w:rPr>
        <w:t xml:space="preserve"> </w:t>
      </w:r>
      <w:r w:rsidRPr="00C50804">
        <w:t>виды</w:t>
      </w:r>
      <w:r w:rsidRPr="00C50804">
        <w:rPr>
          <w:spacing w:val="-57"/>
        </w:rPr>
        <w:t xml:space="preserve"> </w:t>
      </w:r>
      <w:r w:rsidRPr="00C50804">
        <w:t>деятельности, связанные с умственной активностью детей, максимальной их произвольностью, а</w:t>
      </w:r>
      <w:r w:rsidRPr="00C50804">
        <w:rPr>
          <w:spacing w:val="1"/>
        </w:rPr>
        <w:t xml:space="preserve"> </w:t>
      </w:r>
      <w:r w:rsidRPr="00C50804">
        <w:t>затем</w:t>
      </w:r>
      <w:r w:rsidRPr="00C50804">
        <w:rPr>
          <w:spacing w:val="-3"/>
        </w:rPr>
        <w:t xml:space="preserve"> </w:t>
      </w:r>
      <w:r w:rsidRPr="00C50804">
        <w:t>творческие</w:t>
      </w:r>
      <w:r w:rsidRPr="00C50804">
        <w:rPr>
          <w:spacing w:val="-3"/>
        </w:rPr>
        <w:t xml:space="preserve"> </w:t>
      </w:r>
      <w:r w:rsidRPr="00C50804">
        <w:t>виды</w:t>
      </w:r>
      <w:r w:rsidRPr="00C50804">
        <w:rPr>
          <w:spacing w:val="1"/>
        </w:rPr>
        <w:t xml:space="preserve"> </w:t>
      </w:r>
      <w:r w:rsidRPr="00C50804">
        <w:t>деятельности</w:t>
      </w:r>
      <w:r w:rsidRPr="00C50804">
        <w:rPr>
          <w:spacing w:val="-1"/>
        </w:rPr>
        <w:t xml:space="preserve"> </w:t>
      </w:r>
      <w:r w:rsidRPr="00C50804">
        <w:t>в</w:t>
      </w:r>
      <w:r w:rsidRPr="00C50804">
        <w:rPr>
          <w:spacing w:val="-2"/>
        </w:rPr>
        <w:t xml:space="preserve"> </w:t>
      </w:r>
      <w:r w:rsidRPr="00C50804">
        <w:t>чередовании</w:t>
      </w:r>
      <w:r w:rsidRPr="00C50804">
        <w:rPr>
          <w:spacing w:val="-2"/>
        </w:rPr>
        <w:t xml:space="preserve"> </w:t>
      </w:r>
      <w:r w:rsidRPr="00C50804">
        <w:t>с</w:t>
      </w:r>
      <w:r w:rsidRPr="00C50804">
        <w:rPr>
          <w:spacing w:val="-2"/>
        </w:rPr>
        <w:t xml:space="preserve"> </w:t>
      </w:r>
      <w:r w:rsidRPr="00C50804">
        <w:t>музыкальной</w:t>
      </w:r>
      <w:r w:rsidRPr="00C50804">
        <w:rPr>
          <w:spacing w:val="-2"/>
        </w:rPr>
        <w:t xml:space="preserve"> </w:t>
      </w:r>
      <w:r w:rsidRPr="00C50804">
        <w:t>и</w:t>
      </w:r>
      <w:r w:rsidRPr="00C50804">
        <w:rPr>
          <w:spacing w:val="-3"/>
        </w:rPr>
        <w:t xml:space="preserve"> </w:t>
      </w:r>
      <w:r w:rsidRPr="00C50804">
        <w:t>физической</w:t>
      </w:r>
      <w:r w:rsidRPr="00C50804">
        <w:rPr>
          <w:spacing w:val="-2"/>
        </w:rPr>
        <w:t xml:space="preserve"> </w:t>
      </w:r>
      <w:r w:rsidRPr="00C50804">
        <w:t>активностью.</w:t>
      </w:r>
    </w:p>
    <w:p w:rsidR="00C50804" w:rsidRPr="00C50804" w:rsidRDefault="00C50804" w:rsidP="00F166E9">
      <w:pPr>
        <w:pStyle w:val="a3"/>
        <w:spacing w:line="276" w:lineRule="auto"/>
        <w:ind w:left="0" w:firstLine="709"/>
      </w:pPr>
      <w:r w:rsidRPr="00C50804">
        <w:t>Продолжительность дневной суммарной образовательной нагрузки для детей дошкольного</w:t>
      </w:r>
      <w:r w:rsidRPr="00C50804">
        <w:rPr>
          <w:spacing w:val="1"/>
        </w:rPr>
        <w:t xml:space="preserve"> </w:t>
      </w:r>
      <w:r w:rsidRPr="00C50804">
        <w:t>возраста, условия организации образовательного процесса должны соответствовать требованиям,</w:t>
      </w:r>
      <w:r w:rsidRPr="00C50804">
        <w:rPr>
          <w:spacing w:val="1"/>
        </w:rPr>
        <w:t xml:space="preserve"> </w:t>
      </w:r>
      <w:r w:rsidRPr="00C50804">
        <w:t>предусмотренным</w:t>
      </w:r>
      <w:r w:rsidRPr="00C50804">
        <w:rPr>
          <w:spacing w:val="1"/>
        </w:rPr>
        <w:t xml:space="preserve"> </w:t>
      </w:r>
      <w:r w:rsidRPr="00C50804">
        <w:t>Санитарными</w:t>
      </w:r>
      <w:r w:rsidRPr="00C50804">
        <w:rPr>
          <w:spacing w:val="1"/>
        </w:rPr>
        <w:t xml:space="preserve"> </w:t>
      </w:r>
      <w:r w:rsidRPr="00C50804">
        <w:t>правилами</w:t>
      </w:r>
      <w:r w:rsidRPr="00C50804">
        <w:rPr>
          <w:spacing w:val="1"/>
        </w:rPr>
        <w:t xml:space="preserve"> </w:t>
      </w:r>
      <w:r w:rsidRPr="00C50804">
        <w:t>и</w:t>
      </w:r>
      <w:r w:rsidRPr="00C50804">
        <w:rPr>
          <w:spacing w:val="1"/>
        </w:rPr>
        <w:t xml:space="preserve"> </w:t>
      </w:r>
      <w:r w:rsidRPr="00C50804">
        <w:t>нормами</w:t>
      </w:r>
      <w:r w:rsidRPr="00C50804">
        <w:rPr>
          <w:spacing w:val="1"/>
        </w:rPr>
        <w:t xml:space="preserve"> </w:t>
      </w:r>
      <w:r w:rsidRPr="00C50804">
        <w:t>СанПиН</w:t>
      </w:r>
      <w:r w:rsidRPr="00C50804">
        <w:rPr>
          <w:spacing w:val="1"/>
        </w:rPr>
        <w:t xml:space="preserve"> </w:t>
      </w:r>
      <w:r w:rsidRPr="00C50804">
        <w:t>1.2.3685-21</w:t>
      </w:r>
      <w:r w:rsidRPr="00C50804">
        <w:rPr>
          <w:spacing w:val="1"/>
        </w:rPr>
        <w:t xml:space="preserve"> </w:t>
      </w:r>
      <w:r w:rsidRPr="00C50804">
        <w:t>«Гигиенические</w:t>
      </w:r>
      <w:r w:rsidRPr="00C50804">
        <w:rPr>
          <w:spacing w:val="1"/>
        </w:rPr>
        <w:t xml:space="preserve"> </w:t>
      </w:r>
      <w:r w:rsidRPr="00C50804">
        <w:t>нормативы и требования к обеспечению безопасности и (или) безвредности для человека факторов</w:t>
      </w:r>
      <w:r w:rsidRPr="00C50804">
        <w:rPr>
          <w:spacing w:val="-57"/>
        </w:rPr>
        <w:t xml:space="preserve"> </w:t>
      </w:r>
      <w:r w:rsidRPr="00C50804">
        <w:t>среды обитания», утвержденным постановлением Главного государственного санитарного врача</w:t>
      </w:r>
      <w:r w:rsidRPr="00C50804">
        <w:rPr>
          <w:spacing w:val="1"/>
        </w:rPr>
        <w:t xml:space="preserve"> </w:t>
      </w:r>
      <w:r w:rsidRPr="00C50804">
        <w:t>Российской</w:t>
      </w:r>
      <w:r w:rsidRPr="00C50804">
        <w:rPr>
          <w:spacing w:val="1"/>
        </w:rPr>
        <w:t xml:space="preserve"> </w:t>
      </w:r>
      <w:r w:rsidRPr="00C50804">
        <w:t>Федерации от</w:t>
      </w:r>
      <w:r w:rsidRPr="00C50804">
        <w:rPr>
          <w:spacing w:val="1"/>
        </w:rPr>
        <w:t xml:space="preserve"> </w:t>
      </w:r>
      <w:r w:rsidRPr="00C50804">
        <w:t>28</w:t>
      </w:r>
      <w:r w:rsidRPr="00C50804">
        <w:rPr>
          <w:spacing w:val="1"/>
        </w:rPr>
        <w:t xml:space="preserve"> </w:t>
      </w:r>
      <w:r w:rsidRPr="00C50804">
        <w:t>января</w:t>
      </w:r>
      <w:r w:rsidRPr="00C50804">
        <w:rPr>
          <w:spacing w:val="1"/>
        </w:rPr>
        <w:t xml:space="preserve"> </w:t>
      </w:r>
      <w:r w:rsidRPr="00C50804">
        <w:t>2021</w:t>
      </w:r>
      <w:r w:rsidRPr="00C50804">
        <w:rPr>
          <w:spacing w:val="1"/>
        </w:rPr>
        <w:t xml:space="preserve"> </w:t>
      </w:r>
      <w:r w:rsidRPr="00C50804">
        <w:t>г. № 2,</w:t>
      </w:r>
      <w:r w:rsidRPr="00C50804">
        <w:rPr>
          <w:spacing w:val="1"/>
        </w:rPr>
        <w:t xml:space="preserve"> </w:t>
      </w:r>
      <w:r w:rsidRPr="00C50804">
        <w:t>действующим до</w:t>
      </w:r>
      <w:r w:rsidRPr="00C50804">
        <w:rPr>
          <w:spacing w:val="1"/>
        </w:rPr>
        <w:t xml:space="preserve"> </w:t>
      </w:r>
      <w:r w:rsidRPr="00C50804">
        <w:t>1</w:t>
      </w:r>
      <w:r w:rsidRPr="00C50804">
        <w:rPr>
          <w:spacing w:val="1"/>
        </w:rPr>
        <w:t xml:space="preserve"> </w:t>
      </w:r>
      <w:r w:rsidRPr="00C50804">
        <w:t>марта</w:t>
      </w:r>
      <w:r w:rsidRPr="00C50804">
        <w:rPr>
          <w:spacing w:val="1"/>
        </w:rPr>
        <w:t xml:space="preserve"> </w:t>
      </w:r>
      <w:r w:rsidRPr="00C50804">
        <w:t>2027</w:t>
      </w:r>
      <w:r w:rsidRPr="00C50804">
        <w:rPr>
          <w:spacing w:val="1"/>
        </w:rPr>
        <w:t xml:space="preserve"> </w:t>
      </w:r>
      <w:r w:rsidRPr="00C50804">
        <w:t>г.</w:t>
      </w:r>
      <w:r w:rsidRPr="00C50804">
        <w:rPr>
          <w:spacing w:val="1"/>
        </w:rPr>
        <w:t xml:space="preserve"> </w:t>
      </w:r>
      <w:r w:rsidRPr="00C50804">
        <w:t>(далее –</w:t>
      </w:r>
      <w:r w:rsidRPr="00C50804">
        <w:rPr>
          <w:spacing w:val="1"/>
        </w:rPr>
        <w:t xml:space="preserve"> </w:t>
      </w:r>
      <w:r w:rsidRPr="00C50804">
        <w:t>Гигиенические</w:t>
      </w:r>
      <w:r w:rsidRPr="00C50804">
        <w:rPr>
          <w:spacing w:val="1"/>
        </w:rPr>
        <w:t xml:space="preserve"> </w:t>
      </w:r>
      <w:r w:rsidRPr="00C50804">
        <w:t>нормативы),</w:t>
      </w:r>
      <w:r w:rsidRPr="00C50804">
        <w:rPr>
          <w:spacing w:val="1"/>
        </w:rPr>
        <w:t xml:space="preserve"> </w:t>
      </w:r>
      <w:r w:rsidRPr="00C50804">
        <w:lastRenderedPageBreak/>
        <w:t>и</w:t>
      </w:r>
      <w:r w:rsidRPr="00C50804">
        <w:rPr>
          <w:spacing w:val="1"/>
        </w:rPr>
        <w:t xml:space="preserve"> </w:t>
      </w:r>
      <w:r w:rsidRPr="00C50804">
        <w:t>Санитарными</w:t>
      </w:r>
      <w:r w:rsidRPr="00C50804">
        <w:rPr>
          <w:spacing w:val="1"/>
        </w:rPr>
        <w:t xml:space="preserve"> </w:t>
      </w:r>
      <w:r w:rsidRPr="00C50804">
        <w:t>правилами</w:t>
      </w:r>
      <w:r w:rsidRPr="00C50804">
        <w:rPr>
          <w:spacing w:val="1"/>
        </w:rPr>
        <w:t xml:space="preserve"> </w:t>
      </w:r>
      <w:r w:rsidRPr="00C50804">
        <w:t>СанПиН</w:t>
      </w:r>
      <w:r w:rsidRPr="00C50804">
        <w:rPr>
          <w:spacing w:val="1"/>
        </w:rPr>
        <w:t xml:space="preserve"> </w:t>
      </w:r>
      <w:r w:rsidRPr="00C50804">
        <w:t>2.4.3648-20</w:t>
      </w:r>
      <w:r w:rsidRPr="00C50804">
        <w:rPr>
          <w:spacing w:val="1"/>
        </w:rPr>
        <w:t xml:space="preserve"> </w:t>
      </w:r>
      <w:r w:rsidRPr="00C50804">
        <w:t>«Санитарно-</w:t>
      </w:r>
      <w:r w:rsidRPr="00C50804">
        <w:rPr>
          <w:spacing w:val="1"/>
        </w:rPr>
        <w:t xml:space="preserve"> </w:t>
      </w:r>
      <w:r w:rsidRPr="00C50804">
        <w:t>эпидемиологические требования к организациям воспитания и обучения, отдыха и оздоровления</w:t>
      </w:r>
      <w:r w:rsidRPr="00C50804">
        <w:rPr>
          <w:spacing w:val="1"/>
        </w:rPr>
        <w:t xml:space="preserve"> </w:t>
      </w:r>
      <w:r w:rsidRPr="00C50804">
        <w:t>детей</w:t>
      </w:r>
      <w:r w:rsidRPr="00C50804">
        <w:rPr>
          <w:spacing w:val="1"/>
        </w:rPr>
        <w:t xml:space="preserve"> </w:t>
      </w:r>
      <w:r w:rsidRPr="00C50804">
        <w:t>и</w:t>
      </w:r>
      <w:r w:rsidRPr="00C50804">
        <w:rPr>
          <w:spacing w:val="1"/>
        </w:rPr>
        <w:t xml:space="preserve"> </w:t>
      </w:r>
      <w:r w:rsidRPr="00C50804">
        <w:t>молодежи»,</w:t>
      </w:r>
      <w:r w:rsidRPr="00C50804">
        <w:rPr>
          <w:spacing w:val="1"/>
        </w:rPr>
        <w:t xml:space="preserve"> </w:t>
      </w:r>
      <w:r w:rsidRPr="00C50804">
        <w:t>утвержденным</w:t>
      </w:r>
      <w:r w:rsidRPr="00C50804">
        <w:rPr>
          <w:spacing w:val="1"/>
        </w:rPr>
        <w:t xml:space="preserve"> </w:t>
      </w:r>
      <w:r w:rsidRPr="00C50804">
        <w:t>Постановлением</w:t>
      </w:r>
      <w:r w:rsidRPr="00C50804">
        <w:rPr>
          <w:spacing w:val="1"/>
        </w:rPr>
        <w:t xml:space="preserve"> </w:t>
      </w:r>
      <w:r w:rsidRPr="00C50804">
        <w:t>Главного</w:t>
      </w:r>
      <w:r w:rsidRPr="00C50804">
        <w:rPr>
          <w:spacing w:val="1"/>
        </w:rPr>
        <w:t xml:space="preserve"> </w:t>
      </w:r>
      <w:r w:rsidRPr="00C50804">
        <w:t>государственного</w:t>
      </w:r>
      <w:r w:rsidRPr="00C50804">
        <w:rPr>
          <w:spacing w:val="60"/>
        </w:rPr>
        <w:t xml:space="preserve"> </w:t>
      </w:r>
      <w:r w:rsidRPr="00C50804">
        <w:t>санитарного</w:t>
      </w:r>
      <w:r w:rsidRPr="00C50804">
        <w:rPr>
          <w:spacing w:val="1"/>
        </w:rPr>
        <w:t xml:space="preserve"> </w:t>
      </w:r>
      <w:r w:rsidRPr="00C50804">
        <w:t>врача Российской Федерации от 28 сентября 2020 г. № 28 (далее – Санитарно-эпидемиологические</w:t>
      </w:r>
      <w:r w:rsidRPr="00C50804">
        <w:rPr>
          <w:spacing w:val="-57"/>
        </w:rPr>
        <w:t xml:space="preserve"> </w:t>
      </w:r>
      <w:r w:rsidRPr="00C50804">
        <w:t>требования).</w:t>
      </w:r>
    </w:p>
    <w:p w:rsidR="00C50804" w:rsidRPr="00C50804" w:rsidRDefault="00C50804" w:rsidP="00F166E9">
      <w:pPr>
        <w:pStyle w:val="a3"/>
        <w:spacing w:line="276" w:lineRule="auto"/>
        <w:ind w:left="0" w:firstLine="709"/>
      </w:pPr>
      <w:r w:rsidRPr="00C50804">
        <w:t>Режим дня строится с учетом сезонных изменений. В теплый период года увеличивается</w:t>
      </w:r>
      <w:r w:rsidRPr="00C50804">
        <w:rPr>
          <w:spacing w:val="1"/>
        </w:rPr>
        <w:t xml:space="preserve"> </w:t>
      </w:r>
      <w:r w:rsidRPr="00C50804">
        <w:t>ежедневная длительность</w:t>
      </w:r>
      <w:r w:rsidRPr="00C50804">
        <w:rPr>
          <w:spacing w:val="1"/>
        </w:rPr>
        <w:t xml:space="preserve"> </w:t>
      </w:r>
      <w:r w:rsidRPr="00C50804">
        <w:t>пребывания детей на свежем воздухе, образовательная деятельность</w:t>
      </w:r>
      <w:r w:rsidRPr="00C50804">
        <w:rPr>
          <w:spacing w:val="1"/>
        </w:rPr>
        <w:t xml:space="preserve"> </w:t>
      </w:r>
      <w:r w:rsidRPr="00C50804">
        <w:t>переносится на прогулку (при наличии условий). Согласно пункту 185 Гигиенических нормативов</w:t>
      </w:r>
      <w:r w:rsidRPr="00C50804">
        <w:rPr>
          <w:spacing w:val="1"/>
        </w:rPr>
        <w:t xml:space="preserve"> </w:t>
      </w:r>
      <w:r w:rsidRPr="00C50804">
        <w:t>при температуре воздуха ниже минус 15 °C и скорости ветра более 7 м/с продолжительность</w:t>
      </w:r>
      <w:r w:rsidRPr="00C50804">
        <w:rPr>
          <w:spacing w:val="1"/>
        </w:rPr>
        <w:t xml:space="preserve"> </w:t>
      </w:r>
      <w:r w:rsidRPr="00C50804">
        <w:t>прогулки для детей до 7 лет сокращают. При осуществлении режимных моментов необходимо</w:t>
      </w:r>
      <w:r w:rsidRPr="00C50804">
        <w:rPr>
          <w:spacing w:val="1"/>
        </w:rPr>
        <w:t xml:space="preserve"> </w:t>
      </w:r>
      <w:r w:rsidRPr="00C50804">
        <w:t>учитывать</w:t>
      </w:r>
      <w:r w:rsidRPr="00C50804">
        <w:rPr>
          <w:spacing w:val="1"/>
        </w:rPr>
        <w:t xml:space="preserve"> </w:t>
      </w:r>
      <w:r w:rsidRPr="00C50804">
        <w:t>также</w:t>
      </w:r>
      <w:r w:rsidRPr="00C50804">
        <w:rPr>
          <w:spacing w:val="1"/>
        </w:rPr>
        <w:t xml:space="preserve"> </w:t>
      </w:r>
      <w:r w:rsidRPr="00C50804">
        <w:t>индивидуальные</w:t>
      </w:r>
      <w:r w:rsidRPr="00C50804">
        <w:rPr>
          <w:spacing w:val="1"/>
        </w:rPr>
        <w:t xml:space="preserve"> </w:t>
      </w:r>
      <w:r w:rsidRPr="00C50804">
        <w:t>особенности</w:t>
      </w:r>
      <w:r w:rsidRPr="00C50804">
        <w:rPr>
          <w:spacing w:val="1"/>
        </w:rPr>
        <w:t xml:space="preserve"> </w:t>
      </w:r>
      <w:r w:rsidRPr="00C50804">
        <w:t>ребенка</w:t>
      </w:r>
      <w:r w:rsidRPr="00C50804">
        <w:rPr>
          <w:spacing w:val="1"/>
        </w:rPr>
        <w:t xml:space="preserve"> </w:t>
      </w:r>
      <w:r w:rsidRPr="00C50804">
        <w:t>(длительность</w:t>
      </w:r>
      <w:r w:rsidRPr="00C50804">
        <w:rPr>
          <w:spacing w:val="1"/>
        </w:rPr>
        <w:t xml:space="preserve"> </w:t>
      </w:r>
      <w:r w:rsidRPr="00C50804">
        <w:t>сна,</w:t>
      </w:r>
      <w:r w:rsidRPr="00C50804">
        <w:rPr>
          <w:spacing w:val="1"/>
        </w:rPr>
        <w:t xml:space="preserve"> </w:t>
      </w:r>
      <w:r w:rsidRPr="00C50804">
        <w:t>вкусовые</w:t>
      </w:r>
      <w:r w:rsidRPr="00C50804">
        <w:rPr>
          <w:spacing w:val="1"/>
        </w:rPr>
        <w:t xml:space="preserve"> </w:t>
      </w:r>
      <w:r w:rsidRPr="00C50804">
        <w:t>предпочтения,</w:t>
      </w:r>
      <w:r w:rsidRPr="00C50804">
        <w:rPr>
          <w:spacing w:val="-4"/>
        </w:rPr>
        <w:t xml:space="preserve"> </w:t>
      </w:r>
      <w:r w:rsidRPr="00C50804">
        <w:t>характер, темп деятельности</w:t>
      </w:r>
      <w:r w:rsidRPr="00C50804">
        <w:rPr>
          <w:spacing w:val="-1"/>
        </w:rPr>
        <w:t xml:space="preserve"> </w:t>
      </w:r>
      <w:r w:rsidRPr="00C50804">
        <w:t>и т.</w:t>
      </w:r>
      <w:r w:rsidRPr="00C50804">
        <w:rPr>
          <w:spacing w:val="-2"/>
        </w:rPr>
        <w:t xml:space="preserve"> </w:t>
      </w:r>
      <w:r w:rsidRPr="00C50804">
        <w:t>д.).</w:t>
      </w:r>
    </w:p>
    <w:p w:rsidR="00C50804" w:rsidRPr="00C50804" w:rsidRDefault="00C50804" w:rsidP="00F166E9">
      <w:pPr>
        <w:pStyle w:val="a3"/>
        <w:spacing w:line="276" w:lineRule="auto"/>
        <w:ind w:left="0" w:firstLine="709"/>
      </w:pPr>
      <w:r w:rsidRPr="00C50804">
        <w:t>Режим питания зависит от длительности пребывания детей в Учреждении и регулируется СанПиН</w:t>
      </w:r>
      <w:r w:rsidRPr="00C50804">
        <w:rPr>
          <w:spacing w:val="1"/>
        </w:rPr>
        <w:t xml:space="preserve"> </w:t>
      </w:r>
      <w:r w:rsidRPr="00C50804">
        <w:t>2.3/2.4.3590-20</w:t>
      </w:r>
      <w:r w:rsidRPr="00C50804">
        <w:rPr>
          <w:spacing w:val="1"/>
        </w:rPr>
        <w:t xml:space="preserve"> </w:t>
      </w:r>
      <w:r w:rsidRPr="00C50804">
        <w:t>«Санитарно-эпидемиологические</w:t>
      </w:r>
      <w:r w:rsidRPr="00C50804">
        <w:rPr>
          <w:spacing w:val="1"/>
        </w:rPr>
        <w:t xml:space="preserve"> </w:t>
      </w:r>
      <w:r w:rsidRPr="00C50804">
        <w:t>требования</w:t>
      </w:r>
      <w:r w:rsidRPr="00C50804">
        <w:rPr>
          <w:spacing w:val="1"/>
        </w:rPr>
        <w:t xml:space="preserve"> </w:t>
      </w:r>
      <w:r w:rsidRPr="00C50804">
        <w:t>к</w:t>
      </w:r>
      <w:r w:rsidRPr="00C50804">
        <w:rPr>
          <w:spacing w:val="1"/>
        </w:rPr>
        <w:t xml:space="preserve"> </w:t>
      </w:r>
      <w:r w:rsidRPr="00C50804">
        <w:t>организации</w:t>
      </w:r>
      <w:r w:rsidRPr="00C50804">
        <w:rPr>
          <w:spacing w:val="1"/>
        </w:rPr>
        <w:t xml:space="preserve"> </w:t>
      </w:r>
      <w:r w:rsidRPr="00C50804">
        <w:t>общественного</w:t>
      </w:r>
      <w:r w:rsidRPr="00C50804">
        <w:rPr>
          <w:spacing w:val="1"/>
        </w:rPr>
        <w:t xml:space="preserve"> </w:t>
      </w:r>
      <w:r w:rsidRPr="00C50804">
        <w:t>питания</w:t>
      </w:r>
      <w:r w:rsidRPr="00C50804">
        <w:rPr>
          <w:spacing w:val="1"/>
        </w:rPr>
        <w:t xml:space="preserve"> </w:t>
      </w:r>
      <w:r w:rsidRPr="00C50804">
        <w:t>населения»,</w:t>
      </w:r>
      <w:r w:rsidRPr="00C50804">
        <w:rPr>
          <w:spacing w:val="1"/>
        </w:rPr>
        <w:t xml:space="preserve"> </w:t>
      </w:r>
      <w:r w:rsidRPr="00C50804">
        <w:t>утвержденным</w:t>
      </w:r>
      <w:r w:rsidRPr="00C50804">
        <w:rPr>
          <w:spacing w:val="1"/>
        </w:rPr>
        <w:t xml:space="preserve"> </w:t>
      </w:r>
      <w:r w:rsidRPr="00C50804">
        <w:t>Постановлением</w:t>
      </w:r>
      <w:r w:rsidRPr="00C50804">
        <w:rPr>
          <w:spacing w:val="1"/>
        </w:rPr>
        <w:t xml:space="preserve"> </w:t>
      </w:r>
      <w:r w:rsidRPr="00C50804">
        <w:t>Главного</w:t>
      </w:r>
      <w:r w:rsidRPr="00C50804">
        <w:rPr>
          <w:spacing w:val="1"/>
        </w:rPr>
        <w:t xml:space="preserve"> </w:t>
      </w:r>
      <w:r w:rsidRPr="00C50804">
        <w:t>государственного</w:t>
      </w:r>
      <w:r w:rsidRPr="00C50804">
        <w:rPr>
          <w:spacing w:val="1"/>
        </w:rPr>
        <w:t xml:space="preserve"> </w:t>
      </w:r>
      <w:r w:rsidRPr="00C50804">
        <w:t>санитарного</w:t>
      </w:r>
      <w:r w:rsidRPr="00C50804">
        <w:rPr>
          <w:spacing w:val="1"/>
        </w:rPr>
        <w:t xml:space="preserve"> </w:t>
      </w:r>
      <w:r w:rsidRPr="00C50804">
        <w:t>врача</w:t>
      </w:r>
      <w:r w:rsidRPr="00C50804">
        <w:rPr>
          <w:spacing w:val="-4"/>
        </w:rPr>
        <w:t xml:space="preserve"> </w:t>
      </w:r>
      <w:r w:rsidRPr="00C50804">
        <w:t>Российской</w:t>
      </w:r>
      <w:r w:rsidRPr="00C50804">
        <w:rPr>
          <w:spacing w:val="-2"/>
        </w:rPr>
        <w:t xml:space="preserve"> </w:t>
      </w:r>
      <w:r w:rsidRPr="00C50804">
        <w:t>Федерации</w:t>
      </w:r>
      <w:r w:rsidRPr="00C50804">
        <w:rPr>
          <w:spacing w:val="2"/>
        </w:rPr>
        <w:t xml:space="preserve"> </w:t>
      </w:r>
      <w:r w:rsidRPr="00C50804">
        <w:t>от</w:t>
      </w:r>
      <w:r w:rsidRPr="00C50804">
        <w:rPr>
          <w:spacing w:val="-2"/>
        </w:rPr>
        <w:t xml:space="preserve"> </w:t>
      </w:r>
      <w:r w:rsidRPr="00C50804">
        <w:t>27</w:t>
      </w:r>
      <w:r w:rsidRPr="00C50804">
        <w:rPr>
          <w:spacing w:val="-3"/>
        </w:rPr>
        <w:t xml:space="preserve"> </w:t>
      </w:r>
      <w:r w:rsidRPr="00C50804">
        <w:t>октября</w:t>
      </w:r>
      <w:r w:rsidRPr="00C50804">
        <w:rPr>
          <w:spacing w:val="-2"/>
        </w:rPr>
        <w:t xml:space="preserve"> </w:t>
      </w:r>
      <w:r w:rsidRPr="00C50804">
        <w:t>2020</w:t>
      </w:r>
      <w:r w:rsidRPr="00C50804">
        <w:rPr>
          <w:spacing w:val="-2"/>
        </w:rPr>
        <w:t xml:space="preserve"> </w:t>
      </w:r>
      <w:r w:rsidRPr="00C50804">
        <w:t>года</w:t>
      </w:r>
      <w:r w:rsidRPr="00C50804">
        <w:rPr>
          <w:spacing w:val="-3"/>
        </w:rPr>
        <w:t xml:space="preserve"> </w:t>
      </w:r>
      <w:r w:rsidRPr="00C50804">
        <w:t>№</w:t>
      </w:r>
      <w:r w:rsidRPr="00C50804">
        <w:rPr>
          <w:spacing w:val="-3"/>
        </w:rPr>
        <w:t xml:space="preserve"> </w:t>
      </w:r>
      <w:r w:rsidRPr="00C50804">
        <w:t>32</w:t>
      </w:r>
      <w:r w:rsidRPr="00C50804">
        <w:rPr>
          <w:spacing w:val="-3"/>
        </w:rPr>
        <w:t xml:space="preserve"> </w:t>
      </w:r>
      <w:r w:rsidRPr="00C50804">
        <w:t>(далее</w:t>
      </w:r>
      <w:r w:rsidRPr="00C50804">
        <w:rPr>
          <w:spacing w:val="-3"/>
        </w:rPr>
        <w:t xml:space="preserve"> </w:t>
      </w:r>
      <w:r w:rsidRPr="00C50804">
        <w:t>–СанПиН</w:t>
      </w:r>
      <w:r w:rsidRPr="00C50804">
        <w:rPr>
          <w:spacing w:val="-3"/>
        </w:rPr>
        <w:t xml:space="preserve"> </w:t>
      </w:r>
      <w:r w:rsidRPr="00C50804">
        <w:t>по</w:t>
      </w:r>
      <w:r w:rsidRPr="00C50804">
        <w:rPr>
          <w:spacing w:val="-2"/>
        </w:rPr>
        <w:t xml:space="preserve"> </w:t>
      </w:r>
      <w:r w:rsidRPr="00C50804">
        <w:t>питанию).</w:t>
      </w:r>
    </w:p>
    <w:p w:rsidR="00C50804" w:rsidRPr="00C50804" w:rsidRDefault="00C50804" w:rsidP="00F166E9">
      <w:pPr>
        <w:pStyle w:val="a3"/>
        <w:spacing w:line="276" w:lineRule="auto"/>
        <w:ind w:left="0" w:firstLine="709"/>
      </w:pPr>
      <w:r w:rsidRPr="00C50804">
        <w:t>Согласно</w:t>
      </w:r>
      <w:r w:rsidRPr="00C50804">
        <w:rPr>
          <w:spacing w:val="1"/>
        </w:rPr>
        <w:t xml:space="preserve"> </w:t>
      </w:r>
      <w:r w:rsidRPr="00C50804">
        <w:t>пункту</w:t>
      </w:r>
      <w:r w:rsidRPr="00C50804">
        <w:rPr>
          <w:spacing w:val="1"/>
        </w:rPr>
        <w:t xml:space="preserve"> </w:t>
      </w:r>
      <w:r w:rsidRPr="00C50804">
        <w:t>183</w:t>
      </w:r>
      <w:r w:rsidRPr="00C50804">
        <w:rPr>
          <w:spacing w:val="1"/>
        </w:rPr>
        <w:t xml:space="preserve"> </w:t>
      </w:r>
      <w:r w:rsidRPr="00C50804">
        <w:t>Гигиенических</w:t>
      </w:r>
      <w:r w:rsidRPr="00C50804">
        <w:rPr>
          <w:spacing w:val="1"/>
        </w:rPr>
        <w:t xml:space="preserve"> </w:t>
      </w:r>
      <w:r w:rsidRPr="00C50804">
        <w:t>нормативов</w:t>
      </w:r>
      <w:r w:rsidRPr="00C50804">
        <w:rPr>
          <w:spacing w:val="1"/>
        </w:rPr>
        <w:t xml:space="preserve"> </w:t>
      </w:r>
      <w:r w:rsidRPr="00C50804">
        <w:t>Организация</w:t>
      </w:r>
      <w:r w:rsidRPr="00C50804">
        <w:rPr>
          <w:spacing w:val="1"/>
        </w:rPr>
        <w:t xml:space="preserve"> </w:t>
      </w:r>
      <w:r w:rsidRPr="00C50804">
        <w:t>может</w:t>
      </w:r>
      <w:r w:rsidRPr="00C50804">
        <w:rPr>
          <w:spacing w:val="60"/>
        </w:rPr>
        <w:t xml:space="preserve"> </w:t>
      </w:r>
      <w:r w:rsidRPr="00C50804">
        <w:t>корректировать</w:t>
      </w:r>
      <w:r w:rsidRPr="00C50804">
        <w:rPr>
          <w:spacing w:val="1"/>
        </w:rPr>
        <w:t xml:space="preserve"> </w:t>
      </w:r>
      <w:r w:rsidRPr="00C50804">
        <w:t>режим дня в зависимости от типа организации и вида реализуемых образовательных программ,</w:t>
      </w:r>
      <w:r w:rsidRPr="00C50804">
        <w:rPr>
          <w:spacing w:val="1"/>
        </w:rPr>
        <w:t xml:space="preserve"> </w:t>
      </w:r>
      <w:r w:rsidRPr="00C50804">
        <w:t>сезона</w:t>
      </w:r>
      <w:r w:rsidRPr="00C50804">
        <w:rPr>
          <w:spacing w:val="1"/>
        </w:rPr>
        <w:t xml:space="preserve"> </w:t>
      </w:r>
      <w:r w:rsidRPr="00C50804">
        <w:t>года.</w:t>
      </w:r>
      <w:r w:rsidRPr="00C50804">
        <w:rPr>
          <w:spacing w:val="1"/>
        </w:rPr>
        <w:t xml:space="preserve"> </w:t>
      </w:r>
      <w:r w:rsidRPr="00C50804">
        <w:t>Ниже</w:t>
      </w:r>
      <w:r w:rsidRPr="00C50804">
        <w:rPr>
          <w:spacing w:val="1"/>
        </w:rPr>
        <w:t xml:space="preserve"> </w:t>
      </w:r>
      <w:r w:rsidRPr="00C50804">
        <w:t>приведены</w:t>
      </w:r>
      <w:r w:rsidRPr="00C50804">
        <w:rPr>
          <w:spacing w:val="1"/>
        </w:rPr>
        <w:t xml:space="preserve"> </w:t>
      </w:r>
      <w:r w:rsidRPr="00C50804">
        <w:t>требования</w:t>
      </w:r>
      <w:r w:rsidRPr="00C50804">
        <w:rPr>
          <w:spacing w:val="1"/>
        </w:rPr>
        <w:t xml:space="preserve"> </w:t>
      </w:r>
      <w:r w:rsidRPr="00C50804">
        <w:t>к</w:t>
      </w:r>
      <w:r w:rsidRPr="00C50804">
        <w:rPr>
          <w:spacing w:val="1"/>
        </w:rPr>
        <w:t xml:space="preserve"> </w:t>
      </w:r>
      <w:r w:rsidRPr="00C50804">
        <w:t>организации</w:t>
      </w:r>
      <w:r w:rsidRPr="00C50804">
        <w:rPr>
          <w:spacing w:val="1"/>
        </w:rPr>
        <w:t xml:space="preserve"> </w:t>
      </w:r>
      <w:r w:rsidRPr="00C50804">
        <w:t>образовательного</w:t>
      </w:r>
      <w:r w:rsidRPr="00C50804">
        <w:rPr>
          <w:spacing w:val="1"/>
        </w:rPr>
        <w:t xml:space="preserve"> </w:t>
      </w:r>
      <w:r w:rsidRPr="00C50804">
        <w:t>процесса,</w:t>
      </w:r>
      <w:r w:rsidRPr="00C50804">
        <w:rPr>
          <w:spacing w:val="1"/>
        </w:rPr>
        <w:t xml:space="preserve"> </w:t>
      </w:r>
      <w:r w:rsidRPr="00C50804">
        <w:t>режиму</w:t>
      </w:r>
      <w:r w:rsidRPr="00C50804">
        <w:rPr>
          <w:spacing w:val="1"/>
        </w:rPr>
        <w:t xml:space="preserve"> </w:t>
      </w:r>
      <w:r w:rsidRPr="00C50804">
        <w:t>питания, которыми следует</w:t>
      </w:r>
      <w:r w:rsidRPr="00C50804">
        <w:rPr>
          <w:spacing w:val="-1"/>
        </w:rPr>
        <w:t xml:space="preserve"> </w:t>
      </w:r>
      <w:r w:rsidRPr="00C50804">
        <w:t>руководствоваться при</w:t>
      </w:r>
      <w:r w:rsidRPr="00C50804">
        <w:rPr>
          <w:spacing w:val="-1"/>
        </w:rPr>
        <w:t xml:space="preserve"> </w:t>
      </w:r>
      <w:r w:rsidRPr="00C50804">
        <w:t>изменении режима</w:t>
      </w:r>
      <w:r w:rsidRPr="00C50804">
        <w:rPr>
          <w:spacing w:val="-1"/>
        </w:rPr>
        <w:t xml:space="preserve"> </w:t>
      </w:r>
      <w:r w:rsidRPr="00C50804">
        <w:t>дня.</w:t>
      </w:r>
    </w:p>
    <w:p w:rsidR="00C50804" w:rsidRDefault="00C50804" w:rsidP="00F166E9">
      <w:pPr>
        <w:pStyle w:val="a3"/>
        <w:spacing w:line="276" w:lineRule="auto"/>
        <w:ind w:left="0" w:firstLine="709"/>
        <w:jc w:val="left"/>
      </w:pPr>
    </w:p>
    <w:p w:rsidR="00F871AE" w:rsidRDefault="00F871AE" w:rsidP="00F166E9">
      <w:pPr>
        <w:pStyle w:val="a3"/>
        <w:spacing w:line="276" w:lineRule="auto"/>
        <w:ind w:left="0" w:firstLine="709"/>
        <w:jc w:val="left"/>
      </w:pPr>
    </w:p>
    <w:p w:rsidR="00F871AE" w:rsidRPr="00C50804" w:rsidRDefault="00F871AE" w:rsidP="00F166E9">
      <w:pPr>
        <w:pStyle w:val="a3"/>
        <w:spacing w:line="276" w:lineRule="auto"/>
        <w:ind w:left="0" w:firstLine="709"/>
        <w:jc w:val="left"/>
      </w:pPr>
    </w:p>
    <w:p w:rsidR="00C50804" w:rsidRPr="00C50804" w:rsidRDefault="00C50804" w:rsidP="00F166E9">
      <w:pPr>
        <w:pStyle w:val="1"/>
        <w:spacing w:line="276" w:lineRule="auto"/>
        <w:ind w:left="0" w:firstLine="709"/>
        <w:jc w:val="center"/>
      </w:pPr>
      <w:bookmarkStart w:id="135" w:name="_Toc143348069"/>
      <w:r w:rsidRPr="00C50804">
        <w:t>Требования</w:t>
      </w:r>
      <w:r w:rsidRPr="00C50804">
        <w:rPr>
          <w:spacing w:val="-3"/>
        </w:rPr>
        <w:t xml:space="preserve"> </w:t>
      </w:r>
      <w:r w:rsidRPr="00C50804">
        <w:t>и</w:t>
      </w:r>
      <w:r w:rsidRPr="00C50804">
        <w:rPr>
          <w:spacing w:val="-4"/>
        </w:rPr>
        <w:t xml:space="preserve"> </w:t>
      </w:r>
      <w:r w:rsidRPr="00C50804">
        <w:t>показатели</w:t>
      </w:r>
      <w:r w:rsidRPr="00C50804">
        <w:rPr>
          <w:spacing w:val="-3"/>
        </w:rPr>
        <w:t xml:space="preserve"> </w:t>
      </w:r>
      <w:r w:rsidRPr="00C50804">
        <w:t>организации</w:t>
      </w:r>
      <w:r w:rsidRPr="00C50804">
        <w:rPr>
          <w:spacing w:val="-3"/>
        </w:rPr>
        <w:t xml:space="preserve"> </w:t>
      </w:r>
      <w:r w:rsidRPr="00C50804">
        <w:t>образовательного</w:t>
      </w:r>
      <w:r w:rsidRPr="00C50804">
        <w:rPr>
          <w:spacing w:val="-2"/>
        </w:rPr>
        <w:t xml:space="preserve"> </w:t>
      </w:r>
      <w:r w:rsidRPr="00C50804">
        <w:t>процесса</w:t>
      </w:r>
      <w:bookmarkEnd w:id="135"/>
    </w:p>
    <w:p w:rsidR="00C50804" w:rsidRPr="004F10D9" w:rsidRDefault="00C50804" w:rsidP="00F166E9">
      <w:pPr>
        <w:pStyle w:val="a3"/>
        <w:spacing w:line="276" w:lineRule="auto"/>
        <w:ind w:left="0" w:firstLine="709"/>
        <w:jc w:val="center"/>
        <w:rPr>
          <w:b/>
        </w:rPr>
      </w:pPr>
      <w:r w:rsidRPr="004F10D9">
        <w:rPr>
          <w:b/>
        </w:rPr>
        <w:t>(извлечения</w:t>
      </w:r>
      <w:r w:rsidRPr="004F10D9">
        <w:rPr>
          <w:b/>
          <w:spacing w:val="-1"/>
        </w:rPr>
        <w:t xml:space="preserve"> </w:t>
      </w:r>
      <w:proofErr w:type="gramStart"/>
      <w:r w:rsidRPr="004F10D9">
        <w:rPr>
          <w:b/>
        </w:rPr>
        <w:t>из</w:t>
      </w:r>
      <w:r w:rsidRPr="004F10D9">
        <w:rPr>
          <w:b/>
          <w:spacing w:val="-1"/>
        </w:rPr>
        <w:t xml:space="preserve"> </w:t>
      </w:r>
      <w:r w:rsidRPr="004F10D9">
        <w:rPr>
          <w:b/>
        </w:rPr>
        <w:t>СанПиН</w:t>
      </w:r>
      <w:proofErr w:type="gramEnd"/>
      <w:r w:rsidRPr="004F10D9">
        <w:rPr>
          <w:b/>
          <w:spacing w:val="-4"/>
        </w:rPr>
        <w:t xml:space="preserve"> </w:t>
      </w:r>
      <w:r w:rsidRPr="004F10D9">
        <w:rPr>
          <w:b/>
        </w:rPr>
        <w:t>1.2.3685-21</w:t>
      </w:r>
      <w:r w:rsidRPr="004F10D9">
        <w:rPr>
          <w:b/>
          <w:spacing w:val="-1"/>
        </w:rPr>
        <w:t xml:space="preserve"> </w:t>
      </w:r>
      <w:r w:rsidRPr="004F10D9">
        <w:rPr>
          <w:b/>
        </w:rPr>
        <w:t>Таблицы</w:t>
      </w:r>
      <w:r w:rsidRPr="004F10D9">
        <w:rPr>
          <w:b/>
          <w:spacing w:val="-2"/>
        </w:rPr>
        <w:t xml:space="preserve"> </w:t>
      </w:r>
      <w:r w:rsidRPr="004F10D9">
        <w:rPr>
          <w:b/>
        </w:rPr>
        <w:t>6.6,</w:t>
      </w:r>
      <w:r w:rsidRPr="004F10D9">
        <w:rPr>
          <w:b/>
          <w:spacing w:val="-1"/>
        </w:rPr>
        <w:t xml:space="preserve"> </w:t>
      </w:r>
      <w:r w:rsidRPr="004F10D9">
        <w:rPr>
          <w:b/>
        </w:rPr>
        <w:t>6.7)</w:t>
      </w:r>
      <w:r w:rsidR="004F10D9" w:rsidRPr="004F10D9">
        <w:rPr>
          <w:b/>
        </w:rPr>
        <w:t>.</w:t>
      </w:r>
    </w:p>
    <w:p w:rsidR="004F10D9" w:rsidRPr="00C50804" w:rsidRDefault="004F10D9" w:rsidP="00F166E9">
      <w:pPr>
        <w:pStyle w:val="a3"/>
        <w:spacing w:line="276" w:lineRule="auto"/>
        <w:ind w:left="0" w:firstLine="709"/>
        <w:jc w:val="center"/>
      </w:pPr>
    </w:p>
    <w:tbl>
      <w:tblPr>
        <w:tblW w:w="9134"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2310"/>
      </w:tblGrid>
      <w:tr w:rsidR="00C50804" w:rsidRPr="00C50804" w:rsidTr="004F10D9">
        <w:trPr>
          <w:trHeight w:val="474"/>
        </w:trPr>
        <w:tc>
          <w:tcPr>
            <w:tcW w:w="4376" w:type="dxa"/>
            <w:shd w:val="clear" w:color="auto" w:fill="D9D9D9"/>
          </w:tcPr>
          <w:p w:rsidR="00C50804" w:rsidRPr="00EE6FDF" w:rsidRDefault="00C50804" w:rsidP="00F166E9">
            <w:pPr>
              <w:pStyle w:val="TableParagraph"/>
              <w:spacing w:before="0" w:line="276" w:lineRule="auto"/>
              <w:ind w:left="0"/>
              <w:jc w:val="center"/>
              <w:rPr>
                <w:b/>
                <w:sz w:val="24"/>
                <w:szCs w:val="24"/>
              </w:rPr>
            </w:pPr>
            <w:r w:rsidRPr="00EE6FDF">
              <w:rPr>
                <w:b/>
                <w:sz w:val="24"/>
                <w:szCs w:val="24"/>
              </w:rPr>
              <w:t>Показатель</w:t>
            </w:r>
          </w:p>
        </w:tc>
        <w:tc>
          <w:tcPr>
            <w:tcW w:w="2448" w:type="dxa"/>
            <w:shd w:val="clear" w:color="auto" w:fill="D9D9D9"/>
          </w:tcPr>
          <w:p w:rsidR="00C50804" w:rsidRPr="00EE6FDF" w:rsidRDefault="00C50804" w:rsidP="00F166E9">
            <w:pPr>
              <w:pStyle w:val="TableParagraph"/>
              <w:spacing w:before="0" w:line="276" w:lineRule="auto"/>
              <w:ind w:left="0"/>
              <w:jc w:val="center"/>
              <w:rPr>
                <w:b/>
                <w:sz w:val="24"/>
                <w:szCs w:val="24"/>
              </w:rPr>
            </w:pPr>
            <w:r w:rsidRPr="00EE6FDF">
              <w:rPr>
                <w:b/>
                <w:sz w:val="24"/>
                <w:szCs w:val="24"/>
              </w:rPr>
              <w:t>Возраст</w:t>
            </w:r>
          </w:p>
        </w:tc>
        <w:tc>
          <w:tcPr>
            <w:tcW w:w="2310" w:type="dxa"/>
            <w:shd w:val="clear" w:color="auto" w:fill="D9D9D9"/>
          </w:tcPr>
          <w:p w:rsidR="00C50804" w:rsidRPr="00EE6FDF" w:rsidRDefault="00C50804" w:rsidP="00F166E9">
            <w:pPr>
              <w:pStyle w:val="TableParagraph"/>
              <w:tabs>
                <w:tab w:val="center" w:pos="1584"/>
                <w:tab w:val="right" w:pos="3169"/>
              </w:tabs>
              <w:spacing w:before="0" w:line="276" w:lineRule="auto"/>
              <w:ind w:left="0"/>
              <w:jc w:val="center"/>
              <w:rPr>
                <w:b/>
                <w:sz w:val="24"/>
                <w:szCs w:val="24"/>
              </w:rPr>
            </w:pPr>
            <w:r w:rsidRPr="00EE6FDF">
              <w:rPr>
                <w:b/>
                <w:sz w:val="24"/>
                <w:szCs w:val="24"/>
              </w:rPr>
              <w:t>Норматив</w:t>
            </w:r>
          </w:p>
        </w:tc>
      </w:tr>
      <w:tr w:rsidR="00C50804" w:rsidRPr="00C50804" w:rsidTr="004F10D9">
        <w:trPr>
          <w:trHeight w:val="477"/>
        </w:trPr>
        <w:tc>
          <w:tcPr>
            <w:tcW w:w="9134" w:type="dxa"/>
            <w:gridSpan w:val="3"/>
          </w:tcPr>
          <w:p w:rsidR="00C50804" w:rsidRPr="00EE6FDF" w:rsidRDefault="00C50804" w:rsidP="00F166E9">
            <w:pPr>
              <w:pStyle w:val="TableParagraph"/>
              <w:spacing w:before="0" w:line="276" w:lineRule="auto"/>
              <w:ind w:left="0"/>
              <w:jc w:val="center"/>
              <w:rPr>
                <w:b/>
                <w:i/>
                <w:sz w:val="24"/>
                <w:szCs w:val="24"/>
              </w:rPr>
            </w:pPr>
            <w:r w:rsidRPr="00EE6FDF">
              <w:rPr>
                <w:b/>
                <w:i/>
                <w:sz w:val="24"/>
                <w:szCs w:val="24"/>
              </w:rPr>
              <w:t>Требования</w:t>
            </w:r>
            <w:r w:rsidRPr="00EE6FDF">
              <w:rPr>
                <w:b/>
                <w:i/>
                <w:spacing w:val="-4"/>
                <w:sz w:val="24"/>
                <w:szCs w:val="24"/>
              </w:rPr>
              <w:t xml:space="preserve"> </w:t>
            </w:r>
            <w:r w:rsidRPr="00EE6FDF">
              <w:rPr>
                <w:b/>
                <w:i/>
                <w:sz w:val="24"/>
                <w:szCs w:val="24"/>
              </w:rPr>
              <w:t>к</w:t>
            </w:r>
            <w:r w:rsidRPr="00EE6FDF">
              <w:rPr>
                <w:b/>
                <w:i/>
                <w:spacing w:val="-2"/>
                <w:sz w:val="24"/>
                <w:szCs w:val="24"/>
              </w:rPr>
              <w:t xml:space="preserve"> </w:t>
            </w:r>
            <w:r w:rsidRPr="00EE6FDF">
              <w:rPr>
                <w:b/>
                <w:i/>
                <w:sz w:val="24"/>
                <w:szCs w:val="24"/>
              </w:rPr>
              <w:t>организации</w:t>
            </w:r>
            <w:r w:rsidRPr="00EE6FDF">
              <w:rPr>
                <w:b/>
                <w:i/>
                <w:spacing w:val="-2"/>
                <w:sz w:val="24"/>
                <w:szCs w:val="24"/>
              </w:rPr>
              <w:t xml:space="preserve"> </w:t>
            </w:r>
            <w:r w:rsidRPr="00EE6FDF">
              <w:rPr>
                <w:b/>
                <w:i/>
                <w:sz w:val="24"/>
                <w:szCs w:val="24"/>
              </w:rPr>
              <w:t>образовательного</w:t>
            </w:r>
            <w:r w:rsidRPr="00EE6FDF">
              <w:rPr>
                <w:b/>
                <w:i/>
                <w:spacing w:val="-1"/>
                <w:sz w:val="24"/>
                <w:szCs w:val="24"/>
              </w:rPr>
              <w:t xml:space="preserve"> </w:t>
            </w:r>
            <w:r w:rsidRPr="00EE6FDF">
              <w:rPr>
                <w:b/>
                <w:i/>
                <w:sz w:val="24"/>
                <w:szCs w:val="24"/>
              </w:rPr>
              <w:t>процесса</w:t>
            </w:r>
            <w:r w:rsidR="00EE6FDF">
              <w:rPr>
                <w:b/>
                <w:i/>
                <w:sz w:val="24"/>
                <w:szCs w:val="24"/>
              </w:rPr>
              <w:t>.</w:t>
            </w:r>
          </w:p>
        </w:tc>
      </w:tr>
      <w:tr w:rsidR="00C50804" w:rsidRPr="00C50804" w:rsidTr="004F10D9">
        <w:trPr>
          <w:trHeight w:val="474"/>
        </w:trPr>
        <w:tc>
          <w:tcPr>
            <w:tcW w:w="4376" w:type="dxa"/>
          </w:tcPr>
          <w:p w:rsidR="00C50804" w:rsidRPr="00C50804" w:rsidRDefault="00C50804" w:rsidP="00F166E9">
            <w:pPr>
              <w:pStyle w:val="TableParagraph"/>
              <w:spacing w:before="0" w:line="276" w:lineRule="auto"/>
              <w:ind w:left="0"/>
              <w:rPr>
                <w:sz w:val="24"/>
                <w:szCs w:val="24"/>
              </w:rPr>
            </w:pPr>
            <w:r w:rsidRPr="00C50804">
              <w:rPr>
                <w:sz w:val="24"/>
                <w:szCs w:val="24"/>
              </w:rPr>
              <w:t>Начало</w:t>
            </w:r>
            <w:r w:rsidRPr="00C50804">
              <w:rPr>
                <w:spacing w:val="-3"/>
                <w:sz w:val="24"/>
                <w:szCs w:val="24"/>
              </w:rPr>
              <w:t xml:space="preserve"> </w:t>
            </w:r>
            <w:r w:rsidRPr="00C50804">
              <w:rPr>
                <w:sz w:val="24"/>
                <w:szCs w:val="24"/>
              </w:rPr>
              <w:t>занятий</w:t>
            </w:r>
            <w:r w:rsidRPr="00C50804">
              <w:rPr>
                <w:spacing w:val="-2"/>
                <w:sz w:val="24"/>
                <w:szCs w:val="24"/>
              </w:rPr>
              <w:t xml:space="preserve"> </w:t>
            </w:r>
            <w:r w:rsidRPr="00C50804">
              <w:rPr>
                <w:sz w:val="24"/>
                <w:szCs w:val="24"/>
              </w:rPr>
              <w:t>не</w:t>
            </w:r>
            <w:r w:rsidRPr="00C50804">
              <w:rPr>
                <w:spacing w:val="-2"/>
                <w:sz w:val="24"/>
                <w:szCs w:val="24"/>
              </w:rPr>
              <w:t xml:space="preserve"> </w:t>
            </w:r>
            <w:r w:rsidRPr="00C50804">
              <w:rPr>
                <w:sz w:val="24"/>
                <w:szCs w:val="24"/>
              </w:rPr>
              <w:t>ранее</w:t>
            </w:r>
          </w:p>
        </w:tc>
        <w:tc>
          <w:tcPr>
            <w:tcW w:w="2448" w:type="dxa"/>
          </w:tcPr>
          <w:p w:rsidR="00C50804" w:rsidRPr="00C50804" w:rsidRDefault="00C50804" w:rsidP="00F166E9">
            <w:pPr>
              <w:pStyle w:val="TableParagraph"/>
              <w:spacing w:before="0" w:line="276" w:lineRule="auto"/>
              <w:ind w:left="0"/>
              <w:rPr>
                <w:sz w:val="24"/>
                <w:szCs w:val="24"/>
              </w:rPr>
            </w:pPr>
            <w:r w:rsidRPr="00C50804">
              <w:rPr>
                <w:sz w:val="24"/>
                <w:szCs w:val="24"/>
              </w:rPr>
              <w:t>все</w:t>
            </w:r>
            <w:r w:rsidRPr="00C50804">
              <w:rPr>
                <w:spacing w:val="-4"/>
                <w:sz w:val="24"/>
                <w:szCs w:val="24"/>
              </w:rPr>
              <w:t xml:space="preserve"> </w:t>
            </w:r>
            <w:r w:rsidRPr="00C50804">
              <w:rPr>
                <w:sz w:val="24"/>
                <w:szCs w:val="24"/>
              </w:rPr>
              <w:t>возраста</w:t>
            </w:r>
          </w:p>
        </w:tc>
        <w:tc>
          <w:tcPr>
            <w:tcW w:w="2310" w:type="dxa"/>
          </w:tcPr>
          <w:p w:rsidR="00C50804" w:rsidRPr="00C50804" w:rsidRDefault="00C50804" w:rsidP="00F166E9">
            <w:pPr>
              <w:pStyle w:val="TableParagraph"/>
              <w:spacing w:before="0" w:line="276" w:lineRule="auto"/>
              <w:ind w:left="0"/>
              <w:jc w:val="center"/>
              <w:rPr>
                <w:sz w:val="24"/>
                <w:szCs w:val="24"/>
              </w:rPr>
            </w:pPr>
            <w:r w:rsidRPr="00C50804">
              <w:rPr>
                <w:sz w:val="24"/>
                <w:szCs w:val="24"/>
              </w:rPr>
              <w:t>8.00</w:t>
            </w:r>
          </w:p>
        </w:tc>
      </w:tr>
      <w:tr w:rsidR="00C50804" w:rsidRPr="00C50804" w:rsidTr="004F10D9">
        <w:trPr>
          <w:trHeight w:val="477"/>
        </w:trPr>
        <w:tc>
          <w:tcPr>
            <w:tcW w:w="4376" w:type="dxa"/>
          </w:tcPr>
          <w:p w:rsidR="00C50804" w:rsidRDefault="00C50804" w:rsidP="00F166E9">
            <w:pPr>
              <w:pStyle w:val="TableParagraph"/>
              <w:spacing w:before="0" w:line="276" w:lineRule="auto"/>
              <w:ind w:left="0"/>
              <w:rPr>
                <w:sz w:val="24"/>
                <w:szCs w:val="24"/>
              </w:rPr>
            </w:pPr>
            <w:r w:rsidRPr="00C50804">
              <w:rPr>
                <w:sz w:val="24"/>
                <w:szCs w:val="24"/>
              </w:rPr>
              <w:t>Окончание</w:t>
            </w:r>
            <w:r w:rsidRPr="00C50804">
              <w:rPr>
                <w:spacing w:val="-4"/>
                <w:sz w:val="24"/>
                <w:szCs w:val="24"/>
              </w:rPr>
              <w:t xml:space="preserve"> </w:t>
            </w:r>
            <w:r w:rsidRPr="00C50804">
              <w:rPr>
                <w:sz w:val="24"/>
                <w:szCs w:val="24"/>
              </w:rPr>
              <w:t>занятий,</w:t>
            </w:r>
            <w:r w:rsidRPr="00C50804">
              <w:rPr>
                <w:spacing w:val="-5"/>
                <w:sz w:val="24"/>
                <w:szCs w:val="24"/>
              </w:rPr>
              <w:t xml:space="preserve"> </w:t>
            </w:r>
            <w:r w:rsidRPr="00C50804">
              <w:rPr>
                <w:sz w:val="24"/>
                <w:szCs w:val="24"/>
              </w:rPr>
              <w:t>не</w:t>
            </w:r>
            <w:r w:rsidRPr="00C50804">
              <w:rPr>
                <w:spacing w:val="-4"/>
                <w:sz w:val="24"/>
                <w:szCs w:val="24"/>
              </w:rPr>
              <w:t xml:space="preserve"> </w:t>
            </w:r>
            <w:r w:rsidRPr="00C50804">
              <w:rPr>
                <w:sz w:val="24"/>
                <w:szCs w:val="24"/>
              </w:rPr>
              <w:t>позднее</w:t>
            </w:r>
          </w:p>
          <w:p w:rsidR="00DA7CF8" w:rsidRDefault="00DA7CF8" w:rsidP="00F166E9">
            <w:pPr>
              <w:pStyle w:val="TableParagraph"/>
              <w:spacing w:before="0" w:line="276" w:lineRule="auto"/>
              <w:ind w:left="0"/>
              <w:rPr>
                <w:sz w:val="24"/>
                <w:szCs w:val="24"/>
              </w:rPr>
            </w:pPr>
          </w:p>
          <w:p w:rsidR="00DA7CF8" w:rsidRDefault="00DA7CF8" w:rsidP="00F166E9">
            <w:pPr>
              <w:pStyle w:val="TableParagraph"/>
              <w:spacing w:before="0" w:line="276" w:lineRule="auto"/>
              <w:ind w:left="0"/>
              <w:rPr>
                <w:sz w:val="24"/>
                <w:szCs w:val="24"/>
              </w:rPr>
            </w:pPr>
          </w:p>
          <w:p w:rsidR="00DA7CF8" w:rsidRDefault="00DA7CF8" w:rsidP="00F166E9">
            <w:pPr>
              <w:pStyle w:val="TableParagraph"/>
              <w:spacing w:before="0" w:line="276" w:lineRule="auto"/>
              <w:ind w:left="0"/>
              <w:rPr>
                <w:sz w:val="24"/>
                <w:szCs w:val="24"/>
              </w:rPr>
            </w:pPr>
          </w:p>
          <w:p w:rsidR="00DA7CF8" w:rsidRPr="00C50804" w:rsidRDefault="00DA7CF8" w:rsidP="00F166E9">
            <w:pPr>
              <w:pStyle w:val="TableParagraph"/>
              <w:spacing w:before="0" w:line="276" w:lineRule="auto"/>
              <w:ind w:left="0"/>
              <w:rPr>
                <w:sz w:val="24"/>
                <w:szCs w:val="24"/>
              </w:rPr>
            </w:pPr>
          </w:p>
        </w:tc>
        <w:tc>
          <w:tcPr>
            <w:tcW w:w="2448" w:type="dxa"/>
          </w:tcPr>
          <w:p w:rsidR="00C50804" w:rsidRPr="00C50804" w:rsidRDefault="00C50804" w:rsidP="00F166E9">
            <w:pPr>
              <w:pStyle w:val="TableParagraph"/>
              <w:spacing w:before="0" w:line="276" w:lineRule="auto"/>
              <w:ind w:left="0"/>
              <w:rPr>
                <w:sz w:val="24"/>
                <w:szCs w:val="24"/>
              </w:rPr>
            </w:pPr>
            <w:r w:rsidRPr="00C50804">
              <w:rPr>
                <w:sz w:val="24"/>
                <w:szCs w:val="24"/>
              </w:rPr>
              <w:t>все</w:t>
            </w:r>
            <w:r w:rsidRPr="00C50804">
              <w:rPr>
                <w:spacing w:val="-4"/>
                <w:sz w:val="24"/>
                <w:szCs w:val="24"/>
              </w:rPr>
              <w:t xml:space="preserve"> </w:t>
            </w:r>
            <w:r w:rsidRPr="00C50804">
              <w:rPr>
                <w:sz w:val="24"/>
                <w:szCs w:val="24"/>
              </w:rPr>
              <w:t>возраста</w:t>
            </w:r>
          </w:p>
        </w:tc>
        <w:tc>
          <w:tcPr>
            <w:tcW w:w="2310" w:type="dxa"/>
          </w:tcPr>
          <w:p w:rsidR="00C50804" w:rsidRPr="00C50804" w:rsidRDefault="00C50804" w:rsidP="00F166E9">
            <w:pPr>
              <w:pStyle w:val="TableParagraph"/>
              <w:spacing w:before="0" w:line="276" w:lineRule="auto"/>
              <w:ind w:left="0"/>
              <w:jc w:val="center"/>
              <w:rPr>
                <w:sz w:val="24"/>
                <w:szCs w:val="24"/>
              </w:rPr>
            </w:pPr>
            <w:r w:rsidRPr="00C50804">
              <w:rPr>
                <w:sz w:val="24"/>
                <w:szCs w:val="24"/>
              </w:rPr>
              <w:t>17.00</w:t>
            </w:r>
          </w:p>
        </w:tc>
      </w:tr>
      <w:tr w:rsidR="00C50804" w:rsidRPr="00C50804" w:rsidTr="004F10D9">
        <w:trPr>
          <w:trHeight w:val="371"/>
        </w:trPr>
        <w:tc>
          <w:tcPr>
            <w:tcW w:w="4376" w:type="dxa"/>
            <w:tcBorders>
              <w:bottom w:val="nil"/>
            </w:tcBorders>
          </w:tcPr>
          <w:p w:rsidR="00C50804" w:rsidRPr="00C50804" w:rsidRDefault="00C50804" w:rsidP="00F166E9">
            <w:pPr>
              <w:pStyle w:val="TableParagraph"/>
              <w:spacing w:before="0" w:line="276" w:lineRule="auto"/>
              <w:ind w:left="0"/>
              <w:rPr>
                <w:sz w:val="24"/>
                <w:szCs w:val="24"/>
              </w:rPr>
            </w:pPr>
            <w:r w:rsidRPr="00C50804">
              <w:rPr>
                <w:sz w:val="24"/>
                <w:szCs w:val="24"/>
              </w:rPr>
              <w:t>Продолжительность</w:t>
            </w:r>
            <w:r w:rsidRPr="00C50804">
              <w:rPr>
                <w:spacing w:val="-4"/>
                <w:sz w:val="24"/>
                <w:szCs w:val="24"/>
              </w:rPr>
              <w:t xml:space="preserve"> </w:t>
            </w:r>
            <w:r w:rsidRPr="00C50804">
              <w:rPr>
                <w:sz w:val="24"/>
                <w:szCs w:val="24"/>
              </w:rPr>
              <w:t>занятия</w:t>
            </w:r>
            <w:r w:rsidRPr="00C50804">
              <w:rPr>
                <w:spacing w:val="-3"/>
                <w:sz w:val="24"/>
                <w:szCs w:val="24"/>
              </w:rPr>
              <w:t xml:space="preserve"> </w:t>
            </w:r>
            <w:r w:rsidRPr="00C50804">
              <w:rPr>
                <w:sz w:val="24"/>
                <w:szCs w:val="24"/>
              </w:rPr>
              <w:t>для</w:t>
            </w:r>
            <w:r w:rsidRPr="00C50804">
              <w:rPr>
                <w:spacing w:val="-5"/>
                <w:sz w:val="24"/>
                <w:szCs w:val="24"/>
              </w:rPr>
              <w:t xml:space="preserve"> </w:t>
            </w:r>
            <w:r w:rsidRPr="00C50804">
              <w:rPr>
                <w:sz w:val="24"/>
                <w:szCs w:val="24"/>
              </w:rPr>
              <w:t>детей</w:t>
            </w:r>
          </w:p>
        </w:tc>
        <w:tc>
          <w:tcPr>
            <w:tcW w:w="2448" w:type="dxa"/>
            <w:tcBorders>
              <w:bottom w:val="nil"/>
            </w:tcBorders>
          </w:tcPr>
          <w:p w:rsidR="00C50804" w:rsidRPr="00C50804" w:rsidRDefault="00C50804" w:rsidP="00F166E9">
            <w:pPr>
              <w:pStyle w:val="TableParagraph"/>
              <w:spacing w:before="0" w:line="276" w:lineRule="auto"/>
              <w:ind w:left="0"/>
              <w:rPr>
                <w:sz w:val="24"/>
                <w:szCs w:val="24"/>
              </w:rPr>
            </w:pPr>
            <w:r w:rsidRPr="00C50804">
              <w:rPr>
                <w:sz w:val="24"/>
                <w:szCs w:val="24"/>
              </w:rPr>
              <w:t>от 1,5 до 3 лет</w:t>
            </w:r>
          </w:p>
        </w:tc>
        <w:tc>
          <w:tcPr>
            <w:tcW w:w="2310" w:type="dxa"/>
            <w:tcBorders>
              <w:bottom w:val="nil"/>
            </w:tcBorders>
          </w:tcPr>
          <w:p w:rsidR="00C50804" w:rsidRPr="00C50804" w:rsidRDefault="00C50804" w:rsidP="00F166E9">
            <w:pPr>
              <w:pStyle w:val="TableParagraph"/>
              <w:spacing w:before="0" w:line="276" w:lineRule="auto"/>
              <w:ind w:left="0"/>
              <w:jc w:val="center"/>
              <w:rPr>
                <w:sz w:val="24"/>
                <w:szCs w:val="24"/>
              </w:rPr>
            </w:pPr>
            <w:r w:rsidRPr="00C50804">
              <w:rPr>
                <w:sz w:val="24"/>
                <w:szCs w:val="24"/>
              </w:rPr>
              <w:t>10</w:t>
            </w:r>
            <w:r w:rsidRPr="00C50804">
              <w:rPr>
                <w:spacing w:val="-3"/>
                <w:sz w:val="24"/>
                <w:szCs w:val="24"/>
              </w:rPr>
              <w:t xml:space="preserve"> </w:t>
            </w:r>
            <w:r w:rsidRPr="00C50804">
              <w:rPr>
                <w:sz w:val="24"/>
                <w:szCs w:val="24"/>
              </w:rPr>
              <w:t>минут</w:t>
            </w:r>
          </w:p>
        </w:tc>
      </w:tr>
      <w:tr w:rsidR="00C50804" w:rsidRPr="00C50804" w:rsidTr="004F10D9">
        <w:trPr>
          <w:trHeight w:val="275"/>
        </w:trPr>
        <w:tc>
          <w:tcPr>
            <w:tcW w:w="4376" w:type="dxa"/>
            <w:tcBorders>
              <w:top w:val="nil"/>
              <w:bottom w:val="nil"/>
            </w:tcBorders>
          </w:tcPr>
          <w:p w:rsidR="00C50804" w:rsidRPr="00C50804" w:rsidRDefault="00C50804" w:rsidP="00F166E9">
            <w:pPr>
              <w:pStyle w:val="TableParagraph"/>
              <w:spacing w:before="0" w:line="276" w:lineRule="auto"/>
              <w:ind w:left="0"/>
              <w:rPr>
                <w:sz w:val="24"/>
                <w:szCs w:val="24"/>
              </w:rPr>
            </w:pPr>
            <w:r w:rsidRPr="00C50804">
              <w:rPr>
                <w:sz w:val="24"/>
                <w:szCs w:val="24"/>
              </w:rPr>
              <w:t>дошкольного</w:t>
            </w:r>
            <w:r w:rsidRPr="00C50804">
              <w:rPr>
                <w:spacing w:val="-2"/>
                <w:sz w:val="24"/>
                <w:szCs w:val="24"/>
              </w:rPr>
              <w:t xml:space="preserve"> </w:t>
            </w:r>
            <w:r w:rsidRPr="00C50804">
              <w:rPr>
                <w:sz w:val="24"/>
                <w:szCs w:val="24"/>
              </w:rPr>
              <w:t>возраста,</w:t>
            </w:r>
            <w:r w:rsidRPr="00C50804">
              <w:rPr>
                <w:spacing w:val="-1"/>
                <w:sz w:val="24"/>
                <w:szCs w:val="24"/>
              </w:rPr>
              <w:t xml:space="preserve"> </w:t>
            </w:r>
            <w:r w:rsidRPr="00C50804">
              <w:rPr>
                <w:sz w:val="24"/>
                <w:szCs w:val="24"/>
              </w:rPr>
              <w:t>не</w:t>
            </w:r>
            <w:r w:rsidRPr="00C50804">
              <w:rPr>
                <w:spacing w:val="-2"/>
                <w:sz w:val="24"/>
                <w:szCs w:val="24"/>
              </w:rPr>
              <w:t xml:space="preserve"> </w:t>
            </w:r>
            <w:r w:rsidRPr="00C50804">
              <w:rPr>
                <w:sz w:val="24"/>
                <w:szCs w:val="24"/>
              </w:rPr>
              <w:t>более</w:t>
            </w:r>
          </w:p>
        </w:tc>
        <w:tc>
          <w:tcPr>
            <w:tcW w:w="2448" w:type="dxa"/>
            <w:tcBorders>
              <w:top w:val="nil"/>
              <w:bottom w:val="nil"/>
            </w:tcBorders>
          </w:tcPr>
          <w:p w:rsidR="00C50804" w:rsidRPr="00C50804" w:rsidRDefault="00C50804" w:rsidP="00F166E9">
            <w:pPr>
              <w:pStyle w:val="TableParagraph"/>
              <w:spacing w:before="0" w:line="276" w:lineRule="auto"/>
              <w:ind w:left="0"/>
              <w:rPr>
                <w:sz w:val="24"/>
                <w:szCs w:val="24"/>
              </w:rPr>
            </w:pPr>
            <w:r w:rsidRPr="00C50804">
              <w:rPr>
                <w:sz w:val="24"/>
                <w:szCs w:val="24"/>
              </w:rPr>
              <w:t>от</w:t>
            </w:r>
            <w:r w:rsidRPr="00C50804">
              <w:rPr>
                <w:spacing w:val="-1"/>
                <w:sz w:val="24"/>
                <w:szCs w:val="24"/>
              </w:rPr>
              <w:t xml:space="preserve"> </w:t>
            </w:r>
            <w:r w:rsidRPr="00C50804">
              <w:rPr>
                <w:sz w:val="24"/>
                <w:szCs w:val="24"/>
              </w:rPr>
              <w:t>3 до 4 лет</w:t>
            </w:r>
          </w:p>
        </w:tc>
        <w:tc>
          <w:tcPr>
            <w:tcW w:w="2310" w:type="dxa"/>
            <w:tcBorders>
              <w:top w:val="nil"/>
              <w:bottom w:val="nil"/>
            </w:tcBorders>
          </w:tcPr>
          <w:p w:rsidR="00C50804" w:rsidRPr="00C50804" w:rsidRDefault="00C50804" w:rsidP="00F166E9">
            <w:pPr>
              <w:pStyle w:val="TableParagraph"/>
              <w:spacing w:before="0" w:line="276" w:lineRule="auto"/>
              <w:ind w:left="0"/>
              <w:jc w:val="center"/>
              <w:rPr>
                <w:sz w:val="24"/>
                <w:szCs w:val="24"/>
              </w:rPr>
            </w:pPr>
            <w:r w:rsidRPr="00C50804">
              <w:rPr>
                <w:sz w:val="24"/>
                <w:szCs w:val="24"/>
              </w:rPr>
              <w:t>15</w:t>
            </w:r>
            <w:r w:rsidRPr="00C50804">
              <w:rPr>
                <w:spacing w:val="-3"/>
                <w:sz w:val="24"/>
                <w:szCs w:val="24"/>
              </w:rPr>
              <w:t xml:space="preserve"> </w:t>
            </w:r>
            <w:r w:rsidRPr="00C50804">
              <w:rPr>
                <w:sz w:val="24"/>
                <w:szCs w:val="24"/>
              </w:rPr>
              <w:t>минут</w:t>
            </w:r>
          </w:p>
        </w:tc>
      </w:tr>
      <w:tr w:rsidR="00C50804" w:rsidRPr="00C50804" w:rsidTr="004F10D9">
        <w:trPr>
          <w:trHeight w:val="276"/>
        </w:trPr>
        <w:tc>
          <w:tcPr>
            <w:tcW w:w="4376" w:type="dxa"/>
            <w:tcBorders>
              <w:top w:val="nil"/>
              <w:bottom w:val="nil"/>
            </w:tcBorders>
          </w:tcPr>
          <w:p w:rsidR="00C50804" w:rsidRPr="00C50804" w:rsidRDefault="00C50804" w:rsidP="00F166E9">
            <w:pPr>
              <w:pStyle w:val="TableParagraph"/>
              <w:spacing w:before="0" w:line="276" w:lineRule="auto"/>
              <w:ind w:left="0"/>
              <w:rPr>
                <w:sz w:val="24"/>
                <w:szCs w:val="24"/>
              </w:rPr>
            </w:pPr>
          </w:p>
        </w:tc>
        <w:tc>
          <w:tcPr>
            <w:tcW w:w="2448" w:type="dxa"/>
            <w:tcBorders>
              <w:top w:val="nil"/>
              <w:bottom w:val="nil"/>
            </w:tcBorders>
          </w:tcPr>
          <w:p w:rsidR="00C50804" w:rsidRPr="00C50804" w:rsidRDefault="00C50804" w:rsidP="00F166E9">
            <w:pPr>
              <w:pStyle w:val="TableParagraph"/>
              <w:spacing w:before="0" w:line="276" w:lineRule="auto"/>
              <w:ind w:left="0"/>
              <w:rPr>
                <w:sz w:val="24"/>
                <w:szCs w:val="24"/>
              </w:rPr>
            </w:pPr>
            <w:r w:rsidRPr="00C50804">
              <w:rPr>
                <w:sz w:val="24"/>
                <w:szCs w:val="24"/>
              </w:rPr>
              <w:t>от</w:t>
            </w:r>
            <w:r w:rsidRPr="00C50804">
              <w:rPr>
                <w:spacing w:val="-1"/>
                <w:sz w:val="24"/>
                <w:szCs w:val="24"/>
              </w:rPr>
              <w:t xml:space="preserve"> </w:t>
            </w:r>
            <w:r w:rsidRPr="00C50804">
              <w:rPr>
                <w:sz w:val="24"/>
                <w:szCs w:val="24"/>
              </w:rPr>
              <w:t>4 до 5 лет</w:t>
            </w:r>
          </w:p>
        </w:tc>
        <w:tc>
          <w:tcPr>
            <w:tcW w:w="2310" w:type="dxa"/>
            <w:tcBorders>
              <w:top w:val="nil"/>
              <w:bottom w:val="nil"/>
            </w:tcBorders>
          </w:tcPr>
          <w:p w:rsidR="00C50804" w:rsidRPr="00C50804" w:rsidRDefault="00C50804" w:rsidP="00F166E9">
            <w:pPr>
              <w:pStyle w:val="TableParagraph"/>
              <w:spacing w:before="0" w:line="276" w:lineRule="auto"/>
              <w:ind w:left="0"/>
              <w:jc w:val="center"/>
              <w:rPr>
                <w:sz w:val="24"/>
                <w:szCs w:val="24"/>
              </w:rPr>
            </w:pPr>
            <w:r w:rsidRPr="00C50804">
              <w:rPr>
                <w:sz w:val="24"/>
                <w:szCs w:val="24"/>
              </w:rPr>
              <w:t>20</w:t>
            </w:r>
            <w:r w:rsidRPr="00C50804">
              <w:rPr>
                <w:spacing w:val="-3"/>
                <w:sz w:val="24"/>
                <w:szCs w:val="24"/>
              </w:rPr>
              <w:t xml:space="preserve"> </w:t>
            </w:r>
            <w:r w:rsidRPr="00C50804">
              <w:rPr>
                <w:sz w:val="24"/>
                <w:szCs w:val="24"/>
              </w:rPr>
              <w:t>минут</w:t>
            </w:r>
          </w:p>
        </w:tc>
      </w:tr>
      <w:tr w:rsidR="00C50804" w:rsidRPr="00C50804" w:rsidTr="004F10D9">
        <w:trPr>
          <w:trHeight w:val="276"/>
        </w:trPr>
        <w:tc>
          <w:tcPr>
            <w:tcW w:w="4376" w:type="dxa"/>
            <w:tcBorders>
              <w:top w:val="nil"/>
              <w:bottom w:val="nil"/>
            </w:tcBorders>
          </w:tcPr>
          <w:p w:rsidR="00C50804" w:rsidRPr="00C50804" w:rsidRDefault="00C50804" w:rsidP="00F166E9">
            <w:pPr>
              <w:pStyle w:val="TableParagraph"/>
              <w:spacing w:before="0" w:line="276" w:lineRule="auto"/>
              <w:ind w:left="0"/>
              <w:rPr>
                <w:sz w:val="24"/>
                <w:szCs w:val="24"/>
              </w:rPr>
            </w:pPr>
          </w:p>
        </w:tc>
        <w:tc>
          <w:tcPr>
            <w:tcW w:w="2448" w:type="dxa"/>
            <w:tcBorders>
              <w:top w:val="nil"/>
              <w:bottom w:val="nil"/>
            </w:tcBorders>
          </w:tcPr>
          <w:p w:rsidR="00C50804" w:rsidRPr="00C50804" w:rsidRDefault="00C50804" w:rsidP="00F166E9">
            <w:pPr>
              <w:pStyle w:val="TableParagraph"/>
              <w:spacing w:before="0" w:line="276" w:lineRule="auto"/>
              <w:ind w:left="0"/>
              <w:rPr>
                <w:sz w:val="24"/>
                <w:szCs w:val="24"/>
              </w:rPr>
            </w:pPr>
            <w:r w:rsidRPr="00C50804">
              <w:rPr>
                <w:sz w:val="24"/>
                <w:szCs w:val="24"/>
              </w:rPr>
              <w:t>от</w:t>
            </w:r>
            <w:r w:rsidRPr="00C50804">
              <w:rPr>
                <w:spacing w:val="-1"/>
                <w:sz w:val="24"/>
                <w:szCs w:val="24"/>
              </w:rPr>
              <w:t xml:space="preserve"> </w:t>
            </w:r>
            <w:r w:rsidRPr="00C50804">
              <w:rPr>
                <w:sz w:val="24"/>
                <w:szCs w:val="24"/>
              </w:rPr>
              <w:t>5 до 6 лет</w:t>
            </w:r>
          </w:p>
        </w:tc>
        <w:tc>
          <w:tcPr>
            <w:tcW w:w="2310" w:type="dxa"/>
            <w:tcBorders>
              <w:top w:val="nil"/>
              <w:bottom w:val="nil"/>
            </w:tcBorders>
          </w:tcPr>
          <w:p w:rsidR="00C50804" w:rsidRPr="00C50804" w:rsidRDefault="00C50804" w:rsidP="00F166E9">
            <w:pPr>
              <w:pStyle w:val="TableParagraph"/>
              <w:spacing w:before="0" w:line="276" w:lineRule="auto"/>
              <w:ind w:left="0"/>
              <w:jc w:val="center"/>
              <w:rPr>
                <w:sz w:val="24"/>
                <w:szCs w:val="24"/>
              </w:rPr>
            </w:pPr>
            <w:r w:rsidRPr="00C50804">
              <w:rPr>
                <w:sz w:val="24"/>
                <w:szCs w:val="24"/>
              </w:rPr>
              <w:t>25</w:t>
            </w:r>
            <w:r w:rsidRPr="00C50804">
              <w:rPr>
                <w:spacing w:val="-3"/>
                <w:sz w:val="24"/>
                <w:szCs w:val="24"/>
              </w:rPr>
              <w:t xml:space="preserve"> </w:t>
            </w:r>
            <w:r w:rsidRPr="00C50804">
              <w:rPr>
                <w:sz w:val="24"/>
                <w:szCs w:val="24"/>
              </w:rPr>
              <w:t>минут</w:t>
            </w:r>
          </w:p>
        </w:tc>
      </w:tr>
      <w:tr w:rsidR="00C50804" w:rsidRPr="00C50804" w:rsidTr="004F10D9">
        <w:trPr>
          <w:trHeight w:val="379"/>
        </w:trPr>
        <w:tc>
          <w:tcPr>
            <w:tcW w:w="4376" w:type="dxa"/>
            <w:tcBorders>
              <w:top w:val="nil"/>
              <w:bottom w:val="nil"/>
            </w:tcBorders>
          </w:tcPr>
          <w:p w:rsidR="00C50804" w:rsidRPr="00C50804" w:rsidRDefault="00C50804" w:rsidP="00F166E9">
            <w:pPr>
              <w:pStyle w:val="TableParagraph"/>
              <w:spacing w:before="0" w:line="276" w:lineRule="auto"/>
              <w:ind w:left="0"/>
              <w:rPr>
                <w:sz w:val="24"/>
                <w:szCs w:val="24"/>
              </w:rPr>
            </w:pPr>
          </w:p>
        </w:tc>
        <w:tc>
          <w:tcPr>
            <w:tcW w:w="2448" w:type="dxa"/>
            <w:tcBorders>
              <w:top w:val="nil"/>
              <w:bottom w:val="nil"/>
            </w:tcBorders>
          </w:tcPr>
          <w:p w:rsidR="00C50804" w:rsidRPr="00C50804" w:rsidRDefault="00C50804" w:rsidP="00F166E9">
            <w:pPr>
              <w:pStyle w:val="TableParagraph"/>
              <w:spacing w:before="0" w:line="276" w:lineRule="auto"/>
              <w:ind w:left="0"/>
              <w:rPr>
                <w:sz w:val="24"/>
                <w:szCs w:val="24"/>
              </w:rPr>
            </w:pPr>
            <w:r w:rsidRPr="00C50804">
              <w:rPr>
                <w:sz w:val="24"/>
                <w:szCs w:val="24"/>
              </w:rPr>
              <w:t>от</w:t>
            </w:r>
            <w:r w:rsidRPr="00C50804">
              <w:rPr>
                <w:spacing w:val="-1"/>
                <w:sz w:val="24"/>
                <w:szCs w:val="24"/>
              </w:rPr>
              <w:t xml:space="preserve"> </w:t>
            </w:r>
            <w:r w:rsidRPr="00C50804">
              <w:rPr>
                <w:sz w:val="24"/>
                <w:szCs w:val="24"/>
              </w:rPr>
              <w:t>6 до 7 лет</w:t>
            </w:r>
          </w:p>
        </w:tc>
        <w:tc>
          <w:tcPr>
            <w:tcW w:w="2310" w:type="dxa"/>
            <w:tcBorders>
              <w:top w:val="nil"/>
              <w:bottom w:val="nil"/>
            </w:tcBorders>
          </w:tcPr>
          <w:p w:rsidR="00C50804" w:rsidRPr="00C50804" w:rsidRDefault="00C50804" w:rsidP="00F166E9">
            <w:pPr>
              <w:pStyle w:val="TableParagraph"/>
              <w:spacing w:before="0" w:line="276" w:lineRule="auto"/>
              <w:ind w:left="0"/>
              <w:jc w:val="center"/>
              <w:rPr>
                <w:sz w:val="24"/>
                <w:szCs w:val="24"/>
              </w:rPr>
            </w:pPr>
            <w:r w:rsidRPr="00C50804">
              <w:rPr>
                <w:sz w:val="24"/>
                <w:szCs w:val="24"/>
              </w:rPr>
              <w:t>30</w:t>
            </w:r>
            <w:r w:rsidRPr="00C50804">
              <w:rPr>
                <w:spacing w:val="-3"/>
                <w:sz w:val="24"/>
                <w:szCs w:val="24"/>
              </w:rPr>
              <w:t xml:space="preserve"> </w:t>
            </w:r>
            <w:r w:rsidRPr="00C50804">
              <w:rPr>
                <w:sz w:val="24"/>
                <w:szCs w:val="24"/>
              </w:rPr>
              <w:t>минут</w:t>
            </w:r>
          </w:p>
        </w:tc>
      </w:tr>
    </w:tbl>
    <w:p w:rsidR="00C50804" w:rsidRPr="00C50804" w:rsidRDefault="00C50804" w:rsidP="00F166E9">
      <w:pPr>
        <w:pStyle w:val="a3"/>
        <w:spacing w:line="276" w:lineRule="auto"/>
        <w:ind w:left="0" w:firstLine="0"/>
        <w:jc w:val="left"/>
      </w:pPr>
    </w:p>
    <w:tbl>
      <w:tblPr>
        <w:tblW w:w="9134"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2310"/>
      </w:tblGrid>
      <w:tr w:rsidR="00C50804" w:rsidRPr="00C50804" w:rsidTr="004F10D9">
        <w:trPr>
          <w:trHeight w:val="2131"/>
        </w:trPr>
        <w:tc>
          <w:tcPr>
            <w:tcW w:w="4376" w:type="dxa"/>
          </w:tcPr>
          <w:p w:rsidR="00C50804" w:rsidRPr="00C50804" w:rsidRDefault="00C50804" w:rsidP="00F166E9">
            <w:pPr>
              <w:pStyle w:val="TableParagraph"/>
              <w:spacing w:before="0" w:line="276" w:lineRule="auto"/>
              <w:ind w:left="0"/>
              <w:rPr>
                <w:sz w:val="24"/>
                <w:szCs w:val="24"/>
              </w:rPr>
            </w:pPr>
            <w:r w:rsidRPr="00C50804">
              <w:rPr>
                <w:sz w:val="24"/>
                <w:szCs w:val="24"/>
              </w:rPr>
              <w:lastRenderedPageBreak/>
              <w:t>Продолжительность дневной</w:t>
            </w:r>
            <w:r w:rsidRPr="00C50804">
              <w:rPr>
                <w:spacing w:val="1"/>
                <w:sz w:val="24"/>
                <w:szCs w:val="24"/>
              </w:rPr>
              <w:t xml:space="preserve"> </w:t>
            </w:r>
            <w:r w:rsidRPr="00C50804">
              <w:rPr>
                <w:sz w:val="24"/>
                <w:szCs w:val="24"/>
              </w:rPr>
              <w:t>суммарной</w:t>
            </w:r>
            <w:r w:rsidRPr="00C50804">
              <w:rPr>
                <w:spacing w:val="-7"/>
                <w:sz w:val="24"/>
                <w:szCs w:val="24"/>
              </w:rPr>
              <w:t xml:space="preserve"> </w:t>
            </w:r>
            <w:r w:rsidRPr="00C50804">
              <w:rPr>
                <w:sz w:val="24"/>
                <w:szCs w:val="24"/>
              </w:rPr>
              <w:t>образовательной</w:t>
            </w:r>
            <w:r w:rsidRPr="00C50804">
              <w:rPr>
                <w:spacing w:val="-8"/>
                <w:sz w:val="24"/>
                <w:szCs w:val="24"/>
              </w:rPr>
              <w:t xml:space="preserve"> </w:t>
            </w:r>
            <w:r w:rsidRPr="00C50804">
              <w:rPr>
                <w:sz w:val="24"/>
                <w:szCs w:val="24"/>
              </w:rPr>
              <w:t>нагрузки</w:t>
            </w:r>
            <w:r w:rsidRPr="00C50804">
              <w:rPr>
                <w:spacing w:val="-57"/>
                <w:sz w:val="24"/>
                <w:szCs w:val="24"/>
              </w:rPr>
              <w:t xml:space="preserve"> </w:t>
            </w:r>
            <w:r w:rsidRPr="00C50804">
              <w:rPr>
                <w:sz w:val="24"/>
                <w:szCs w:val="24"/>
              </w:rPr>
              <w:t>для</w:t>
            </w:r>
            <w:r w:rsidRPr="00C50804">
              <w:rPr>
                <w:spacing w:val="-1"/>
                <w:sz w:val="24"/>
                <w:szCs w:val="24"/>
              </w:rPr>
              <w:t xml:space="preserve"> </w:t>
            </w:r>
            <w:r w:rsidRPr="00C50804">
              <w:rPr>
                <w:sz w:val="24"/>
                <w:szCs w:val="24"/>
              </w:rPr>
              <w:t>детей</w:t>
            </w:r>
            <w:r w:rsidRPr="00C50804">
              <w:rPr>
                <w:spacing w:val="-1"/>
                <w:sz w:val="24"/>
                <w:szCs w:val="24"/>
              </w:rPr>
              <w:t xml:space="preserve"> </w:t>
            </w:r>
            <w:r w:rsidRPr="00C50804">
              <w:rPr>
                <w:sz w:val="24"/>
                <w:szCs w:val="24"/>
              </w:rPr>
              <w:t>дошкольного</w:t>
            </w:r>
            <w:r w:rsidRPr="00C50804">
              <w:rPr>
                <w:spacing w:val="-4"/>
                <w:sz w:val="24"/>
                <w:szCs w:val="24"/>
              </w:rPr>
              <w:t xml:space="preserve"> </w:t>
            </w:r>
            <w:r w:rsidRPr="00C50804">
              <w:rPr>
                <w:sz w:val="24"/>
                <w:szCs w:val="24"/>
              </w:rPr>
              <w:t>возраста,</w:t>
            </w:r>
            <w:r w:rsidRPr="00C50804">
              <w:rPr>
                <w:spacing w:val="-1"/>
                <w:sz w:val="24"/>
                <w:szCs w:val="24"/>
              </w:rPr>
              <w:t xml:space="preserve"> </w:t>
            </w:r>
            <w:r w:rsidRPr="00C50804">
              <w:rPr>
                <w:sz w:val="24"/>
                <w:szCs w:val="24"/>
              </w:rPr>
              <w:t>не</w:t>
            </w:r>
          </w:p>
          <w:p w:rsidR="00C50804" w:rsidRPr="00C50804" w:rsidRDefault="00C50804" w:rsidP="00F166E9">
            <w:pPr>
              <w:pStyle w:val="TableParagraph"/>
              <w:spacing w:before="0" w:line="276" w:lineRule="auto"/>
              <w:ind w:left="0"/>
              <w:rPr>
                <w:sz w:val="24"/>
                <w:szCs w:val="24"/>
              </w:rPr>
            </w:pPr>
            <w:r w:rsidRPr="00C50804">
              <w:rPr>
                <w:sz w:val="24"/>
                <w:szCs w:val="24"/>
              </w:rPr>
              <w:t>более</w:t>
            </w:r>
          </w:p>
        </w:tc>
        <w:tc>
          <w:tcPr>
            <w:tcW w:w="2448" w:type="dxa"/>
          </w:tcPr>
          <w:p w:rsidR="00C50804" w:rsidRPr="00C50804" w:rsidRDefault="00C50804" w:rsidP="00F166E9">
            <w:pPr>
              <w:pStyle w:val="TableParagraph"/>
              <w:spacing w:before="0" w:line="276" w:lineRule="auto"/>
              <w:ind w:left="0"/>
              <w:rPr>
                <w:sz w:val="24"/>
                <w:szCs w:val="24"/>
              </w:rPr>
            </w:pPr>
            <w:r w:rsidRPr="00C50804">
              <w:rPr>
                <w:sz w:val="24"/>
                <w:szCs w:val="24"/>
              </w:rPr>
              <w:t>от 1,5 до 3 лет</w:t>
            </w:r>
          </w:p>
          <w:p w:rsidR="00C50804" w:rsidRPr="00C50804" w:rsidRDefault="00C50804" w:rsidP="00F166E9">
            <w:pPr>
              <w:pStyle w:val="TableParagraph"/>
              <w:spacing w:before="0" w:line="276" w:lineRule="auto"/>
              <w:ind w:left="0"/>
              <w:rPr>
                <w:sz w:val="24"/>
                <w:szCs w:val="24"/>
              </w:rPr>
            </w:pPr>
            <w:r w:rsidRPr="00C50804">
              <w:rPr>
                <w:sz w:val="24"/>
                <w:szCs w:val="24"/>
              </w:rPr>
              <w:t>от</w:t>
            </w:r>
            <w:r w:rsidRPr="00C50804">
              <w:rPr>
                <w:spacing w:val="-1"/>
                <w:sz w:val="24"/>
                <w:szCs w:val="24"/>
              </w:rPr>
              <w:t xml:space="preserve"> </w:t>
            </w:r>
            <w:r w:rsidRPr="00C50804">
              <w:rPr>
                <w:sz w:val="24"/>
                <w:szCs w:val="24"/>
              </w:rPr>
              <w:t>3 до 4 лет</w:t>
            </w:r>
          </w:p>
          <w:p w:rsidR="00C50804" w:rsidRPr="00C50804" w:rsidRDefault="00C50804" w:rsidP="00F166E9">
            <w:pPr>
              <w:pStyle w:val="TableParagraph"/>
              <w:spacing w:before="0" w:line="276" w:lineRule="auto"/>
              <w:ind w:left="0"/>
              <w:rPr>
                <w:sz w:val="24"/>
                <w:szCs w:val="24"/>
              </w:rPr>
            </w:pPr>
            <w:r w:rsidRPr="00C50804">
              <w:rPr>
                <w:sz w:val="24"/>
                <w:szCs w:val="24"/>
              </w:rPr>
              <w:t>от</w:t>
            </w:r>
            <w:r w:rsidRPr="00C50804">
              <w:rPr>
                <w:spacing w:val="1"/>
                <w:sz w:val="24"/>
                <w:szCs w:val="24"/>
              </w:rPr>
              <w:t xml:space="preserve"> </w:t>
            </w:r>
            <w:r w:rsidRPr="00C50804">
              <w:rPr>
                <w:sz w:val="24"/>
                <w:szCs w:val="24"/>
              </w:rPr>
              <w:t>4 до 5 лет</w:t>
            </w:r>
          </w:p>
          <w:p w:rsidR="00C50804" w:rsidRPr="00C50804" w:rsidRDefault="00C50804" w:rsidP="00F166E9">
            <w:pPr>
              <w:pStyle w:val="TableParagraph"/>
              <w:spacing w:before="0" w:line="276" w:lineRule="auto"/>
              <w:ind w:left="0"/>
              <w:rPr>
                <w:sz w:val="24"/>
                <w:szCs w:val="24"/>
              </w:rPr>
            </w:pPr>
            <w:r w:rsidRPr="00C50804">
              <w:rPr>
                <w:sz w:val="24"/>
                <w:szCs w:val="24"/>
              </w:rPr>
              <w:t>от</w:t>
            </w:r>
            <w:r w:rsidRPr="00C50804">
              <w:rPr>
                <w:spacing w:val="-1"/>
                <w:sz w:val="24"/>
                <w:szCs w:val="24"/>
              </w:rPr>
              <w:t xml:space="preserve"> </w:t>
            </w:r>
            <w:r w:rsidRPr="00C50804">
              <w:rPr>
                <w:sz w:val="24"/>
                <w:szCs w:val="24"/>
              </w:rPr>
              <w:t>5 до 6 лет</w:t>
            </w:r>
          </w:p>
          <w:p w:rsidR="00C50804" w:rsidRPr="00C50804" w:rsidRDefault="00C50804" w:rsidP="00F166E9">
            <w:pPr>
              <w:pStyle w:val="TableParagraph"/>
              <w:spacing w:before="0" w:line="276" w:lineRule="auto"/>
              <w:ind w:left="0"/>
              <w:rPr>
                <w:sz w:val="24"/>
                <w:szCs w:val="24"/>
              </w:rPr>
            </w:pPr>
          </w:p>
          <w:p w:rsidR="00C50804" w:rsidRPr="00C50804" w:rsidRDefault="00C50804" w:rsidP="00F166E9">
            <w:pPr>
              <w:pStyle w:val="TableParagraph"/>
              <w:spacing w:before="0" w:line="276" w:lineRule="auto"/>
              <w:ind w:left="0"/>
              <w:rPr>
                <w:sz w:val="24"/>
                <w:szCs w:val="24"/>
              </w:rPr>
            </w:pPr>
          </w:p>
          <w:p w:rsidR="00C50804" w:rsidRPr="00C50804" w:rsidRDefault="00C50804" w:rsidP="00F166E9">
            <w:pPr>
              <w:pStyle w:val="TableParagraph"/>
              <w:spacing w:before="0" w:line="276" w:lineRule="auto"/>
              <w:ind w:left="0"/>
              <w:rPr>
                <w:sz w:val="24"/>
                <w:szCs w:val="24"/>
              </w:rPr>
            </w:pPr>
            <w:r w:rsidRPr="00C50804">
              <w:rPr>
                <w:sz w:val="24"/>
                <w:szCs w:val="24"/>
              </w:rPr>
              <w:t>от</w:t>
            </w:r>
            <w:r w:rsidRPr="00C50804">
              <w:rPr>
                <w:spacing w:val="-1"/>
                <w:sz w:val="24"/>
                <w:szCs w:val="24"/>
              </w:rPr>
              <w:t xml:space="preserve"> </w:t>
            </w:r>
            <w:r w:rsidRPr="00C50804">
              <w:rPr>
                <w:sz w:val="24"/>
                <w:szCs w:val="24"/>
              </w:rPr>
              <w:t>6 до 7 лет</w:t>
            </w:r>
          </w:p>
        </w:tc>
        <w:tc>
          <w:tcPr>
            <w:tcW w:w="2310" w:type="dxa"/>
          </w:tcPr>
          <w:p w:rsidR="00C50804" w:rsidRPr="00C50804" w:rsidRDefault="00C50804" w:rsidP="00F166E9">
            <w:pPr>
              <w:pStyle w:val="TableParagraph"/>
              <w:spacing w:before="0" w:line="276" w:lineRule="auto"/>
              <w:ind w:left="0"/>
              <w:jc w:val="center"/>
              <w:rPr>
                <w:sz w:val="24"/>
                <w:szCs w:val="24"/>
              </w:rPr>
            </w:pPr>
            <w:r w:rsidRPr="00C50804">
              <w:rPr>
                <w:sz w:val="24"/>
                <w:szCs w:val="24"/>
              </w:rPr>
              <w:t>20</w:t>
            </w:r>
            <w:r w:rsidRPr="00C50804">
              <w:rPr>
                <w:spacing w:val="-6"/>
                <w:sz w:val="24"/>
                <w:szCs w:val="24"/>
              </w:rPr>
              <w:t xml:space="preserve"> </w:t>
            </w:r>
            <w:r w:rsidRPr="00C50804">
              <w:rPr>
                <w:sz w:val="24"/>
                <w:szCs w:val="24"/>
              </w:rPr>
              <w:t>минут</w:t>
            </w:r>
          </w:p>
          <w:p w:rsidR="00C50804" w:rsidRPr="00C50804" w:rsidRDefault="00C50804" w:rsidP="00F166E9">
            <w:pPr>
              <w:pStyle w:val="TableParagraph"/>
              <w:spacing w:before="0" w:line="276" w:lineRule="auto"/>
              <w:ind w:left="0"/>
              <w:jc w:val="center"/>
              <w:rPr>
                <w:sz w:val="24"/>
                <w:szCs w:val="24"/>
              </w:rPr>
            </w:pPr>
            <w:r w:rsidRPr="00C50804">
              <w:rPr>
                <w:sz w:val="24"/>
                <w:szCs w:val="24"/>
              </w:rPr>
              <w:t>30</w:t>
            </w:r>
            <w:r w:rsidRPr="00C50804">
              <w:rPr>
                <w:spacing w:val="-6"/>
                <w:sz w:val="24"/>
                <w:szCs w:val="24"/>
              </w:rPr>
              <w:t xml:space="preserve"> </w:t>
            </w:r>
            <w:r w:rsidRPr="00C50804">
              <w:rPr>
                <w:sz w:val="24"/>
                <w:szCs w:val="24"/>
              </w:rPr>
              <w:t>минут</w:t>
            </w:r>
          </w:p>
          <w:p w:rsidR="00C50804" w:rsidRPr="00C50804" w:rsidRDefault="00C50804" w:rsidP="00F166E9">
            <w:pPr>
              <w:pStyle w:val="TableParagraph"/>
              <w:spacing w:before="0" w:line="276" w:lineRule="auto"/>
              <w:ind w:left="0"/>
              <w:jc w:val="center"/>
              <w:rPr>
                <w:sz w:val="24"/>
                <w:szCs w:val="24"/>
              </w:rPr>
            </w:pPr>
            <w:r w:rsidRPr="00C50804">
              <w:rPr>
                <w:sz w:val="24"/>
                <w:szCs w:val="24"/>
              </w:rPr>
              <w:t>40</w:t>
            </w:r>
            <w:r w:rsidRPr="00C50804">
              <w:rPr>
                <w:spacing w:val="-6"/>
                <w:sz w:val="24"/>
                <w:szCs w:val="24"/>
              </w:rPr>
              <w:t xml:space="preserve"> </w:t>
            </w:r>
            <w:r w:rsidRPr="00C50804">
              <w:rPr>
                <w:sz w:val="24"/>
                <w:szCs w:val="24"/>
              </w:rPr>
              <w:t>минут</w:t>
            </w:r>
          </w:p>
          <w:p w:rsidR="00C50804" w:rsidRPr="00C50804" w:rsidRDefault="00C50804" w:rsidP="00F166E9">
            <w:pPr>
              <w:pStyle w:val="TableParagraph"/>
              <w:spacing w:before="0" w:line="276" w:lineRule="auto"/>
              <w:ind w:left="0"/>
              <w:jc w:val="center"/>
              <w:rPr>
                <w:sz w:val="24"/>
                <w:szCs w:val="24"/>
              </w:rPr>
            </w:pPr>
            <w:r w:rsidRPr="00C50804">
              <w:rPr>
                <w:sz w:val="24"/>
                <w:szCs w:val="24"/>
              </w:rPr>
              <w:t>50 минут или 75 мин при</w:t>
            </w:r>
            <w:r w:rsidRPr="00C50804">
              <w:rPr>
                <w:spacing w:val="1"/>
                <w:sz w:val="24"/>
                <w:szCs w:val="24"/>
              </w:rPr>
              <w:t xml:space="preserve"> </w:t>
            </w:r>
            <w:r w:rsidRPr="00C50804">
              <w:rPr>
                <w:sz w:val="24"/>
                <w:szCs w:val="24"/>
              </w:rPr>
              <w:t>организации 1 занятия после</w:t>
            </w:r>
            <w:r w:rsidRPr="00C50804">
              <w:rPr>
                <w:spacing w:val="-58"/>
                <w:sz w:val="24"/>
                <w:szCs w:val="24"/>
              </w:rPr>
              <w:t xml:space="preserve"> </w:t>
            </w:r>
            <w:r w:rsidRPr="00C50804">
              <w:rPr>
                <w:sz w:val="24"/>
                <w:szCs w:val="24"/>
              </w:rPr>
              <w:t>дневного</w:t>
            </w:r>
            <w:r w:rsidRPr="00C50804">
              <w:rPr>
                <w:spacing w:val="-1"/>
                <w:sz w:val="24"/>
                <w:szCs w:val="24"/>
              </w:rPr>
              <w:t xml:space="preserve"> </w:t>
            </w:r>
            <w:r w:rsidRPr="00C50804">
              <w:rPr>
                <w:sz w:val="24"/>
                <w:szCs w:val="24"/>
              </w:rPr>
              <w:t>сна</w:t>
            </w:r>
          </w:p>
          <w:p w:rsidR="00C50804" w:rsidRPr="00C50804" w:rsidRDefault="00C50804" w:rsidP="00F166E9">
            <w:pPr>
              <w:pStyle w:val="TableParagraph"/>
              <w:spacing w:before="0" w:line="276" w:lineRule="auto"/>
              <w:ind w:left="0"/>
              <w:jc w:val="center"/>
              <w:rPr>
                <w:sz w:val="24"/>
                <w:szCs w:val="24"/>
              </w:rPr>
            </w:pPr>
            <w:r w:rsidRPr="00C50804">
              <w:rPr>
                <w:sz w:val="24"/>
                <w:szCs w:val="24"/>
              </w:rPr>
              <w:t>90</w:t>
            </w:r>
            <w:r w:rsidRPr="00C50804">
              <w:rPr>
                <w:spacing w:val="-3"/>
                <w:sz w:val="24"/>
                <w:szCs w:val="24"/>
              </w:rPr>
              <w:t xml:space="preserve"> </w:t>
            </w:r>
            <w:r w:rsidRPr="00C50804">
              <w:rPr>
                <w:sz w:val="24"/>
                <w:szCs w:val="24"/>
              </w:rPr>
              <w:t>минут</w:t>
            </w:r>
          </w:p>
        </w:tc>
      </w:tr>
      <w:tr w:rsidR="00C50804" w:rsidRPr="00C50804" w:rsidTr="004F10D9">
        <w:trPr>
          <w:trHeight w:val="753"/>
        </w:trPr>
        <w:tc>
          <w:tcPr>
            <w:tcW w:w="4376" w:type="dxa"/>
          </w:tcPr>
          <w:p w:rsidR="00C50804" w:rsidRPr="00C50804" w:rsidRDefault="00C50804" w:rsidP="00F166E9">
            <w:pPr>
              <w:pStyle w:val="TableParagraph"/>
              <w:spacing w:before="0" w:line="276" w:lineRule="auto"/>
              <w:ind w:left="0"/>
              <w:rPr>
                <w:sz w:val="24"/>
                <w:szCs w:val="24"/>
              </w:rPr>
            </w:pPr>
            <w:r w:rsidRPr="00C50804">
              <w:rPr>
                <w:sz w:val="24"/>
                <w:szCs w:val="24"/>
              </w:rPr>
              <w:t>Продолжительность перерывов между</w:t>
            </w:r>
            <w:r w:rsidRPr="00C50804">
              <w:rPr>
                <w:spacing w:val="-58"/>
                <w:sz w:val="24"/>
                <w:szCs w:val="24"/>
              </w:rPr>
              <w:t xml:space="preserve"> </w:t>
            </w:r>
            <w:r w:rsidRPr="00C50804">
              <w:rPr>
                <w:sz w:val="24"/>
                <w:szCs w:val="24"/>
              </w:rPr>
              <w:t>занятиями,</w:t>
            </w:r>
            <w:r w:rsidRPr="00C50804">
              <w:rPr>
                <w:spacing w:val="-1"/>
                <w:sz w:val="24"/>
                <w:szCs w:val="24"/>
              </w:rPr>
              <w:t xml:space="preserve"> </w:t>
            </w:r>
            <w:r w:rsidRPr="00C50804">
              <w:rPr>
                <w:sz w:val="24"/>
                <w:szCs w:val="24"/>
              </w:rPr>
              <w:t>не</w:t>
            </w:r>
            <w:r w:rsidRPr="00C50804">
              <w:rPr>
                <w:spacing w:val="-1"/>
                <w:sz w:val="24"/>
                <w:szCs w:val="24"/>
              </w:rPr>
              <w:t xml:space="preserve"> </w:t>
            </w:r>
            <w:r w:rsidRPr="00C50804">
              <w:rPr>
                <w:sz w:val="24"/>
                <w:szCs w:val="24"/>
              </w:rPr>
              <w:t>менее</w:t>
            </w:r>
          </w:p>
        </w:tc>
        <w:tc>
          <w:tcPr>
            <w:tcW w:w="2448" w:type="dxa"/>
          </w:tcPr>
          <w:p w:rsidR="00C50804" w:rsidRPr="00C50804" w:rsidRDefault="00C50804" w:rsidP="00F166E9">
            <w:pPr>
              <w:pStyle w:val="TableParagraph"/>
              <w:spacing w:before="0" w:line="276" w:lineRule="auto"/>
              <w:ind w:left="0"/>
              <w:jc w:val="center"/>
              <w:rPr>
                <w:sz w:val="24"/>
                <w:szCs w:val="24"/>
              </w:rPr>
            </w:pPr>
            <w:r w:rsidRPr="00C50804">
              <w:rPr>
                <w:sz w:val="24"/>
                <w:szCs w:val="24"/>
              </w:rPr>
              <w:t>все</w:t>
            </w:r>
            <w:r w:rsidRPr="00C50804">
              <w:rPr>
                <w:spacing w:val="-4"/>
                <w:sz w:val="24"/>
                <w:szCs w:val="24"/>
              </w:rPr>
              <w:t xml:space="preserve"> </w:t>
            </w:r>
            <w:r w:rsidRPr="00C50804">
              <w:rPr>
                <w:sz w:val="24"/>
                <w:szCs w:val="24"/>
              </w:rPr>
              <w:t>возраста</w:t>
            </w:r>
          </w:p>
        </w:tc>
        <w:tc>
          <w:tcPr>
            <w:tcW w:w="2310" w:type="dxa"/>
          </w:tcPr>
          <w:p w:rsidR="00C50804" w:rsidRPr="00C50804" w:rsidRDefault="00C50804" w:rsidP="00F166E9">
            <w:pPr>
              <w:pStyle w:val="TableParagraph"/>
              <w:spacing w:before="0" w:line="276" w:lineRule="auto"/>
              <w:ind w:left="0"/>
              <w:jc w:val="center"/>
              <w:rPr>
                <w:sz w:val="24"/>
                <w:szCs w:val="24"/>
              </w:rPr>
            </w:pPr>
            <w:r w:rsidRPr="00C50804">
              <w:rPr>
                <w:sz w:val="24"/>
                <w:szCs w:val="24"/>
              </w:rPr>
              <w:t>10</w:t>
            </w:r>
            <w:r w:rsidRPr="00C50804">
              <w:rPr>
                <w:spacing w:val="-3"/>
                <w:sz w:val="24"/>
                <w:szCs w:val="24"/>
              </w:rPr>
              <w:t xml:space="preserve"> </w:t>
            </w:r>
            <w:r w:rsidRPr="00C50804">
              <w:rPr>
                <w:sz w:val="24"/>
                <w:szCs w:val="24"/>
              </w:rPr>
              <w:t>минут</w:t>
            </w:r>
          </w:p>
        </w:tc>
      </w:tr>
      <w:tr w:rsidR="00C50804" w:rsidRPr="00C50804" w:rsidTr="004F10D9">
        <w:trPr>
          <w:trHeight w:val="751"/>
        </w:trPr>
        <w:tc>
          <w:tcPr>
            <w:tcW w:w="4376" w:type="dxa"/>
          </w:tcPr>
          <w:p w:rsidR="00C50804" w:rsidRPr="00C50804" w:rsidRDefault="00C50804" w:rsidP="00F166E9">
            <w:pPr>
              <w:pStyle w:val="TableParagraph"/>
              <w:spacing w:before="0" w:line="276" w:lineRule="auto"/>
              <w:ind w:left="0"/>
              <w:rPr>
                <w:sz w:val="24"/>
                <w:szCs w:val="24"/>
              </w:rPr>
            </w:pPr>
            <w:r w:rsidRPr="00C50804">
              <w:rPr>
                <w:sz w:val="24"/>
                <w:szCs w:val="24"/>
              </w:rPr>
              <w:t>Перерыв во время занятий для</w:t>
            </w:r>
            <w:r w:rsidRPr="00C50804">
              <w:rPr>
                <w:spacing w:val="-57"/>
                <w:sz w:val="24"/>
                <w:szCs w:val="24"/>
              </w:rPr>
              <w:t xml:space="preserve"> </w:t>
            </w:r>
            <w:r w:rsidRPr="00C50804">
              <w:rPr>
                <w:sz w:val="24"/>
                <w:szCs w:val="24"/>
              </w:rPr>
              <w:t>гимнастики,</w:t>
            </w:r>
            <w:r w:rsidRPr="00C50804">
              <w:rPr>
                <w:spacing w:val="-1"/>
                <w:sz w:val="24"/>
                <w:szCs w:val="24"/>
              </w:rPr>
              <w:t xml:space="preserve"> </w:t>
            </w:r>
            <w:r w:rsidRPr="00C50804">
              <w:rPr>
                <w:sz w:val="24"/>
                <w:szCs w:val="24"/>
              </w:rPr>
              <w:t>не</w:t>
            </w:r>
            <w:r w:rsidRPr="00C50804">
              <w:rPr>
                <w:spacing w:val="-1"/>
                <w:sz w:val="24"/>
                <w:szCs w:val="24"/>
              </w:rPr>
              <w:t xml:space="preserve"> </w:t>
            </w:r>
            <w:r w:rsidRPr="00C50804">
              <w:rPr>
                <w:sz w:val="24"/>
                <w:szCs w:val="24"/>
              </w:rPr>
              <w:t>менее</w:t>
            </w:r>
          </w:p>
        </w:tc>
        <w:tc>
          <w:tcPr>
            <w:tcW w:w="2448" w:type="dxa"/>
          </w:tcPr>
          <w:p w:rsidR="00C50804" w:rsidRPr="00C50804" w:rsidRDefault="00C50804" w:rsidP="00F166E9">
            <w:pPr>
              <w:pStyle w:val="TableParagraph"/>
              <w:spacing w:before="0" w:line="276" w:lineRule="auto"/>
              <w:ind w:left="0"/>
              <w:jc w:val="center"/>
              <w:rPr>
                <w:sz w:val="24"/>
                <w:szCs w:val="24"/>
              </w:rPr>
            </w:pPr>
            <w:r w:rsidRPr="00C50804">
              <w:rPr>
                <w:sz w:val="24"/>
                <w:szCs w:val="24"/>
              </w:rPr>
              <w:t>все</w:t>
            </w:r>
            <w:r w:rsidRPr="00C50804">
              <w:rPr>
                <w:spacing w:val="-4"/>
                <w:sz w:val="24"/>
                <w:szCs w:val="24"/>
              </w:rPr>
              <w:t xml:space="preserve"> </w:t>
            </w:r>
            <w:r w:rsidRPr="00C50804">
              <w:rPr>
                <w:sz w:val="24"/>
                <w:szCs w:val="24"/>
              </w:rPr>
              <w:t>возраста</w:t>
            </w:r>
          </w:p>
        </w:tc>
        <w:tc>
          <w:tcPr>
            <w:tcW w:w="2310" w:type="dxa"/>
          </w:tcPr>
          <w:p w:rsidR="00C50804" w:rsidRPr="00C50804" w:rsidRDefault="00C50804" w:rsidP="00F166E9">
            <w:pPr>
              <w:pStyle w:val="TableParagraph"/>
              <w:spacing w:before="0" w:line="276" w:lineRule="auto"/>
              <w:ind w:left="0"/>
              <w:jc w:val="center"/>
              <w:rPr>
                <w:sz w:val="24"/>
                <w:szCs w:val="24"/>
              </w:rPr>
            </w:pPr>
            <w:r w:rsidRPr="00C50804">
              <w:rPr>
                <w:sz w:val="24"/>
                <w:szCs w:val="24"/>
              </w:rPr>
              <w:t>2-х</w:t>
            </w:r>
            <w:r w:rsidRPr="00C50804">
              <w:rPr>
                <w:spacing w:val="-2"/>
                <w:sz w:val="24"/>
                <w:szCs w:val="24"/>
              </w:rPr>
              <w:t xml:space="preserve"> </w:t>
            </w:r>
            <w:r w:rsidRPr="00C50804">
              <w:rPr>
                <w:sz w:val="24"/>
                <w:szCs w:val="24"/>
              </w:rPr>
              <w:t>минут</w:t>
            </w:r>
          </w:p>
        </w:tc>
      </w:tr>
      <w:tr w:rsidR="00C50804" w:rsidRPr="00C50804" w:rsidTr="004F10D9">
        <w:trPr>
          <w:trHeight w:val="498"/>
        </w:trPr>
        <w:tc>
          <w:tcPr>
            <w:tcW w:w="9134" w:type="dxa"/>
            <w:gridSpan w:val="3"/>
          </w:tcPr>
          <w:p w:rsidR="00C50804" w:rsidRPr="00EE6FDF" w:rsidRDefault="00C50804" w:rsidP="00F166E9">
            <w:pPr>
              <w:pStyle w:val="TableParagraph"/>
              <w:spacing w:before="0" w:line="276" w:lineRule="auto"/>
              <w:ind w:left="0"/>
              <w:jc w:val="center"/>
              <w:rPr>
                <w:b/>
                <w:i/>
                <w:sz w:val="24"/>
                <w:szCs w:val="24"/>
              </w:rPr>
            </w:pPr>
            <w:r w:rsidRPr="00EE6FDF">
              <w:rPr>
                <w:b/>
                <w:i/>
                <w:sz w:val="24"/>
                <w:szCs w:val="24"/>
              </w:rPr>
              <w:t>Показатели</w:t>
            </w:r>
            <w:r w:rsidRPr="00EE6FDF">
              <w:rPr>
                <w:b/>
                <w:i/>
                <w:spacing w:val="-4"/>
                <w:sz w:val="24"/>
                <w:szCs w:val="24"/>
              </w:rPr>
              <w:t xml:space="preserve"> </w:t>
            </w:r>
            <w:r w:rsidRPr="00EE6FDF">
              <w:rPr>
                <w:b/>
                <w:i/>
                <w:sz w:val="24"/>
                <w:szCs w:val="24"/>
              </w:rPr>
              <w:t>организации</w:t>
            </w:r>
            <w:r w:rsidRPr="00EE6FDF">
              <w:rPr>
                <w:b/>
                <w:i/>
                <w:spacing w:val="-4"/>
                <w:sz w:val="24"/>
                <w:szCs w:val="24"/>
              </w:rPr>
              <w:t xml:space="preserve"> </w:t>
            </w:r>
            <w:r w:rsidRPr="00EE6FDF">
              <w:rPr>
                <w:b/>
                <w:i/>
                <w:sz w:val="24"/>
                <w:szCs w:val="24"/>
              </w:rPr>
              <w:t>образовательного</w:t>
            </w:r>
            <w:r w:rsidRPr="00EE6FDF">
              <w:rPr>
                <w:b/>
                <w:i/>
                <w:spacing w:val="-4"/>
                <w:sz w:val="24"/>
                <w:szCs w:val="24"/>
              </w:rPr>
              <w:t xml:space="preserve"> </w:t>
            </w:r>
            <w:r w:rsidRPr="00EE6FDF">
              <w:rPr>
                <w:b/>
                <w:i/>
                <w:sz w:val="24"/>
                <w:szCs w:val="24"/>
              </w:rPr>
              <w:t>процесса</w:t>
            </w:r>
            <w:r w:rsidR="00EE6FDF">
              <w:rPr>
                <w:b/>
                <w:i/>
                <w:sz w:val="24"/>
                <w:szCs w:val="24"/>
              </w:rPr>
              <w:t>.</w:t>
            </w:r>
          </w:p>
        </w:tc>
      </w:tr>
      <w:tr w:rsidR="00C50804" w:rsidRPr="00C50804" w:rsidTr="004F10D9">
        <w:trPr>
          <w:trHeight w:val="750"/>
        </w:trPr>
        <w:tc>
          <w:tcPr>
            <w:tcW w:w="4376" w:type="dxa"/>
          </w:tcPr>
          <w:p w:rsidR="00C50804" w:rsidRPr="00C50804" w:rsidRDefault="00C50804" w:rsidP="00F166E9">
            <w:pPr>
              <w:pStyle w:val="TableParagraph"/>
              <w:spacing w:before="0" w:line="276" w:lineRule="auto"/>
              <w:ind w:left="0"/>
              <w:rPr>
                <w:sz w:val="24"/>
                <w:szCs w:val="24"/>
              </w:rPr>
            </w:pPr>
            <w:r w:rsidRPr="00C50804">
              <w:rPr>
                <w:sz w:val="24"/>
                <w:szCs w:val="24"/>
              </w:rPr>
              <w:t>Продолжительность</w:t>
            </w:r>
            <w:r w:rsidRPr="00C50804">
              <w:rPr>
                <w:spacing w:val="-5"/>
                <w:sz w:val="24"/>
                <w:szCs w:val="24"/>
              </w:rPr>
              <w:t xml:space="preserve"> </w:t>
            </w:r>
            <w:r w:rsidRPr="00C50804">
              <w:rPr>
                <w:sz w:val="24"/>
                <w:szCs w:val="24"/>
              </w:rPr>
              <w:t>ночного</w:t>
            </w:r>
            <w:r w:rsidRPr="00C50804">
              <w:rPr>
                <w:spacing w:val="-5"/>
                <w:sz w:val="24"/>
                <w:szCs w:val="24"/>
              </w:rPr>
              <w:t xml:space="preserve"> </w:t>
            </w:r>
            <w:r w:rsidRPr="00C50804">
              <w:rPr>
                <w:sz w:val="24"/>
                <w:szCs w:val="24"/>
              </w:rPr>
              <w:t>сна</w:t>
            </w:r>
            <w:r w:rsidRPr="00C50804">
              <w:rPr>
                <w:spacing w:val="-5"/>
                <w:sz w:val="24"/>
                <w:szCs w:val="24"/>
              </w:rPr>
              <w:t xml:space="preserve"> </w:t>
            </w:r>
            <w:r w:rsidRPr="00C50804">
              <w:rPr>
                <w:sz w:val="24"/>
                <w:szCs w:val="24"/>
              </w:rPr>
              <w:t>не</w:t>
            </w:r>
            <w:r w:rsidRPr="00C50804">
              <w:rPr>
                <w:spacing w:val="-57"/>
                <w:sz w:val="24"/>
                <w:szCs w:val="24"/>
              </w:rPr>
              <w:t xml:space="preserve"> </w:t>
            </w:r>
            <w:r w:rsidRPr="00C50804">
              <w:rPr>
                <w:sz w:val="24"/>
                <w:szCs w:val="24"/>
              </w:rPr>
              <w:t>менее</w:t>
            </w:r>
          </w:p>
        </w:tc>
        <w:tc>
          <w:tcPr>
            <w:tcW w:w="2448" w:type="dxa"/>
          </w:tcPr>
          <w:p w:rsidR="00C50804" w:rsidRPr="00C50804" w:rsidRDefault="00C50804" w:rsidP="00F166E9">
            <w:pPr>
              <w:pStyle w:val="TableParagraph"/>
              <w:spacing w:before="0" w:line="276" w:lineRule="auto"/>
              <w:ind w:left="0"/>
              <w:jc w:val="center"/>
              <w:rPr>
                <w:sz w:val="24"/>
                <w:szCs w:val="24"/>
              </w:rPr>
            </w:pPr>
            <w:r w:rsidRPr="00C50804">
              <w:rPr>
                <w:sz w:val="24"/>
                <w:szCs w:val="24"/>
              </w:rPr>
              <w:t>1–3</w:t>
            </w:r>
            <w:r w:rsidRPr="00C50804">
              <w:rPr>
                <w:spacing w:val="-2"/>
                <w:sz w:val="24"/>
                <w:szCs w:val="24"/>
              </w:rPr>
              <w:t xml:space="preserve"> </w:t>
            </w:r>
            <w:r w:rsidRPr="00C50804">
              <w:rPr>
                <w:sz w:val="24"/>
                <w:szCs w:val="24"/>
              </w:rPr>
              <w:t>года</w:t>
            </w:r>
          </w:p>
          <w:p w:rsidR="00C50804" w:rsidRPr="00C50804" w:rsidRDefault="00C50804" w:rsidP="00F166E9">
            <w:pPr>
              <w:pStyle w:val="TableParagraph"/>
              <w:spacing w:before="0" w:line="276" w:lineRule="auto"/>
              <w:ind w:left="0"/>
              <w:jc w:val="center"/>
              <w:rPr>
                <w:sz w:val="24"/>
                <w:szCs w:val="24"/>
              </w:rPr>
            </w:pPr>
            <w:r w:rsidRPr="00C50804">
              <w:rPr>
                <w:sz w:val="24"/>
                <w:szCs w:val="24"/>
              </w:rPr>
              <w:t>4–7</w:t>
            </w:r>
            <w:r w:rsidRPr="00C50804">
              <w:rPr>
                <w:spacing w:val="-1"/>
                <w:sz w:val="24"/>
                <w:szCs w:val="24"/>
              </w:rPr>
              <w:t xml:space="preserve"> </w:t>
            </w:r>
            <w:r w:rsidRPr="00C50804">
              <w:rPr>
                <w:sz w:val="24"/>
                <w:szCs w:val="24"/>
              </w:rPr>
              <w:t>лет</w:t>
            </w:r>
          </w:p>
        </w:tc>
        <w:tc>
          <w:tcPr>
            <w:tcW w:w="2310" w:type="dxa"/>
          </w:tcPr>
          <w:p w:rsidR="00C50804" w:rsidRPr="00C50804" w:rsidRDefault="00C50804" w:rsidP="00F166E9">
            <w:pPr>
              <w:pStyle w:val="TableParagraph"/>
              <w:spacing w:before="0" w:line="276" w:lineRule="auto"/>
              <w:ind w:left="0"/>
              <w:jc w:val="center"/>
              <w:rPr>
                <w:sz w:val="24"/>
                <w:szCs w:val="24"/>
              </w:rPr>
            </w:pPr>
            <w:r w:rsidRPr="00C50804">
              <w:rPr>
                <w:sz w:val="24"/>
                <w:szCs w:val="24"/>
              </w:rPr>
              <w:t>12</w:t>
            </w:r>
            <w:r w:rsidRPr="00C50804">
              <w:rPr>
                <w:spacing w:val="-3"/>
                <w:sz w:val="24"/>
                <w:szCs w:val="24"/>
              </w:rPr>
              <w:t xml:space="preserve"> </w:t>
            </w:r>
            <w:r w:rsidRPr="00C50804">
              <w:rPr>
                <w:sz w:val="24"/>
                <w:szCs w:val="24"/>
              </w:rPr>
              <w:t>часов</w:t>
            </w:r>
          </w:p>
          <w:p w:rsidR="00C50804" w:rsidRPr="00C50804" w:rsidRDefault="00C50804" w:rsidP="00F166E9">
            <w:pPr>
              <w:pStyle w:val="TableParagraph"/>
              <w:spacing w:before="0" w:line="276" w:lineRule="auto"/>
              <w:ind w:left="0"/>
              <w:jc w:val="center"/>
              <w:rPr>
                <w:sz w:val="24"/>
                <w:szCs w:val="24"/>
              </w:rPr>
            </w:pPr>
            <w:r w:rsidRPr="00C50804">
              <w:rPr>
                <w:sz w:val="24"/>
                <w:szCs w:val="24"/>
              </w:rPr>
              <w:t>11</w:t>
            </w:r>
            <w:r w:rsidRPr="00C50804">
              <w:rPr>
                <w:spacing w:val="-3"/>
                <w:sz w:val="24"/>
                <w:szCs w:val="24"/>
              </w:rPr>
              <w:t xml:space="preserve"> </w:t>
            </w:r>
            <w:r w:rsidRPr="00C50804">
              <w:rPr>
                <w:sz w:val="24"/>
                <w:szCs w:val="24"/>
              </w:rPr>
              <w:t>часов</w:t>
            </w:r>
          </w:p>
        </w:tc>
      </w:tr>
      <w:tr w:rsidR="00C50804" w:rsidRPr="00C50804" w:rsidTr="004F10D9">
        <w:trPr>
          <w:trHeight w:val="753"/>
        </w:trPr>
        <w:tc>
          <w:tcPr>
            <w:tcW w:w="4376" w:type="dxa"/>
          </w:tcPr>
          <w:p w:rsidR="00C50804" w:rsidRPr="00C50804" w:rsidRDefault="00C50804" w:rsidP="00F166E9">
            <w:pPr>
              <w:pStyle w:val="TableParagraph"/>
              <w:spacing w:before="0" w:line="276" w:lineRule="auto"/>
              <w:ind w:left="0"/>
              <w:rPr>
                <w:sz w:val="24"/>
                <w:szCs w:val="24"/>
              </w:rPr>
            </w:pPr>
            <w:r w:rsidRPr="00C50804">
              <w:rPr>
                <w:sz w:val="24"/>
                <w:szCs w:val="24"/>
              </w:rPr>
              <w:t>Продолжительность</w:t>
            </w:r>
            <w:r w:rsidRPr="00C50804">
              <w:rPr>
                <w:spacing w:val="-5"/>
                <w:sz w:val="24"/>
                <w:szCs w:val="24"/>
              </w:rPr>
              <w:t xml:space="preserve"> </w:t>
            </w:r>
            <w:r w:rsidRPr="00C50804">
              <w:rPr>
                <w:sz w:val="24"/>
                <w:szCs w:val="24"/>
              </w:rPr>
              <w:t>дневного</w:t>
            </w:r>
            <w:r w:rsidRPr="00C50804">
              <w:rPr>
                <w:spacing w:val="-5"/>
                <w:sz w:val="24"/>
                <w:szCs w:val="24"/>
              </w:rPr>
              <w:t xml:space="preserve"> </w:t>
            </w:r>
            <w:r w:rsidRPr="00C50804">
              <w:rPr>
                <w:sz w:val="24"/>
                <w:szCs w:val="24"/>
              </w:rPr>
              <w:t>сна,</w:t>
            </w:r>
            <w:r w:rsidRPr="00C50804">
              <w:rPr>
                <w:spacing w:val="-4"/>
                <w:sz w:val="24"/>
                <w:szCs w:val="24"/>
              </w:rPr>
              <w:t xml:space="preserve"> </w:t>
            </w:r>
            <w:r w:rsidRPr="00C50804">
              <w:rPr>
                <w:sz w:val="24"/>
                <w:szCs w:val="24"/>
              </w:rPr>
              <w:t>не</w:t>
            </w:r>
            <w:r w:rsidRPr="00C50804">
              <w:rPr>
                <w:spacing w:val="-57"/>
                <w:sz w:val="24"/>
                <w:szCs w:val="24"/>
              </w:rPr>
              <w:t xml:space="preserve"> </w:t>
            </w:r>
            <w:r w:rsidRPr="00C50804">
              <w:rPr>
                <w:sz w:val="24"/>
                <w:szCs w:val="24"/>
              </w:rPr>
              <w:t>менее</w:t>
            </w:r>
          </w:p>
        </w:tc>
        <w:tc>
          <w:tcPr>
            <w:tcW w:w="2448" w:type="dxa"/>
          </w:tcPr>
          <w:p w:rsidR="00C50804" w:rsidRPr="00C50804" w:rsidRDefault="00C50804" w:rsidP="00F166E9">
            <w:pPr>
              <w:pStyle w:val="TableParagraph"/>
              <w:spacing w:before="0" w:line="276" w:lineRule="auto"/>
              <w:ind w:left="0"/>
              <w:jc w:val="center"/>
              <w:rPr>
                <w:sz w:val="24"/>
                <w:szCs w:val="24"/>
              </w:rPr>
            </w:pPr>
            <w:r w:rsidRPr="00C50804">
              <w:rPr>
                <w:sz w:val="24"/>
                <w:szCs w:val="24"/>
              </w:rPr>
              <w:t>1–3</w:t>
            </w:r>
            <w:r w:rsidRPr="00C50804">
              <w:rPr>
                <w:spacing w:val="-2"/>
                <w:sz w:val="24"/>
                <w:szCs w:val="24"/>
              </w:rPr>
              <w:t xml:space="preserve"> </w:t>
            </w:r>
            <w:r w:rsidRPr="00C50804">
              <w:rPr>
                <w:sz w:val="24"/>
                <w:szCs w:val="24"/>
              </w:rPr>
              <w:t>года</w:t>
            </w:r>
          </w:p>
          <w:p w:rsidR="00C50804" w:rsidRPr="00C50804" w:rsidRDefault="00C50804" w:rsidP="00F166E9">
            <w:pPr>
              <w:pStyle w:val="TableParagraph"/>
              <w:spacing w:before="0" w:line="276" w:lineRule="auto"/>
              <w:ind w:left="0"/>
              <w:jc w:val="center"/>
              <w:rPr>
                <w:sz w:val="24"/>
                <w:szCs w:val="24"/>
              </w:rPr>
            </w:pPr>
            <w:r w:rsidRPr="00C50804">
              <w:rPr>
                <w:sz w:val="24"/>
                <w:szCs w:val="24"/>
              </w:rPr>
              <w:t>4–7</w:t>
            </w:r>
            <w:r w:rsidRPr="00C50804">
              <w:rPr>
                <w:spacing w:val="-1"/>
                <w:sz w:val="24"/>
                <w:szCs w:val="24"/>
              </w:rPr>
              <w:t xml:space="preserve"> </w:t>
            </w:r>
            <w:r w:rsidRPr="00C50804">
              <w:rPr>
                <w:sz w:val="24"/>
                <w:szCs w:val="24"/>
              </w:rPr>
              <w:t>лет</w:t>
            </w:r>
          </w:p>
        </w:tc>
        <w:tc>
          <w:tcPr>
            <w:tcW w:w="2310" w:type="dxa"/>
          </w:tcPr>
          <w:p w:rsidR="00C50804" w:rsidRPr="00C50804" w:rsidRDefault="00C50804" w:rsidP="00F166E9">
            <w:pPr>
              <w:pStyle w:val="TableParagraph"/>
              <w:spacing w:before="0" w:line="276" w:lineRule="auto"/>
              <w:ind w:left="0"/>
              <w:jc w:val="center"/>
              <w:rPr>
                <w:sz w:val="24"/>
                <w:szCs w:val="24"/>
              </w:rPr>
            </w:pPr>
            <w:r w:rsidRPr="00C50804">
              <w:rPr>
                <w:sz w:val="24"/>
                <w:szCs w:val="24"/>
              </w:rPr>
              <w:t>3</w:t>
            </w:r>
            <w:r w:rsidRPr="00C50804">
              <w:rPr>
                <w:spacing w:val="-2"/>
                <w:sz w:val="24"/>
                <w:szCs w:val="24"/>
              </w:rPr>
              <w:t xml:space="preserve"> </w:t>
            </w:r>
            <w:r w:rsidRPr="00C50804">
              <w:rPr>
                <w:sz w:val="24"/>
                <w:szCs w:val="24"/>
              </w:rPr>
              <w:t>часа</w:t>
            </w:r>
          </w:p>
          <w:p w:rsidR="00C50804" w:rsidRPr="00C50804" w:rsidRDefault="00C50804" w:rsidP="00F166E9">
            <w:pPr>
              <w:pStyle w:val="TableParagraph"/>
              <w:spacing w:before="0" w:line="276" w:lineRule="auto"/>
              <w:ind w:left="0"/>
              <w:jc w:val="center"/>
              <w:rPr>
                <w:sz w:val="24"/>
                <w:szCs w:val="24"/>
              </w:rPr>
            </w:pPr>
            <w:r w:rsidRPr="00C50804">
              <w:rPr>
                <w:sz w:val="24"/>
                <w:szCs w:val="24"/>
              </w:rPr>
              <w:t>2,5</w:t>
            </w:r>
            <w:r w:rsidRPr="00C50804">
              <w:rPr>
                <w:spacing w:val="-2"/>
                <w:sz w:val="24"/>
                <w:szCs w:val="24"/>
              </w:rPr>
              <w:t xml:space="preserve"> </w:t>
            </w:r>
            <w:r w:rsidRPr="00C50804">
              <w:rPr>
                <w:sz w:val="24"/>
                <w:szCs w:val="24"/>
              </w:rPr>
              <w:t>часа</w:t>
            </w:r>
          </w:p>
        </w:tc>
      </w:tr>
      <w:tr w:rsidR="00C50804" w:rsidRPr="00C50804" w:rsidTr="004F10D9">
        <w:trPr>
          <w:trHeight w:val="474"/>
        </w:trPr>
        <w:tc>
          <w:tcPr>
            <w:tcW w:w="4376" w:type="dxa"/>
          </w:tcPr>
          <w:p w:rsidR="00C50804" w:rsidRPr="00C50804" w:rsidRDefault="00C50804" w:rsidP="00F166E9">
            <w:pPr>
              <w:pStyle w:val="TableParagraph"/>
              <w:spacing w:before="0" w:line="276" w:lineRule="auto"/>
              <w:ind w:left="0"/>
              <w:rPr>
                <w:sz w:val="24"/>
                <w:szCs w:val="24"/>
              </w:rPr>
            </w:pPr>
            <w:r w:rsidRPr="00C50804">
              <w:rPr>
                <w:sz w:val="24"/>
                <w:szCs w:val="24"/>
              </w:rPr>
              <w:t>Продолжительность</w:t>
            </w:r>
            <w:r w:rsidRPr="00C50804">
              <w:rPr>
                <w:spacing w:val="-5"/>
                <w:sz w:val="24"/>
                <w:szCs w:val="24"/>
              </w:rPr>
              <w:t xml:space="preserve"> </w:t>
            </w:r>
            <w:r w:rsidRPr="00C50804">
              <w:rPr>
                <w:sz w:val="24"/>
                <w:szCs w:val="24"/>
              </w:rPr>
              <w:t>прогулок,</w:t>
            </w:r>
            <w:r w:rsidRPr="00C50804">
              <w:rPr>
                <w:spacing w:val="-4"/>
                <w:sz w:val="24"/>
                <w:szCs w:val="24"/>
              </w:rPr>
              <w:t xml:space="preserve"> </w:t>
            </w:r>
            <w:r w:rsidRPr="00C50804">
              <w:rPr>
                <w:sz w:val="24"/>
                <w:szCs w:val="24"/>
              </w:rPr>
              <w:t>не</w:t>
            </w:r>
            <w:r w:rsidRPr="00C50804">
              <w:rPr>
                <w:spacing w:val="-6"/>
                <w:sz w:val="24"/>
                <w:szCs w:val="24"/>
              </w:rPr>
              <w:t xml:space="preserve"> </w:t>
            </w:r>
            <w:r w:rsidRPr="00C50804">
              <w:rPr>
                <w:sz w:val="24"/>
                <w:szCs w:val="24"/>
              </w:rPr>
              <w:t>менее</w:t>
            </w:r>
          </w:p>
        </w:tc>
        <w:tc>
          <w:tcPr>
            <w:tcW w:w="2448" w:type="dxa"/>
          </w:tcPr>
          <w:p w:rsidR="00C50804" w:rsidRPr="00C50804" w:rsidRDefault="00C50804" w:rsidP="00F166E9">
            <w:pPr>
              <w:pStyle w:val="TableParagraph"/>
              <w:spacing w:before="0" w:line="276" w:lineRule="auto"/>
              <w:ind w:left="0"/>
              <w:jc w:val="center"/>
              <w:rPr>
                <w:sz w:val="24"/>
                <w:szCs w:val="24"/>
              </w:rPr>
            </w:pPr>
            <w:r w:rsidRPr="00C50804">
              <w:rPr>
                <w:sz w:val="24"/>
                <w:szCs w:val="24"/>
              </w:rPr>
              <w:t>для</w:t>
            </w:r>
            <w:r w:rsidRPr="00C50804">
              <w:rPr>
                <w:spacing w:val="-1"/>
                <w:sz w:val="24"/>
                <w:szCs w:val="24"/>
              </w:rPr>
              <w:t xml:space="preserve"> </w:t>
            </w:r>
            <w:r w:rsidRPr="00C50804">
              <w:rPr>
                <w:sz w:val="24"/>
                <w:szCs w:val="24"/>
              </w:rPr>
              <w:t>детей до 7 лет</w:t>
            </w:r>
          </w:p>
        </w:tc>
        <w:tc>
          <w:tcPr>
            <w:tcW w:w="2310" w:type="dxa"/>
          </w:tcPr>
          <w:p w:rsidR="00C50804" w:rsidRPr="00C50804" w:rsidRDefault="00C50804" w:rsidP="00F166E9">
            <w:pPr>
              <w:pStyle w:val="TableParagraph"/>
              <w:spacing w:before="0" w:line="276" w:lineRule="auto"/>
              <w:ind w:left="0"/>
              <w:jc w:val="center"/>
              <w:rPr>
                <w:sz w:val="24"/>
                <w:szCs w:val="24"/>
              </w:rPr>
            </w:pPr>
            <w:r w:rsidRPr="00C50804">
              <w:rPr>
                <w:sz w:val="24"/>
                <w:szCs w:val="24"/>
              </w:rPr>
              <w:t>3</w:t>
            </w:r>
            <w:r w:rsidRPr="00C50804">
              <w:rPr>
                <w:spacing w:val="-2"/>
                <w:sz w:val="24"/>
                <w:szCs w:val="24"/>
              </w:rPr>
              <w:t xml:space="preserve"> </w:t>
            </w:r>
            <w:r w:rsidRPr="00C50804">
              <w:rPr>
                <w:sz w:val="24"/>
                <w:szCs w:val="24"/>
              </w:rPr>
              <w:t>часа в</w:t>
            </w:r>
            <w:r w:rsidRPr="00C50804">
              <w:rPr>
                <w:spacing w:val="-2"/>
                <w:sz w:val="24"/>
                <w:szCs w:val="24"/>
              </w:rPr>
              <w:t xml:space="preserve"> </w:t>
            </w:r>
            <w:r w:rsidRPr="00C50804">
              <w:rPr>
                <w:sz w:val="24"/>
                <w:szCs w:val="24"/>
              </w:rPr>
              <w:t>день</w:t>
            </w:r>
          </w:p>
        </w:tc>
      </w:tr>
      <w:tr w:rsidR="00C50804" w:rsidRPr="00C50804" w:rsidTr="004F10D9">
        <w:trPr>
          <w:trHeight w:val="753"/>
        </w:trPr>
        <w:tc>
          <w:tcPr>
            <w:tcW w:w="4376" w:type="dxa"/>
          </w:tcPr>
          <w:p w:rsidR="00C50804" w:rsidRPr="00C50804" w:rsidRDefault="00C50804" w:rsidP="00F166E9">
            <w:pPr>
              <w:pStyle w:val="TableParagraph"/>
              <w:spacing w:before="0" w:line="276" w:lineRule="auto"/>
              <w:ind w:left="0"/>
              <w:rPr>
                <w:sz w:val="24"/>
                <w:szCs w:val="24"/>
              </w:rPr>
            </w:pPr>
            <w:r w:rsidRPr="00C50804">
              <w:rPr>
                <w:sz w:val="24"/>
                <w:szCs w:val="24"/>
              </w:rPr>
              <w:t>Суммарный объем двигательной</w:t>
            </w:r>
            <w:r w:rsidRPr="00C50804">
              <w:rPr>
                <w:spacing w:val="-58"/>
                <w:sz w:val="24"/>
                <w:szCs w:val="24"/>
              </w:rPr>
              <w:t xml:space="preserve"> </w:t>
            </w:r>
            <w:r w:rsidRPr="00C50804">
              <w:rPr>
                <w:sz w:val="24"/>
                <w:szCs w:val="24"/>
              </w:rPr>
              <w:t>активности,</w:t>
            </w:r>
            <w:r w:rsidRPr="00C50804">
              <w:rPr>
                <w:spacing w:val="-4"/>
                <w:sz w:val="24"/>
                <w:szCs w:val="24"/>
              </w:rPr>
              <w:t xml:space="preserve"> </w:t>
            </w:r>
            <w:r w:rsidRPr="00C50804">
              <w:rPr>
                <w:sz w:val="24"/>
                <w:szCs w:val="24"/>
              </w:rPr>
              <w:t>не</w:t>
            </w:r>
            <w:r w:rsidRPr="00C50804">
              <w:rPr>
                <w:spacing w:val="-1"/>
                <w:sz w:val="24"/>
                <w:szCs w:val="24"/>
              </w:rPr>
              <w:t xml:space="preserve"> </w:t>
            </w:r>
            <w:r w:rsidRPr="00C50804">
              <w:rPr>
                <w:sz w:val="24"/>
                <w:szCs w:val="24"/>
              </w:rPr>
              <w:t>менее</w:t>
            </w:r>
          </w:p>
        </w:tc>
        <w:tc>
          <w:tcPr>
            <w:tcW w:w="2448" w:type="dxa"/>
          </w:tcPr>
          <w:p w:rsidR="00C50804" w:rsidRPr="00C50804" w:rsidRDefault="00C50804" w:rsidP="00F166E9">
            <w:pPr>
              <w:pStyle w:val="TableParagraph"/>
              <w:spacing w:before="0" w:line="276" w:lineRule="auto"/>
              <w:ind w:left="0"/>
              <w:jc w:val="center"/>
              <w:rPr>
                <w:sz w:val="24"/>
                <w:szCs w:val="24"/>
              </w:rPr>
            </w:pPr>
            <w:r w:rsidRPr="00C50804">
              <w:rPr>
                <w:sz w:val="24"/>
                <w:szCs w:val="24"/>
              </w:rPr>
              <w:t>все</w:t>
            </w:r>
            <w:r w:rsidRPr="00C50804">
              <w:rPr>
                <w:spacing w:val="-4"/>
                <w:sz w:val="24"/>
                <w:szCs w:val="24"/>
              </w:rPr>
              <w:t xml:space="preserve"> </w:t>
            </w:r>
            <w:r w:rsidRPr="00C50804">
              <w:rPr>
                <w:sz w:val="24"/>
                <w:szCs w:val="24"/>
              </w:rPr>
              <w:t>возраста</w:t>
            </w:r>
          </w:p>
        </w:tc>
        <w:tc>
          <w:tcPr>
            <w:tcW w:w="2310" w:type="dxa"/>
          </w:tcPr>
          <w:p w:rsidR="00C50804" w:rsidRPr="00C50804" w:rsidRDefault="00C50804" w:rsidP="00F166E9">
            <w:pPr>
              <w:pStyle w:val="TableParagraph"/>
              <w:spacing w:before="0" w:line="276" w:lineRule="auto"/>
              <w:ind w:left="0"/>
              <w:jc w:val="center"/>
              <w:rPr>
                <w:sz w:val="24"/>
                <w:szCs w:val="24"/>
              </w:rPr>
            </w:pPr>
            <w:r w:rsidRPr="00C50804">
              <w:rPr>
                <w:sz w:val="24"/>
                <w:szCs w:val="24"/>
              </w:rPr>
              <w:t>1</w:t>
            </w:r>
            <w:r w:rsidRPr="00C50804">
              <w:rPr>
                <w:spacing w:val="-2"/>
                <w:sz w:val="24"/>
                <w:szCs w:val="24"/>
              </w:rPr>
              <w:t xml:space="preserve"> </w:t>
            </w:r>
            <w:r w:rsidRPr="00C50804">
              <w:rPr>
                <w:sz w:val="24"/>
                <w:szCs w:val="24"/>
              </w:rPr>
              <w:t>часа в</w:t>
            </w:r>
            <w:r w:rsidRPr="00C50804">
              <w:rPr>
                <w:spacing w:val="-2"/>
                <w:sz w:val="24"/>
                <w:szCs w:val="24"/>
              </w:rPr>
              <w:t xml:space="preserve"> </w:t>
            </w:r>
            <w:r w:rsidRPr="00C50804">
              <w:rPr>
                <w:sz w:val="24"/>
                <w:szCs w:val="24"/>
              </w:rPr>
              <w:t>день</w:t>
            </w:r>
          </w:p>
        </w:tc>
      </w:tr>
      <w:tr w:rsidR="00C50804" w:rsidRPr="00C50804" w:rsidTr="004F10D9">
        <w:trPr>
          <w:trHeight w:val="474"/>
        </w:trPr>
        <w:tc>
          <w:tcPr>
            <w:tcW w:w="4376" w:type="dxa"/>
          </w:tcPr>
          <w:p w:rsidR="00C50804" w:rsidRPr="00C50804" w:rsidRDefault="00C50804" w:rsidP="00F166E9">
            <w:pPr>
              <w:pStyle w:val="TableParagraph"/>
              <w:spacing w:before="0" w:line="276" w:lineRule="auto"/>
              <w:ind w:left="0"/>
              <w:rPr>
                <w:sz w:val="24"/>
                <w:szCs w:val="24"/>
              </w:rPr>
            </w:pPr>
            <w:r w:rsidRPr="00C50804">
              <w:rPr>
                <w:sz w:val="24"/>
                <w:szCs w:val="24"/>
              </w:rPr>
              <w:t>Утренний</w:t>
            </w:r>
            <w:r w:rsidRPr="00C50804">
              <w:rPr>
                <w:spacing w:val="-3"/>
                <w:sz w:val="24"/>
                <w:szCs w:val="24"/>
              </w:rPr>
              <w:t xml:space="preserve"> </w:t>
            </w:r>
            <w:r w:rsidRPr="00C50804">
              <w:rPr>
                <w:sz w:val="24"/>
                <w:szCs w:val="24"/>
              </w:rPr>
              <w:t>подъем,</w:t>
            </w:r>
            <w:r w:rsidRPr="00C50804">
              <w:rPr>
                <w:spacing w:val="-2"/>
                <w:sz w:val="24"/>
                <w:szCs w:val="24"/>
              </w:rPr>
              <w:t xml:space="preserve"> </w:t>
            </w:r>
            <w:r w:rsidRPr="00C50804">
              <w:rPr>
                <w:sz w:val="24"/>
                <w:szCs w:val="24"/>
              </w:rPr>
              <w:t>не</w:t>
            </w:r>
            <w:r w:rsidRPr="00C50804">
              <w:rPr>
                <w:spacing w:val="-3"/>
                <w:sz w:val="24"/>
                <w:szCs w:val="24"/>
              </w:rPr>
              <w:t xml:space="preserve"> </w:t>
            </w:r>
            <w:r w:rsidRPr="00C50804">
              <w:rPr>
                <w:sz w:val="24"/>
                <w:szCs w:val="24"/>
              </w:rPr>
              <w:t>ранее</w:t>
            </w:r>
          </w:p>
        </w:tc>
        <w:tc>
          <w:tcPr>
            <w:tcW w:w="2448" w:type="dxa"/>
          </w:tcPr>
          <w:p w:rsidR="00C50804" w:rsidRPr="00C50804" w:rsidRDefault="00C50804" w:rsidP="00F166E9">
            <w:pPr>
              <w:pStyle w:val="TableParagraph"/>
              <w:spacing w:before="0" w:line="276" w:lineRule="auto"/>
              <w:ind w:left="0"/>
              <w:jc w:val="center"/>
              <w:rPr>
                <w:sz w:val="24"/>
                <w:szCs w:val="24"/>
              </w:rPr>
            </w:pPr>
            <w:r w:rsidRPr="00C50804">
              <w:rPr>
                <w:sz w:val="24"/>
                <w:szCs w:val="24"/>
              </w:rPr>
              <w:t>все</w:t>
            </w:r>
            <w:r w:rsidRPr="00C50804">
              <w:rPr>
                <w:spacing w:val="-4"/>
                <w:sz w:val="24"/>
                <w:szCs w:val="24"/>
              </w:rPr>
              <w:t xml:space="preserve"> </w:t>
            </w:r>
            <w:r w:rsidRPr="00C50804">
              <w:rPr>
                <w:sz w:val="24"/>
                <w:szCs w:val="24"/>
              </w:rPr>
              <w:t>возраста</w:t>
            </w:r>
          </w:p>
        </w:tc>
        <w:tc>
          <w:tcPr>
            <w:tcW w:w="2310" w:type="dxa"/>
          </w:tcPr>
          <w:p w:rsidR="00C50804" w:rsidRPr="00C50804" w:rsidRDefault="00C50804" w:rsidP="00F166E9">
            <w:pPr>
              <w:pStyle w:val="TableParagraph"/>
              <w:spacing w:before="0" w:line="276" w:lineRule="auto"/>
              <w:ind w:left="0"/>
              <w:jc w:val="center"/>
              <w:rPr>
                <w:sz w:val="24"/>
                <w:szCs w:val="24"/>
              </w:rPr>
            </w:pPr>
            <w:r w:rsidRPr="00C50804">
              <w:rPr>
                <w:sz w:val="24"/>
                <w:szCs w:val="24"/>
              </w:rPr>
              <w:t>7 ч</w:t>
            </w:r>
            <w:r w:rsidRPr="00C50804">
              <w:rPr>
                <w:spacing w:val="-1"/>
                <w:sz w:val="24"/>
                <w:szCs w:val="24"/>
              </w:rPr>
              <w:t xml:space="preserve"> </w:t>
            </w:r>
            <w:r w:rsidRPr="00C50804">
              <w:rPr>
                <w:sz w:val="24"/>
                <w:szCs w:val="24"/>
              </w:rPr>
              <w:t>00 мин</w:t>
            </w:r>
          </w:p>
        </w:tc>
      </w:tr>
      <w:tr w:rsidR="00C50804" w:rsidRPr="00C50804" w:rsidTr="004F10D9">
        <w:trPr>
          <w:trHeight w:val="753"/>
        </w:trPr>
        <w:tc>
          <w:tcPr>
            <w:tcW w:w="4376" w:type="dxa"/>
          </w:tcPr>
          <w:p w:rsidR="00C50804" w:rsidRPr="00C50804" w:rsidRDefault="00C50804" w:rsidP="00F166E9">
            <w:pPr>
              <w:pStyle w:val="TableParagraph"/>
              <w:spacing w:before="0" w:line="276" w:lineRule="auto"/>
              <w:ind w:left="0"/>
              <w:rPr>
                <w:sz w:val="24"/>
                <w:szCs w:val="24"/>
              </w:rPr>
            </w:pPr>
            <w:r w:rsidRPr="00C50804">
              <w:rPr>
                <w:sz w:val="24"/>
                <w:szCs w:val="24"/>
              </w:rPr>
              <w:t>Утренняя</w:t>
            </w:r>
            <w:r w:rsidRPr="00C50804">
              <w:rPr>
                <w:spacing w:val="-7"/>
                <w:sz w:val="24"/>
                <w:szCs w:val="24"/>
              </w:rPr>
              <w:t xml:space="preserve"> </w:t>
            </w:r>
            <w:r w:rsidRPr="00C50804">
              <w:rPr>
                <w:sz w:val="24"/>
                <w:szCs w:val="24"/>
              </w:rPr>
              <w:t>зарядка,</w:t>
            </w:r>
            <w:r w:rsidRPr="00C50804">
              <w:rPr>
                <w:spacing w:val="-5"/>
                <w:sz w:val="24"/>
                <w:szCs w:val="24"/>
              </w:rPr>
              <w:t xml:space="preserve"> </w:t>
            </w:r>
            <w:r w:rsidRPr="00C50804">
              <w:rPr>
                <w:sz w:val="24"/>
                <w:szCs w:val="24"/>
              </w:rPr>
              <w:t>продолжительность,</w:t>
            </w:r>
            <w:r w:rsidRPr="00C50804">
              <w:rPr>
                <w:spacing w:val="-57"/>
                <w:sz w:val="24"/>
                <w:szCs w:val="24"/>
              </w:rPr>
              <w:t xml:space="preserve"> </w:t>
            </w:r>
            <w:r w:rsidRPr="00C50804">
              <w:rPr>
                <w:sz w:val="24"/>
                <w:szCs w:val="24"/>
              </w:rPr>
              <w:t>не</w:t>
            </w:r>
            <w:r w:rsidRPr="00C50804">
              <w:rPr>
                <w:spacing w:val="-2"/>
                <w:sz w:val="24"/>
                <w:szCs w:val="24"/>
              </w:rPr>
              <w:t xml:space="preserve"> </w:t>
            </w:r>
            <w:r w:rsidRPr="00C50804">
              <w:rPr>
                <w:sz w:val="24"/>
                <w:szCs w:val="24"/>
              </w:rPr>
              <w:t>менее</w:t>
            </w:r>
          </w:p>
        </w:tc>
        <w:tc>
          <w:tcPr>
            <w:tcW w:w="2448" w:type="dxa"/>
          </w:tcPr>
          <w:p w:rsidR="00C50804" w:rsidRPr="00C50804" w:rsidRDefault="00C50804" w:rsidP="00F166E9">
            <w:pPr>
              <w:pStyle w:val="TableParagraph"/>
              <w:spacing w:before="0" w:line="276" w:lineRule="auto"/>
              <w:ind w:left="0"/>
              <w:jc w:val="center"/>
              <w:rPr>
                <w:sz w:val="24"/>
                <w:szCs w:val="24"/>
              </w:rPr>
            </w:pPr>
            <w:r w:rsidRPr="00C50804">
              <w:rPr>
                <w:sz w:val="24"/>
                <w:szCs w:val="24"/>
              </w:rPr>
              <w:t>до</w:t>
            </w:r>
            <w:r w:rsidRPr="00C50804">
              <w:rPr>
                <w:spacing w:val="-1"/>
                <w:sz w:val="24"/>
                <w:szCs w:val="24"/>
              </w:rPr>
              <w:t xml:space="preserve"> </w:t>
            </w:r>
            <w:r w:rsidRPr="00C50804">
              <w:rPr>
                <w:sz w:val="24"/>
                <w:szCs w:val="24"/>
              </w:rPr>
              <w:t>7 лет</w:t>
            </w:r>
          </w:p>
        </w:tc>
        <w:tc>
          <w:tcPr>
            <w:tcW w:w="2310" w:type="dxa"/>
          </w:tcPr>
          <w:p w:rsidR="00C50804" w:rsidRPr="00C50804" w:rsidRDefault="00C50804" w:rsidP="00F166E9">
            <w:pPr>
              <w:pStyle w:val="TableParagraph"/>
              <w:spacing w:before="0" w:line="276" w:lineRule="auto"/>
              <w:ind w:left="0"/>
              <w:jc w:val="center"/>
              <w:rPr>
                <w:sz w:val="24"/>
                <w:szCs w:val="24"/>
              </w:rPr>
            </w:pPr>
            <w:r w:rsidRPr="00C50804">
              <w:rPr>
                <w:sz w:val="24"/>
                <w:szCs w:val="24"/>
              </w:rPr>
              <w:t>10</w:t>
            </w:r>
            <w:r w:rsidRPr="00C50804">
              <w:rPr>
                <w:spacing w:val="-3"/>
                <w:sz w:val="24"/>
                <w:szCs w:val="24"/>
              </w:rPr>
              <w:t xml:space="preserve"> </w:t>
            </w:r>
            <w:r w:rsidRPr="00C50804">
              <w:rPr>
                <w:sz w:val="24"/>
                <w:szCs w:val="24"/>
              </w:rPr>
              <w:t>минут</w:t>
            </w:r>
          </w:p>
        </w:tc>
      </w:tr>
    </w:tbl>
    <w:p w:rsidR="00C50804" w:rsidRPr="00DA7CF8" w:rsidRDefault="00C50804" w:rsidP="00F166E9">
      <w:pPr>
        <w:pStyle w:val="a3"/>
        <w:spacing w:line="276" w:lineRule="auto"/>
        <w:ind w:left="0" w:firstLine="709"/>
        <w:jc w:val="left"/>
      </w:pPr>
    </w:p>
    <w:p w:rsidR="00C50804" w:rsidRPr="00DA7CF8" w:rsidRDefault="00C50804" w:rsidP="00F166E9">
      <w:pPr>
        <w:pStyle w:val="a3"/>
        <w:spacing w:line="276" w:lineRule="auto"/>
        <w:ind w:left="0" w:firstLine="709"/>
        <w:jc w:val="right"/>
        <w:rPr>
          <w:b/>
          <w:spacing w:val="-57"/>
        </w:rPr>
      </w:pPr>
      <w:r w:rsidRPr="00DA7CF8">
        <w:rPr>
          <w:b/>
        </w:rPr>
        <w:t>Приложение № 10</w:t>
      </w:r>
      <w:r w:rsidRPr="00DA7CF8">
        <w:rPr>
          <w:b/>
          <w:spacing w:val="-57"/>
        </w:rPr>
        <w:t xml:space="preserve">  </w:t>
      </w:r>
    </w:p>
    <w:p w:rsidR="00C50804" w:rsidRPr="00DA7CF8" w:rsidRDefault="00C50804" w:rsidP="00F166E9">
      <w:pPr>
        <w:pStyle w:val="a3"/>
        <w:spacing w:line="276" w:lineRule="auto"/>
        <w:ind w:left="0" w:firstLine="709"/>
        <w:jc w:val="right"/>
        <w:rPr>
          <w:b/>
        </w:rPr>
      </w:pPr>
      <w:proofErr w:type="gramStart"/>
      <w:r w:rsidRPr="00DA7CF8">
        <w:rPr>
          <w:b/>
        </w:rPr>
        <w:t>к</w:t>
      </w:r>
      <w:r w:rsidRPr="00DA7CF8">
        <w:rPr>
          <w:b/>
          <w:spacing w:val="-7"/>
        </w:rPr>
        <w:t xml:space="preserve"> </w:t>
      </w:r>
      <w:r w:rsidRPr="00DA7CF8">
        <w:rPr>
          <w:b/>
        </w:rPr>
        <w:t>СанПиН</w:t>
      </w:r>
      <w:proofErr w:type="gramEnd"/>
      <w:r w:rsidRPr="00DA7CF8">
        <w:rPr>
          <w:b/>
          <w:spacing w:val="-8"/>
        </w:rPr>
        <w:t xml:space="preserve"> </w:t>
      </w:r>
      <w:r w:rsidRPr="00DA7CF8">
        <w:rPr>
          <w:b/>
        </w:rPr>
        <w:t>2.3/2.4.3590-20</w:t>
      </w:r>
    </w:p>
    <w:p w:rsidR="00EE6FDF" w:rsidRPr="00EE6FDF" w:rsidRDefault="00EE6FDF" w:rsidP="00F166E9">
      <w:pPr>
        <w:pStyle w:val="a3"/>
        <w:spacing w:line="276" w:lineRule="auto"/>
        <w:ind w:left="0" w:firstLine="709"/>
        <w:jc w:val="right"/>
        <w:rPr>
          <w:b/>
        </w:rPr>
      </w:pPr>
    </w:p>
    <w:p w:rsidR="00C50804" w:rsidRPr="00C50804" w:rsidRDefault="00FC1BC4" w:rsidP="00F166E9">
      <w:pPr>
        <w:spacing w:line="276"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Режим питания в Учреждении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4"/>
        <w:gridCol w:w="5871"/>
      </w:tblGrid>
      <w:tr w:rsidR="00C50804" w:rsidRPr="00C50804" w:rsidTr="00DA11BF">
        <w:trPr>
          <w:jc w:val="center"/>
        </w:trPr>
        <w:tc>
          <w:tcPr>
            <w:tcW w:w="1859" w:type="pct"/>
            <w:shd w:val="clear" w:color="auto" w:fill="auto"/>
            <w:vAlign w:val="center"/>
          </w:tcPr>
          <w:p w:rsidR="00C50804" w:rsidRPr="00C50804" w:rsidRDefault="00C50804" w:rsidP="00F166E9">
            <w:pPr>
              <w:spacing w:line="276" w:lineRule="auto"/>
              <w:jc w:val="center"/>
              <w:rPr>
                <w:rFonts w:ascii="Times New Roman" w:hAnsi="Times New Roman" w:cs="Times New Roman"/>
                <w:b/>
                <w:bCs/>
                <w:sz w:val="24"/>
                <w:szCs w:val="24"/>
              </w:rPr>
            </w:pPr>
            <w:r w:rsidRPr="00C50804">
              <w:rPr>
                <w:rFonts w:ascii="Times New Roman" w:hAnsi="Times New Roman" w:cs="Times New Roman"/>
                <w:b/>
                <w:bCs/>
                <w:sz w:val="24"/>
                <w:szCs w:val="24"/>
              </w:rPr>
              <w:t>Время приема пищи</w:t>
            </w:r>
          </w:p>
        </w:tc>
        <w:tc>
          <w:tcPr>
            <w:tcW w:w="3141" w:type="pct"/>
            <w:shd w:val="clear" w:color="auto" w:fill="auto"/>
            <w:vAlign w:val="center"/>
          </w:tcPr>
          <w:p w:rsidR="00C50804" w:rsidRPr="00C50804" w:rsidRDefault="00C50804" w:rsidP="00F166E9">
            <w:pPr>
              <w:spacing w:line="276" w:lineRule="auto"/>
              <w:jc w:val="center"/>
              <w:rPr>
                <w:rFonts w:ascii="Times New Roman" w:hAnsi="Times New Roman" w:cs="Times New Roman"/>
                <w:b/>
                <w:bCs/>
                <w:sz w:val="24"/>
                <w:szCs w:val="24"/>
              </w:rPr>
            </w:pPr>
            <w:r w:rsidRPr="00C50804">
              <w:rPr>
                <w:rFonts w:ascii="Times New Roman" w:hAnsi="Times New Roman" w:cs="Times New Roman"/>
                <w:b/>
                <w:bCs/>
                <w:sz w:val="24"/>
                <w:szCs w:val="24"/>
              </w:rPr>
              <w:t>11-12 часов</w:t>
            </w:r>
          </w:p>
        </w:tc>
      </w:tr>
      <w:tr w:rsidR="00C50804" w:rsidRPr="00C50804" w:rsidTr="00DA11BF">
        <w:trPr>
          <w:jc w:val="center"/>
        </w:trPr>
        <w:tc>
          <w:tcPr>
            <w:tcW w:w="1859" w:type="pct"/>
            <w:shd w:val="clear" w:color="auto" w:fill="auto"/>
            <w:vAlign w:val="center"/>
          </w:tcPr>
          <w:p w:rsidR="00C50804" w:rsidRPr="00C50804" w:rsidRDefault="00C50804" w:rsidP="00F166E9">
            <w:pPr>
              <w:spacing w:line="276" w:lineRule="auto"/>
              <w:jc w:val="center"/>
              <w:rPr>
                <w:rFonts w:ascii="Times New Roman" w:hAnsi="Times New Roman" w:cs="Times New Roman"/>
                <w:bCs/>
                <w:sz w:val="24"/>
                <w:szCs w:val="24"/>
              </w:rPr>
            </w:pPr>
            <w:r w:rsidRPr="00C50804">
              <w:rPr>
                <w:rFonts w:ascii="Times New Roman" w:hAnsi="Times New Roman" w:cs="Times New Roman"/>
                <w:bCs/>
                <w:sz w:val="24"/>
                <w:szCs w:val="24"/>
              </w:rPr>
              <w:t>8.30-9.00</w:t>
            </w:r>
          </w:p>
        </w:tc>
        <w:tc>
          <w:tcPr>
            <w:tcW w:w="3141" w:type="pct"/>
            <w:shd w:val="clear" w:color="auto" w:fill="auto"/>
            <w:vAlign w:val="center"/>
          </w:tcPr>
          <w:p w:rsidR="00C50804" w:rsidRPr="00C50804" w:rsidRDefault="00C50804" w:rsidP="00F166E9">
            <w:pPr>
              <w:spacing w:line="276" w:lineRule="auto"/>
              <w:jc w:val="center"/>
              <w:rPr>
                <w:rFonts w:ascii="Times New Roman" w:hAnsi="Times New Roman" w:cs="Times New Roman"/>
                <w:bCs/>
                <w:sz w:val="24"/>
                <w:szCs w:val="24"/>
              </w:rPr>
            </w:pPr>
            <w:r w:rsidRPr="00C50804">
              <w:rPr>
                <w:rFonts w:ascii="Times New Roman" w:hAnsi="Times New Roman" w:cs="Times New Roman"/>
                <w:bCs/>
                <w:sz w:val="24"/>
                <w:szCs w:val="24"/>
              </w:rPr>
              <w:t>завтрак</w:t>
            </w:r>
          </w:p>
        </w:tc>
      </w:tr>
      <w:tr w:rsidR="00C50804" w:rsidRPr="00C50804" w:rsidTr="00DA11BF">
        <w:trPr>
          <w:jc w:val="center"/>
        </w:trPr>
        <w:tc>
          <w:tcPr>
            <w:tcW w:w="1859" w:type="pct"/>
            <w:shd w:val="clear" w:color="auto" w:fill="auto"/>
            <w:vAlign w:val="center"/>
          </w:tcPr>
          <w:p w:rsidR="00C50804" w:rsidRPr="00C50804" w:rsidRDefault="00C50804" w:rsidP="00F166E9">
            <w:pPr>
              <w:spacing w:line="276" w:lineRule="auto"/>
              <w:jc w:val="center"/>
              <w:rPr>
                <w:rFonts w:ascii="Times New Roman" w:hAnsi="Times New Roman" w:cs="Times New Roman"/>
                <w:bCs/>
                <w:sz w:val="24"/>
                <w:szCs w:val="24"/>
              </w:rPr>
            </w:pPr>
            <w:r w:rsidRPr="00C50804">
              <w:rPr>
                <w:rFonts w:ascii="Times New Roman" w:hAnsi="Times New Roman" w:cs="Times New Roman"/>
                <w:bCs/>
                <w:sz w:val="24"/>
                <w:szCs w:val="24"/>
              </w:rPr>
              <w:t>10.30-11.00</w:t>
            </w:r>
          </w:p>
        </w:tc>
        <w:tc>
          <w:tcPr>
            <w:tcW w:w="314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bCs/>
                <w:sz w:val="24"/>
                <w:szCs w:val="24"/>
              </w:rPr>
              <w:t>второй завтрак</w:t>
            </w:r>
          </w:p>
        </w:tc>
      </w:tr>
      <w:tr w:rsidR="00C50804" w:rsidRPr="00C50804" w:rsidTr="00DA11BF">
        <w:trPr>
          <w:jc w:val="center"/>
        </w:trPr>
        <w:tc>
          <w:tcPr>
            <w:tcW w:w="1859" w:type="pct"/>
            <w:shd w:val="clear" w:color="auto" w:fill="auto"/>
            <w:vAlign w:val="center"/>
          </w:tcPr>
          <w:p w:rsidR="00C50804" w:rsidRPr="00C50804" w:rsidRDefault="00C50804" w:rsidP="00F166E9">
            <w:pPr>
              <w:spacing w:line="276" w:lineRule="auto"/>
              <w:jc w:val="center"/>
              <w:rPr>
                <w:rFonts w:ascii="Times New Roman" w:hAnsi="Times New Roman" w:cs="Times New Roman"/>
                <w:bCs/>
                <w:sz w:val="24"/>
                <w:szCs w:val="24"/>
              </w:rPr>
            </w:pPr>
            <w:r w:rsidRPr="00C50804">
              <w:rPr>
                <w:rFonts w:ascii="Times New Roman" w:hAnsi="Times New Roman" w:cs="Times New Roman"/>
                <w:bCs/>
                <w:sz w:val="24"/>
                <w:szCs w:val="24"/>
              </w:rPr>
              <w:t>12.00-13.00</w:t>
            </w:r>
          </w:p>
        </w:tc>
        <w:tc>
          <w:tcPr>
            <w:tcW w:w="314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bCs/>
                <w:sz w:val="24"/>
                <w:szCs w:val="24"/>
              </w:rPr>
              <w:t>обед</w:t>
            </w:r>
          </w:p>
        </w:tc>
      </w:tr>
      <w:tr w:rsidR="00C50804" w:rsidRPr="00C50804" w:rsidTr="00DA11BF">
        <w:trPr>
          <w:jc w:val="center"/>
        </w:trPr>
        <w:tc>
          <w:tcPr>
            <w:tcW w:w="1859" w:type="pct"/>
            <w:shd w:val="clear" w:color="auto" w:fill="auto"/>
            <w:vAlign w:val="center"/>
          </w:tcPr>
          <w:p w:rsidR="00C50804" w:rsidRPr="00C50804" w:rsidRDefault="00C50804" w:rsidP="00F166E9">
            <w:pPr>
              <w:spacing w:line="276" w:lineRule="auto"/>
              <w:jc w:val="center"/>
              <w:rPr>
                <w:rFonts w:ascii="Times New Roman" w:hAnsi="Times New Roman" w:cs="Times New Roman"/>
                <w:bCs/>
                <w:sz w:val="24"/>
                <w:szCs w:val="24"/>
              </w:rPr>
            </w:pPr>
            <w:r w:rsidRPr="00C50804">
              <w:rPr>
                <w:rFonts w:ascii="Times New Roman" w:hAnsi="Times New Roman" w:cs="Times New Roman"/>
                <w:bCs/>
                <w:sz w:val="24"/>
                <w:szCs w:val="24"/>
              </w:rPr>
              <w:t>15.30</w:t>
            </w:r>
          </w:p>
        </w:tc>
        <w:tc>
          <w:tcPr>
            <w:tcW w:w="314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bCs/>
                <w:sz w:val="24"/>
                <w:szCs w:val="24"/>
              </w:rPr>
              <w:t>ужин</w:t>
            </w:r>
          </w:p>
        </w:tc>
      </w:tr>
    </w:tbl>
    <w:p w:rsidR="00C50804" w:rsidRPr="00C50804" w:rsidRDefault="00C50804" w:rsidP="00F166E9">
      <w:pPr>
        <w:pStyle w:val="a3"/>
        <w:spacing w:line="276" w:lineRule="auto"/>
        <w:ind w:left="0" w:firstLine="709"/>
        <w:jc w:val="left"/>
        <w:rPr>
          <w:b/>
        </w:rPr>
      </w:pPr>
    </w:p>
    <w:p w:rsidR="00C50804" w:rsidRPr="00C50804" w:rsidRDefault="00C50804" w:rsidP="00F166E9">
      <w:pPr>
        <w:pStyle w:val="a3"/>
        <w:spacing w:line="276" w:lineRule="auto"/>
        <w:ind w:left="0" w:firstLine="709"/>
      </w:pPr>
      <w:r w:rsidRPr="00C50804">
        <w:t>Ниже</w:t>
      </w:r>
      <w:r w:rsidRPr="00C50804">
        <w:rPr>
          <w:spacing w:val="1"/>
        </w:rPr>
        <w:t xml:space="preserve"> </w:t>
      </w:r>
      <w:r w:rsidRPr="00C50804">
        <w:t>приведены</w:t>
      </w:r>
      <w:r w:rsidRPr="00C50804">
        <w:rPr>
          <w:spacing w:val="1"/>
        </w:rPr>
        <w:t xml:space="preserve"> </w:t>
      </w:r>
      <w:r w:rsidRPr="00C50804">
        <w:t>примерные</w:t>
      </w:r>
      <w:r w:rsidRPr="00C50804">
        <w:rPr>
          <w:spacing w:val="1"/>
        </w:rPr>
        <w:t xml:space="preserve"> </w:t>
      </w:r>
      <w:r w:rsidRPr="00C50804">
        <w:t>режимы</w:t>
      </w:r>
      <w:r w:rsidRPr="00C50804">
        <w:rPr>
          <w:spacing w:val="1"/>
        </w:rPr>
        <w:t xml:space="preserve"> </w:t>
      </w:r>
      <w:r w:rsidRPr="00C50804">
        <w:t>дня</w:t>
      </w:r>
      <w:r w:rsidRPr="00C50804">
        <w:rPr>
          <w:spacing w:val="1"/>
        </w:rPr>
        <w:t xml:space="preserve"> </w:t>
      </w:r>
      <w:r w:rsidRPr="00C50804">
        <w:t>для</w:t>
      </w:r>
      <w:r w:rsidRPr="00C50804">
        <w:rPr>
          <w:spacing w:val="1"/>
        </w:rPr>
        <w:t xml:space="preserve"> </w:t>
      </w:r>
      <w:r w:rsidRPr="00C50804">
        <w:t>детей</w:t>
      </w:r>
      <w:r w:rsidRPr="00C50804">
        <w:rPr>
          <w:spacing w:val="1"/>
        </w:rPr>
        <w:t xml:space="preserve"> </w:t>
      </w:r>
      <w:r w:rsidRPr="00C50804">
        <w:t>разного</w:t>
      </w:r>
      <w:r w:rsidRPr="00C50804">
        <w:rPr>
          <w:spacing w:val="1"/>
        </w:rPr>
        <w:t xml:space="preserve"> </w:t>
      </w:r>
      <w:r w:rsidRPr="00C50804">
        <w:t>возраста</w:t>
      </w:r>
      <w:r w:rsidRPr="00C50804">
        <w:rPr>
          <w:spacing w:val="1"/>
        </w:rPr>
        <w:t xml:space="preserve"> </w:t>
      </w:r>
      <w:r w:rsidRPr="00C50804">
        <w:t>при</w:t>
      </w:r>
      <w:r w:rsidRPr="00C50804">
        <w:rPr>
          <w:spacing w:val="1"/>
        </w:rPr>
        <w:t xml:space="preserve"> </w:t>
      </w:r>
      <w:r w:rsidRPr="00C50804">
        <w:t>12-часовом</w:t>
      </w:r>
      <w:r w:rsidRPr="00C50804">
        <w:rPr>
          <w:spacing w:val="1"/>
        </w:rPr>
        <w:t xml:space="preserve"> </w:t>
      </w:r>
      <w:r w:rsidRPr="00C50804">
        <w:t>пребывании в образовательной организации, составленные с учетом Гигиенических нормативов,</w:t>
      </w:r>
      <w:r w:rsidRPr="00C50804">
        <w:rPr>
          <w:spacing w:val="1"/>
        </w:rPr>
        <w:t xml:space="preserve"> </w:t>
      </w:r>
      <w:r w:rsidRPr="00C50804">
        <w:t xml:space="preserve">СанПиН по питанию. В распорядке учтены требования к длительности </w:t>
      </w:r>
      <w:r w:rsidRPr="00C50804">
        <w:lastRenderedPageBreak/>
        <w:t>режимных процессов (сна,</w:t>
      </w:r>
      <w:r w:rsidRPr="00C50804">
        <w:rPr>
          <w:spacing w:val="1"/>
        </w:rPr>
        <w:t xml:space="preserve"> </w:t>
      </w:r>
      <w:r w:rsidRPr="00C50804">
        <w:t>образовательной</w:t>
      </w:r>
      <w:r w:rsidRPr="00C50804">
        <w:rPr>
          <w:spacing w:val="1"/>
        </w:rPr>
        <w:t xml:space="preserve"> </w:t>
      </w:r>
      <w:r w:rsidRPr="00C50804">
        <w:t>деятельности,</w:t>
      </w:r>
      <w:r w:rsidRPr="00C50804">
        <w:rPr>
          <w:spacing w:val="1"/>
        </w:rPr>
        <w:t xml:space="preserve"> </w:t>
      </w:r>
      <w:r w:rsidRPr="00C50804">
        <w:t>прогулки),</w:t>
      </w:r>
      <w:r w:rsidRPr="00C50804">
        <w:rPr>
          <w:spacing w:val="1"/>
        </w:rPr>
        <w:t xml:space="preserve"> </w:t>
      </w:r>
      <w:r w:rsidRPr="00C50804">
        <w:t>количеству,</w:t>
      </w:r>
      <w:r w:rsidRPr="00C50804">
        <w:rPr>
          <w:spacing w:val="1"/>
        </w:rPr>
        <w:t xml:space="preserve"> </w:t>
      </w:r>
      <w:r w:rsidRPr="00C50804">
        <w:t>времени</w:t>
      </w:r>
      <w:r w:rsidRPr="00C50804">
        <w:rPr>
          <w:spacing w:val="1"/>
        </w:rPr>
        <w:t xml:space="preserve"> </w:t>
      </w:r>
      <w:r w:rsidRPr="00C50804">
        <w:t>проведения</w:t>
      </w:r>
      <w:r w:rsidRPr="00C50804">
        <w:rPr>
          <w:spacing w:val="1"/>
        </w:rPr>
        <w:t xml:space="preserve"> </w:t>
      </w:r>
      <w:r w:rsidRPr="00C50804">
        <w:t>и</w:t>
      </w:r>
      <w:r w:rsidRPr="00C50804">
        <w:rPr>
          <w:spacing w:val="1"/>
        </w:rPr>
        <w:t xml:space="preserve"> </w:t>
      </w:r>
      <w:r w:rsidRPr="00C50804">
        <w:t>длительности</w:t>
      </w:r>
      <w:r w:rsidRPr="00C50804">
        <w:rPr>
          <w:spacing w:val="1"/>
        </w:rPr>
        <w:t xml:space="preserve"> </w:t>
      </w:r>
      <w:r w:rsidRPr="00C50804">
        <w:t>обязательных приемов</w:t>
      </w:r>
      <w:r w:rsidRPr="00C50804">
        <w:rPr>
          <w:spacing w:val="-1"/>
        </w:rPr>
        <w:t xml:space="preserve"> </w:t>
      </w:r>
      <w:r w:rsidRPr="00C50804">
        <w:t>пищи</w:t>
      </w:r>
      <w:r w:rsidRPr="00C50804">
        <w:rPr>
          <w:spacing w:val="-1"/>
        </w:rPr>
        <w:t xml:space="preserve"> </w:t>
      </w:r>
      <w:r w:rsidRPr="00C50804">
        <w:t>(завтрака,</w:t>
      </w:r>
      <w:r w:rsidRPr="00C50804">
        <w:rPr>
          <w:spacing w:val="-1"/>
        </w:rPr>
        <w:t xml:space="preserve"> </w:t>
      </w:r>
      <w:r w:rsidRPr="00C50804">
        <w:t>второго</w:t>
      </w:r>
      <w:r w:rsidRPr="00C50804">
        <w:rPr>
          <w:spacing w:val="-2"/>
        </w:rPr>
        <w:t xml:space="preserve"> </w:t>
      </w:r>
      <w:r w:rsidRPr="00C50804">
        <w:t>завтрака,</w:t>
      </w:r>
      <w:r w:rsidRPr="00C50804">
        <w:rPr>
          <w:spacing w:val="-1"/>
        </w:rPr>
        <w:t xml:space="preserve"> </w:t>
      </w:r>
      <w:r w:rsidRPr="00C50804">
        <w:t>обеда,</w:t>
      </w:r>
      <w:r w:rsidRPr="00C50804">
        <w:rPr>
          <w:spacing w:val="-1"/>
        </w:rPr>
        <w:t xml:space="preserve"> </w:t>
      </w:r>
      <w:r w:rsidRPr="00C50804">
        <w:t>полдника,</w:t>
      </w:r>
      <w:r w:rsidRPr="00C50804">
        <w:rPr>
          <w:spacing w:val="1"/>
        </w:rPr>
        <w:t xml:space="preserve"> </w:t>
      </w:r>
      <w:r w:rsidRPr="00C50804">
        <w:t>ужина).</w:t>
      </w:r>
    </w:p>
    <w:p w:rsidR="00C50804" w:rsidRPr="00C50804" w:rsidRDefault="00C50804" w:rsidP="00F166E9">
      <w:pPr>
        <w:pStyle w:val="a3"/>
        <w:spacing w:line="276" w:lineRule="auto"/>
        <w:ind w:left="0" w:firstLine="709"/>
        <w:jc w:val="left"/>
      </w:pPr>
    </w:p>
    <w:p w:rsidR="00C50804" w:rsidRDefault="00C50804" w:rsidP="00F166E9">
      <w:pPr>
        <w:pStyle w:val="1"/>
        <w:spacing w:line="276" w:lineRule="auto"/>
        <w:ind w:left="0" w:firstLine="709"/>
        <w:jc w:val="center"/>
      </w:pPr>
      <w:bookmarkStart w:id="136" w:name="_Toc143348070"/>
      <w:r w:rsidRPr="00C50804">
        <w:t>Режим</w:t>
      </w:r>
      <w:r w:rsidRPr="00C50804">
        <w:rPr>
          <w:spacing w:val="-3"/>
        </w:rPr>
        <w:t xml:space="preserve"> </w:t>
      </w:r>
      <w:r w:rsidRPr="00C50804">
        <w:t>сна,</w:t>
      </w:r>
      <w:r w:rsidRPr="00C50804">
        <w:rPr>
          <w:spacing w:val="-2"/>
        </w:rPr>
        <w:t xml:space="preserve"> </w:t>
      </w:r>
      <w:r w:rsidRPr="00C50804">
        <w:t>бодрствования</w:t>
      </w:r>
      <w:r w:rsidRPr="00C50804">
        <w:rPr>
          <w:spacing w:val="-2"/>
        </w:rPr>
        <w:t xml:space="preserve"> </w:t>
      </w:r>
      <w:r w:rsidRPr="00C50804">
        <w:t>и</w:t>
      </w:r>
      <w:r w:rsidRPr="00C50804">
        <w:rPr>
          <w:spacing w:val="-2"/>
        </w:rPr>
        <w:t xml:space="preserve"> </w:t>
      </w:r>
      <w:r w:rsidRPr="00C50804">
        <w:t>кормления</w:t>
      </w:r>
      <w:r w:rsidRPr="00C50804">
        <w:rPr>
          <w:spacing w:val="-2"/>
        </w:rPr>
        <w:t xml:space="preserve"> </w:t>
      </w:r>
      <w:r w:rsidRPr="00C50804">
        <w:t>детей</w:t>
      </w:r>
      <w:r w:rsidRPr="00C50804">
        <w:rPr>
          <w:spacing w:val="-2"/>
        </w:rPr>
        <w:t xml:space="preserve"> </w:t>
      </w:r>
      <w:r w:rsidRPr="00C50804">
        <w:t>от 0</w:t>
      </w:r>
      <w:r w:rsidRPr="00C50804">
        <w:rPr>
          <w:spacing w:val="-2"/>
        </w:rPr>
        <w:t xml:space="preserve"> </w:t>
      </w:r>
      <w:r w:rsidRPr="00C50804">
        <w:t>до</w:t>
      </w:r>
      <w:r w:rsidRPr="00C50804">
        <w:rPr>
          <w:spacing w:val="-2"/>
        </w:rPr>
        <w:t xml:space="preserve"> </w:t>
      </w:r>
      <w:r w:rsidRPr="00C50804">
        <w:t>1</w:t>
      </w:r>
      <w:r w:rsidRPr="00C50804">
        <w:rPr>
          <w:spacing w:val="-2"/>
        </w:rPr>
        <w:t xml:space="preserve"> </w:t>
      </w:r>
      <w:r w:rsidRPr="00C50804">
        <w:t>года</w:t>
      </w:r>
      <w:r w:rsidR="00EE6FDF">
        <w:t>.</w:t>
      </w:r>
      <w:bookmarkEnd w:id="136"/>
    </w:p>
    <w:p w:rsidR="00EE6FDF" w:rsidRPr="00C50804" w:rsidRDefault="00EE6FDF" w:rsidP="00F166E9">
      <w:pPr>
        <w:pStyle w:val="1"/>
        <w:spacing w:line="276" w:lineRule="auto"/>
        <w:ind w:left="0" w:firstLine="709"/>
        <w:jc w:val="cente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64"/>
        <w:gridCol w:w="1514"/>
        <w:gridCol w:w="1405"/>
        <w:gridCol w:w="1857"/>
        <w:gridCol w:w="1498"/>
        <w:gridCol w:w="1807"/>
      </w:tblGrid>
      <w:tr w:rsidR="00C50804" w:rsidRPr="00C50804" w:rsidTr="00DA11BF">
        <w:trPr>
          <w:trHeight w:val="20"/>
        </w:trPr>
        <w:tc>
          <w:tcPr>
            <w:tcW w:w="682" w:type="pct"/>
            <w:vMerge w:val="restart"/>
            <w:shd w:val="clear" w:color="auto" w:fill="D9D9D9"/>
          </w:tcPr>
          <w:p w:rsidR="00C50804" w:rsidRPr="00EE6FDF" w:rsidRDefault="00C50804" w:rsidP="00F166E9">
            <w:pPr>
              <w:pStyle w:val="TableParagraph"/>
              <w:spacing w:before="0" w:line="276" w:lineRule="auto"/>
              <w:ind w:left="0"/>
              <w:rPr>
                <w:b/>
                <w:sz w:val="24"/>
                <w:szCs w:val="24"/>
              </w:rPr>
            </w:pPr>
          </w:p>
          <w:p w:rsidR="00C50804" w:rsidRPr="00EE6FDF" w:rsidRDefault="00C50804" w:rsidP="00F166E9">
            <w:pPr>
              <w:pStyle w:val="TableParagraph"/>
              <w:spacing w:before="0" w:line="276" w:lineRule="auto"/>
              <w:ind w:left="0"/>
              <w:rPr>
                <w:b/>
                <w:sz w:val="24"/>
                <w:szCs w:val="24"/>
              </w:rPr>
            </w:pPr>
            <w:r w:rsidRPr="00EE6FDF">
              <w:rPr>
                <w:b/>
                <w:sz w:val="24"/>
                <w:szCs w:val="24"/>
              </w:rPr>
              <w:t>Возраст</w:t>
            </w:r>
          </w:p>
        </w:tc>
        <w:tc>
          <w:tcPr>
            <w:tcW w:w="1573" w:type="pct"/>
            <w:gridSpan w:val="2"/>
            <w:shd w:val="clear" w:color="auto" w:fill="D9D9D9"/>
          </w:tcPr>
          <w:p w:rsidR="00C50804" w:rsidRPr="00EE6FDF" w:rsidRDefault="00C50804" w:rsidP="00F166E9">
            <w:pPr>
              <w:pStyle w:val="TableParagraph"/>
              <w:spacing w:before="0" w:line="276" w:lineRule="auto"/>
              <w:ind w:left="0"/>
              <w:rPr>
                <w:b/>
                <w:sz w:val="24"/>
                <w:szCs w:val="24"/>
              </w:rPr>
            </w:pPr>
            <w:r w:rsidRPr="00EE6FDF">
              <w:rPr>
                <w:b/>
                <w:sz w:val="24"/>
                <w:szCs w:val="24"/>
              </w:rPr>
              <w:t>Кормление</w:t>
            </w:r>
          </w:p>
        </w:tc>
        <w:tc>
          <w:tcPr>
            <w:tcW w:w="966" w:type="pct"/>
            <w:shd w:val="clear" w:color="auto" w:fill="D9D9D9"/>
          </w:tcPr>
          <w:p w:rsidR="00C50804" w:rsidRPr="00EE6FDF" w:rsidRDefault="00C50804" w:rsidP="00F166E9">
            <w:pPr>
              <w:pStyle w:val="TableParagraph"/>
              <w:spacing w:before="0" w:line="276" w:lineRule="auto"/>
              <w:ind w:left="0"/>
              <w:jc w:val="center"/>
              <w:rPr>
                <w:b/>
                <w:sz w:val="24"/>
                <w:szCs w:val="24"/>
              </w:rPr>
            </w:pPr>
            <w:r w:rsidRPr="00EE6FDF">
              <w:rPr>
                <w:b/>
                <w:sz w:val="24"/>
                <w:szCs w:val="24"/>
              </w:rPr>
              <w:t>Бодрствование</w:t>
            </w:r>
          </w:p>
        </w:tc>
        <w:tc>
          <w:tcPr>
            <w:tcW w:w="1779" w:type="pct"/>
            <w:gridSpan w:val="2"/>
            <w:shd w:val="clear" w:color="auto" w:fill="D9D9D9"/>
          </w:tcPr>
          <w:p w:rsidR="00C50804" w:rsidRPr="00EE6FDF" w:rsidRDefault="00C50804" w:rsidP="00F166E9">
            <w:pPr>
              <w:pStyle w:val="TableParagraph"/>
              <w:spacing w:before="0" w:line="276" w:lineRule="auto"/>
              <w:ind w:left="0"/>
              <w:rPr>
                <w:b/>
                <w:sz w:val="24"/>
                <w:szCs w:val="24"/>
              </w:rPr>
            </w:pPr>
            <w:r w:rsidRPr="00EE6FDF">
              <w:rPr>
                <w:b/>
                <w:sz w:val="24"/>
                <w:szCs w:val="24"/>
              </w:rPr>
              <w:t>Дневной</w:t>
            </w:r>
            <w:r w:rsidRPr="00EE6FDF">
              <w:rPr>
                <w:b/>
                <w:spacing w:val="-2"/>
                <w:sz w:val="24"/>
                <w:szCs w:val="24"/>
              </w:rPr>
              <w:t xml:space="preserve"> </w:t>
            </w:r>
            <w:r w:rsidRPr="00EE6FDF">
              <w:rPr>
                <w:b/>
                <w:sz w:val="24"/>
                <w:szCs w:val="24"/>
              </w:rPr>
              <w:t>сон</w:t>
            </w:r>
          </w:p>
        </w:tc>
      </w:tr>
      <w:tr w:rsidR="00C50804" w:rsidRPr="00C50804" w:rsidTr="00DA11BF">
        <w:trPr>
          <w:trHeight w:val="20"/>
        </w:trPr>
        <w:tc>
          <w:tcPr>
            <w:tcW w:w="682" w:type="pct"/>
            <w:vMerge/>
            <w:tcBorders>
              <w:top w:val="nil"/>
            </w:tcBorders>
            <w:shd w:val="clear" w:color="auto" w:fill="D9D9D9"/>
          </w:tcPr>
          <w:p w:rsidR="00C50804" w:rsidRPr="00EE6FDF" w:rsidRDefault="00C50804" w:rsidP="00F166E9">
            <w:pPr>
              <w:spacing w:line="276" w:lineRule="auto"/>
              <w:rPr>
                <w:rFonts w:ascii="Times New Roman" w:hAnsi="Times New Roman" w:cs="Times New Roman"/>
                <w:b/>
                <w:sz w:val="24"/>
                <w:szCs w:val="24"/>
              </w:rPr>
            </w:pPr>
          </w:p>
        </w:tc>
        <w:tc>
          <w:tcPr>
            <w:tcW w:w="816" w:type="pct"/>
            <w:shd w:val="clear" w:color="auto" w:fill="D9D9D9"/>
          </w:tcPr>
          <w:p w:rsidR="00C50804" w:rsidRPr="00EE6FDF" w:rsidRDefault="00C50804" w:rsidP="00F166E9">
            <w:pPr>
              <w:pStyle w:val="TableParagraph"/>
              <w:spacing w:before="0" w:line="276" w:lineRule="auto"/>
              <w:ind w:left="0"/>
              <w:jc w:val="center"/>
              <w:rPr>
                <w:b/>
                <w:sz w:val="24"/>
                <w:szCs w:val="24"/>
              </w:rPr>
            </w:pPr>
            <w:r w:rsidRPr="00EE6FDF">
              <w:rPr>
                <w:b/>
                <w:sz w:val="24"/>
                <w:szCs w:val="24"/>
              </w:rPr>
              <w:t>количество</w:t>
            </w:r>
          </w:p>
        </w:tc>
        <w:tc>
          <w:tcPr>
            <w:tcW w:w="757" w:type="pct"/>
            <w:shd w:val="clear" w:color="auto" w:fill="D9D9D9"/>
          </w:tcPr>
          <w:p w:rsidR="00C50804" w:rsidRPr="00EE6FDF" w:rsidRDefault="00C50804" w:rsidP="00F166E9">
            <w:pPr>
              <w:pStyle w:val="TableParagraph"/>
              <w:spacing w:before="0" w:line="276" w:lineRule="auto"/>
              <w:ind w:left="0"/>
              <w:rPr>
                <w:b/>
                <w:sz w:val="24"/>
                <w:szCs w:val="24"/>
              </w:rPr>
            </w:pPr>
            <w:r w:rsidRPr="00EE6FDF">
              <w:rPr>
                <w:b/>
                <w:sz w:val="24"/>
                <w:szCs w:val="24"/>
              </w:rPr>
              <w:t>интервал</w:t>
            </w:r>
            <w:r w:rsidRPr="00EE6FDF">
              <w:rPr>
                <w:b/>
                <w:spacing w:val="-57"/>
                <w:sz w:val="24"/>
                <w:szCs w:val="24"/>
              </w:rPr>
              <w:t xml:space="preserve"> </w:t>
            </w:r>
            <w:r w:rsidRPr="00EE6FDF">
              <w:rPr>
                <w:b/>
                <w:sz w:val="24"/>
                <w:szCs w:val="24"/>
              </w:rPr>
              <w:t>час</w:t>
            </w:r>
          </w:p>
        </w:tc>
        <w:tc>
          <w:tcPr>
            <w:tcW w:w="966" w:type="pct"/>
            <w:shd w:val="clear" w:color="auto" w:fill="D9D9D9"/>
          </w:tcPr>
          <w:p w:rsidR="00C50804" w:rsidRPr="00EE6FDF" w:rsidRDefault="00C50804" w:rsidP="00F166E9">
            <w:pPr>
              <w:pStyle w:val="TableParagraph"/>
              <w:spacing w:before="0" w:line="276" w:lineRule="auto"/>
              <w:ind w:left="0"/>
              <w:rPr>
                <w:b/>
                <w:sz w:val="24"/>
                <w:szCs w:val="24"/>
              </w:rPr>
            </w:pPr>
            <w:r w:rsidRPr="00EE6FDF">
              <w:rPr>
                <w:b/>
                <w:sz w:val="24"/>
                <w:szCs w:val="24"/>
              </w:rPr>
              <w:t>длительность</w:t>
            </w:r>
            <w:r w:rsidRPr="00EE6FDF">
              <w:rPr>
                <w:b/>
                <w:spacing w:val="-58"/>
                <w:sz w:val="24"/>
                <w:szCs w:val="24"/>
              </w:rPr>
              <w:t xml:space="preserve"> </w:t>
            </w:r>
            <w:r w:rsidRPr="00EE6FDF">
              <w:rPr>
                <w:b/>
                <w:sz w:val="24"/>
                <w:szCs w:val="24"/>
              </w:rPr>
              <w:t>час.</w:t>
            </w:r>
          </w:p>
        </w:tc>
        <w:tc>
          <w:tcPr>
            <w:tcW w:w="807" w:type="pct"/>
            <w:shd w:val="clear" w:color="auto" w:fill="D9D9D9"/>
          </w:tcPr>
          <w:p w:rsidR="00C50804" w:rsidRPr="00EE6FDF" w:rsidRDefault="00C50804" w:rsidP="00F166E9">
            <w:pPr>
              <w:pStyle w:val="TableParagraph"/>
              <w:spacing w:before="0" w:line="276" w:lineRule="auto"/>
              <w:ind w:left="0"/>
              <w:rPr>
                <w:b/>
                <w:sz w:val="24"/>
                <w:szCs w:val="24"/>
              </w:rPr>
            </w:pPr>
            <w:r w:rsidRPr="00EE6FDF">
              <w:rPr>
                <w:b/>
                <w:sz w:val="24"/>
                <w:szCs w:val="24"/>
              </w:rPr>
              <w:t>количество</w:t>
            </w:r>
            <w:r w:rsidRPr="00EE6FDF">
              <w:rPr>
                <w:b/>
                <w:spacing w:val="-57"/>
                <w:sz w:val="24"/>
                <w:szCs w:val="24"/>
              </w:rPr>
              <w:t xml:space="preserve"> </w:t>
            </w:r>
            <w:r w:rsidRPr="00EE6FDF">
              <w:rPr>
                <w:b/>
                <w:sz w:val="24"/>
                <w:szCs w:val="24"/>
              </w:rPr>
              <w:t>периодов</w:t>
            </w:r>
          </w:p>
        </w:tc>
        <w:tc>
          <w:tcPr>
            <w:tcW w:w="972" w:type="pct"/>
            <w:shd w:val="clear" w:color="auto" w:fill="D9D9D9"/>
          </w:tcPr>
          <w:p w:rsidR="00C50804" w:rsidRPr="00EE6FDF" w:rsidRDefault="00C50804" w:rsidP="00F166E9">
            <w:pPr>
              <w:pStyle w:val="TableParagraph"/>
              <w:spacing w:before="0" w:line="276" w:lineRule="auto"/>
              <w:ind w:left="0"/>
              <w:rPr>
                <w:b/>
                <w:sz w:val="24"/>
                <w:szCs w:val="24"/>
              </w:rPr>
            </w:pPr>
            <w:r w:rsidRPr="00EE6FDF">
              <w:rPr>
                <w:b/>
                <w:sz w:val="24"/>
                <w:szCs w:val="24"/>
              </w:rPr>
              <w:t>длительность</w:t>
            </w:r>
            <w:r w:rsidRPr="00EE6FDF">
              <w:rPr>
                <w:b/>
                <w:spacing w:val="-58"/>
                <w:sz w:val="24"/>
                <w:szCs w:val="24"/>
              </w:rPr>
              <w:t xml:space="preserve"> </w:t>
            </w:r>
            <w:r w:rsidRPr="00EE6FDF">
              <w:rPr>
                <w:b/>
                <w:sz w:val="24"/>
                <w:szCs w:val="24"/>
              </w:rPr>
              <w:t>час.</w:t>
            </w:r>
          </w:p>
        </w:tc>
      </w:tr>
      <w:tr w:rsidR="00C50804" w:rsidRPr="00C50804" w:rsidTr="00DA11BF">
        <w:trPr>
          <w:trHeight w:val="20"/>
        </w:trPr>
        <w:tc>
          <w:tcPr>
            <w:tcW w:w="682" w:type="pct"/>
          </w:tcPr>
          <w:p w:rsidR="00C50804" w:rsidRPr="00C50804" w:rsidRDefault="00C50804" w:rsidP="00F166E9">
            <w:pPr>
              <w:pStyle w:val="TableParagraph"/>
              <w:tabs>
                <w:tab w:val="left" w:pos="808"/>
              </w:tabs>
              <w:spacing w:before="0" w:line="276" w:lineRule="auto"/>
              <w:ind w:left="0"/>
              <w:rPr>
                <w:sz w:val="24"/>
                <w:szCs w:val="24"/>
              </w:rPr>
            </w:pPr>
            <w:r w:rsidRPr="00C50804">
              <w:rPr>
                <w:sz w:val="24"/>
                <w:szCs w:val="24"/>
              </w:rPr>
              <w:t>1–3 мес.</w:t>
            </w:r>
          </w:p>
        </w:tc>
        <w:tc>
          <w:tcPr>
            <w:tcW w:w="816"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7</w:t>
            </w:r>
          </w:p>
        </w:tc>
        <w:tc>
          <w:tcPr>
            <w:tcW w:w="757"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3</w:t>
            </w:r>
          </w:p>
        </w:tc>
        <w:tc>
          <w:tcPr>
            <w:tcW w:w="966"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1-1,5</w:t>
            </w:r>
          </w:p>
        </w:tc>
        <w:tc>
          <w:tcPr>
            <w:tcW w:w="807"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4</w:t>
            </w:r>
          </w:p>
        </w:tc>
        <w:tc>
          <w:tcPr>
            <w:tcW w:w="972" w:type="pct"/>
          </w:tcPr>
          <w:p w:rsidR="00C50804" w:rsidRPr="00C50804" w:rsidRDefault="00C50804" w:rsidP="00F166E9">
            <w:pPr>
              <w:pStyle w:val="TableParagraph"/>
              <w:spacing w:before="0" w:line="276" w:lineRule="auto"/>
              <w:ind w:left="0"/>
              <w:rPr>
                <w:sz w:val="24"/>
                <w:szCs w:val="24"/>
              </w:rPr>
            </w:pPr>
            <w:r w:rsidRPr="00C50804">
              <w:rPr>
                <w:sz w:val="24"/>
                <w:szCs w:val="24"/>
              </w:rPr>
              <w:t>1,5-2</w:t>
            </w:r>
          </w:p>
        </w:tc>
      </w:tr>
      <w:tr w:rsidR="00C50804" w:rsidRPr="00C50804" w:rsidTr="00DA11BF">
        <w:trPr>
          <w:trHeight w:val="20"/>
        </w:trPr>
        <w:tc>
          <w:tcPr>
            <w:tcW w:w="682" w:type="pct"/>
          </w:tcPr>
          <w:p w:rsidR="00C50804" w:rsidRPr="00C50804" w:rsidRDefault="00C50804" w:rsidP="00F166E9">
            <w:pPr>
              <w:pStyle w:val="TableParagraph"/>
              <w:tabs>
                <w:tab w:val="left" w:pos="808"/>
              </w:tabs>
              <w:spacing w:before="0" w:line="276" w:lineRule="auto"/>
              <w:ind w:left="0"/>
              <w:rPr>
                <w:sz w:val="24"/>
                <w:szCs w:val="24"/>
              </w:rPr>
            </w:pPr>
            <w:r w:rsidRPr="00C50804">
              <w:rPr>
                <w:sz w:val="24"/>
                <w:szCs w:val="24"/>
              </w:rPr>
              <w:t>3–6 мес.</w:t>
            </w:r>
          </w:p>
        </w:tc>
        <w:tc>
          <w:tcPr>
            <w:tcW w:w="816"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6</w:t>
            </w:r>
          </w:p>
        </w:tc>
        <w:tc>
          <w:tcPr>
            <w:tcW w:w="757"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3,5</w:t>
            </w:r>
          </w:p>
        </w:tc>
        <w:tc>
          <w:tcPr>
            <w:tcW w:w="966"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1,5-2</w:t>
            </w:r>
          </w:p>
        </w:tc>
        <w:tc>
          <w:tcPr>
            <w:tcW w:w="807"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3-4</w:t>
            </w:r>
          </w:p>
        </w:tc>
        <w:tc>
          <w:tcPr>
            <w:tcW w:w="972" w:type="pct"/>
          </w:tcPr>
          <w:p w:rsidR="00C50804" w:rsidRPr="00C50804" w:rsidRDefault="00C50804" w:rsidP="00F166E9">
            <w:pPr>
              <w:pStyle w:val="TableParagraph"/>
              <w:spacing w:before="0" w:line="276" w:lineRule="auto"/>
              <w:ind w:left="0"/>
              <w:rPr>
                <w:sz w:val="24"/>
                <w:szCs w:val="24"/>
              </w:rPr>
            </w:pPr>
            <w:r w:rsidRPr="00C50804">
              <w:rPr>
                <w:sz w:val="24"/>
                <w:szCs w:val="24"/>
              </w:rPr>
              <w:t>1,5-2</w:t>
            </w:r>
          </w:p>
        </w:tc>
      </w:tr>
      <w:tr w:rsidR="00C50804" w:rsidRPr="00C50804" w:rsidTr="00DA11BF">
        <w:trPr>
          <w:trHeight w:val="20"/>
        </w:trPr>
        <w:tc>
          <w:tcPr>
            <w:tcW w:w="682" w:type="pct"/>
          </w:tcPr>
          <w:p w:rsidR="00C50804" w:rsidRPr="00C50804" w:rsidRDefault="00C50804" w:rsidP="00F166E9">
            <w:pPr>
              <w:pStyle w:val="TableParagraph"/>
              <w:tabs>
                <w:tab w:val="left" w:pos="808"/>
              </w:tabs>
              <w:spacing w:before="0" w:line="276" w:lineRule="auto"/>
              <w:ind w:left="0"/>
              <w:rPr>
                <w:sz w:val="24"/>
                <w:szCs w:val="24"/>
              </w:rPr>
            </w:pPr>
            <w:r w:rsidRPr="00C50804">
              <w:rPr>
                <w:sz w:val="24"/>
                <w:szCs w:val="24"/>
              </w:rPr>
              <w:t>6–9 мес.</w:t>
            </w:r>
          </w:p>
        </w:tc>
        <w:tc>
          <w:tcPr>
            <w:tcW w:w="816"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5</w:t>
            </w:r>
          </w:p>
        </w:tc>
        <w:tc>
          <w:tcPr>
            <w:tcW w:w="757"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4</w:t>
            </w:r>
          </w:p>
        </w:tc>
        <w:tc>
          <w:tcPr>
            <w:tcW w:w="966"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2-2,5</w:t>
            </w:r>
          </w:p>
        </w:tc>
        <w:tc>
          <w:tcPr>
            <w:tcW w:w="807"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3</w:t>
            </w:r>
          </w:p>
        </w:tc>
        <w:tc>
          <w:tcPr>
            <w:tcW w:w="972" w:type="pct"/>
          </w:tcPr>
          <w:p w:rsidR="00C50804" w:rsidRPr="00C50804" w:rsidRDefault="00C50804" w:rsidP="00F166E9">
            <w:pPr>
              <w:pStyle w:val="TableParagraph"/>
              <w:spacing w:before="0" w:line="276" w:lineRule="auto"/>
              <w:ind w:left="0"/>
              <w:rPr>
                <w:sz w:val="24"/>
                <w:szCs w:val="24"/>
              </w:rPr>
            </w:pPr>
            <w:r w:rsidRPr="00C50804">
              <w:rPr>
                <w:sz w:val="24"/>
                <w:szCs w:val="24"/>
              </w:rPr>
              <w:t>1,5-2</w:t>
            </w:r>
          </w:p>
        </w:tc>
      </w:tr>
      <w:tr w:rsidR="00C50804" w:rsidRPr="00C50804" w:rsidTr="00DA11BF">
        <w:trPr>
          <w:trHeight w:val="20"/>
        </w:trPr>
        <w:tc>
          <w:tcPr>
            <w:tcW w:w="682" w:type="pct"/>
          </w:tcPr>
          <w:p w:rsidR="00C50804" w:rsidRPr="00C50804" w:rsidRDefault="00C50804" w:rsidP="00F166E9">
            <w:pPr>
              <w:pStyle w:val="TableParagraph"/>
              <w:spacing w:before="0" w:line="276" w:lineRule="auto"/>
              <w:ind w:left="0"/>
              <w:rPr>
                <w:sz w:val="24"/>
                <w:szCs w:val="24"/>
              </w:rPr>
            </w:pPr>
            <w:r w:rsidRPr="00C50804">
              <w:rPr>
                <w:sz w:val="24"/>
                <w:szCs w:val="24"/>
              </w:rPr>
              <w:t>9–12</w:t>
            </w:r>
            <w:r w:rsidRPr="00C50804">
              <w:rPr>
                <w:spacing w:val="-2"/>
                <w:sz w:val="24"/>
                <w:szCs w:val="24"/>
              </w:rPr>
              <w:t xml:space="preserve"> </w:t>
            </w:r>
            <w:r w:rsidRPr="00C50804">
              <w:rPr>
                <w:sz w:val="24"/>
                <w:szCs w:val="24"/>
              </w:rPr>
              <w:t>мес.</w:t>
            </w:r>
          </w:p>
        </w:tc>
        <w:tc>
          <w:tcPr>
            <w:tcW w:w="816"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4-5</w:t>
            </w:r>
          </w:p>
        </w:tc>
        <w:tc>
          <w:tcPr>
            <w:tcW w:w="757"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4-4,5</w:t>
            </w:r>
          </w:p>
        </w:tc>
        <w:tc>
          <w:tcPr>
            <w:tcW w:w="966"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2,5-3</w:t>
            </w:r>
          </w:p>
        </w:tc>
        <w:tc>
          <w:tcPr>
            <w:tcW w:w="807"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2</w:t>
            </w:r>
          </w:p>
        </w:tc>
        <w:tc>
          <w:tcPr>
            <w:tcW w:w="972" w:type="pct"/>
          </w:tcPr>
          <w:p w:rsidR="00C50804" w:rsidRPr="00C50804" w:rsidRDefault="00C50804" w:rsidP="00F166E9">
            <w:pPr>
              <w:pStyle w:val="TableParagraph"/>
              <w:spacing w:before="0" w:line="276" w:lineRule="auto"/>
              <w:ind w:left="0"/>
              <w:rPr>
                <w:sz w:val="24"/>
                <w:szCs w:val="24"/>
              </w:rPr>
            </w:pPr>
            <w:r w:rsidRPr="00C50804">
              <w:rPr>
                <w:sz w:val="24"/>
                <w:szCs w:val="24"/>
              </w:rPr>
              <w:t>2-2,5</w:t>
            </w:r>
          </w:p>
        </w:tc>
      </w:tr>
    </w:tbl>
    <w:p w:rsidR="00C50804" w:rsidRPr="00C50804" w:rsidRDefault="00C50804" w:rsidP="00F166E9">
      <w:pPr>
        <w:pStyle w:val="a3"/>
        <w:spacing w:line="276" w:lineRule="auto"/>
        <w:ind w:left="0" w:firstLine="709"/>
        <w:jc w:val="left"/>
        <w:rPr>
          <w:b/>
        </w:rPr>
      </w:pPr>
    </w:p>
    <w:p w:rsidR="00C50804" w:rsidRPr="00C50804" w:rsidRDefault="00C50804" w:rsidP="00F166E9">
      <w:pPr>
        <w:spacing w:line="276" w:lineRule="auto"/>
        <w:jc w:val="center"/>
        <w:rPr>
          <w:rFonts w:ascii="Times New Roman" w:hAnsi="Times New Roman" w:cs="Times New Roman"/>
          <w:b/>
          <w:sz w:val="24"/>
          <w:szCs w:val="24"/>
        </w:rPr>
      </w:pPr>
      <w:r w:rsidRPr="00C50804">
        <w:rPr>
          <w:rFonts w:ascii="Times New Roman" w:hAnsi="Times New Roman" w:cs="Times New Roman"/>
          <w:b/>
          <w:sz w:val="24"/>
          <w:szCs w:val="24"/>
        </w:rPr>
        <w:t>Примерный</w:t>
      </w:r>
      <w:r w:rsidRPr="00C50804">
        <w:rPr>
          <w:rFonts w:ascii="Times New Roman" w:hAnsi="Times New Roman" w:cs="Times New Roman"/>
          <w:b/>
          <w:spacing w:val="-2"/>
          <w:sz w:val="24"/>
          <w:szCs w:val="24"/>
        </w:rPr>
        <w:t xml:space="preserve"> </w:t>
      </w:r>
      <w:r w:rsidRPr="00C50804">
        <w:rPr>
          <w:rFonts w:ascii="Times New Roman" w:hAnsi="Times New Roman" w:cs="Times New Roman"/>
          <w:b/>
          <w:sz w:val="24"/>
          <w:szCs w:val="24"/>
        </w:rPr>
        <w:t>режим</w:t>
      </w:r>
      <w:r w:rsidRPr="00C50804">
        <w:rPr>
          <w:rFonts w:ascii="Times New Roman" w:hAnsi="Times New Roman" w:cs="Times New Roman"/>
          <w:b/>
          <w:spacing w:val="-2"/>
          <w:sz w:val="24"/>
          <w:szCs w:val="24"/>
        </w:rPr>
        <w:t xml:space="preserve"> </w:t>
      </w:r>
      <w:r w:rsidRPr="00C50804">
        <w:rPr>
          <w:rFonts w:ascii="Times New Roman" w:hAnsi="Times New Roman" w:cs="Times New Roman"/>
          <w:b/>
          <w:sz w:val="24"/>
          <w:szCs w:val="24"/>
        </w:rPr>
        <w:t>дня</w:t>
      </w:r>
      <w:r w:rsidRPr="00C50804">
        <w:rPr>
          <w:rFonts w:ascii="Times New Roman" w:hAnsi="Times New Roman" w:cs="Times New Roman"/>
          <w:b/>
          <w:spacing w:val="-2"/>
          <w:sz w:val="24"/>
          <w:szCs w:val="24"/>
        </w:rPr>
        <w:t xml:space="preserve"> </w:t>
      </w:r>
      <w:r w:rsidRPr="00C50804">
        <w:rPr>
          <w:rFonts w:ascii="Times New Roman" w:hAnsi="Times New Roman" w:cs="Times New Roman"/>
          <w:b/>
          <w:sz w:val="24"/>
          <w:szCs w:val="24"/>
        </w:rPr>
        <w:t>в</w:t>
      </w:r>
      <w:r w:rsidRPr="00C50804">
        <w:rPr>
          <w:rFonts w:ascii="Times New Roman" w:hAnsi="Times New Roman" w:cs="Times New Roman"/>
          <w:b/>
          <w:spacing w:val="-2"/>
          <w:sz w:val="24"/>
          <w:szCs w:val="24"/>
        </w:rPr>
        <w:t xml:space="preserve"> </w:t>
      </w:r>
      <w:r w:rsidRPr="00C50804">
        <w:rPr>
          <w:rFonts w:ascii="Times New Roman" w:hAnsi="Times New Roman" w:cs="Times New Roman"/>
          <w:b/>
          <w:sz w:val="24"/>
          <w:szCs w:val="24"/>
        </w:rPr>
        <w:t>группе</w:t>
      </w:r>
      <w:r w:rsidRPr="00C50804">
        <w:rPr>
          <w:rFonts w:ascii="Times New Roman" w:hAnsi="Times New Roman" w:cs="Times New Roman"/>
          <w:b/>
          <w:spacing w:val="-3"/>
          <w:sz w:val="24"/>
          <w:szCs w:val="24"/>
        </w:rPr>
        <w:t xml:space="preserve"> </w:t>
      </w:r>
      <w:r w:rsidRPr="00C50804">
        <w:rPr>
          <w:rFonts w:ascii="Times New Roman" w:hAnsi="Times New Roman" w:cs="Times New Roman"/>
          <w:b/>
          <w:sz w:val="24"/>
          <w:szCs w:val="24"/>
        </w:rPr>
        <w:t>детей</w:t>
      </w:r>
      <w:r w:rsidRPr="00C50804">
        <w:rPr>
          <w:rFonts w:ascii="Times New Roman" w:hAnsi="Times New Roman" w:cs="Times New Roman"/>
          <w:b/>
          <w:spacing w:val="-1"/>
          <w:sz w:val="24"/>
          <w:szCs w:val="24"/>
        </w:rPr>
        <w:t xml:space="preserve"> </w:t>
      </w:r>
      <w:r w:rsidRPr="00C50804">
        <w:rPr>
          <w:rFonts w:ascii="Times New Roman" w:hAnsi="Times New Roman" w:cs="Times New Roman"/>
          <w:b/>
          <w:sz w:val="24"/>
          <w:szCs w:val="24"/>
        </w:rPr>
        <w:t>от</w:t>
      </w:r>
      <w:r w:rsidRPr="00C50804">
        <w:rPr>
          <w:rFonts w:ascii="Times New Roman" w:hAnsi="Times New Roman" w:cs="Times New Roman"/>
          <w:b/>
          <w:spacing w:val="-1"/>
          <w:sz w:val="24"/>
          <w:szCs w:val="24"/>
        </w:rPr>
        <w:t xml:space="preserve"> </w:t>
      </w:r>
      <w:r w:rsidRPr="00C50804">
        <w:rPr>
          <w:rFonts w:ascii="Times New Roman" w:hAnsi="Times New Roman" w:cs="Times New Roman"/>
          <w:b/>
          <w:sz w:val="24"/>
          <w:szCs w:val="24"/>
        </w:rPr>
        <w:t>1</w:t>
      </w:r>
      <w:r w:rsidRPr="00C50804">
        <w:rPr>
          <w:rFonts w:ascii="Times New Roman" w:hAnsi="Times New Roman" w:cs="Times New Roman"/>
          <w:b/>
          <w:spacing w:val="-1"/>
          <w:sz w:val="24"/>
          <w:szCs w:val="24"/>
        </w:rPr>
        <w:t xml:space="preserve"> </w:t>
      </w:r>
      <w:r w:rsidRPr="00C50804">
        <w:rPr>
          <w:rFonts w:ascii="Times New Roman" w:hAnsi="Times New Roman" w:cs="Times New Roman"/>
          <w:b/>
          <w:sz w:val="24"/>
          <w:szCs w:val="24"/>
        </w:rPr>
        <w:t>года</w:t>
      </w:r>
      <w:r w:rsidRPr="00C50804">
        <w:rPr>
          <w:rFonts w:ascii="Times New Roman" w:hAnsi="Times New Roman" w:cs="Times New Roman"/>
          <w:b/>
          <w:spacing w:val="-2"/>
          <w:sz w:val="24"/>
          <w:szCs w:val="24"/>
        </w:rPr>
        <w:t xml:space="preserve"> </w:t>
      </w:r>
      <w:r w:rsidRPr="00C50804">
        <w:rPr>
          <w:rFonts w:ascii="Times New Roman" w:hAnsi="Times New Roman" w:cs="Times New Roman"/>
          <w:b/>
          <w:sz w:val="24"/>
          <w:szCs w:val="24"/>
        </w:rPr>
        <w:t>до</w:t>
      </w:r>
      <w:r w:rsidRPr="00C50804">
        <w:rPr>
          <w:rFonts w:ascii="Times New Roman" w:hAnsi="Times New Roman" w:cs="Times New Roman"/>
          <w:b/>
          <w:spacing w:val="-1"/>
          <w:sz w:val="24"/>
          <w:szCs w:val="24"/>
        </w:rPr>
        <w:t xml:space="preserve"> </w:t>
      </w:r>
      <w:r w:rsidRPr="00C50804">
        <w:rPr>
          <w:rFonts w:ascii="Times New Roman" w:hAnsi="Times New Roman" w:cs="Times New Roman"/>
          <w:b/>
          <w:sz w:val="24"/>
          <w:szCs w:val="24"/>
        </w:rPr>
        <w:t>2-х</w:t>
      </w:r>
      <w:r w:rsidRPr="00C50804">
        <w:rPr>
          <w:rFonts w:ascii="Times New Roman" w:hAnsi="Times New Roman" w:cs="Times New Roman"/>
          <w:b/>
          <w:spacing w:val="-2"/>
          <w:sz w:val="24"/>
          <w:szCs w:val="24"/>
        </w:rPr>
        <w:t xml:space="preserve"> </w:t>
      </w:r>
      <w:r w:rsidRPr="00C50804">
        <w:rPr>
          <w:rFonts w:ascii="Times New Roman" w:hAnsi="Times New Roman" w:cs="Times New Roman"/>
          <w:b/>
          <w:sz w:val="24"/>
          <w:szCs w:val="24"/>
        </w:rPr>
        <w:t>лет</w:t>
      </w:r>
      <w:r w:rsidR="00EE6FDF">
        <w:rPr>
          <w:rFonts w:ascii="Times New Roman" w:hAnsi="Times New Roman" w:cs="Times New Roman"/>
          <w:b/>
          <w:sz w:val="24"/>
          <w:szCs w:val="24"/>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95"/>
        <w:gridCol w:w="2045"/>
        <w:gridCol w:w="2205"/>
      </w:tblGrid>
      <w:tr w:rsidR="00C50804" w:rsidRPr="00C50804" w:rsidTr="00DA11BF">
        <w:trPr>
          <w:trHeight w:val="20"/>
        </w:trPr>
        <w:tc>
          <w:tcPr>
            <w:tcW w:w="2726" w:type="pct"/>
            <w:vMerge w:val="restart"/>
            <w:shd w:val="clear" w:color="auto" w:fill="D9D9D9"/>
          </w:tcPr>
          <w:p w:rsidR="00C50804" w:rsidRPr="00EE6FDF" w:rsidRDefault="00C50804" w:rsidP="00F166E9">
            <w:pPr>
              <w:pStyle w:val="TableParagraph"/>
              <w:spacing w:before="0" w:line="276" w:lineRule="auto"/>
              <w:ind w:left="0"/>
              <w:jc w:val="center"/>
              <w:rPr>
                <w:b/>
                <w:sz w:val="24"/>
                <w:szCs w:val="24"/>
              </w:rPr>
            </w:pPr>
            <w:r w:rsidRPr="00EE6FDF">
              <w:rPr>
                <w:b/>
                <w:sz w:val="24"/>
                <w:szCs w:val="24"/>
              </w:rPr>
              <w:t>Содержание</w:t>
            </w:r>
          </w:p>
        </w:tc>
        <w:tc>
          <w:tcPr>
            <w:tcW w:w="2274" w:type="pct"/>
            <w:gridSpan w:val="2"/>
            <w:shd w:val="clear" w:color="auto" w:fill="D9D9D9"/>
          </w:tcPr>
          <w:p w:rsidR="00C50804" w:rsidRPr="00EE6FDF" w:rsidRDefault="00C50804" w:rsidP="00F166E9">
            <w:pPr>
              <w:pStyle w:val="TableParagraph"/>
              <w:spacing w:before="0" w:line="276" w:lineRule="auto"/>
              <w:ind w:left="0"/>
              <w:jc w:val="center"/>
              <w:rPr>
                <w:b/>
                <w:sz w:val="24"/>
                <w:szCs w:val="24"/>
              </w:rPr>
            </w:pPr>
            <w:r w:rsidRPr="00EE6FDF">
              <w:rPr>
                <w:b/>
                <w:sz w:val="24"/>
                <w:szCs w:val="24"/>
              </w:rPr>
              <w:t>Время</w:t>
            </w:r>
          </w:p>
        </w:tc>
      </w:tr>
      <w:tr w:rsidR="00C50804" w:rsidRPr="00C50804" w:rsidTr="00DA11BF">
        <w:trPr>
          <w:trHeight w:val="20"/>
        </w:trPr>
        <w:tc>
          <w:tcPr>
            <w:tcW w:w="2726" w:type="pct"/>
            <w:vMerge/>
            <w:tcBorders>
              <w:top w:val="nil"/>
            </w:tcBorders>
            <w:shd w:val="clear" w:color="auto" w:fill="D9D9D9"/>
          </w:tcPr>
          <w:p w:rsidR="00C50804" w:rsidRPr="00EE6FDF" w:rsidRDefault="00C50804" w:rsidP="00F166E9">
            <w:pPr>
              <w:spacing w:line="276" w:lineRule="auto"/>
              <w:rPr>
                <w:rFonts w:ascii="Times New Roman" w:hAnsi="Times New Roman" w:cs="Times New Roman"/>
                <w:b/>
                <w:sz w:val="24"/>
                <w:szCs w:val="24"/>
              </w:rPr>
            </w:pPr>
          </w:p>
        </w:tc>
        <w:tc>
          <w:tcPr>
            <w:tcW w:w="1094" w:type="pct"/>
            <w:shd w:val="clear" w:color="auto" w:fill="D9D9D9"/>
          </w:tcPr>
          <w:p w:rsidR="00C50804" w:rsidRPr="00EE6FDF" w:rsidRDefault="00C50804" w:rsidP="00F166E9">
            <w:pPr>
              <w:pStyle w:val="TableParagraph"/>
              <w:spacing w:before="0" w:line="276" w:lineRule="auto"/>
              <w:ind w:left="0"/>
              <w:jc w:val="center"/>
              <w:rPr>
                <w:b/>
                <w:sz w:val="24"/>
                <w:szCs w:val="24"/>
              </w:rPr>
            </w:pPr>
            <w:r w:rsidRPr="00EE6FDF">
              <w:rPr>
                <w:b/>
                <w:sz w:val="24"/>
                <w:szCs w:val="24"/>
              </w:rPr>
              <w:t>1</w:t>
            </w:r>
            <w:r w:rsidRPr="00EE6FDF">
              <w:rPr>
                <w:b/>
                <w:spacing w:val="-3"/>
                <w:sz w:val="24"/>
                <w:szCs w:val="24"/>
              </w:rPr>
              <w:t xml:space="preserve"> </w:t>
            </w:r>
            <w:r w:rsidRPr="00EE6FDF">
              <w:rPr>
                <w:b/>
                <w:sz w:val="24"/>
                <w:szCs w:val="24"/>
              </w:rPr>
              <w:t>год-1,5</w:t>
            </w:r>
            <w:r w:rsidRPr="00EE6FDF">
              <w:rPr>
                <w:b/>
                <w:spacing w:val="-2"/>
                <w:sz w:val="24"/>
                <w:szCs w:val="24"/>
              </w:rPr>
              <w:t xml:space="preserve"> </w:t>
            </w:r>
            <w:r w:rsidRPr="00EE6FDF">
              <w:rPr>
                <w:b/>
                <w:sz w:val="24"/>
                <w:szCs w:val="24"/>
              </w:rPr>
              <w:t>года</w:t>
            </w:r>
          </w:p>
        </w:tc>
        <w:tc>
          <w:tcPr>
            <w:tcW w:w="1180" w:type="pct"/>
            <w:shd w:val="clear" w:color="auto" w:fill="D9D9D9"/>
          </w:tcPr>
          <w:p w:rsidR="00C50804" w:rsidRPr="00EE6FDF" w:rsidRDefault="00C50804" w:rsidP="00F166E9">
            <w:pPr>
              <w:pStyle w:val="TableParagraph"/>
              <w:spacing w:before="0" w:line="276" w:lineRule="auto"/>
              <w:ind w:left="0"/>
              <w:jc w:val="center"/>
              <w:rPr>
                <w:b/>
                <w:sz w:val="24"/>
                <w:szCs w:val="24"/>
              </w:rPr>
            </w:pPr>
            <w:r w:rsidRPr="00EE6FDF">
              <w:rPr>
                <w:b/>
                <w:sz w:val="24"/>
                <w:szCs w:val="24"/>
              </w:rPr>
              <w:t>1,5</w:t>
            </w:r>
            <w:r w:rsidRPr="00EE6FDF">
              <w:rPr>
                <w:b/>
                <w:spacing w:val="-2"/>
                <w:sz w:val="24"/>
                <w:szCs w:val="24"/>
              </w:rPr>
              <w:t xml:space="preserve"> </w:t>
            </w:r>
            <w:r w:rsidRPr="00EE6FDF">
              <w:rPr>
                <w:b/>
                <w:sz w:val="24"/>
                <w:szCs w:val="24"/>
              </w:rPr>
              <w:t>лет-2</w:t>
            </w:r>
            <w:r w:rsidRPr="00EE6FDF">
              <w:rPr>
                <w:b/>
                <w:spacing w:val="-2"/>
                <w:sz w:val="24"/>
                <w:szCs w:val="24"/>
              </w:rPr>
              <w:t xml:space="preserve"> </w:t>
            </w:r>
            <w:r w:rsidRPr="00EE6FDF">
              <w:rPr>
                <w:b/>
                <w:sz w:val="24"/>
                <w:szCs w:val="24"/>
              </w:rPr>
              <w:t>года</w:t>
            </w:r>
          </w:p>
        </w:tc>
      </w:tr>
      <w:tr w:rsidR="00C50804" w:rsidRPr="00C50804" w:rsidTr="00DA11BF">
        <w:trPr>
          <w:trHeight w:val="20"/>
        </w:trPr>
        <w:tc>
          <w:tcPr>
            <w:tcW w:w="5000" w:type="pct"/>
            <w:gridSpan w:val="3"/>
            <w:shd w:val="clear" w:color="auto" w:fill="D9D9D9"/>
          </w:tcPr>
          <w:p w:rsidR="00C50804" w:rsidRPr="00C50804" w:rsidRDefault="00C50804" w:rsidP="00F166E9">
            <w:pPr>
              <w:pStyle w:val="TableParagraph"/>
              <w:spacing w:before="0" w:line="276" w:lineRule="auto"/>
              <w:ind w:left="0"/>
              <w:jc w:val="center"/>
              <w:rPr>
                <w:b/>
                <w:i/>
                <w:sz w:val="24"/>
                <w:szCs w:val="24"/>
              </w:rPr>
            </w:pPr>
            <w:r w:rsidRPr="00C50804">
              <w:rPr>
                <w:b/>
                <w:i/>
                <w:sz w:val="24"/>
                <w:szCs w:val="24"/>
              </w:rPr>
              <w:t>Холодный</w:t>
            </w:r>
            <w:r w:rsidRPr="00C50804">
              <w:rPr>
                <w:b/>
                <w:i/>
                <w:spacing w:val="-3"/>
                <w:sz w:val="24"/>
                <w:szCs w:val="24"/>
              </w:rPr>
              <w:t xml:space="preserve"> </w:t>
            </w:r>
            <w:r w:rsidRPr="00C50804">
              <w:rPr>
                <w:b/>
                <w:i/>
                <w:sz w:val="24"/>
                <w:szCs w:val="24"/>
              </w:rPr>
              <w:t>период</w:t>
            </w:r>
            <w:r w:rsidRPr="00C50804">
              <w:rPr>
                <w:b/>
                <w:i/>
                <w:spacing w:val="-2"/>
                <w:sz w:val="24"/>
                <w:szCs w:val="24"/>
              </w:rPr>
              <w:t xml:space="preserve"> </w:t>
            </w:r>
            <w:r w:rsidRPr="00C50804">
              <w:rPr>
                <w:b/>
                <w:i/>
                <w:sz w:val="24"/>
                <w:szCs w:val="24"/>
              </w:rPr>
              <w:t>года</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Прием</w:t>
            </w:r>
            <w:r w:rsidRPr="00C50804">
              <w:rPr>
                <w:spacing w:val="-4"/>
                <w:sz w:val="24"/>
                <w:szCs w:val="24"/>
              </w:rPr>
              <w:t xml:space="preserve"> </w:t>
            </w:r>
            <w:r w:rsidRPr="00C50804">
              <w:rPr>
                <w:sz w:val="24"/>
                <w:szCs w:val="24"/>
              </w:rPr>
              <w:t>детей,</w:t>
            </w:r>
            <w:r w:rsidRPr="00C50804">
              <w:rPr>
                <w:spacing w:val="-3"/>
                <w:sz w:val="24"/>
                <w:szCs w:val="24"/>
              </w:rPr>
              <w:t xml:space="preserve"> </w:t>
            </w:r>
            <w:r w:rsidRPr="00C50804">
              <w:rPr>
                <w:sz w:val="24"/>
                <w:szCs w:val="24"/>
              </w:rPr>
              <w:t>осмотр,</w:t>
            </w:r>
            <w:r w:rsidRPr="00C50804">
              <w:rPr>
                <w:spacing w:val="-2"/>
                <w:sz w:val="24"/>
                <w:szCs w:val="24"/>
              </w:rPr>
              <w:t xml:space="preserve"> </w:t>
            </w:r>
            <w:r w:rsidRPr="00C50804">
              <w:rPr>
                <w:sz w:val="24"/>
                <w:szCs w:val="24"/>
              </w:rPr>
              <w:t>игры,</w:t>
            </w:r>
            <w:r w:rsidRPr="00C50804">
              <w:rPr>
                <w:spacing w:val="-2"/>
                <w:sz w:val="24"/>
                <w:szCs w:val="24"/>
              </w:rPr>
              <w:t xml:space="preserve"> </w:t>
            </w:r>
            <w:r w:rsidRPr="00C50804">
              <w:rPr>
                <w:sz w:val="24"/>
                <w:szCs w:val="24"/>
              </w:rPr>
              <w:t>утренняя</w:t>
            </w:r>
            <w:r w:rsidRPr="00C50804">
              <w:rPr>
                <w:spacing w:val="-2"/>
                <w:sz w:val="24"/>
                <w:szCs w:val="24"/>
              </w:rPr>
              <w:t xml:space="preserve"> </w:t>
            </w:r>
            <w:r w:rsidRPr="00C50804">
              <w:rPr>
                <w:sz w:val="24"/>
                <w:szCs w:val="24"/>
              </w:rPr>
              <w:t>гимнастика</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7.30-8.30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7.30-8.30</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7"/>
                <w:sz w:val="24"/>
                <w:szCs w:val="24"/>
              </w:rPr>
              <w:t xml:space="preserve"> </w:t>
            </w:r>
            <w:r w:rsidRPr="00C50804">
              <w:rPr>
                <w:sz w:val="24"/>
                <w:szCs w:val="24"/>
              </w:rPr>
              <w:t>к</w:t>
            </w:r>
            <w:r w:rsidRPr="00C50804">
              <w:rPr>
                <w:spacing w:val="-5"/>
                <w:sz w:val="24"/>
                <w:szCs w:val="24"/>
              </w:rPr>
              <w:t xml:space="preserve"> </w:t>
            </w:r>
            <w:r w:rsidRPr="00C50804">
              <w:rPr>
                <w:sz w:val="24"/>
                <w:szCs w:val="24"/>
              </w:rPr>
              <w:t>завтраку,</w:t>
            </w:r>
            <w:r w:rsidRPr="00C50804">
              <w:rPr>
                <w:spacing w:val="-3"/>
                <w:sz w:val="24"/>
                <w:szCs w:val="24"/>
              </w:rPr>
              <w:t xml:space="preserve"> </w:t>
            </w:r>
            <w:r w:rsidRPr="00C50804">
              <w:rPr>
                <w:sz w:val="24"/>
                <w:szCs w:val="24"/>
              </w:rPr>
              <w:t>завтрак</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8.30-9.00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8.30-9.00</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Активное</w:t>
            </w:r>
            <w:r w:rsidRPr="00C50804">
              <w:rPr>
                <w:spacing w:val="-3"/>
                <w:sz w:val="24"/>
                <w:szCs w:val="24"/>
              </w:rPr>
              <w:t xml:space="preserve"> </w:t>
            </w:r>
            <w:r w:rsidRPr="00C50804">
              <w:rPr>
                <w:sz w:val="24"/>
                <w:szCs w:val="24"/>
              </w:rPr>
              <w:t>бодрствование</w:t>
            </w:r>
            <w:r w:rsidRPr="00C50804">
              <w:rPr>
                <w:spacing w:val="-3"/>
                <w:sz w:val="24"/>
                <w:szCs w:val="24"/>
              </w:rPr>
              <w:t xml:space="preserve"> </w:t>
            </w:r>
            <w:r w:rsidRPr="00C50804">
              <w:rPr>
                <w:sz w:val="24"/>
                <w:szCs w:val="24"/>
              </w:rPr>
              <w:t>детей</w:t>
            </w:r>
            <w:r w:rsidRPr="00C50804">
              <w:rPr>
                <w:spacing w:val="-2"/>
                <w:sz w:val="24"/>
                <w:szCs w:val="24"/>
              </w:rPr>
              <w:t xml:space="preserve"> </w:t>
            </w:r>
            <w:r w:rsidRPr="00C50804">
              <w:rPr>
                <w:sz w:val="24"/>
                <w:szCs w:val="24"/>
              </w:rPr>
              <w:t>(игры,</w:t>
            </w:r>
            <w:r w:rsidRPr="00C50804">
              <w:rPr>
                <w:spacing w:val="-1"/>
                <w:sz w:val="24"/>
                <w:szCs w:val="24"/>
              </w:rPr>
              <w:t xml:space="preserve"> </w:t>
            </w:r>
            <w:r w:rsidRPr="00C50804">
              <w:rPr>
                <w:sz w:val="24"/>
                <w:szCs w:val="24"/>
              </w:rPr>
              <w:t>предметная деятельность и</w:t>
            </w:r>
            <w:r w:rsidRPr="00C50804">
              <w:rPr>
                <w:spacing w:val="-1"/>
                <w:sz w:val="24"/>
                <w:szCs w:val="24"/>
              </w:rPr>
              <w:t xml:space="preserve"> </w:t>
            </w:r>
            <w:r w:rsidRPr="00C50804">
              <w:rPr>
                <w:sz w:val="24"/>
                <w:szCs w:val="24"/>
              </w:rPr>
              <w:t>др.)</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9.00-9.30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9.00-9.30</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4"/>
                <w:sz w:val="24"/>
                <w:szCs w:val="24"/>
              </w:rPr>
              <w:t xml:space="preserve"> </w:t>
            </w:r>
            <w:r w:rsidRPr="00C50804">
              <w:rPr>
                <w:sz w:val="24"/>
                <w:szCs w:val="24"/>
              </w:rPr>
              <w:t>ко</w:t>
            </w:r>
            <w:r w:rsidRPr="00C50804">
              <w:rPr>
                <w:spacing w:val="-3"/>
                <w:sz w:val="24"/>
                <w:szCs w:val="24"/>
              </w:rPr>
              <w:t xml:space="preserve"> </w:t>
            </w:r>
            <w:r w:rsidRPr="00C50804">
              <w:rPr>
                <w:sz w:val="24"/>
                <w:szCs w:val="24"/>
              </w:rPr>
              <w:t>сну,</w:t>
            </w:r>
            <w:r w:rsidRPr="00C50804">
              <w:rPr>
                <w:spacing w:val="-2"/>
                <w:sz w:val="24"/>
                <w:szCs w:val="24"/>
              </w:rPr>
              <w:t xml:space="preserve"> </w:t>
            </w:r>
            <w:r w:rsidRPr="00C50804">
              <w:rPr>
                <w:sz w:val="24"/>
                <w:szCs w:val="24"/>
              </w:rPr>
              <w:t>первый</w:t>
            </w:r>
            <w:r w:rsidRPr="00C50804">
              <w:rPr>
                <w:spacing w:val="-3"/>
                <w:sz w:val="24"/>
                <w:szCs w:val="24"/>
              </w:rPr>
              <w:t xml:space="preserve"> </w:t>
            </w:r>
            <w:r w:rsidRPr="00C50804">
              <w:rPr>
                <w:sz w:val="24"/>
                <w:szCs w:val="24"/>
              </w:rPr>
              <w:t>сон</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9.30-12.00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Постепенный</w:t>
            </w:r>
            <w:r w:rsidRPr="00C50804">
              <w:rPr>
                <w:spacing w:val="-5"/>
                <w:sz w:val="24"/>
                <w:szCs w:val="24"/>
              </w:rPr>
              <w:t xml:space="preserve"> </w:t>
            </w:r>
            <w:r w:rsidRPr="00C50804">
              <w:rPr>
                <w:sz w:val="24"/>
                <w:szCs w:val="24"/>
              </w:rPr>
              <w:t>подъем,</w:t>
            </w:r>
            <w:r w:rsidRPr="00C50804">
              <w:rPr>
                <w:spacing w:val="-4"/>
                <w:sz w:val="24"/>
                <w:szCs w:val="24"/>
              </w:rPr>
              <w:t xml:space="preserve"> </w:t>
            </w:r>
            <w:r w:rsidRPr="00C50804">
              <w:rPr>
                <w:sz w:val="24"/>
                <w:szCs w:val="24"/>
              </w:rPr>
              <w:t>оздоровительные</w:t>
            </w:r>
            <w:r w:rsidRPr="00C50804">
              <w:rPr>
                <w:spacing w:val="-5"/>
                <w:sz w:val="24"/>
                <w:szCs w:val="24"/>
              </w:rPr>
              <w:t xml:space="preserve"> </w:t>
            </w:r>
            <w:r w:rsidRPr="00C50804">
              <w:rPr>
                <w:sz w:val="24"/>
                <w:szCs w:val="24"/>
              </w:rPr>
              <w:t>и</w:t>
            </w:r>
            <w:r w:rsidRPr="00C50804">
              <w:rPr>
                <w:spacing w:val="-57"/>
                <w:sz w:val="24"/>
                <w:szCs w:val="24"/>
              </w:rPr>
              <w:t xml:space="preserve"> </w:t>
            </w:r>
            <w:r w:rsidRPr="00C50804">
              <w:rPr>
                <w:sz w:val="24"/>
                <w:szCs w:val="24"/>
              </w:rPr>
              <w:t>гигиенические</w:t>
            </w:r>
            <w:r w:rsidRPr="00C50804">
              <w:rPr>
                <w:spacing w:val="-2"/>
                <w:sz w:val="24"/>
                <w:szCs w:val="24"/>
              </w:rPr>
              <w:t xml:space="preserve"> </w:t>
            </w:r>
            <w:r w:rsidRPr="00C50804">
              <w:rPr>
                <w:sz w:val="24"/>
                <w:szCs w:val="24"/>
              </w:rPr>
              <w:t>процедуры</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12.00-12.30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Занятия</w:t>
            </w:r>
            <w:r w:rsidRPr="00C50804">
              <w:rPr>
                <w:sz w:val="24"/>
                <w:szCs w:val="24"/>
                <w:vertAlign w:val="superscript"/>
              </w:rPr>
              <w:t>10</w:t>
            </w:r>
            <w:r w:rsidRPr="00C50804">
              <w:rPr>
                <w:sz w:val="24"/>
                <w:szCs w:val="24"/>
              </w:rPr>
              <w:t xml:space="preserve"> в игровой форме по подгруппам,</w:t>
            </w:r>
            <w:r w:rsidRPr="00C50804">
              <w:rPr>
                <w:spacing w:val="1"/>
                <w:sz w:val="24"/>
                <w:szCs w:val="24"/>
              </w:rPr>
              <w:t xml:space="preserve"> </w:t>
            </w:r>
            <w:r w:rsidRPr="00C50804">
              <w:rPr>
                <w:sz w:val="24"/>
                <w:szCs w:val="24"/>
              </w:rPr>
              <w:t>активное</w:t>
            </w:r>
            <w:r w:rsidRPr="00C50804">
              <w:rPr>
                <w:spacing w:val="-4"/>
                <w:sz w:val="24"/>
                <w:szCs w:val="24"/>
              </w:rPr>
              <w:t xml:space="preserve"> </w:t>
            </w:r>
            <w:r w:rsidRPr="00C50804">
              <w:rPr>
                <w:sz w:val="24"/>
                <w:szCs w:val="24"/>
              </w:rPr>
              <w:t>бодрствование</w:t>
            </w:r>
            <w:r w:rsidRPr="00C50804">
              <w:rPr>
                <w:spacing w:val="-2"/>
                <w:sz w:val="24"/>
                <w:szCs w:val="24"/>
              </w:rPr>
              <w:t xml:space="preserve"> </w:t>
            </w:r>
            <w:r w:rsidRPr="00C50804">
              <w:rPr>
                <w:sz w:val="24"/>
                <w:szCs w:val="24"/>
              </w:rPr>
              <w:t>детей</w:t>
            </w:r>
            <w:r w:rsidRPr="00C50804">
              <w:rPr>
                <w:spacing w:val="-2"/>
                <w:sz w:val="24"/>
                <w:szCs w:val="24"/>
              </w:rPr>
              <w:t xml:space="preserve"> </w:t>
            </w:r>
            <w:r w:rsidRPr="00C50804">
              <w:rPr>
                <w:sz w:val="24"/>
                <w:szCs w:val="24"/>
              </w:rPr>
              <w:t>(игры,</w:t>
            </w:r>
            <w:r w:rsidRPr="00C50804">
              <w:rPr>
                <w:spacing w:val="-2"/>
                <w:sz w:val="24"/>
                <w:szCs w:val="24"/>
              </w:rPr>
              <w:t xml:space="preserve"> </w:t>
            </w:r>
            <w:r w:rsidRPr="00C50804">
              <w:rPr>
                <w:sz w:val="24"/>
                <w:szCs w:val="24"/>
              </w:rPr>
              <w:t>предметная</w:t>
            </w:r>
            <w:r w:rsidRPr="00C50804">
              <w:rPr>
                <w:spacing w:val="-57"/>
                <w:sz w:val="24"/>
                <w:szCs w:val="24"/>
              </w:rPr>
              <w:t xml:space="preserve"> </w:t>
            </w:r>
            <w:r w:rsidRPr="00C50804">
              <w:rPr>
                <w:sz w:val="24"/>
                <w:szCs w:val="24"/>
              </w:rPr>
              <w:t>деятельность и др.)</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9.30–9.40</w:t>
            </w:r>
          </w:p>
          <w:p w:rsidR="00C50804" w:rsidRPr="00C50804" w:rsidRDefault="00C50804" w:rsidP="00F166E9">
            <w:pPr>
              <w:pStyle w:val="TableParagraph"/>
              <w:spacing w:before="0" w:line="276" w:lineRule="auto"/>
              <w:ind w:left="0"/>
              <w:jc w:val="center"/>
              <w:rPr>
                <w:sz w:val="24"/>
                <w:szCs w:val="24"/>
              </w:rPr>
            </w:pPr>
            <w:r w:rsidRPr="00C50804">
              <w:rPr>
                <w:sz w:val="24"/>
                <w:szCs w:val="24"/>
              </w:rPr>
              <w:t>9.50-10.00</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6"/>
                <w:sz w:val="24"/>
                <w:szCs w:val="24"/>
              </w:rPr>
              <w:t xml:space="preserve"> </w:t>
            </w:r>
            <w:r w:rsidRPr="00C50804">
              <w:rPr>
                <w:sz w:val="24"/>
                <w:szCs w:val="24"/>
              </w:rPr>
              <w:t>к</w:t>
            </w:r>
            <w:r w:rsidRPr="00C50804">
              <w:rPr>
                <w:spacing w:val="-5"/>
                <w:sz w:val="24"/>
                <w:szCs w:val="24"/>
              </w:rPr>
              <w:t xml:space="preserve"> </w:t>
            </w:r>
            <w:r w:rsidRPr="00C50804">
              <w:rPr>
                <w:sz w:val="24"/>
                <w:szCs w:val="24"/>
              </w:rPr>
              <w:t>прогулке,</w:t>
            </w:r>
            <w:r w:rsidRPr="00C50804">
              <w:rPr>
                <w:spacing w:val="-3"/>
                <w:sz w:val="24"/>
                <w:szCs w:val="24"/>
              </w:rPr>
              <w:t xml:space="preserve"> </w:t>
            </w:r>
            <w:r w:rsidRPr="00C50804">
              <w:rPr>
                <w:sz w:val="24"/>
                <w:szCs w:val="24"/>
              </w:rPr>
              <w:t>прогулка</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10.00-11.30</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4"/>
                <w:sz w:val="24"/>
                <w:szCs w:val="24"/>
              </w:rPr>
              <w:t xml:space="preserve"> </w:t>
            </w:r>
            <w:r w:rsidRPr="00C50804">
              <w:rPr>
                <w:sz w:val="24"/>
                <w:szCs w:val="24"/>
              </w:rPr>
              <w:t>к</w:t>
            </w:r>
            <w:r w:rsidRPr="00C50804">
              <w:rPr>
                <w:spacing w:val="-3"/>
                <w:sz w:val="24"/>
                <w:szCs w:val="24"/>
              </w:rPr>
              <w:t xml:space="preserve"> </w:t>
            </w:r>
            <w:r w:rsidRPr="00C50804">
              <w:rPr>
                <w:sz w:val="24"/>
                <w:szCs w:val="24"/>
              </w:rPr>
              <w:t>обеду,</w:t>
            </w:r>
            <w:r w:rsidRPr="00C50804">
              <w:rPr>
                <w:spacing w:val="-2"/>
                <w:sz w:val="24"/>
                <w:szCs w:val="24"/>
              </w:rPr>
              <w:t xml:space="preserve"> </w:t>
            </w:r>
            <w:r w:rsidRPr="00C50804">
              <w:rPr>
                <w:sz w:val="24"/>
                <w:szCs w:val="24"/>
              </w:rPr>
              <w:t>обед</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12.30-13.00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11.30-12.30</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Активное бодрствование детей (игры, предметная</w:t>
            </w:r>
            <w:r w:rsidRPr="00C50804">
              <w:rPr>
                <w:spacing w:val="-58"/>
                <w:sz w:val="24"/>
                <w:szCs w:val="24"/>
              </w:rPr>
              <w:t xml:space="preserve"> </w:t>
            </w:r>
            <w:r w:rsidRPr="00C50804">
              <w:rPr>
                <w:sz w:val="24"/>
                <w:szCs w:val="24"/>
              </w:rPr>
              <w:t>деятельность и др.)</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13.00–14.30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Занятие</w:t>
            </w:r>
            <w:r w:rsidRPr="00C50804">
              <w:rPr>
                <w:spacing w:val="-3"/>
                <w:sz w:val="24"/>
                <w:szCs w:val="24"/>
              </w:rPr>
              <w:t xml:space="preserve"> </w:t>
            </w:r>
            <w:r w:rsidRPr="00C50804">
              <w:rPr>
                <w:sz w:val="24"/>
                <w:szCs w:val="24"/>
              </w:rPr>
              <w:t>1</w:t>
            </w:r>
            <w:r w:rsidRPr="00C50804">
              <w:rPr>
                <w:spacing w:val="-2"/>
                <w:sz w:val="24"/>
                <w:szCs w:val="24"/>
              </w:rPr>
              <w:t xml:space="preserve"> </w:t>
            </w:r>
            <w:r w:rsidRPr="00C50804">
              <w:rPr>
                <w:sz w:val="24"/>
                <w:szCs w:val="24"/>
              </w:rPr>
              <w:t>(в</w:t>
            </w:r>
            <w:r w:rsidRPr="00C50804">
              <w:rPr>
                <w:spacing w:val="-3"/>
                <w:sz w:val="24"/>
                <w:szCs w:val="24"/>
              </w:rPr>
              <w:t xml:space="preserve"> </w:t>
            </w:r>
            <w:r w:rsidRPr="00C50804">
              <w:rPr>
                <w:sz w:val="24"/>
                <w:szCs w:val="24"/>
              </w:rPr>
              <w:t>игровой</w:t>
            </w:r>
            <w:r w:rsidRPr="00C50804">
              <w:rPr>
                <w:spacing w:val="-2"/>
                <w:sz w:val="24"/>
                <w:szCs w:val="24"/>
              </w:rPr>
              <w:t xml:space="preserve"> </w:t>
            </w:r>
            <w:r w:rsidRPr="00C50804">
              <w:rPr>
                <w:sz w:val="24"/>
                <w:szCs w:val="24"/>
              </w:rPr>
              <w:t>форме</w:t>
            </w:r>
            <w:r w:rsidRPr="00C50804">
              <w:rPr>
                <w:spacing w:val="-3"/>
                <w:sz w:val="24"/>
                <w:szCs w:val="24"/>
              </w:rPr>
              <w:t xml:space="preserve"> </w:t>
            </w:r>
            <w:r w:rsidRPr="00C50804">
              <w:rPr>
                <w:sz w:val="24"/>
                <w:szCs w:val="24"/>
              </w:rPr>
              <w:t>по</w:t>
            </w:r>
            <w:r w:rsidRPr="00C50804">
              <w:rPr>
                <w:spacing w:val="-2"/>
                <w:sz w:val="24"/>
                <w:szCs w:val="24"/>
              </w:rPr>
              <w:t xml:space="preserve"> </w:t>
            </w:r>
            <w:r w:rsidRPr="00C50804">
              <w:rPr>
                <w:sz w:val="24"/>
                <w:szCs w:val="24"/>
              </w:rPr>
              <w:t>подгруппам)</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13.00–13.10</w:t>
            </w:r>
          </w:p>
          <w:p w:rsidR="00C50804" w:rsidRPr="00C50804" w:rsidRDefault="00C50804" w:rsidP="00F166E9">
            <w:pPr>
              <w:pStyle w:val="TableParagraph"/>
              <w:spacing w:before="0" w:line="276" w:lineRule="auto"/>
              <w:ind w:left="0"/>
              <w:jc w:val="center"/>
              <w:rPr>
                <w:sz w:val="24"/>
                <w:szCs w:val="24"/>
              </w:rPr>
            </w:pPr>
            <w:r w:rsidRPr="00C50804">
              <w:rPr>
                <w:sz w:val="24"/>
                <w:szCs w:val="24"/>
              </w:rPr>
              <w:t>13.20-13.30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Занятие</w:t>
            </w:r>
            <w:r w:rsidRPr="00C50804">
              <w:rPr>
                <w:spacing w:val="-3"/>
                <w:sz w:val="24"/>
                <w:szCs w:val="24"/>
              </w:rPr>
              <w:t xml:space="preserve"> </w:t>
            </w:r>
            <w:r w:rsidRPr="00C50804">
              <w:rPr>
                <w:sz w:val="24"/>
                <w:szCs w:val="24"/>
              </w:rPr>
              <w:t>2</w:t>
            </w:r>
            <w:r w:rsidRPr="00C50804">
              <w:rPr>
                <w:spacing w:val="-2"/>
                <w:sz w:val="24"/>
                <w:szCs w:val="24"/>
              </w:rPr>
              <w:t xml:space="preserve"> </w:t>
            </w:r>
            <w:r w:rsidRPr="00C50804">
              <w:rPr>
                <w:sz w:val="24"/>
                <w:szCs w:val="24"/>
              </w:rPr>
              <w:t>(в</w:t>
            </w:r>
            <w:r w:rsidRPr="00C50804">
              <w:rPr>
                <w:spacing w:val="-3"/>
                <w:sz w:val="24"/>
                <w:szCs w:val="24"/>
              </w:rPr>
              <w:t xml:space="preserve"> </w:t>
            </w:r>
            <w:r w:rsidRPr="00C50804">
              <w:rPr>
                <w:sz w:val="24"/>
                <w:szCs w:val="24"/>
              </w:rPr>
              <w:t>игровой</w:t>
            </w:r>
            <w:r w:rsidRPr="00C50804">
              <w:rPr>
                <w:spacing w:val="-2"/>
                <w:sz w:val="24"/>
                <w:szCs w:val="24"/>
              </w:rPr>
              <w:t xml:space="preserve"> </w:t>
            </w:r>
            <w:r w:rsidRPr="00C50804">
              <w:rPr>
                <w:sz w:val="24"/>
                <w:szCs w:val="24"/>
              </w:rPr>
              <w:t>форме</w:t>
            </w:r>
            <w:r w:rsidRPr="00C50804">
              <w:rPr>
                <w:spacing w:val="-2"/>
                <w:sz w:val="24"/>
                <w:szCs w:val="24"/>
              </w:rPr>
              <w:t xml:space="preserve"> </w:t>
            </w:r>
            <w:r w:rsidRPr="00C50804">
              <w:rPr>
                <w:sz w:val="24"/>
                <w:szCs w:val="24"/>
              </w:rPr>
              <w:t>по</w:t>
            </w:r>
            <w:r w:rsidRPr="00C50804">
              <w:rPr>
                <w:spacing w:val="-2"/>
                <w:sz w:val="24"/>
                <w:szCs w:val="24"/>
              </w:rPr>
              <w:t xml:space="preserve"> </w:t>
            </w:r>
            <w:r w:rsidRPr="00C50804">
              <w:rPr>
                <w:sz w:val="24"/>
                <w:szCs w:val="24"/>
              </w:rPr>
              <w:t>подгруппам)</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13.50–14.00</w:t>
            </w:r>
          </w:p>
          <w:p w:rsidR="00C50804" w:rsidRPr="00C50804" w:rsidRDefault="00C50804" w:rsidP="00F166E9">
            <w:pPr>
              <w:pStyle w:val="TableParagraph"/>
              <w:spacing w:before="0" w:line="276" w:lineRule="auto"/>
              <w:ind w:left="0"/>
              <w:jc w:val="center"/>
              <w:rPr>
                <w:sz w:val="24"/>
                <w:szCs w:val="24"/>
              </w:rPr>
            </w:pPr>
            <w:r w:rsidRPr="00C50804">
              <w:rPr>
                <w:sz w:val="24"/>
                <w:szCs w:val="24"/>
              </w:rPr>
              <w:t>14.10-14.20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5"/>
                <w:sz w:val="24"/>
                <w:szCs w:val="24"/>
              </w:rPr>
              <w:t xml:space="preserve"> </w:t>
            </w:r>
            <w:r w:rsidRPr="00C50804">
              <w:rPr>
                <w:sz w:val="24"/>
                <w:szCs w:val="24"/>
              </w:rPr>
              <w:t>ко</w:t>
            </w:r>
            <w:r w:rsidRPr="00C50804">
              <w:rPr>
                <w:spacing w:val="-3"/>
                <w:sz w:val="24"/>
                <w:szCs w:val="24"/>
              </w:rPr>
              <w:t xml:space="preserve"> </w:t>
            </w:r>
            <w:r w:rsidRPr="00C50804">
              <w:rPr>
                <w:sz w:val="24"/>
                <w:szCs w:val="24"/>
              </w:rPr>
              <w:t>сну,</w:t>
            </w:r>
            <w:r w:rsidRPr="00C50804">
              <w:rPr>
                <w:spacing w:val="-3"/>
                <w:sz w:val="24"/>
                <w:szCs w:val="24"/>
              </w:rPr>
              <w:t xml:space="preserve"> </w:t>
            </w:r>
            <w:r w:rsidRPr="00C50804">
              <w:rPr>
                <w:sz w:val="24"/>
                <w:szCs w:val="24"/>
              </w:rPr>
              <w:t>второй</w:t>
            </w:r>
            <w:r w:rsidRPr="00C50804">
              <w:rPr>
                <w:spacing w:val="-2"/>
                <w:sz w:val="24"/>
                <w:szCs w:val="24"/>
              </w:rPr>
              <w:t xml:space="preserve"> </w:t>
            </w:r>
            <w:r w:rsidRPr="00C50804">
              <w:rPr>
                <w:sz w:val="24"/>
                <w:szCs w:val="24"/>
              </w:rPr>
              <w:t>сон</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14.30-16.00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4"/>
                <w:sz w:val="24"/>
                <w:szCs w:val="24"/>
              </w:rPr>
              <w:t xml:space="preserve"> </w:t>
            </w:r>
            <w:r w:rsidRPr="00C50804">
              <w:rPr>
                <w:sz w:val="24"/>
                <w:szCs w:val="24"/>
              </w:rPr>
              <w:t>ко</w:t>
            </w:r>
            <w:r w:rsidRPr="00C50804">
              <w:rPr>
                <w:spacing w:val="-2"/>
                <w:sz w:val="24"/>
                <w:szCs w:val="24"/>
              </w:rPr>
              <w:t xml:space="preserve"> </w:t>
            </w:r>
            <w:r w:rsidRPr="00C50804">
              <w:rPr>
                <w:sz w:val="24"/>
                <w:szCs w:val="24"/>
              </w:rPr>
              <w:t>сну,</w:t>
            </w:r>
            <w:r w:rsidRPr="00C50804">
              <w:rPr>
                <w:spacing w:val="-3"/>
                <w:sz w:val="24"/>
                <w:szCs w:val="24"/>
              </w:rPr>
              <w:t xml:space="preserve"> </w:t>
            </w:r>
            <w:r w:rsidRPr="00C50804">
              <w:rPr>
                <w:sz w:val="24"/>
                <w:szCs w:val="24"/>
              </w:rPr>
              <w:t>сон,</w:t>
            </w:r>
            <w:r w:rsidRPr="00C50804">
              <w:rPr>
                <w:spacing w:val="-2"/>
                <w:sz w:val="24"/>
                <w:szCs w:val="24"/>
              </w:rPr>
              <w:t xml:space="preserve"> </w:t>
            </w:r>
            <w:r w:rsidRPr="00C50804">
              <w:rPr>
                <w:sz w:val="24"/>
                <w:szCs w:val="24"/>
              </w:rPr>
              <w:t>постепенный</w:t>
            </w:r>
            <w:r w:rsidRPr="00C50804">
              <w:rPr>
                <w:spacing w:val="-4"/>
                <w:sz w:val="24"/>
                <w:szCs w:val="24"/>
              </w:rPr>
              <w:t xml:space="preserve"> </w:t>
            </w:r>
            <w:r w:rsidRPr="00C50804">
              <w:rPr>
                <w:sz w:val="24"/>
                <w:szCs w:val="24"/>
              </w:rPr>
              <w:t>подъем</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12.30-15.30</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Постепенный подъем, оздоровительные и</w:t>
            </w:r>
            <w:r w:rsidRPr="00C50804">
              <w:rPr>
                <w:spacing w:val="-57"/>
                <w:sz w:val="24"/>
                <w:szCs w:val="24"/>
              </w:rPr>
              <w:t xml:space="preserve"> </w:t>
            </w:r>
            <w:r w:rsidRPr="00C50804">
              <w:rPr>
                <w:sz w:val="24"/>
                <w:szCs w:val="24"/>
              </w:rPr>
              <w:t>гигиенические</w:t>
            </w:r>
            <w:r w:rsidRPr="00C50804">
              <w:rPr>
                <w:spacing w:val="-2"/>
                <w:sz w:val="24"/>
                <w:szCs w:val="24"/>
              </w:rPr>
              <w:t xml:space="preserve"> </w:t>
            </w:r>
            <w:r w:rsidRPr="00C50804">
              <w:rPr>
                <w:sz w:val="24"/>
                <w:szCs w:val="24"/>
              </w:rPr>
              <w:t>процедуры,</w:t>
            </w:r>
            <w:r w:rsidRPr="00C50804">
              <w:rPr>
                <w:spacing w:val="-1"/>
                <w:sz w:val="24"/>
                <w:szCs w:val="24"/>
              </w:rPr>
              <w:t xml:space="preserve"> </w:t>
            </w:r>
            <w:r w:rsidRPr="00C50804">
              <w:rPr>
                <w:sz w:val="24"/>
                <w:szCs w:val="24"/>
              </w:rPr>
              <w:t>полдник</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16.00-16.30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5"/>
                <w:sz w:val="24"/>
                <w:szCs w:val="24"/>
              </w:rPr>
              <w:t xml:space="preserve"> </w:t>
            </w:r>
            <w:r w:rsidRPr="00C50804">
              <w:rPr>
                <w:sz w:val="24"/>
                <w:szCs w:val="24"/>
              </w:rPr>
              <w:t>к</w:t>
            </w:r>
            <w:r w:rsidRPr="00C50804">
              <w:rPr>
                <w:spacing w:val="-3"/>
                <w:sz w:val="24"/>
                <w:szCs w:val="24"/>
              </w:rPr>
              <w:t xml:space="preserve"> </w:t>
            </w:r>
            <w:r w:rsidRPr="00C50804">
              <w:rPr>
                <w:sz w:val="24"/>
                <w:szCs w:val="24"/>
              </w:rPr>
              <w:t>ужину, ужин</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15.30-16.00</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Активное бодрствование детей (игры, предметная</w:t>
            </w:r>
            <w:r w:rsidRPr="00C50804">
              <w:rPr>
                <w:spacing w:val="-58"/>
                <w:sz w:val="24"/>
                <w:szCs w:val="24"/>
              </w:rPr>
              <w:t xml:space="preserve"> </w:t>
            </w:r>
            <w:r w:rsidRPr="00C50804">
              <w:rPr>
                <w:sz w:val="24"/>
                <w:szCs w:val="24"/>
              </w:rPr>
              <w:t>деятельность и др.)</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16.30-18.30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16.00-17.00</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lastRenderedPageBreak/>
              <w:t>Занятия</w:t>
            </w:r>
            <w:r w:rsidRPr="00C50804">
              <w:rPr>
                <w:spacing w:val="-3"/>
                <w:sz w:val="24"/>
                <w:szCs w:val="24"/>
              </w:rPr>
              <w:t xml:space="preserve"> </w:t>
            </w:r>
            <w:r w:rsidRPr="00C50804">
              <w:rPr>
                <w:sz w:val="24"/>
                <w:szCs w:val="24"/>
              </w:rPr>
              <w:t>в</w:t>
            </w:r>
            <w:r w:rsidRPr="00C50804">
              <w:rPr>
                <w:spacing w:val="-4"/>
                <w:sz w:val="24"/>
                <w:szCs w:val="24"/>
              </w:rPr>
              <w:t xml:space="preserve"> </w:t>
            </w:r>
            <w:r w:rsidRPr="00C50804">
              <w:rPr>
                <w:sz w:val="24"/>
                <w:szCs w:val="24"/>
              </w:rPr>
              <w:t>игровой</w:t>
            </w:r>
            <w:r w:rsidRPr="00C50804">
              <w:rPr>
                <w:spacing w:val="-2"/>
                <w:sz w:val="24"/>
                <w:szCs w:val="24"/>
              </w:rPr>
              <w:t xml:space="preserve"> </w:t>
            </w:r>
            <w:r w:rsidRPr="00C50804">
              <w:rPr>
                <w:sz w:val="24"/>
                <w:szCs w:val="24"/>
              </w:rPr>
              <w:t>форме</w:t>
            </w:r>
            <w:r w:rsidRPr="00C50804">
              <w:rPr>
                <w:spacing w:val="-4"/>
                <w:sz w:val="24"/>
                <w:szCs w:val="24"/>
              </w:rPr>
              <w:t xml:space="preserve"> </w:t>
            </w:r>
            <w:r w:rsidRPr="00C50804">
              <w:rPr>
                <w:sz w:val="24"/>
                <w:szCs w:val="24"/>
              </w:rPr>
              <w:t>по</w:t>
            </w:r>
            <w:r w:rsidRPr="00C50804">
              <w:rPr>
                <w:spacing w:val="-2"/>
                <w:sz w:val="24"/>
                <w:szCs w:val="24"/>
              </w:rPr>
              <w:t xml:space="preserve"> </w:t>
            </w:r>
            <w:r w:rsidRPr="00C50804">
              <w:rPr>
                <w:sz w:val="24"/>
                <w:szCs w:val="24"/>
              </w:rPr>
              <w:t>подгруппам</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16.00–16.10</w:t>
            </w:r>
          </w:p>
          <w:p w:rsidR="00C50804" w:rsidRPr="00C50804" w:rsidRDefault="00C50804" w:rsidP="00F166E9">
            <w:pPr>
              <w:pStyle w:val="TableParagraph"/>
              <w:spacing w:before="0" w:line="276" w:lineRule="auto"/>
              <w:ind w:left="0"/>
              <w:jc w:val="center"/>
              <w:rPr>
                <w:sz w:val="24"/>
                <w:szCs w:val="24"/>
              </w:rPr>
            </w:pPr>
            <w:r w:rsidRPr="00C50804">
              <w:rPr>
                <w:sz w:val="24"/>
                <w:szCs w:val="24"/>
              </w:rPr>
              <w:t>16.20-16.30</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7"/>
                <w:sz w:val="24"/>
                <w:szCs w:val="24"/>
              </w:rPr>
              <w:t xml:space="preserve"> </w:t>
            </w:r>
            <w:r w:rsidRPr="00C50804">
              <w:rPr>
                <w:sz w:val="24"/>
                <w:szCs w:val="24"/>
              </w:rPr>
              <w:t>к</w:t>
            </w:r>
            <w:r w:rsidRPr="00C50804">
              <w:rPr>
                <w:spacing w:val="-5"/>
                <w:sz w:val="24"/>
                <w:szCs w:val="24"/>
              </w:rPr>
              <w:t xml:space="preserve"> </w:t>
            </w:r>
            <w:r w:rsidRPr="00C50804">
              <w:rPr>
                <w:sz w:val="24"/>
                <w:szCs w:val="24"/>
              </w:rPr>
              <w:t>прогулке,</w:t>
            </w:r>
            <w:r w:rsidRPr="00C50804">
              <w:rPr>
                <w:spacing w:val="-2"/>
                <w:sz w:val="24"/>
                <w:szCs w:val="24"/>
              </w:rPr>
              <w:t xml:space="preserve"> </w:t>
            </w:r>
            <w:r w:rsidRPr="00C50804">
              <w:rPr>
                <w:sz w:val="24"/>
                <w:szCs w:val="24"/>
              </w:rPr>
              <w:t>прогулка,</w:t>
            </w:r>
            <w:r w:rsidRPr="00C50804">
              <w:rPr>
                <w:spacing w:val="-4"/>
                <w:sz w:val="24"/>
                <w:szCs w:val="24"/>
              </w:rPr>
              <w:t xml:space="preserve"> </w:t>
            </w:r>
            <w:r w:rsidRPr="00C50804">
              <w:rPr>
                <w:sz w:val="24"/>
                <w:szCs w:val="24"/>
              </w:rPr>
              <w:t>возвращение</w:t>
            </w:r>
            <w:r w:rsidRPr="00C50804">
              <w:rPr>
                <w:spacing w:val="-4"/>
                <w:sz w:val="24"/>
                <w:szCs w:val="24"/>
              </w:rPr>
              <w:t xml:space="preserve"> </w:t>
            </w:r>
            <w:r w:rsidRPr="00C50804">
              <w:rPr>
                <w:sz w:val="24"/>
                <w:szCs w:val="24"/>
              </w:rPr>
              <w:t>с</w:t>
            </w:r>
            <w:r w:rsidRPr="00C50804">
              <w:rPr>
                <w:spacing w:val="-57"/>
                <w:sz w:val="24"/>
                <w:szCs w:val="24"/>
              </w:rPr>
              <w:t xml:space="preserve"> </w:t>
            </w:r>
            <w:r w:rsidRPr="00C50804">
              <w:rPr>
                <w:sz w:val="24"/>
                <w:szCs w:val="24"/>
              </w:rPr>
              <w:t>прогулки.</w:t>
            </w:r>
          </w:p>
          <w:p w:rsidR="00C50804" w:rsidRPr="00C50804" w:rsidRDefault="00C50804" w:rsidP="00F166E9">
            <w:pPr>
              <w:pStyle w:val="TableParagraph"/>
              <w:spacing w:before="0" w:line="276" w:lineRule="auto"/>
              <w:ind w:left="0"/>
              <w:rPr>
                <w:sz w:val="24"/>
                <w:szCs w:val="24"/>
              </w:rPr>
            </w:pPr>
            <w:r w:rsidRPr="00C50804">
              <w:rPr>
                <w:sz w:val="24"/>
                <w:szCs w:val="24"/>
              </w:rPr>
              <w:t>Уход детей</w:t>
            </w:r>
            <w:r w:rsidRPr="00C50804">
              <w:rPr>
                <w:spacing w:val="-2"/>
                <w:sz w:val="24"/>
                <w:szCs w:val="24"/>
              </w:rPr>
              <w:t xml:space="preserve"> </w:t>
            </w:r>
            <w:r w:rsidRPr="00C50804">
              <w:rPr>
                <w:sz w:val="24"/>
                <w:szCs w:val="24"/>
              </w:rPr>
              <w:t>домой</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18.30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16.30 -18.30</w:t>
            </w:r>
          </w:p>
        </w:tc>
      </w:tr>
      <w:tr w:rsidR="00C50804" w:rsidRPr="00C50804" w:rsidTr="00DA11BF">
        <w:trPr>
          <w:trHeight w:val="20"/>
        </w:trPr>
        <w:tc>
          <w:tcPr>
            <w:tcW w:w="5000" w:type="pct"/>
            <w:gridSpan w:val="3"/>
            <w:shd w:val="clear" w:color="auto" w:fill="D9D9D9"/>
          </w:tcPr>
          <w:p w:rsidR="00C50804" w:rsidRPr="00C50804" w:rsidRDefault="00C50804" w:rsidP="00F166E9">
            <w:pPr>
              <w:pStyle w:val="TableParagraph"/>
              <w:spacing w:before="0" w:line="276" w:lineRule="auto"/>
              <w:ind w:left="0"/>
              <w:jc w:val="center"/>
              <w:rPr>
                <w:b/>
                <w:i/>
                <w:sz w:val="24"/>
                <w:szCs w:val="24"/>
              </w:rPr>
            </w:pPr>
            <w:r w:rsidRPr="00C50804">
              <w:rPr>
                <w:b/>
                <w:i/>
                <w:sz w:val="24"/>
                <w:szCs w:val="24"/>
              </w:rPr>
              <w:t>Теплый</w:t>
            </w:r>
            <w:r w:rsidRPr="00C50804">
              <w:rPr>
                <w:b/>
                <w:i/>
                <w:spacing w:val="-3"/>
                <w:sz w:val="24"/>
                <w:szCs w:val="24"/>
              </w:rPr>
              <w:t xml:space="preserve"> </w:t>
            </w:r>
            <w:r w:rsidRPr="00C50804">
              <w:rPr>
                <w:b/>
                <w:i/>
                <w:sz w:val="24"/>
                <w:szCs w:val="24"/>
              </w:rPr>
              <w:t>период</w:t>
            </w:r>
            <w:r w:rsidRPr="00C50804">
              <w:rPr>
                <w:b/>
                <w:i/>
                <w:spacing w:val="-2"/>
                <w:sz w:val="24"/>
                <w:szCs w:val="24"/>
              </w:rPr>
              <w:t xml:space="preserve"> </w:t>
            </w:r>
            <w:r w:rsidRPr="00C50804">
              <w:rPr>
                <w:b/>
                <w:i/>
                <w:sz w:val="24"/>
                <w:szCs w:val="24"/>
              </w:rPr>
              <w:t>года</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Прием</w:t>
            </w:r>
            <w:r w:rsidRPr="00C50804">
              <w:rPr>
                <w:spacing w:val="-4"/>
                <w:sz w:val="24"/>
                <w:szCs w:val="24"/>
              </w:rPr>
              <w:t xml:space="preserve"> </w:t>
            </w:r>
            <w:r w:rsidRPr="00C50804">
              <w:rPr>
                <w:sz w:val="24"/>
                <w:szCs w:val="24"/>
              </w:rPr>
              <w:t>детей,</w:t>
            </w:r>
            <w:r w:rsidRPr="00C50804">
              <w:rPr>
                <w:spacing w:val="-3"/>
                <w:sz w:val="24"/>
                <w:szCs w:val="24"/>
              </w:rPr>
              <w:t xml:space="preserve"> </w:t>
            </w:r>
            <w:r w:rsidRPr="00C50804">
              <w:rPr>
                <w:sz w:val="24"/>
                <w:szCs w:val="24"/>
              </w:rPr>
              <w:t>осмотр,</w:t>
            </w:r>
            <w:r w:rsidRPr="00C50804">
              <w:rPr>
                <w:spacing w:val="-2"/>
                <w:sz w:val="24"/>
                <w:szCs w:val="24"/>
              </w:rPr>
              <w:t xml:space="preserve"> </w:t>
            </w:r>
            <w:r w:rsidRPr="00C50804">
              <w:rPr>
                <w:sz w:val="24"/>
                <w:szCs w:val="24"/>
              </w:rPr>
              <w:t>игры,</w:t>
            </w:r>
            <w:r w:rsidRPr="00C50804">
              <w:rPr>
                <w:spacing w:val="-2"/>
                <w:sz w:val="24"/>
                <w:szCs w:val="24"/>
              </w:rPr>
              <w:t xml:space="preserve"> </w:t>
            </w:r>
            <w:r w:rsidRPr="00C50804">
              <w:rPr>
                <w:sz w:val="24"/>
                <w:szCs w:val="24"/>
              </w:rPr>
              <w:t>утренняя</w:t>
            </w:r>
            <w:r w:rsidRPr="00C50804">
              <w:rPr>
                <w:spacing w:val="-2"/>
                <w:sz w:val="24"/>
                <w:szCs w:val="24"/>
              </w:rPr>
              <w:t xml:space="preserve"> </w:t>
            </w:r>
            <w:r w:rsidRPr="00C50804">
              <w:rPr>
                <w:sz w:val="24"/>
                <w:szCs w:val="24"/>
              </w:rPr>
              <w:t>гимнастика</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7.30-8.30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7.30-8.30</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7"/>
                <w:sz w:val="24"/>
                <w:szCs w:val="24"/>
              </w:rPr>
              <w:t xml:space="preserve"> </w:t>
            </w:r>
            <w:r w:rsidRPr="00C50804">
              <w:rPr>
                <w:sz w:val="24"/>
                <w:szCs w:val="24"/>
              </w:rPr>
              <w:t>к</w:t>
            </w:r>
            <w:r w:rsidRPr="00C50804">
              <w:rPr>
                <w:spacing w:val="-5"/>
                <w:sz w:val="24"/>
                <w:szCs w:val="24"/>
              </w:rPr>
              <w:t xml:space="preserve"> </w:t>
            </w:r>
            <w:r w:rsidRPr="00C50804">
              <w:rPr>
                <w:sz w:val="24"/>
                <w:szCs w:val="24"/>
              </w:rPr>
              <w:t>завтраку,</w:t>
            </w:r>
            <w:r w:rsidRPr="00C50804">
              <w:rPr>
                <w:spacing w:val="-3"/>
                <w:sz w:val="24"/>
                <w:szCs w:val="24"/>
              </w:rPr>
              <w:t xml:space="preserve"> </w:t>
            </w:r>
            <w:r w:rsidRPr="00C50804">
              <w:rPr>
                <w:sz w:val="24"/>
                <w:szCs w:val="24"/>
              </w:rPr>
              <w:t>завтрак</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8.30-9.00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8.30-9.00</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7"/>
                <w:sz w:val="24"/>
                <w:szCs w:val="24"/>
              </w:rPr>
              <w:t xml:space="preserve"> </w:t>
            </w:r>
            <w:r w:rsidRPr="00C50804">
              <w:rPr>
                <w:sz w:val="24"/>
                <w:szCs w:val="24"/>
              </w:rPr>
              <w:t>к</w:t>
            </w:r>
            <w:r w:rsidRPr="00C50804">
              <w:rPr>
                <w:spacing w:val="-5"/>
                <w:sz w:val="24"/>
                <w:szCs w:val="24"/>
              </w:rPr>
              <w:t xml:space="preserve"> </w:t>
            </w:r>
            <w:r w:rsidRPr="00C50804">
              <w:rPr>
                <w:sz w:val="24"/>
                <w:szCs w:val="24"/>
              </w:rPr>
              <w:t>прогулке,</w:t>
            </w:r>
            <w:r w:rsidRPr="00C50804">
              <w:rPr>
                <w:spacing w:val="-3"/>
                <w:sz w:val="24"/>
                <w:szCs w:val="24"/>
              </w:rPr>
              <w:t xml:space="preserve"> </w:t>
            </w:r>
            <w:r w:rsidRPr="00C50804">
              <w:rPr>
                <w:sz w:val="24"/>
                <w:szCs w:val="24"/>
              </w:rPr>
              <w:t>прогулка,</w:t>
            </w:r>
            <w:r w:rsidRPr="00C50804">
              <w:rPr>
                <w:spacing w:val="-3"/>
                <w:sz w:val="24"/>
                <w:szCs w:val="24"/>
              </w:rPr>
              <w:t xml:space="preserve"> </w:t>
            </w:r>
            <w:r w:rsidRPr="00C50804">
              <w:rPr>
                <w:sz w:val="24"/>
                <w:szCs w:val="24"/>
              </w:rPr>
              <w:t>возвращение</w:t>
            </w:r>
            <w:r w:rsidRPr="00C50804">
              <w:rPr>
                <w:spacing w:val="-4"/>
                <w:sz w:val="24"/>
                <w:szCs w:val="24"/>
              </w:rPr>
              <w:t xml:space="preserve"> </w:t>
            </w:r>
            <w:r w:rsidRPr="00C50804">
              <w:rPr>
                <w:sz w:val="24"/>
                <w:szCs w:val="24"/>
              </w:rPr>
              <w:t>с</w:t>
            </w:r>
            <w:r w:rsidRPr="00C50804">
              <w:rPr>
                <w:spacing w:val="-57"/>
                <w:sz w:val="24"/>
                <w:szCs w:val="24"/>
              </w:rPr>
              <w:t xml:space="preserve"> </w:t>
            </w:r>
            <w:r w:rsidRPr="00C50804">
              <w:rPr>
                <w:sz w:val="24"/>
                <w:szCs w:val="24"/>
              </w:rPr>
              <w:t>прогулки</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9.00-10.00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9.00-11.30</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Занятия в игровой форме по подгруппам, активное</w:t>
            </w:r>
            <w:r w:rsidRPr="00C50804">
              <w:rPr>
                <w:spacing w:val="-57"/>
                <w:sz w:val="24"/>
                <w:szCs w:val="24"/>
              </w:rPr>
              <w:t xml:space="preserve"> </w:t>
            </w:r>
            <w:r w:rsidRPr="00C50804">
              <w:rPr>
                <w:sz w:val="24"/>
                <w:szCs w:val="24"/>
              </w:rPr>
              <w:t>бодрствование</w:t>
            </w:r>
            <w:r w:rsidRPr="00C50804">
              <w:rPr>
                <w:spacing w:val="-2"/>
                <w:sz w:val="24"/>
                <w:szCs w:val="24"/>
              </w:rPr>
              <w:t xml:space="preserve"> </w:t>
            </w:r>
            <w:r w:rsidRPr="00C50804">
              <w:rPr>
                <w:sz w:val="24"/>
                <w:szCs w:val="24"/>
              </w:rPr>
              <w:t>детей (игры, предметная</w:t>
            </w:r>
          </w:p>
          <w:p w:rsidR="00C50804" w:rsidRPr="00C50804" w:rsidRDefault="00C50804" w:rsidP="00F166E9">
            <w:pPr>
              <w:pStyle w:val="TableParagraph"/>
              <w:spacing w:before="0" w:line="276" w:lineRule="auto"/>
              <w:ind w:left="0"/>
              <w:rPr>
                <w:sz w:val="24"/>
                <w:szCs w:val="24"/>
              </w:rPr>
            </w:pPr>
            <w:r w:rsidRPr="00C50804">
              <w:rPr>
                <w:sz w:val="24"/>
                <w:szCs w:val="24"/>
              </w:rPr>
              <w:t>деятельность и</w:t>
            </w:r>
            <w:r w:rsidRPr="00C50804">
              <w:rPr>
                <w:spacing w:val="-1"/>
                <w:sz w:val="24"/>
                <w:szCs w:val="24"/>
              </w:rPr>
              <w:t xml:space="preserve"> </w:t>
            </w:r>
            <w:r w:rsidRPr="00C50804">
              <w:rPr>
                <w:sz w:val="24"/>
                <w:szCs w:val="24"/>
              </w:rPr>
              <w:t>др.)</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9.10–9.20</w:t>
            </w:r>
          </w:p>
          <w:p w:rsidR="00C50804" w:rsidRPr="00C50804" w:rsidRDefault="00C50804" w:rsidP="00F166E9">
            <w:pPr>
              <w:pStyle w:val="TableParagraph"/>
              <w:spacing w:before="0" w:line="276" w:lineRule="auto"/>
              <w:ind w:left="0"/>
              <w:jc w:val="center"/>
              <w:rPr>
                <w:sz w:val="24"/>
                <w:szCs w:val="24"/>
              </w:rPr>
            </w:pPr>
            <w:r w:rsidRPr="00C50804">
              <w:rPr>
                <w:sz w:val="24"/>
                <w:szCs w:val="24"/>
              </w:rPr>
              <w:t>9.30-9.40</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Второй</w:t>
            </w:r>
            <w:r w:rsidRPr="00C50804">
              <w:rPr>
                <w:spacing w:val="-3"/>
                <w:sz w:val="24"/>
                <w:szCs w:val="24"/>
              </w:rPr>
              <w:t xml:space="preserve"> </w:t>
            </w:r>
            <w:r w:rsidRPr="00C50804">
              <w:rPr>
                <w:sz w:val="24"/>
                <w:szCs w:val="24"/>
              </w:rPr>
              <w:t>завтрак</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10.30-11.00</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 ко сну, первый сон, постепенный</w:t>
            </w:r>
            <w:r w:rsidRPr="00C50804">
              <w:rPr>
                <w:spacing w:val="-57"/>
                <w:sz w:val="24"/>
                <w:szCs w:val="24"/>
              </w:rPr>
              <w:t xml:space="preserve"> </w:t>
            </w:r>
            <w:r w:rsidRPr="00C50804">
              <w:rPr>
                <w:sz w:val="24"/>
                <w:szCs w:val="24"/>
              </w:rPr>
              <w:t>подъем, оздоровительные и гигиенические</w:t>
            </w:r>
            <w:r w:rsidRPr="00C50804">
              <w:rPr>
                <w:spacing w:val="1"/>
                <w:sz w:val="24"/>
                <w:szCs w:val="24"/>
              </w:rPr>
              <w:t xml:space="preserve"> </w:t>
            </w:r>
            <w:r w:rsidRPr="00C50804">
              <w:rPr>
                <w:sz w:val="24"/>
                <w:szCs w:val="24"/>
              </w:rPr>
              <w:t>процедуры</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10.00-12.30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4"/>
                <w:sz w:val="24"/>
                <w:szCs w:val="24"/>
              </w:rPr>
              <w:t xml:space="preserve"> </w:t>
            </w:r>
            <w:r w:rsidRPr="00C50804">
              <w:rPr>
                <w:sz w:val="24"/>
                <w:szCs w:val="24"/>
              </w:rPr>
              <w:t>к</w:t>
            </w:r>
            <w:r w:rsidRPr="00C50804">
              <w:rPr>
                <w:spacing w:val="-3"/>
                <w:sz w:val="24"/>
                <w:szCs w:val="24"/>
              </w:rPr>
              <w:t xml:space="preserve"> </w:t>
            </w:r>
            <w:r w:rsidRPr="00C50804">
              <w:rPr>
                <w:sz w:val="24"/>
                <w:szCs w:val="24"/>
              </w:rPr>
              <w:t>обеду,</w:t>
            </w:r>
            <w:r w:rsidRPr="00C50804">
              <w:rPr>
                <w:spacing w:val="-2"/>
                <w:sz w:val="24"/>
                <w:szCs w:val="24"/>
              </w:rPr>
              <w:t xml:space="preserve"> </w:t>
            </w:r>
            <w:r w:rsidRPr="00C50804">
              <w:rPr>
                <w:sz w:val="24"/>
                <w:szCs w:val="24"/>
              </w:rPr>
              <w:t>обед</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12.30-13.00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12.00-12.30</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 к прогулке, прогулка, активное</w:t>
            </w:r>
            <w:r w:rsidRPr="00C50804">
              <w:rPr>
                <w:spacing w:val="-57"/>
                <w:sz w:val="24"/>
                <w:szCs w:val="24"/>
              </w:rPr>
              <w:t xml:space="preserve"> </w:t>
            </w:r>
            <w:r w:rsidRPr="00C50804">
              <w:rPr>
                <w:sz w:val="24"/>
                <w:szCs w:val="24"/>
              </w:rPr>
              <w:t>бодрствование</w:t>
            </w:r>
            <w:r w:rsidRPr="00C50804">
              <w:rPr>
                <w:spacing w:val="-2"/>
                <w:sz w:val="24"/>
                <w:szCs w:val="24"/>
              </w:rPr>
              <w:t xml:space="preserve"> </w:t>
            </w:r>
            <w:r w:rsidRPr="00C50804">
              <w:rPr>
                <w:sz w:val="24"/>
                <w:szCs w:val="24"/>
              </w:rPr>
              <w:t>детей</w:t>
            </w:r>
            <w:r w:rsidRPr="00C50804">
              <w:rPr>
                <w:spacing w:val="-1"/>
                <w:sz w:val="24"/>
                <w:szCs w:val="24"/>
              </w:rPr>
              <w:t xml:space="preserve"> </w:t>
            </w:r>
            <w:r w:rsidRPr="00C50804">
              <w:rPr>
                <w:sz w:val="24"/>
                <w:szCs w:val="24"/>
              </w:rPr>
              <w:t>(игры, предметная</w:t>
            </w:r>
          </w:p>
          <w:p w:rsidR="00C50804" w:rsidRPr="00C50804" w:rsidRDefault="00C50804" w:rsidP="00F166E9">
            <w:pPr>
              <w:pStyle w:val="TableParagraph"/>
              <w:spacing w:before="0" w:line="276" w:lineRule="auto"/>
              <w:ind w:left="0"/>
              <w:rPr>
                <w:sz w:val="24"/>
                <w:szCs w:val="24"/>
              </w:rPr>
            </w:pPr>
            <w:r w:rsidRPr="00C50804">
              <w:rPr>
                <w:sz w:val="24"/>
                <w:szCs w:val="24"/>
              </w:rPr>
              <w:t>деятельность и</w:t>
            </w:r>
            <w:r w:rsidRPr="00C50804">
              <w:rPr>
                <w:spacing w:val="-1"/>
                <w:sz w:val="24"/>
                <w:szCs w:val="24"/>
              </w:rPr>
              <w:t xml:space="preserve"> </w:t>
            </w:r>
            <w:r w:rsidRPr="00C50804">
              <w:rPr>
                <w:sz w:val="24"/>
                <w:szCs w:val="24"/>
              </w:rPr>
              <w:t>др.)</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13.00–14.30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Занятие</w:t>
            </w:r>
            <w:r w:rsidRPr="00C50804">
              <w:rPr>
                <w:spacing w:val="-3"/>
                <w:sz w:val="24"/>
                <w:szCs w:val="24"/>
              </w:rPr>
              <w:t xml:space="preserve"> </w:t>
            </w:r>
            <w:r w:rsidRPr="00C50804">
              <w:rPr>
                <w:sz w:val="24"/>
                <w:szCs w:val="24"/>
              </w:rPr>
              <w:t>1</w:t>
            </w:r>
            <w:r w:rsidRPr="00C50804">
              <w:rPr>
                <w:spacing w:val="-2"/>
                <w:sz w:val="24"/>
                <w:szCs w:val="24"/>
              </w:rPr>
              <w:t xml:space="preserve"> </w:t>
            </w:r>
            <w:r w:rsidRPr="00C50804">
              <w:rPr>
                <w:sz w:val="24"/>
                <w:szCs w:val="24"/>
              </w:rPr>
              <w:t>(в</w:t>
            </w:r>
            <w:r w:rsidRPr="00C50804">
              <w:rPr>
                <w:spacing w:val="-3"/>
                <w:sz w:val="24"/>
                <w:szCs w:val="24"/>
              </w:rPr>
              <w:t xml:space="preserve"> </w:t>
            </w:r>
            <w:r w:rsidRPr="00C50804">
              <w:rPr>
                <w:sz w:val="24"/>
                <w:szCs w:val="24"/>
              </w:rPr>
              <w:t>игровой</w:t>
            </w:r>
            <w:r w:rsidRPr="00C50804">
              <w:rPr>
                <w:spacing w:val="-2"/>
                <w:sz w:val="24"/>
                <w:szCs w:val="24"/>
              </w:rPr>
              <w:t xml:space="preserve"> </w:t>
            </w:r>
            <w:r w:rsidRPr="00C50804">
              <w:rPr>
                <w:sz w:val="24"/>
                <w:szCs w:val="24"/>
              </w:rPr>
              <w:t>форме</w:t>
            </w:r>
            <w:r w:rsidRPr="00C50804">
              <w:rPr>
                <w:spacing w:val="-2"/>
                <w:sz w:val="24"/>
                <w:szCs w:val="24"/>
              </w:rPr>
              <w:t xml:space="preserve"> </w:t>
            </w:r>
            <w:r w:rsidRPr="00C50804">
              <w:rPr>
                <w:sz w:val="24"/>
                <w:szCs w:val="24"/>
              </w:rPr>
              <w:t>по</w:t>
            </w:r>
            <w:r w:rsidRPr="00C50804">
              <w:rPr>
                <w:spacing w:val="-2"/>
                <w:sz w:val="24"/>
                <w:szCs w:val="24"/>
              </w:rPr>
              <w:t xml:space="preserve"> </w:t>
            </w:r>
            <w:r w:rsidRPr="00C50804">
              <w:rPr>
                <w:sz w:val="24"/>
                <w:szCs w:val="24"/>
              </w:rPr>
              <w:t>подгруппам)</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13.20–13.30</w:t>
            </w:r>
          </w:p>
          <w:p w:rsidR="00C50804" w:rsidRPr="00C50804" w:rsidRDefault="00C50804" w:rsidP="00F166E9">
            <w:pPr>
              <w:pStyle w:val="TableParagraph"/>
              <w:spacing w:before="0" w:line="276" w:lineRule="auto"/>
              <w:ind w:left="0"/>
              <w:jc w:val="center"/>
              <w:rPr>
                <w:sz w:val="24"/>
                <w:szCs w:val="24"/>
              </w:rPr>
            </w:pPr>
            <w:r w:rsidRPr="00C50804">
              <w:rPr>
                <w:sz w:val="24"/>
                <w:szCs w:val="24"/>
              </w:rPr>
              <w:t>13.30–13.40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Занятие</w:t>
            </w:r>
            <w:r w:rsidRPr="00C50804">
              <w:rPr>
                <w:spacing w:val="-3"/>
                <w:sz w:val="24"/>
                <w:szCs w:val="24"/>
              </w:rPr>
              <w:t xml:space="preserve"> </w:t>
            </w:r>
            <w:r w:rsidRPr="00C50804">
              <w:rPr>
                <w:sz w:val="24"/>
                <w:szCs w:val="24"/>
              </w:rPr>
              <w:t>2</w:t>
            </w:r>
            <w:r w:rsidRPr="00C50804">
              <w:rPr>
                <w:spacing w:val="-2"/>
                <w:sz w:val="24"/>
                <w:szCs w:val="24"/>
              </w:rPr>
              <w:t xml:space="preserve"> </w:t>
            </w:r>
            <w:r w:rsidRPr="00C50804">
              <w:rPr>
                <w:sz w:val="24"/>
                <w:szCs w:val="24"/>
              </w:rPr>
              <w:t>(в</w:t>
            </w:r>
            <w:r w:rsidRPr="00C50804">
              <w:rPr>
                <w:spacing w:val="-3"/>
                <w:sz w:val="24"/>
                <w:szCs w:val="24"/>
              </w:rPr>
              <w:t xml:space="preserve"> </w:t>
            </w:r>
            <w:r w:rsidRPr="00C50804">
              <w:rPr>
                <w:sz w:val="24"/>
                <w:szCs w:val="24"/>
              </w:rPr>
              <w:t>игровой</w:t>
            </w:r>
            <w:r w:rsidRPr="00C50804">
              <w:rPr>
                <w:spacing w:val="-2"/>
                <w:sz w:val="24"/>
                <w:szCs w:val="24"/>
              </w:rPr>
              <w:t xml:space="preserve"> </w:t>
            </w:r>
            <w:r w:rsidRPr="00C50804">
              <w:rPr>
                <w:sz w:val="24"/>
                <w:szCs w:val="24"/>
              </w:rPr>
              <w:t>форме</w:t>
            </w:r>
            <w:r w:rsidRPr="00C50804">
              <w:rPr>
                <w:spacing w:val="-2"/>
                <w:sz w:val="24"/>
                <w:szCs w:val="24"/>
              </w:rPr>
              <w:t xml:space="preserve"> </w:t>
            </w:r>
            <w:r w:rsidRPr="00C50804">
              <w:rPr>
                <w:sz w:val="24"/>
                <w:szCs w:val="24"/>
              </w:rPr>
              <w:t>по</w:t>
            </w:r>
            <w:r w:rsidRPr="00C50804">
              <w:rPr>
                <w:spacing w:val="-2"/>
                <w:sz w:val="24"/>
                <w:szCs w:val="24"/>
              </w:rPr>
              <w:t xml:space="preserve"> </w:t>
            </w:r>
            <w:r w:rsidRPr="00C50804">
              <w:rPr>
                <w:sz w:val="24"/>
                <w:szCs w:val="24"/>
              </w:rPr>
              <w:t>подгруппам)</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13.50–14.00</w:t>
            </w:r>
          </w:p>
          <w:p w:rsidR="00C50804" w:rsidRPr="00C50804" w:rsidRDefault="00C50804" w:rsidP="00F166E9">
            <w:pPr>
              <w:pStyle w:val="TableParagraph"/>
              <w:spacing w:before="0" w:line="276" w:lineRule="auto"/>
              <w:ind w:left="0"/>
              <w:jc w:val="center"/>
              <w:rPr>
                <w:sz w:val="24"/>
                <w:szCs w:val="24"/>
              </w:rPr>
            </w:pPr>
            <w:r w:rsidRPr="00C50804">
              <w:rPr>
                <w:sz w:val="24"/>
                <w:szCs w:val="24"/>
              </w:rPr>
              <w:t>14.00-14.10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Возвращение</w:t>
            </w:r>
            <w:r w:rsidRPr="00C50804">
              <w:rPr>
                <w:spacing w:val="-4"/>
                <w:sz w:val="24"/>
                <w:szCs w:val="24"/>
              </w:rPr>
              <w:t xml:space="preserve"> </w:t>
            </w:r>
            <w:r w:rsidRPr="00C50804">
              <w:rPr>
                <w:sz w:val="24"/>
                <w:szCs w:val="24"/>
              </w:rPr>
              <w:t>с</w:t>
            </w:r>
            <w:r w:rsidRPr="00C50804">
              <w:rPr>
                <w:spacing w:val="-4"/>
                <w:sz w:val="24"/>
                <w:szCs w:val="24"/>
              </w:rPr>
              <w:t xml:space="preserve"> </w:t>
            </w:r>
            <w:r w:rsidRPr="00C50804">
              <w:rPr>
                <w:sz w:val="24"/>
                <w:szCs w:val="24"/>
              </w:rPr>
              <w:t>прогулки,</w:t>
            </w:r>
            <w:r w:rsidRPr="00C50804">
              <w:rPr>
                <w:spacing w:val="-3"/>
                <w:sz w:val="24"/>
                <w:szCs w:val="24"/>
              </w:rPr>
              <w:t xml:space="preserve"> </w:t>
            </w:r>
            <w:r w:rsidRPr="00C50804">
              <w:rPr>
                <w:sz w:val="24"/>
                <w:szCs w:val="24"/>
              </w:rPr>
              <w:t>водные</w:t>
            </w:r>
            <w:r w:rsidRPr="00C50804">
              <w:rPr>
                <w:spacing w:val="-5"/>
                <w:sz w:val="24"/>
                <w:szCs w:val="24"/>
              </w:rPr>
              <w:t xml:space="preserve"> </w:t>
            </w:r>
            <w:r w:rsidRPr="00C50804">
              <w:rPr>
                <w:sz w:val="24"/>
                <w:szCs w:val="24"/>
              </w:rPr>
              <w:t>процедуры</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14.30–15.00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4"/>
                <w:sz w:val="24"/>
                <w:szCs w:val="24"/>
              </w:rPr>
              <w:t xml:space="preserve"> </w:t>
            </w:r>
            <w:r w:rsidRPr="00C50804">
              <w:rPr>
                <w:sz w:val="24"/>
                <w:szCs w:val="24"/>
              </w:rPr>
              <w:t>ко</w:t>
            </w:r>
            <w:r w:rsidRPr="00C50804">
              <w:rPr>
                <w:spacing w:val="-3"/>
                <w:sz w:val="24"/>
                <w:szCs w:val="24"/>
              </w:rPr>
              <w:t xml:space="preserve"> </w:t>
            </w:r>
            <w:r w:rsidRPr="00C50804">
              <w:rPr>
                <w:sz w:val="24"/>
                <w:szCs w:val="24"/>
              </w:rPr>
              <w:t>сну,</w:t>
            </w:r>
            <w:r w:rsidRPr="00C50804">
              <w:rPr>
                <w:spacing w:val="-3"/>
                <w:sz w:val="24"/>
                <w:szCs w:val="24"/>
              </w:rPr>
              <w:t xml:space="preserve"> </w:t>
            </w:r>
            <w:r w:rsidRPr="00C50804">
              <w:rPr>
                <w:sz w:val="24"/>
                <w:szCs w:val="24"/>
              </w:rPr>
              <w:t>сон</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15.00-16.30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12.30-15.30</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Постепенный</w:t>
            </w:r>
            <w:r w:rsidRPr="00C50804">
              <w:rPr>
                <w:spacing w:val="-4"/>
                <w:sz w:val="24"/>
                <w:szCs w:val="24"/>
              </w:rPr>
              <w:t xml:space="preserve"> </w:t>
            </w:r>
            <w:r w:rsidRPr="00C50804">
              <w:rPr>
                <w:sz w:val="24"/>
                <w:szCs w:val="24"/>
              </w:rPr>
              <w:t>подъем,</w:t>
            </w:r>
            <w:r w:rsidRPr="00C50804">
              <w:rPr>
                <w:spacing w:val="-4"/>
                <w:sz w:val="24"/>
                <w:szCs w:val="24"/>
              </w:rPr>
              <w:t xml:space="preserve"> </w:t>
            </w:r>
            <w:r w:rsidRPr="00C50804">
              <w:rPr>
                <w:sz w:val="24"/>
                <w:szCs w:val="24"/>
              </w:rPr>
              <w:t>оздоровительные</w:t>
            </w:r>
            <w:r w:rsidRPr="00C50804">
              <w:rPr>
                <w:spacing w:val="-6"/>
                <w:sz w:val="24"/>
                <w:szCs w:val="24"/>
              </w:rPr>
              <w:t xml:space="preserve"> </w:t>
            </w:r>
            <w:r w:rsidRPr="00C50804">
              <w:rPr>
                <w:sz w:val="24"/>
                <w:szCs w:val="24"/>
              </w:rPr>
              <w:t>и</w:t>
            </w:r>
            <w:r w:rsidRPr="00C50804">
              <w:rPr>
                <w:spacing w:val="-57"/>
                <w:sz w:val="24"/>
                <w:szCs w:val="24"/>
              </w:rPr>
              <w:t xml:space="preserve"> </w:t>
            </w:r>
            <w:r w:rsidRPr="00C50804">
              <w:rPr>
                <w:sz w:val="24"/>
                <w:szCs w:val="24"/>
              </w:rPr>
              <w:t>гигиенические</w:t>
            </w:r>
            <w:r w:rsidRPr="00C50804">
              <w:rPr>
                <w:spacing w:val="-2"/>
                <w:sz w:val="24"/>
                <w:szCs w:val="24"/>
              </w:rPr>
              <w:t xml:space="preserve"> </w:t>
            </w:r>
            <w:r w:rsidRPr="00C50804">
              <w:rPr>
                <w:sz w:val="24"/>
                <w:szCs w:val="24"/>
              </w:rPr>
              <w:t>процедуры</w:t>
            </w:r>
            <w:r w:rsidRPr="00C50804">
              <w:rPr>
                <w:spacing w:val="1"/>
                <w:sz w:val="24"/>
                <w:szCs w:val="24"/>
              </w:rPr>
              <w:t>. Ужин</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16.30–17.00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15.30-16.00</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6"/>
                <w:sz w:val="24"/>
                <w:szCs w:val="24"/>
              </w:rPr>
              <w:t xml:space="preserve"> </w:t>
            </w:r>
            <w:r w:rsidRPr="00C50804">
              <w:rPr>
                <w:sz w:val="24"/>
                <w:szCs w:val="24"/>
              </w:rPr>
              <w:t>к</w:t>
            </w:r>
            <w:r w:rsidRPr="00C50804">
              <w:rPr>
                <w:spacing w:val="-5"/>
                <w:sz w:val="24"/>
                <w:szCs w:val="24"/>
              </w:rPr>
              <w:t xml:space="preserve"> </w:t>
            </w:r>
            <w:r w:rsidRPr="00C50804">
              <w:rPr>
                <w:sz w:val="24"/>
                <w:szCs w:val="24"/>
              </w:rPr>
              <w:t>прогулке,</w:t>
            </w:r>
            <w:r w:rsidRPr="00C50804">
              <w:rPr>
                <w:spacing w:val="-3"/>
                <w:sz w:val="24"/>
                <w:szCs w:val="24"/>
              </w:rPr>
              <w:t xml:space="preserve"> </w:t>
            </w:r>
            <w:r w:rsidRPr="00C50804">
              <w:rPr>
                <w:sz w:val="24"/>
                <w:szCs w:val="24"/>
              </w:rPr>
              <w:t>прогулка.</w:t>
            </w:r>
          </w:p>
          <w:p w:rsidR="00C50804" w:rsidRPr="00C50804" w:rsidRDefault="00C50804" w:rsidP="00F166E9">
            <w:pPr>
              <w:pStyle w:val="TableParagraph"/>
              <w:spacing w:before="0" w:line="276" w:lineRule="auto"/>
              <w:ind w:left="0"/>
              <w:rPr>
                <w:sz w:val="24"/>
                <w:szCs w:val="24"/>
              </w:rPr>
            </w:pPr>
            <w:r w:rsidRPr="00C50804">
              <w:rPr>
                <w:sz w:val="24"/>
                <w:szCs w:val="24"/>
              </w:rPr>
              <w:t>Уход детей</w:t>
            </w:r>
            <w:r w:rsidRPr="00C50804">
              <w:rPr>
                <w:spacing w:val="-2"/>
                <w:sz w:val="24"/>
                <w:szCs w:val="24"/>
              </w:rPr>
              <w:t xml:space="preserve"> </w:t>
            </w:r>
            <w:r w:rsidRPr="00C50804">
              <w:rPr>
                <w:sz w:val="24"/>
                <w:szCs w:val="24"/>
              </w:rPr>
              <w:t>домой</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17.00-18.30</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16.00-18.30</w:t>
            </w:r>
          </w:p>
        </w:tc>
      </w:tr>
      <w:tr w:rsidR="00C50804" w:rsidRPr="00C50804" w:rsidTr="00DA11BF">
        <w:trPr>
          <w:trHeight w:val="20"/>
        </w:trPr>
        <w:tc>
          <w:tcPr>
            <w:tcW w:w="2726" w:type="pct"/>
          </w:tcPr>
          <w:p w:rsidR="00C50804" w:rsidRPr="00C50804" w:rsidRDefault="00C50804" w:rsidP="00F166E9">
            <w:pPr>
              <w:pStyle w:val="TableParagraph"/>
              <w:spacing w:before="0" w:line="276" w:lineRule="auto"/>
              <w:ind w:left="0"/>
              <w:rPr>
                <w:sz w:val="24"/>
                <w:szCs w:val="24"/>
              </w:rPr>
            </w:pPr>
            <w:r w:rsidRPr="00C50804">
              <w:rPr>
                <w:sz w:val="24"/>
                <w:szCs w:val="24"/>
              </w:rPr>
              <w:t>Занятия в игровой форме по подгруппам,</w:t>
            </w:r>
            <w:r w:rsidRPr="00C50804">
              <w:rPr>
                <w:spacing w:val="1"/>
                <w:sz w:val="24"/>
                <w:szCs w:val="24"/>
              </w:rPr>
              <w:t xml:space="preserve"> </w:t>
            </w:r>
            <w:r w:rsidRPr="00C50804">
              <w:rPr>
                <w:sz w:val="24"/>
                <w:szCs w:val="24"/>
              </w:rPr>
              <w:t>активное</w:t>
            </w:r>
            <w:r w:rsidRPr="00C50804">
              <w:rPr>
                <w:spacing w:val="-4"/>
                <w:sz w:val="24"/>
                <w:szCs w:val="24"/>
              </w:rPr>
              <w:t xml:space="preserve"> </w:t>
            </w:r>
            <w:r w:rsidRPr="00C50804">
              <w:rPr>
                <w:sz w:val="24"/>
                <w:szCs w:val="24"/>
              </w:rPr>
              <w:t>бодрствование</w:t>
            </w:r>
            <w:r w:rsidRPr="00C50804">
              <w:rPr>
                <w:spacing w:val="-2"/>
                <w:sz w:val="24"/>
                <w:szCs w:val="24"/>
              </w:rPr>
              <w:t xml:space="preserve"> </w:t>
            </w:r>
            <w:r w:rsidRPr="00C50804">
              <w:rPr>
                <w:sz w:val="24"/>
                <w:szCs w:val="24"/>
              </w:rPr>
              <w:t>детей</w:t>
            </w:r>
            <w:r w:rsidRPr="00C50804">
              <w:rPr>
                <w:spacing w:val="-2"/>
                <w:sz w:val="24"/>
                <w:szCs w:val="24"/>
              </w:rPr>
              <w:t xml:space="preserve"> </w:t>
            </w:r>
            <w:r w:rsidRPr="00C50804">
              <w:rPr>
                <w:sz w:val="24"/>
                <w:szCs w:val="24"/>
              </w:rPr>
              <w:t>(игры,</w:t>
            </w:r>
            <w:r w:rsidRPr="00C50804">
              <w:rPr>
                <w:spacing w:val="-2"/>
                <w:sz w:val="24"/>
                <w:szCs w:val="24"/>
              </w:rPr>
              <w:t xml:space="preserve"> </w:t>
            </w:r>
            <w:r w:rsidRPr="00C50804">
              <w:rPr>
                <w:sz w:val="24"/>
                <w:szCs w:val="24"/>
              </w:rPr>
              <w:t>предметная</w:t>
            </w:r>
            <w:r w:rsidRPr="00C50804">
              <w:rPr>
                <w:spacing w:val="-57"/>
                <w:sz w:val="24"/>
                <w:szCs w:val="24"/>
              </w:rPr>
              <w:t xml:space="preserve"> </w:t>
            </w:r>
            <w:r w:rsidRPr="00C50804">
              <w:rPr>
                <w:sz w:val="24"/>
                <w:szCs w:val="24"/>
              </w:rPr>
              <w:t>деятельность и др.)</w:t>
            </w:r>
          </w:p>
        </w:tc>
        <w:tc>
          <w:tcPr>
            <w:tcW w:w="109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c>
          <w:tcPr>
            <w:tcW w:w="1180"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16.20–16.30</w:t>
            </w:r>
          </w:p>
          <w:p w:rsidR="00C50804" w:rsidRPr="00C50804" w:rsidRDefault="00C50804" w:rsidP="00F166E9">
            <w:pPr>
              <w:pStyle w:val="TableParagraph"/>
              <w:spacing w:before="0" w:line="276" w:lineRule="auto"/>
              <w:ind w:left="0"/>
              <w:jc w:val="center"/>
              <w:rPr>
                <w:sz w:val="24"/>
                <w:szCs w:val="24"/>
              </w:rPr>
            </w:pPr>
            <w:r w:rsidRPr="00C50804">
              <w:rPr>
                <w:sz w:val="24"/>
                <w:szCs w:val="24"/>
              </w:rPr>
              <w:t>16.40-16.50</w:t>
            </w:r>
          </w:p>
        </w:tc>
      </w:tr>
    </w:tbl>
    <w:p w:rsidR="00C50804" w:rsidRPr="00C50804" w:rsidRDefault="00C50804" w:rsidP="00F166E9">
      <w:pPr>
        <w:pStyle w:val="a3"/>
        <w:spacing w:line="276" w:lineRule="auto"/>
        <w:ind w:left="0" w:firstLine="0"/>
        <w:jc w:val="left"/>
      </w:pPr>
    </w:p>
    <w:p w:rsidR="00C50804" w:rsidRPr="00C50804" w:rsidRDefault="00C50804" w:rsidP="00F166E9">
      <w:pPr>
        <w:pStyle w:val="1"/>
        <w:spacing w:line="276" w:lineRule="auto"/>
        <w:ind w:left="0" w:firstLine="709"/>
        <w:jc w:val="center"/>
      </w:pPr>
      <w:bookmarkStart w:id="137" w:name="_Toc143348071"/>
      <w:r w:rsidRPr="00C50804">
        <w:t>Режим</w:t>
      </w:r>
      <w:r w:rsidRPr="00C50804">
        <w:rPr>
          <w:spacing w:val="-2"/>
        </w:rPr>
        <w:t xml:space="preserve"> </w:t>
      </w:r>
      <w:r w:rsidRPr="00C50804">
        <w:t>дня</w:t>
      </w:r>
      <w:r w:rsidRPr="00C50804">
        <w:rPr>
          <w:spacing w:val="-2"/>
        </w:rPr>
        <w:t xml:space="preserve"> </w:t>
      </w:r>
      <w:r w:rsidRPr="00C50804">
        <w:t>в</w:t>
      </w:r>
      <w:r w:rsidRPr="00C50804">
        <w:rPr>
          <w:spacing w:val="-2"/>
        </w:rPr>
        <w:t xml:space="preserve"> </w:t>
      </w:r>
      <w:r w:rsidRPr="00C50804">
        <w:t>группе</w:t>
      </w:r>
      <w:r w:rsidRPr="00C50804">
        <w:rPr>
          <w:spacing w:val="-3"/>
        </w:rPr>
        <w:t xml:space="preserve"> </w:t>
      </w:r>
      <w:r w:rsidRPr="00C50804">
        <w:t>детей</w:t>
      </w:r>
      <w:r w:rsidRPr="00C50804">
        <w:rPr>
          <w:spacing w:val="-1"/>
        </w:rPr>
        <w:t xml:space="preserve"> </w:t>
      </w:r>
      <w:r w:rsidRPr="00C50804">
        <w:t>от 2-х</w:t>
      </w:r>
      <w:r w:rsidRPr="00C50804">
        <w:rPr>
          <w:spacing w:val="-5"/>
        </w:rPr>
        <w:t xml:space="preserve"> </w:t>
      </w:r>
      <w:r w:rsidRPr="00C50804">
        <w:t>до</w:t>
      </w:r>
      <w:r w:rsidRPr="00C50804">
        <w:rPr>
          <w:spacing w:val="-1"/>
        </w:rPr>
        <w:t xml:space="preserve"> </w:t>
      </w:r>
      <w:r w:rsidRPr="00C50804">
        <w:t>3-х</w:t>
      </w:r>
      <w:r w:rsidRPr="00C50804">
        <w:rPr>
          <w:spacing w:val="-2"/>
        </w:rPr>
        <w:t xml:space="preserve"> </w:t>
      </w:r>
      <w:r w:rsidRPr="00C50804">
        <w:t>лет</w:t>
      </w:r>
      <w:bookmarkEnd w:id="137"/>
    </w:p>
    <w:p w:rsidR="00C50804" w:rsidRPr="00C50804" w:rsidRDefault="00C50804" w:rsidP="00F166E9">
      <w:pPr>
        <w:pStyle w:val="a3"/>
        <w:spacing w:line="276" w:lineRule="auto"/>
        <w:ind w:left="0" w:firstLine="709"/>
        <w:jc w:val="left"/>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87"/>
        <w:gridCol w:w="2652"/>
        <w:gridCol w:w="6"/>
      </w:tblGrid>
      <w:tr w:rsidR="00C50804" w:rsidRPr="00C50804" w:rsidTr="00DA11BF">
        <w:trPr>
          <w:gridAfter w:val="1"/>
          <w:wAfter w:w="3" w:type="pct"/>
          <w:trHeight w:val="20"/>
        </w:trPr>
        <w:tc>
          <w:tcPr>
            <w:tcW w:w="3578" w:type="pct"/>
            <w:shd w:val="clear" w:color="auto" w:fill="D9D9D9"/>
          </w:tcPr>
          <w:p w:rsidR="00C50804" w:rsidRPr="00EE6FDF" w:rsidRDefault="00C50804" w:rsidP="00F166E9">
            <w:pPr>
              <w:pStyle w:val="TableParagraph"/>
              <w:spacing w:before="0" w:line="276" w:lineRule="auto"/>
              <w:ind w:left="0"/>
              <w:jc w:val="center"/>
              <w:rPr>
                <w:b/>
                <w:sz w:val="24"/>
                <w:szCs w:val="24"/>
              </w:rPr>
            </w:pPr>
            <w:r w:rsidRPr="00EE6FDF">
              <w:rPr>
                <w:b/>
                <w:sz w:val="24"/>
                <w:szCs w:val="24"/>
              </w:rPr>
              <w:t>Содержание</w:t>
            </w:r>
          </w:p>
        </w:tc>
        <w:tc>
          <w:tcPr>
            <w:tcW w:w="1419" w:type="pct"/>
            <w:shd w:val="clear" w:color="auto" w:fill="D9D9D9"/>
          </w:tcPr>
          <w:p w:rsidR="00C50804" w:rsidRPr="00EE6FDF" w:rsidRDefault="00C50804" w:rsidP="00F166E9">
            <w:pPr>
              <w:pStyle w:val="TableParagraph"/>
              <w:spacing w:before="0" w:line="276" w:lineRule="auto"/>
              <w:ind w:left="0"/>
              <w:jc w:val="center"/>
              <w:rPr>
                <w:b/>
                <w:sz w:val="24"/>
                <w:szCs w:val="24"/>
              </w:rPr>
            </w:pPr>
            <w:r w:rsidRPr="00EE6FDF">
              <w:rPr>
                <w:b/>
                <w:sz w:val="24"/>
                <w:szCs w:val="24"/>
              </w:rPr>
              <w:t>Время</w:t>
            </w:r>
          </w:p>
        </w:tc>
      </w:tr>
      <w:tr w:rsidR="00C50804" w:rsidRPr="00C50804" w:rsidTr="00DA11BF">
        <w:trPr>
          <w:trHeight w:val="20"/>
        </w:trPr>
        <w:tc>
          <w:tcPr>
            <w:tcW w:w="5000" w:type="pct"/>
            <w:gridSpan w:val="3"/>
            <w:shd w:val="clear" w:color="auto" w:fill="D9D9D9"/>
          </w:tcPr>
          <w:p w:rsidR="00C50804" w:rsidRPr="00C50804" w:rsidRDefault="00C50804" w:rsidP="00F166E9">
            <w:pPr>
              <w:pStyle w:val="TableParagraph"/>
              <w:spacing w:before="0" w:line="276" w:lineRule="auto"/>
              <w:ind w:left="0"/>
              <w:jc w:val="center"/>
              <w:rPr>
                <w:b/>
                <w:i/>
                <w:sz w:val="24"/>
                <w:szCs w:val="24"/>
              </w:rPr>
            </w:pPr>
            <w:r w:rsidRPr="00C50804">
              <w:rPr>
                <w:b/>
                <w:i/>
                <w:sz w:val="24"/>
                <w:szCs w:val="24"/>
              </w:rPr>
              <w:t>Холодный</w:t>
            </w:r>
            <w:r w:rsidRPr="00C50804">
              <w:rPr>
                <w:b/>
                <w:i/>
                <w:spacing w:val="-3"/>
                <w:sz w:val="24"/>
                <w:szCs w:val="24"/>
              </w:rPr>
              <w:t xml:space="preserve"> </w:t>
            </w:r>
            <w:r w:rsidRPr="00C50804">
              <w:rPr>
                <w:b/>
                <w:i/>
                <w:sz w:val="24"/>
                <w:szCs w:val="24"/>
              </w:rPr>
              <w:t>период</w:t>
            </w:r>
            <w:r w:rsidRPr="00C50804">
              <w:rPr>
                <w:b/>
                <w:i/>
                <w:spacing w:val="-2"/>
                <w:sz w:val="24"/>
                <w:szCs w:val="24"/>
              </w:rPr>
              <w:t xml:space="preserve"> </w:t>
            </w:r>
            <w:r w:rsidRPr="00C50804">
              <w:rPr>
                <w:b/>
                <w:i/>
                <w:sz w:val="24"/>
                <w:szCs w:val="24"/>
              </w:rPr>
              <w:t>года</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Прием</w:t>
            </w:r>
            <w:r w:rsidRPr="00C50804">
              <w:rPr>
                <w:spacing w:val="-5"/>
                <w:sz w:val="24"/>
                <w:szCs w:val="24"/>
              </w:rPr>
              <w:t xml:space="preserve"> </w:t>
            </w:r>
            <w:r w:rsidRPr="00C50804">
              <w:rPr>
                <w:sz w:val="24"/>
                <w:szCs w:val="24"/>
              </w:rPr>
              <w:t>детей,</w:t>
            </w:r>
            <w:r w:rsidRPr="00C50804">
              <w:rPr>
                <w:spacing w:val="-3"/>
                <w:sz w:val="24"/>
                <w:szCs w:val="24"/>
              </w:rPr>
              <w:t xml:space="preserve"> </w:t>
            </w:r>
            <w:r w:rsidRPr="00C50804">
              <w:rPr>
                <w:sz w:val="24"/>
                <w:szCs w:val="24"/>
              </w:rPr>
              <w:t>осмотр,</w:t>
            </w:r>
            <w:r w:rsidRPr="00C50804">
              <w:rPr>
                <w:spacing w:val="-3"/>
                <w:sz w:val="24"/>
                <w:szCs w:val="24"/>
              </w:rPr>
              <w:t xml:space="preserve"> </w:t>
            </w:r>
            <w:r w:rsidRPr="00C50804">
              <w:rPr>
                <w:sz w:val="24"/>
                <w:szCs w:val="24"/>
              </w:rPr>
              <w:t>самостоятельная</w:t>
            </w:r>
            <w:r w:rsidRPr="00C50804">
              <w:rPr>
                <w:spacing w:val="-3"/>
                <w:sz w:val="24"/>
                <w:szCs w:val="24"/>
              </w:rPr>
              <w:t xml:space="preserve"> </w:t>
            </w:r>
            <w:r w:rsidRPr="00C50804">
              <w:rPr>
                <w:sz w:val="24"/>
                <w:szCs w:val="24"/>
              </w:rPr>
              <w:t>деятельность,</w:t>
            </w:r>
            <w:r w:rsidRPr="00C50804">
              <w:rPr>
                <w:spacing w:val="-2"/>
                <w:sz w:val="24"/>
                <w:szCs w:val="24"/>
              </w:rPr>
              <w:t xml:space="preserve"> </w:t>
            </w:r>
            <w:r w:rsidRPr="00C50804">
              <w:rPr>
                <w:sz w:val="24"/>
                <w:szCs w:val="24"/>
              </w:rPr>
              <w:t>утренняя</w:t>
            </w:r>
            <w:r w:rsidRPr="00C50804">
              <w:rPr>
                <w:spacing w:val="-57"/>
                <w:sz w:val="24"/>
                <w:szCs w:val="24"/>
              </w:rPr>
              <w:t xml:space="preserve"> </w:t>
            </w:r>
            <w:r w:rsidRPr="00C50804">
              <w:rPr>
                <w:sz w:val="24"/>
                <w:szCs w:val="24"/>
              </w:rPr>
              <w:t>гимнастика</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7.30-8.30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7"/>
                <w:sz w:val="24"/>
                <w:szCs w:val="24"/>
              </w:rPr>
              <w:t xml:space="preserve"> </w:t>
            </w:r>
            <w:r w:rsidRPr="00C50804">
              <w:rPr>
                <w:sz w:val="24"/>
                <w:szCs w:val="24"/>
              </w:rPr>
              <w:t>к</w:t>
            </w:r>
            <w:r w:rsidRPr="00C50804">
              <w:rPr>
                <w:spacing w:val="-5"/>
                <w:sz w:val="24"/>
                <w:szCs w:val="24"/>
              </w:rPr>
              <w:t xml:space="preserve"> </w:t>
            </w:r>
            <w:r w:rsidRPr="00C50804">
              <w:rPr>
                <w:sz w:val="24"/>
                <w:szCs w:val="24"/>
              </w:rPr>
              <w:t>завтраку,</w:t>
            </w:r>
            <w:r w:rsidRPr="00C50804">
              <w:rPr>
                <w:spacing w:val="-3"/>
                <w:sz w:val="24"/>
                <w:szCs w:val="24"/>
              </w:rPr>
              <w:t xml:space="preserve"> </w:t>
            </w:r>
            <w:r w:rsidRPr="00C50804">
              <w:rPr>
                <w:sz w:val="24"/>
                <w:szCs w:val="24"/>
              </w:rPr>
              <w:t>завтрак</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8.30-9.00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Игры,</w:t>
            </w:r>
            <w:r w:rsidRPr="00C50804">
              <w:rPr>
                <w:spacing w:val="-2"/>
                <w:sz w:val="24"/>
                <w:szCs w:val="24"/>
              </w:rPr>
              <w:t xml:space="preserve"> </w:t>
            </w:r>
            <w:r w:rsidRPr="00C50804">
              <w:rPr>
                <w:sz w:val="24"/>
                <w:szCs w:val="24"/>
              </w:rPr>
              <w:t>подготовка</w:t>
            </w:r>
            <w:r w:rsidRPr="00C50804">
              <w:rPr>
                <w:spacing w:val="-1"/>
                <w:sz w:val="24"/>
                <w:szCs w:val="24"/>
              </w:rPr>
              <w:t xml:space="preserve"> </w:t>
            </w:r>
            <w:r w:rsidRPr="00C50804">
              <w:rPr>
                <w:sz w:val="24"/>
                <w:szCs w:val="24"/>
              </w:rPr>
              <w:t>к</w:t>
            </w:r>
            <w:r w:rsidRPr="00C50804">
              <w:rPr>
                <w:spacing w:val="-1"/>
                <w:sz w:val="24"/>
                <w:szCs w:val="24"/>
              </w:rPr>
              <w:t xml:space="preserve"> </w:t>
            </w:r>
            <w:r w:rsidRPr="00C50804">
              <w:rPr>
                <w:sz w:val="24"/>
                <w:szCs w:val="24"/>
              </w:rPr>
              <w:t>занятиям</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9.00-9.30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lastRenderedPageBreak/>
              <w:t>Занятия</w:t>
            </w:r>
            <w:r w:rsidRPr="00C50804">
              <w:rPr>
                <w:spacing w:val="-3"/>
                <w:sz w:val="24"/>
                <w:szCs w:val="24"/>
              </w:rPr>
              <w:t xml:space="preserve"> </w:t>
            </w:r>
            <w:r w:rsidRPr="00C50804">
              <w:rPr>
                <w:sz w:val="24"/>
                <w:szCs w:val="24"/>
              </w:rPr>
              <w:t>в</w:t>
            </w:r>
            <w:r w:rsidRPr="00C50804">
              <w:rPr>
                <w:spacing w:val="-4"/>
                <w:sz w:val="24"/>
                <w:szCs w:val="24"/>
              </w:rPr>
              <w:t xml:space="preserve"> </w:t>
            </w:r>
            <w:r w:rsidRPr="00C50804">
              <w:rPr>
                <w:sz w:val="24"/>
                <w:szCs w:val="24"/>
              </w:rPr>
              <w:t>игровой</w:t>
            </w:r>
            <w:r w:rsidRPr="00C50804">
              <w:rPr>
                <w:spacing w:val="-2"/>
                <w:sz w:val="24"/>
                <w:szCs w:val="24"/>
              </w:rPr>
              <w:t xml:space="preserve"> </w:t>
            </w:r>
            <w:r w:rsidRPr="00C50804">
              <w:rPr>
                <w:sz w:val="24"/>
                <w:szCs w:val="24"/>
              </w:rPr>
              <w:t>форме</w:t>
            </w:r>
            <w:r w:rsidRPr="00C50804">
              <w:rPr>
                <w:spacing w:val="-4"/>
                <w:sz w:val="24"/>
                <w:szCs w:val="24"/>
              </w:rPr>
              <w:t xml:space="preserve"> </w:t>
            </w:r>
            <w:r w:rsidRPr="00C50804">
              <w:rPr>
                <w:sz w:val="24"/>
                <w:szCs w:val="24"/>
              </w:rPr>
              <w:t>по</w:t>
            </w:r>
            <w:r w:rsidRPr="00C50804">
              <w:rPr>
                <w:spacing w:val="-2"/>
                <w:sz w:val="24"/>
                <w:szCs w:val="24"/>
              </w:rPr>
              <w:t xml:space="preserve"> </w:t>
            </w:r>
            <w:r w:rsidRPr="00C50804">
              <w:rPr>
                <w:sz w:val="24"/>
                <w:szCs w:val="24"/>
              </w:rPr>
              <w:t>подгруппам</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9.30–9.40</w:t>
            </w:r>
          </w:p>
          <w:p w:rsidR="00C50804" w:rsidRPr="00C50804" w:rsidRDefault="00C50804" w:rsidP="00F166E9">
            <w:pPr>
              <w:pStyle w:val="TableParagraph"/>
              <w:spacing w:before="0" w:line="276" w:lineRule="auto"/>
              <w:ind w:left="0"/>
              <w:jc w:val="center"/>
              <w:rPr>
                <w:sz w:val="24"/>
                <w:szCs w:val="24"/>
              </w:rPr>
            </w:pPr>
            <w:r w:rsidRPr="00C50804">
              <w:rPr>
                <w:sz w:val="24"/>
                <w:szCs w:val="24"/>
              </w:rPr>
              <w:t>9.50-10.00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6"/>
                <w:sz w:val="24"/>
                <w:szCs w:val="24"/>
              </w:rPr>
              <w:t xml:space="preserve"> </w:t>
            </w:r>
            <w:r w:rsidRPr="00C50804">
              <w:rPr>
                <w:sz w:val="24"/>
                <w:szCs w:val="24"/>
              </w:rPr>
              <w:t>к</w:t>
            </w:r>
            <w:r w:rsidRPr="00C50804">
              <w:rPr>
                <w:spacing w:val="-5"/>
                <w:sz w:val="24"/>
                <w:szCs w:val="24"/>
              </w:rPr>
              <w:t xml:space="preserve"> </w:t>
            </w:r>
            <w:r w:rsidRPr="00C50804">
              <w:rPr>
                <w:sz w:val="24"/>
                <w:szCs w:val="24"/>
              </w:rPr>
              <w:t>прогулке,</w:t>
            </w:r>
            <w:r w:rsidRPr="00C50804">
              <w:rPr>
                <w:spacing w:val="-3"/>
                <w:sz w:val="24"/>
                <w:szCs w:val="24"/>
              </w:rPr>
              <w:t xml:space="preserve"> </w:t>
            </w:r>
            <w:r w:rsidRPr="00C50804">
              <w:rPr>
                <w:sz w:val="24"/>
                <w:szCs w:val="24"/>
              </w:rPr>
              <w:t>прогулка</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10.00-11.30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Второй</w:t>
            </w:r>
            <w:r w:rsidRPr="00C50804">
              <w:rPr>
                <w:spacing w:val="-3"/>
                <w:sz w:val="24"/>
                <w:szCs w:val="24"/>
              </w:rPr>
              <w:t xml:space="preserve"> </w:t>
            </w:r>
            <w:r w:rsidRPr="00C50804">
              <w:rPr>
                <w:sz w:val="24"/>
                <w:szCs w:val="24"/>
              </w:rPr>
              <w:t>завтрак</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10.30-11.00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Возвращение</w:t>
            </w:r>
            <w:r w:rsidRPr="00C50804">
              <w:rPr>
                <w:spacing w:val="-4"/>
                <w:sz w:val="24"/>
                <w:szCs w:val="24"/>
              </w:rPr>
              <w:t xml:space="preserve"> </w:t>
            </w:r>
            <w:r w:rsidRPr="00C50804">
              <w:rPr>
                <w:sz w:val="24"/>
                <w:szCs w:val="24"/>
              </w:rPr>
              <w:t>с</w:t>
            </w:r>
            <w:r w:rsidRPr="00C50804">
              <w:rPr>
                <w:spacing w:val="-3"/>
                <w:sz w:val="24"/>
                <w:szCs w:val="24"/>
              </w:rPr>
              <w:t xml:space="preserve"> </w:t>
            </w:r>
            <w:r w:rsidRPr="00C50804">
              <w:rPr>
                <w:sz w:val="24"/>
                <w:szCs w:val="24"/>
              </w:rPr>
              <w:t>прогулки,</w:t>
            </w:r>
            <w:r w:rsidRPr="00C50804">
              <w:rPr>
                <w:spacing w:val="-3"/>
                <w:sz w:val="24"/>
                <w:szCs w:val="24"/>
              </w:rPr>
              <w:t xml:space="preserve"> </w:t>
            </w:r>
            <w:r w:rsidRPr="00C50804">
              <w:rPr>
                <w:sz w:val="24"/>
                <w:szCs w:val="24"/>
              </w:rPr>
              <w:t>самостоятельная</w:t>
            </w:r>
            <w:r w:rsidRPr="00C50804">
              <w:rPr>
                <w:spacing w:val="-3"/>
                <w:sz w:val="24"/>
                <w:szCs w:val="24"/>
              </w:rPr>
              <w:t xml:space="preserve"> </w:t>
            </w:r>
            <w:r w:rsidRPr="00C50804">
              <w:rPr>
                <w:sz w:val="24"/>
                <w:szCs w:val="24"/>
              </w:rPr>
              <w:t>деятельность</w:t>
            </w:r>
            <w:r w:rsidRPr="00C50804">
              <w:rPr>
                <w:spacing w:val="-1"/>
                <w:sz w:val="24"/>
                <w:szCs w:val="24"/>
              </w:rPr>
              <w:t xml:space="preserve"> </w:t>
            </w:r>
            <w:r w:rsidRPr="00C50804">
              <w:rPr>
                <w:sz w:val="24"/>
                <w:szCs w:val="24"/>
              </w:rPr>
              <w:t>детей</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11.30-12.00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4"/>
                <w:sz w:val="24"/>
                <w:szCs w:val="24"/>
              </w:rPr>
              <w:t xml:space="preserve"> </w:t>
            </w:r>
            <w:r w:rsidRPr="00C50804">
              <w:rPr>
                <w:sz w:val="24"/>
                <w:szCs w:val="24"/>
              </w:rPr>
              <w:t>к</w:t>
            </w:r>
            <w:r w:rsidRPr="00C50804">
              <w:rPr>
                <w:spacing w:val="-3"/>
                <w:sz w:val="24"/>
                <w:szCs w:val="24"/>
              </w:rPr>
              <w:t xml:space="preserve"> </w:t>
            </w:r>
            <w:r w:rsidRPr="00C50804">
              <w:rPr>
                <w:sz w:val="24"/>
                <w:szCs w:val="24"/>
              </w:rPr>
              <w:t>обеду,</w:t>
            </w:r>
            <w:r w:rsidRPr="00C50804">
              <w:rPr>
                <w:spacing w:val="-2"/>
                <w:sz w:val="24"/>
                <w:szCs w:val="24"/>
              </w:rPr>
              <w:t xml:space="preserve"> </w:t>
            </w:r>
            <w:r w:rsidRPr="00C50804">
              <w:rPr>
                <w:sz w:val="24"/>
                <w:szCs w:val="24"/>
              </w:rPr>
              <w:t>обед</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12.00-12.30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4"/>
                <w:sz w:val="24"/>
                <w:szCs w:val="24"/>
              </w:rPr>
              <w:t xml:space="preserve"> </w:t>
            </w:r>
            <w:r w:rsidRPr="00C50804">
              <w:rPr>
                <w:sz w:val="24"/>
                <w:szCs w:val="24"/>
              </w:rPr>
              <w:t>ко</w:t>
            </w:r>
            <w:r w:rsidRPr="00C50804">
              <w:rPr>
                <w:spacing w:val="-3"/>
                <w:sz w:val="24"/>
                <w:szCs w:val="24"/>
              </w:rPr>
              <w:t xml:space="preserve"> </w:t>
            </w:r>
            <w:r w:rsidRPr="00C50804">
              <w:rPr>
                <w:sz w:val="24"/>
                <w:szCs w:val="24"/>
              </w:rPr>
              <w:t>сну,</w:t>
            </w:r>
            <w:r w:rsidRPr="00C50804">
              <w:rPr>
                <w:spacing w:val="-3"/>
                <w:sz w:val="24"/>
                <w:szCs w:val="24"/>
              </w:rPr>
              <w:t xml:space="preserve"> </w:t>
            </w:r>
            <w:r w:rsidRPr="00C50804">
              <w:rPr>
                <w:sz w:val="24"/>
                <w:szCs w:val="24"/>
              </w:rPr>
              <w:t>дневной</w:t>
            </w:r>
            <w:r w:rsidRPr="00C50804">
              <w:rPr>
                <w:spacing w:val="-3"/>
                <w:sz w:val="24"/>
                <w:szCs w:val="24"/>
              </w:rPr>
              <w:t xml:space="preserve"> </w:t>
            </w:r>
            <w:r w:rsidRPr="00C50804">
              <w:rPr>
                <w:sz w:val="24"/>
                <w:szCs w:val="24"/>
              </w:rPr>
              <w:t>сон,</w:t>
            </w:r>
            <w:r w:rsidRPr="00C50804">
              <w:rPr>
                <w:spacing w:val="-3"/>
                <w:sz w:val="24"/>
                <w:szCs w:val="24"/>
              </w:rPr>
              <w:t xml:space="preserve"> </w:t>
            </w:r>
            <w:r w:rsidRPr="00C50804">
              <w:rPr>
                <w:sz w:val="24"/>
                <w:szCs w:val="24"/>
              </w:rPr>
              <w:t>постепенный</w:t>
            </w:r>
            <w:r w:rsidRPr="00C50804">
              <w:rPr>
                <w:spacing w:val="-5"/>
                <w:sz w:val="24"/>
                <w:szCs w:val="24"/>
              </w:rPr>
              <w:t xml:space="preserve"> </w:t>
            </w:r>
            <w:r w:rsidRPr="00C50804">
              <w:rPr>
                <w:sz w:val="24"/>
                <w:szCs w:val="24"/>
              </w:rPr>
              <w:t>подъем,</w:t>
            </w:r>
            <w:r w:rsidRPr="00C50804">
              <w:rPr>
                <w:spacing w:val="-57"/>
                <w:sz w:val="24"/>
                <w:szCs w:val="24"/>
              </w:rPr>
              <w:t xml:space="preserve"> </w:t>
            </w:r>
            <w:r w:rsidRPr="00C50804">
              <w:rPr>
                <w:sz w:val="24"/>
                <w:szCs w:val="24"/>
              </w:rPr>
              <w:t>оздоровительные</w:t>
            </w:r>
            <w:r w:rsidRPr="00C50804">
              <w:rPr>
                <w:spacing w:val="-3"/>
                <w:sz w:val="24"/>
                <w:szCs w:val="24"/>
              </w:rPr>
              <w:t xml:space="preserve"> </w:t>
            </w:r>
            <w:r w:rsidRPr="00C50804">
              <w:rPr>
                <w:sz w:val="24"/>
                <w:szCs w:val="24"/>
              </w:rPr>
              <w:t>и</w:t>
            </w:r>
            <w:r w:rsidRPr="00C50804">
              <w:rPr>
                <w:spacing w:val="-1"/>
                <w:sz w:val="24"/>
                <w:szCs w:val="24"/>
              </w:rPr>
              <w:t xml:space="preserve"> </w:t>
            </w:r>
            <w:r w:rsidRPr="00C50804">
              <w:rPr>
                <w:sz w:val="24"/>
                <w:szCs w:val="24"/>
              </w:rPr>
              <w:t>гигиенические</w:t>
            </w:r>
            <w:r w:rsidRPr="00C50804">
              <w:rPr>
                <w:spacing w:val="-2"/>
                <w:sz w:val="24"/>
                <w:szCs w:val="24"/>
              </w:rPr>
              <w:t xml:space="preserve"> </w:t>
            </w:r>
            <w:r w:rsidRPr="00C50804">
              <w:rPr>
                <w:sz w:val="24"/>
                <w:szCs w:val="24"/>
              </w:rPr>
              <w:t>процедуры</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12.30-15.30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4"/>
                <w:sz w:val="24"/>
                <w:szCs w:val="24"/>
              </w:rPr>
              <w:t xml:space="preserve"> </w:t>
            </w:r>
            <w:r w:rsidRPr="00C50804">
              <w:rPr>
                <w:sz w:val="24"/>
                <w:szCs w:val="24"/>
              </w:rPr>
              <w:t>к</w:t>
            </w:r>
            <w:r w:rsidRPr="00C50804">
              <w:rPr>
                <w:spacing w:val="-2"/>
                <w:sz w:val="24"/>
                <w:szCs w:val="24"/>
              </w:rPr>
              <w:t xml:space="preserve"> </w:t>
            </w:r>
            <w:r w:rsidRPr="00C50804">
              <w:rPr>
                <w:sz w:val="24"/>
                <w:szCs w:val="24"/>
              </w:rPr>
              <w:t>ужину, ужин</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15.30-16.00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Игры,</w:t>
            </w:r>
            <w:r w:rsidRPr="00C50804">
              <w:rPr>
                <w:spacing w:val="-3"/>
                <w:sz w:val="24"/>
                <w:szCs w:val="24"/>
              </w:rPr>
              <w:t xml:space="preserve"> </w:t>
            </w:r>
            <w:r w:rsidRPr="00C50804">
              <w:rPr>
                <w:sz w:val="24"/>
                <w:szCs w:val="24"/>
              </w:rPr>
              <w:t>самостоятельная</w:t>
            </w:r>
            <w:r w:rsidRPr="00C50804">
              <w:rPr>
                <w:spacing w:val="-2"/>
                <w:sz w:val="24"/>
                <w:szCs w:val="24"/>
              </w:rPr>
              <w:t xml:space="preserve"> </w:t>
            </w:r>
            <w:r w:rsidRPr="00C50804">
              <w:rPr>
                <w:sz w:val="24"/>
                <w:szCs w:val="24"/>
              </w:rPr>
              <w:t>деятельность</w:t>
            </w:r>
            <w:r w:rsidRPr="00C50804">
              <w:rPr>
                <w:spacing w:val="1"/>
                <w:sz w:val="24"/>
                <w:szCs w:val="24"/>
              </w:rPr>
              <w:t xml:space="preserve"> </w:t>
            </w:r>
            <w:r w:rsidRPr="00C50804">
              <w:rPr>
                <w:sz w:val="24"/>
                <w:szCs w:val="24"/>
              </w:rPr>
              <w:t>детей</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16.00–16.30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Занятия</w:t>
            </w:r>
            <w:r w:rsidRPr="00C50804">
              <w:rPr>
                <w:spacing w:val="-3"/>
                <w:sz w:val="24"/>
                <w:szCs w:val="24"/>
              </w:rPr>
              <w:t xml:space="preserve"> </w:t>
            </w:r>
            <w:r w:rsidRPr="00C50804">
              <w:rPr>
                <w:sz w:val="24"/>
                <w:szCs w:val="24"/>
              </w:rPr>
              <w:t>в</w:t>
            </w:r>
            <w:r w:rsidRPr="00C50804">
              <w:rPr>
                <w:spacing w:val="-4"/>
                <w:sz w:val="24"/>
                <w:szCs w:val="24"/>
              </w:rPr>
              <w:t xml:space="preserve"> </w:t>
            </w:r>
            <w:r w:rsidRPr="00C50804">
              <w:rPr>
                <w:sz w:val="24"/>
                <w:szCs w:val="24"/>
              </w:rPr>
              <w:t>игровой</w:t>
            </w:r>
            <w:r w:rsidRPr="00C50804">
              <w:rPr>
                <w:spacing w:val="-2"/>
                <w:sz w:val="24"/>
                <w:szCs w:val="24"/>
              </w:rPr>
              <w:t xml:space="preserve"> </w:t>
            </w:r>
            <w:r w:rsidRPr="00C50804">
              <w:rPr>
                <w:sz w:val="24"/>
                <w:szCs w:val="24"/>
              </w:rPr>
              <w:t>форме</w:t>
            </w:r>
            <w:r w:rsidRPr="00C50804">
              <w:rPr>
                <w:spacing w:val="-4"/>
                <w:sz w:val="24"/>
                <w:szCs w:val="24"/>
              </w:rPr>
              <w:t xml:space="preserve"> </w:t>
            </w:r>
            <w:r w:rsidRPr="00C50804">
              <w:rPr>
                <w:sz w:val="24"/>
                <w:szCs w:val="24"/>
              </w:rPr>
              <w:t>по</w:t>
            </w:r>
            <w:r w:rsidRPr="00C50804">
              <w:rPr>
                <w:spacing w:val="-2"/>
                <w:sz w:val="24"/>
                <w:szCs w:val="24"/>
              </w:rPr>
              <w:t xml:space="preserve"> </w:t>
            </w:r>
            <w:r w:rsidRPr="00C50804">
              <w:rPr>
                <w:sz w:val="24"/>
                <w:szCs w:val="24"/>
              </w:rPr>
              <w:t>подгруппам</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16.00–16.10</w:t>
            </w:r>
          </w:p>
          <w:p w:rsidR="00C50804" w:rsidRPr="00C50804" w:rsidRDefault="00C50804" w:rsidP="00F166E9">
            <w:pPr>
              <w:pStyle w:val="TableParagraph"/>
              <w:spacing w:before="0" w:line="276" w:lineRule="auto"/>
              <w:ind w:left="0"/>
              <w:jc w:val="center"/>
              <w:rPr>
                <w:sz w:val="24"/>
                <w:szCs w:val="24"/>
              </w:rPr>
            </w:pPr>
            <w:r w:rsidRPr="00C50804">
              <w:rPr>
                <w:sz w:val="24"/>
                <w:szCs w:val="24"/>
              </w:rPr>
              <w:t>16.10–16.20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6"/>
                <w:sz w:val="24"/>
                <w:szCs w:val="24"/>
              </w:rPr>
              <w:t xml:space="preserve"> </w:t>
            </w:r>
            <w:r w:rsidRPr="00C50804">
              <w:rPr>
                <w:sz w:val="24"/>
                <w:szCs w:val="24"/>
              </w:rPr>
              <w:t>к</w:t>
            </w:r>
            <w:r w:rsidRPr="00C50804">
              <w:rPr>
                <w:spacing w:val="-5"/>
                <w:sz w:val="24"/>
                <w:szCs w:val="24"/>
              </w:rPr>
              <w:t xml:space="preserve"> </w:t>
            </w:r>
            <w:r w:rsidRPr="00C50804">
              <w:rPr>
                <w:sz w:val="24"/>
                <w:szCs w:val="24"/>
              </w:rPr>
              <w:t>прогулке,</w:t>
            </w:r>
            <w:r w:rsidRPr="00C50804">
              <w:rPr>
                <w:spacing w:val="-2"/>
                <w:sz w:val="24"/>
                <w:szCs w:val="24"/>
              </w:rPr>
              <w:t xml:space="preserve"> </w:t>
            </w:r>
            <w:r w:rsidRPr="00C50804">
              <w:rPr>
                <w:sz w:val="24"/>
                <w:szCs w:val="24"/>
              </w:rPr>
              <w:t>прогулка,</w:t>
            </w:r>
            <w:r w:rsidRPr="00C50804">
              <w:rPr>
                <w:spacing w:val="-3"/>
                <w:sz w:val="24"/>
                <w:szCs w:val="24"/>
              </w:rPr>
              <w:t xml:space="preserve"> </w:t>
            </w:r>
            <w:r w:rsidRPr="00C50804">
              <w:rPr>
                <w:sz w:val="24"/>
                <w:szCs w:val="24"/>
              </w:rPr>
              <w:t>самостоятельная</w:t>
            </w:r>
            <w:r w:rsidRPr="00C50804">
              <w:rPr>
                <w:spacing w:val="-5"/>
                <w:sz w:val="24"/>
                <w:szCs w:val="24"/>
              </w:rPr>
              <w:t xml:space="preserve"> </w:t>
            </w:r>
            <w:r w:rsidRPr="00C50804">
              <w:rPr>
                <w:sz w:val="24"/>
                <w:szCs w:val="24"/>
              </w:rPr>
              <w:t>деятельность</w:t>
            </w:r>
            <w:r w:rsidRPr="00C50804">
              <w:rPr>
                <w:spacing w:val="-57"/>
                <w:sz w:val="24"/>
                <w:szCs w:val="24"/>
              </w:rPr>
              <w:t xml:space="preserve"> </w:t>
            </w:r>
            <w:r w:rsidRPr="00C50804">
              <w:rPr>
                <w:sz w:val="24"/>
                <w:szCs w:val="24"/>
              </w:rPr>
              <w:t>детей Уход детей</w:t>
            </w:r>
            <w:r w:rsidRPr="00C50804">
              <w:rPr>
                <w:spacing w:val="-2"/>
                <w:sz w:val="24"/>
                <w:szCs w:val="24"/>
              </w:rPr>
              <w:t xml:space="preserve"> </w:t>
            </w:r>
            <w:r w:rsidRPr="00C50804">
              <w:rPr>
                <w:sz w:val="24"/>
                <w:szCs w:val="24"/>
              </w:rPr>
              <w:t>домой</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16.30-18.30</w:t>
            </w:r>
          </w:p>
        </w:tc>
      </w:tr>
      <w:tr w:rsidR="00C50804" w:rsidRPr="00C50804" w:rsidTr="00DA11BF">
        <w:trPr>
          <w:trHeight w:val="20"/>
        </w:trPr>
        <w:tc>
          <w:tcPr>
            <w:tcW w:w="5000" w:type="pct"/>
            <w:gridSpan w:val="3"/>
            <w:shd w:val="clear" w:color="auto" w:fill="D9D9D9"/>
          </w:tcPr>
          <w:p w:rsidR="00C50804" w:rsidRPr="00C50804" w:rsidRDefault="00C50804" w:rsidP="00F166E9">
            <w:pPr>
              <w:pStyle w:val="TableParagraph"/>
              <w:spacing w:before="0" w:line="276" w:lineRule="auto"/>
              <w:ind w:left="0"/>
              <w:jc w:val="center"/>
              <w:rPr>
                <w:b/>
                <w:i/>
                <w:sz w:val="24"/>
                <w:szCs w:val="24"/>
              </w:rPr>
            </w:pPr>
            <w:r w:rsidRPr="00C50804">
              <w:rPr>
                <w:b/>
                <w:i/>
                <w:sz w:val="24"/>
                <w:szCs w:val="24"/>
              </w:rPr>
              <w:t>Теплый</w:t>
            </w:r>
            <w:r w:rsidRPr="00C50804">
              <w:rPr>
                <w:b/>
                <w:i/>
                <w:spacing w:val="-3"/>
                <w:sz w:val="24"/>
                <w:szCs w:val="24"/>
              </w:rPr>
              <w:t xml:space="preserve"> </w:t>
            </w:r>
            <w:r w:rsidRPr="00C50804">
              <w:rPr>
                <w:b/>
                <w:i/>
                <w:sz w:val="24"/>
                <w:szCs w:val="24"/>
              </w:rPr>
              <w:t>период</w:t>
            </w:r>
            <w:r w:rsidRPr="00C50804">
              <w:rPr>
                <w:b/>
                <w:i/>
                <w:spacing w:val="-2"/>
                <w:sz w:val="24"/>
                <w:szCs w:val="24"/>
              </w:rPr>
              <w:t xml:space="preserve"> </w:t>
            </w:r>
            <w:r w:rsidRPr="00C50804">
              <w:rPr>
                <w:b/>
                <w:i/>
                <w:sz w:val="24"/>
                <w:szCs w:val="24"/>
              </w:rPr>
              <w:t>года</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Прием</w:t>
            </w:r>
            <w:r w:rsidRPr="00C50804">
              <w:rPr>
                <w:spacing w:val="-5"/>
                <w:sz w:val="24"/>
                <w:szCs w:val="24"/>
              </w:rPr>
              <w:t xml:space="preserve"> </w:t>
            </w:r>
            <w:r w:rsidRPr="00C50804">
              <w:rPr>
                <w:sz w:val="24"/>
                <w:szCs w:val="24"/>
              </w:rPr>
              <w:t>детей,</w:t>
            </w:r>
            <w:r w:rsidRPr="00C50804">
              <w:rPr>
                <w:spacing w:val="-3"/>
                <w:sz w:val="24"/>
                <w:szCs w:val="24"/>
              </w:rPr>
              <w:t xml:space="preserve"> </w:t>
            </w:r>
            <w:r w:rsidRPr="00C50804">
              <w:rPr>
                <w:sz w:val="24"/>
                <w:szCs w:val="24"/>
              </w:rPr>
              <w:t>осмотр,</w:t>
            </w:r>
            <w:r w:rsidRPr="00C50804">
              <w:rPr>
                <w:spacing w:val="-4"/>
                <w:sz w:val="24"/>
                <w:szCs w:val="24"/>
              </w:rPr>
              <w:t xml:space="preserve"> </w:t>
            </w:r>
            <w:r w:rsidRPr="00C50804">
              <w:rPr>
                <w:sz w:val="24"/>
                <w:szCs w:val="24"/>
              </w:rPr>
              <w:t>самостоятельная</w:t>
            </w:r>
            <w:r w:rsidRPr="00C50804">
              <w:rPr>
                <w:spacing w:val="-3"/>
                <w:sz w:val="24"/>
                <w:szCs w:val="24"/>
              </w:rPr>
              <w:t xml:space="preserve"> </w:t>
            </w:r>
            <w:r w:rsidRPr="00C50804">
              <w:rPr>
                <w:sz w:val="24"/>
                <w:szCs w:val="24"/>
              </w:rPr>
              <w:t>деятельность,</w:t>
            </w:r>
            <w:r w:rsidRPr="00C50804">
              <w:rPr>
                <w:spacing w:val="-2"/>
                <w:sz w:val="24"/>
                <w:szCs w:val="24"/>
              </w:rPr>
              <w:t xml:space="preserve"> </w:t>
            </w:r>
            <w:r w:rsidRPr="00C50804">
              <w:rPr>
                <w:sz w:val="24"/>
                <w:szCs w:val="24"/>
              </w:rPr>
              <w:t>утренняя</w:t>
            </w:r>
            <w:r w:rsidRPr="00C50804">
              <w:rPr>
                <w:spacing w:val="-57"/>
                <w:sz w:val="24"/>
                <w:szCs w:val="24"/>
              </w:rPr>
              <w:t xml:space="preserve"> </w:t>
            </w:r>
            <w:r w:rsidRPr="00C50804">
              <w:rPr>
                <w:sz w:val="24"/>
                <w:szCs w:val="24"/>
              </w:rPr>
              <w:t>гимнастика</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7.30-8.30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7"/>
                <w:sz w:val="24"/>
                <w:szCs w:val="24"/>
              </w:rPr>
              <w:t xml:space="preserve"> </w:t>
            </w:r>
            <w:r w:rsidRPr="00C50804">
              <w:rPr>
                <w:sz w:val="24"/>
                <w:szCs w:val="24"/>
              </w:rPr>
              <w:t>к</w:t>
            </w:r>
            <w:r w:rsidRPr="00C50804">
              <w:rPr>
                <w:spacing w:val="-5"/>
                <w:sz w:val="24"/>
                <w:szCs w:val="24"/>
              </w:rPr>
              <w:t xml:space="preserve"> </w:t>
            </w:r>
            <w:r w:rsidRPr="00C50804">
              <w:rPr>
                <w:sz w:val="24"/>
                <w:szCs w:val="24"/>
              </w:rPr>
              <w:t>завтраку,</w:t>
            </w:r>
            <w:r w:rsidRPr="00C50804">
              <w:rPr>
                <w:spacing w:val="-3"/>
                <w:sz w:val="24"/>
                <w:szCs w:val="24"/>
              </w:rPr>
              <w:t xml:space="preserve"> </w:t>
            </w:r>
            <w:r w:rsidRPr="00C50804">
              <w:rPr>
                <w:sz w:val="24"/>
                <w:szCs w:val="24"/>
              </w:rPr>
              <w:t>завтрак</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8.30-9.00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Игры,</w:t>
            </w:r>
            <w:r w:rsidRPr="00C50804">
              <w:rPr>
                <w:spacing w:val="-1"/>
                <w:sz w:val="24"/>
                <w:szCs w:val="24"/>
              </w:rPr>
              <w:t xml:space="preserve"> </w:t>
            </w:r>
            <w:r w:rsidRPr="00C50804">
              <w:rPr>
                <w:sz w:val="24"/>
                <w:szCs w:val="24"/>
              </w:rPr>
              <w:t>подготовка</w:t>
            </w:r>
            <w:r w:rsidRPr="00C50804">
              <w:rPr>
                <w:spacing w:val="-1"/>
                <w:sz w:val="24"/>
                <w:szCs w:val="24"/>
              </w:rPr>
              <w:t xml:space="preserve"> </w:t>
            </w:r>
            <w:r w:rsidRPr="00C50804">
              <w:rPr>
                <w:sz w:val="24"/>
                <w:szCs w:val="24"/>
              </w:rPr>
              <w:t>к</w:t>
            </w:r>
            <w:r w:rsidRPr="00C50804">
              <w:rPr>
                <w:spacing w:val="-1"/>
                <w:sz w:val="24"/>
                <w:szCs w:val="24"/>
              </w:rPr>
              <w:t xml:space="preserve"> </w:t>
            </w:r>
            <w:r w:rsidRPr="00C50804">
              <w:rPr>
                <w:sz w:val="24"/>
                <w:szCs w:val="24"/>
              </w:rPr>
              <w:t>прогулке,</w:t>
            </w:r>
            <w:r w:rsidRPr="00C50804">
              <w:rPr>
                <w:spacing w:val="-1"/>
                <w:sz w:val="24"/>
                <w:szCs w:val="24"/>
              </w:rPr>
              <w:t xml:space="preserve"> </w:t>
            </w:r>
            <w:r w:rsidRPr="00C50804">
              <w:rPr>
                <w:sz w:val="24"/>
                <w:szCs w:val="24"/>
              </w:rPr>
              <w:t>выход</w:t>
            </w:r>
            <w:r w:rsidRPr="00C50804">
              <w:rPr>
                <w:spacing w:val="-1"/>
                <w:sz w:val="24"/>
                <w:szCs w:val="24"/>
              </w:rPr>
              <w:t xml:space="preserve"> </w:t>
            </w:r>
            <w:r w:rsidRPr="00C50804">
              <w:rPr>
                <w:sz w:val="24"/>
                <w:szCs w:val="24"/>
              </w:rPr>
              <w:t>на прогулку</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9.00-9.30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Прогулка, игры, самостоятельная деятельность детей, занятия в</w:t>
            </w:r>
            <w:r w:rsidRPr="00C50804">
              <w:rPr>
                <w:spacing w:val="-57"/>
                <w:sz w:val="24"/>
                <w:szCs w:val="24"/>
              </w:rPr>
              <w:t xml:space="preserve"> </w:t>
            </w:r>
            <w:r w:rsidRPr="00C50804">
              <w:rPr>
                <w:sz w:val="24"/>
                <w:szCs w:val="24"/>
              </w:rPr>
              <w:t>игровой</w:t>
            </w:r>
            <w:r w:rsidRPr="00C50804">
              <w:rPr>
                <w:spacing w:val="-1"/>
                <w:sz w:val="24"/>
                <w:szCs w:val="24"/>
              </w:rPr>
              <w:t xml:space="preserve"> </w:t>
            </w:r>
            <w:r w:rsidRPr="00C50804">
              <w:rPr>
                <w:sz w:val="24"/>
                <w:szCs w:val="24"/>
              </w:rPr>
              <w:t>форме</w:t>
            </w:r>
            <w:r w:rsidRPr="00C50804">
              <w:rPr>
                <w:spacing w:val="-2"/>
                <w:sz w:val="24"/>
                <w:szCs w:val="24"/>
              </w:rPr>
              <w:t xml:space="preserve"> </w:t>
            </w:r>
            <w:r w:rsidRPr="00C50804">
              <w:rPr>
                <w:sz w:val="24"/>
                <w:szCs w:val="24"/>
              </w:rPr>
              <w:t>по подгруппам</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9.30–11.30</w:t>
            </w:r>
          </w:p>
          <w:p w:rsidR="00C50804" w:rsidRPr="00C50804" w:rsidRDefault="00C50804" w:rsidP="00F166E9">
            <w:pPr>
              <w:pStyle w:val="TableParagraph"/>
              <w:spacing w:before="0" w:line="276" w:lineRule="auto"/>
              <w:ind w:left="0"/>
              <w:jc w:val="center"/>
              <w:rPr>
                <w:sz w:val="24"/>
                <w:szCs w:val="24"/>
              </w:rPr>
            </w:pPr>
            <w:r w:rsidRPr="00C50804">
              <w:rPr>
                <w:sz w:val="24"/>
                <w:szCs w:val="24"/>
              </w:rPr>
              <w:t>9.40–9.50</w:t>
            </w:r>
          </w:p>
          <w:p w:rsidR="00C50804" w:rsidRPr="00C50804" w:rsidRDefault="00C50804" w:rsidP="00F166E9">
            <w:pPr>
              <w:pStyle w:val="TableParagraph"/>
              <w:spacing w:before="0" w:line="276" w:lineRule="auto"/>
              <w:ind w:left="0"/>
              <w:jc w:val="center"/>
              <w:rPr>
                <w:sz w:val="24"/>
                <w:szCs w:val="24"/>
              </w:rPr>
            </w:pPr>
            <w:r w:rsidRPr="00C50804">
              <w:rPr>
                <w:sz w:val="24"/>
                <w:szCs w:val="24"/>
              </w:rPr>
              <w:t>9.50–10.00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Второй</w:t>
            </w:r>
            <w:r w:rsidRPr="00C50804">
              <w:rPr>
                <w:spacing w:val="-3"/>
                <w:sz w:val="24"/>
                <w:szCs w:val="24"/>
              </w:rPr>
              <w:t xml:space="preserve"> </w:t>
            </w:r>
            <w:r w:rsidRPr="00C50804">
              <w:rPr>
                <w:sz w:val="24"/>
                <w:szCs w:val="24"/>
              </w:rPr>
              <w:t>завтрак</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10.30-11.00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Возвращение</w:t>
            </w:r>
            <w:r w:rsidRPr="00C50804">
              <w:rPr>
                <w:spacing w:val="-4"/>
                <w:sz w:val="24"/>
                <w:szCs w:val="24"/>
              </w:rPr>
              <w:t xml:space="preserve"> </w:t>
            </w:r>
            <w:r w:rsidRPr="00C50804">
              <w:rPr>
                <w:sz w:val="24"/>
                <w:szCs w:val="24"/>
              </w:rPr>
              <w:t>с</w:t>
            </w:r>
            <w:r w:rsidRPr="00C50804">
              <w:rPr>
                <w:spacing w:val="-4"/>
                <w:sz w:val="24"/>
                <w:szCs w:val="24"/>
              </w:rPr>
              <w:t xml:space="preserve"> </w:t>
            </w:r>
            <w:r w:rsidRPr="00C50804">
              <w:rPr>
                <w:sz w:val="24"/>
                <w:szCs w:val="24"/>
              </w:rPr>
              <w:t>прогулки,</w:t>
            </w:r>
            <w:r w:rsidRPr="00C50804">
              <w:rPr>
                <w:spacing w:val="-3"/>
                <w:sz w:val="24"/>
                <w:szCs w:val="24"/>
              </w:rPr>
              <w:t xml:space="preserve"> </w:t>
            </w:r>
            <w:r w:rsidRPr="00C50804">
              <w:rPr>
                <w:sz w:val="24"/>
                <w:szCs w:val="24"/>
              </w:rPr>
              <w:t>самостоятельная</w:t>
            </w:r>
            <w:r w:rsidRPr="00C50804">
              <w:rPr>
                <w:spacing w:val="-3"/>
                <w:sz w:val="24"/>
                <w:szCs w:val="24"/>
              </w:rPr>
              <w:t xml:space="preserve"> </w:t>
            </w:r>
            <w:r w:rsidRPr="00C50804">
              <w:rPr>
                <w:sz w:val="24"/>
                <w:szCs w:val="24"/>
              </w:rPr>
              <w:t>деятельность</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11.30.-12.00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4"/>
                <w:sz w:val="24"/>
                <w:szCs w:val="24"/>
              </w:rPr>
              <w:t xml:space="preserve"> </w:t>
            </w:r>
            <w:r w:rsidRPr="00C50804">
              <w:rPr>
                <w:sz w:val="24"/>
                <w:szCs w:val="24"/>
              </w:rPr>
              <w:t>к</w:t>
            </w:r>
            <w:r w:rsidRPr="00C50804">
              <w:rPr>
                <w:spacing w:val="-3"/>
                <w:sz w:val="24"/>
                <w:szCs w:val="24"/>
              </w:rPr>
              <w:t xml:space="preserve"> </w:t>
            </w:r>
            <w:r w:rsidRPr="00C50804">
              <w:rPr>
                <w:sz w:val="24"/>
                <w:szCs w:val="24"/>
              </w:rPr>
              <w:t>обеду,</w:t>
            </w:r>
            <w:r w:rsidRPr="00C50804">
              <w:rPr>
                <w:spacing w:val="-2"/>
                <w:sz w:val="24"/>
                <w:szCs w:val="24"/>
              </w:rPr>
              <w:t xml:space="preserve"> </w:t>
            </w:r>
            <w:r w:rsidRPr="00C50804">
              <w:rPr>
                <w:sz w:val="24"/>
                <w:szCs w:val="24"/>
              </w:rPr>
              <w:t>обед</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12.00-12.30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4"/>
                <w:sz w:val="24"/>
                <w:szCs w:val="24"/>
              </w:rPr>
              <w:t xml:space="preserve"> </w:t>
            </w:r>
            <w:r w:rsidRPr="00C50804">
              <w:rPr>
                <w:sz w:val="24"/>
                <w:szCs w:val="24"/>
              </w:rPr>
              <w:t>ко</w:t>
            </w:r>
            <w:r w:rsidRPr="00C50804">
              <w:rPr>
                <w:spacing w:val="-3"/>
                <w:sz w:val="24"/>
                <w:szCs w:val="24"/>
              </w:rPr>
              <w:t xml:space="preserve"> </w:t>
            </w:r>
            <w:r w:rsidRPr="00C50804">
              <w:rPr>
                <w:sz w:val="24"/>
                <w:szCs w:val="24"/>
              </w:rPr>
              <w:t>сну,</w:t>
            </w:r>
            <w:r w:rsidRPr="00C50804">
              <w:rPr>
                <w:spacing w:val="-3"/>
                <w:sz w:val="24"/>
                <w:szCs w:val="24"/>
              </w:rPr>
              <w:t xml:space="preserve"> </w:t>
            </w:r>
            <w:r w:rsidRPr="00C50804">
              <w:rPr>
                <w:sz w:val="24"/>
                <w:szCs w:val="24"/>
              </w:rPr>
              <w:t>дневной</w:t>
            </w:r>
            <w:r w:rsidRPr="00C50804">
              <w:rPr>
                <w:spacing w:val="-3"/>
                <w:sz w:val="24"/>
                <w:szCs w:val="24"/>
              </w:rPr>
              <w:t xml:space="preserve"> </w:t>
            </w:r>
            <w:r w:rsidRPr="00C50804">
              <w:rPr>
                <w:sz w:val="24"/>
                <w:szCs w:val="24"/>
              </w:rPr>
              <w:t>сон,</w:t>
            </w:r>
            <w:r w:rsidRPr="00C50804">
              <w:rPr>
                <w:spacing w:val="-3"/>
                <w:sz w:val="24"/>
                <w:szCs w:val="24"/>
              </w:rPr>
              <w:t xml:space="preserve"> </w:t>
            </w:r>
            <w:r w:rsidRPr="00C50804">
              <w:rPr>
                <w:sz w:val="24"/>
                <w:szCs w:val="24"/>
              </w:rPr>
              <w:t>постепенный</w:t>
            </w:r>
            <w:r w:rsidRPr="00C50804">
              <w:rPr>
                <w:spacing w:val="-5"/>
                <w:sz w:val="24"/>
                <w:szCs w:val="24"/>
              </w:rPr>
              <w:t xml:space="preserve"> </w:t>
            </w:r>
            <w:r w:rsidRPr="00C50804">
              <w:rPr>
                <w:sz w:val="24"/>
                <w:szCs w:val="24"/>
              </w:rPr>
              <w:t>подъем,</w:t>
            </w:r>
            <w:r w:rsidRPr="00C50804">
              <w:rPr>
                <w:spacing w:val="-57"/>
                <w:sz w:val="24"/>
                <w:szCs w:val="24"/>
              </w:rPr>
              <w:t xml:space="preserve"> </w:t>
            </w:r>
            <w:r w:rsidRPr="00C50804">
              <w:rPr>
                <w:sz w:val="24"/>
                <w:szCs w:val="24"/>
              </w:rPr>
              <w:t>оздоровительные</w:t>
            </w:r>
            <w:r w:rsidRPr="00C50804">
              <w:rPr>
                <w:spacing w:val="-3"/>
                <w:sz w:val="24"/>
                <w:szCs w:val="24"/>
              </w:rPr>
              <w:t xml:space="preserve"> </w:t>
            </w:r>
            <w:r w:rsidRPr="00C50804">
              <w:rPr>
                <w:sz w:val="24"/>
                <w:szCs w:val="24"/>
              </w:rPr>
              <w:t>и</w:t>
            </w:r>
            <w:r w:rsidRPr="00C50804">
              <w:rPr>
                <w:spacing w:val="-1"/>
                <w:sz w:val="24"/>
                <w:szCs w:val="24"/>
              </w:rPr>
              <w:t xml:space="preserve"> </w:t>
            </w:r>
            <w:r w:rsidRPr="00C50804">
              <w:rPr>
                <w:sz w:val="24"/>
                <w:szCs w:val="24"/>
              </w:rPr>
              <w:t>гигиенические</w:t>
            </w:r>
            <w:r w:rsidRPr="00C50804">
              <w:rPr>
                <w:spacing w:val="-2"/>
                <w:sz w:val="24"/>
                <w:szCs w:val="24"/>
              </w:rPr>
              <w:t xml:space="preserve"> </w:t>
            </w:r>
            <w:r w:rsidRPr="00C50804">
              <w:rPr>
                <w:sz w:val="24"/>
                <w:szCs w:val="24"/>
              </w:rPr>
              <w:t>процедуры</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12.30-15.30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 xml:space="preserve">Ужин </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15.30-16.00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Подготовка</w:t>
            </w:r>
            <w:r w:rsidRPr="00C50804">
              <w:rPr>
                <w:spacing w:val="-6"/>
                <w:sz w:val="24"/>
                <w:szCs w:val="24"/>
              </w:rPr>
              <w:t xml:space="preserve"> </w:t>
            </w:r>
            <w:r w:rsidRPr="00C50804">
              <w:rPr>
                <w:sz w:val="24"/>
                <w:szCs w:val="24"/>
              </w:rPr>
              <w:t>к</w:t>
            </w:r>
            <w:r w:rsidRPr="00C50804">
              <w:rPr>
                <w:spacing w:val="-5"/>
                <w:sz w:val="24"/>
                <w:szCs w:val="24"/>
              </w:rPr>
              <w:t xml:space="preserve"> </w:t>
            </w:r>
            <w:r w:rsidRPr="00C50804">
              <w:rPr>
                <w:sz w:val="24"/>
                <w:szCs w:val="24"/>
              </w:rPr>
              <w:t>прогулке,</w:t>
            </w:r>
            <w:r w:rsidRPr="00C50804">
              <w:rPr>
                <w:spacing w:val="-2"/>
                <w:sz w:val="24"/>
                <w:szCs w:val="24"/>
              </w:rPr>
              <w:t xml:space="preserve"> </w:t>
            </w:r>
            <w:r w:rsidRPr="00C50804">
              <w:rPr>
                <w:sz w:val="24"/>
                <w:szCs w:val="24"/>
              </w:rPr>
              <w:t>прогулка,</w:t>
            </w:r>
            <w:r w:rsidRPr="00C50804">
              <w:rPr>
                <w:spacing w:val="-3"/>
                <w:sz w:val="24"/>
                <w:szCs w:val="24"/>
              </w:rPr>
              <w:t xml:space="preserve"> </w:t>
            </w:r>
            <w:r w:rsidRPr="00C50804">
              <w:rPr>
                <w:sz w:val="24"/>
                <w:szCs w:val="24"/>
              </w:rPr>
              <w:t>самостоятельная</w:t>
            </w:r>
            <w:r w:rsidRPr="00C50804">
              <w:rPr>
                <w:spacing w:val="-5"/>
                <w:sz w:val="24"/>
                <w:szCs w:val="24"/>
              </w:rPr>
              <w:t xml:space="preserve"> </w:t>
            </w:r>
            <w:r w:rsidRPr="00C50804">
              <w:rPr>
                <w:sz w:val="24"/>
                <w:szCs w:val="24"/>
              </w:rPr>
              <w:t>деятельность</w:t>
            </w:r>
            <w:r w:rsidRPr="00C50804">
              <w:rPr>
                <w:spacing w:val="-57"/>
                <w:sz w:val="24"/>
                <w:szCs w:val="24"/>
              </w:rPr>
              <w:t xml:space="preserve"> </w:t>
            </w:r>
            <w:r w:rsidRPr="00C50804">
              <w:rPr>
                <w:sz w:val="24"/>
                <w:szCs w:val="24"/>
              </w:rPr>
              <w:t>детей,</w:t>
            </w:r>
            <w:r w:rsidRPr="00C50804">
              <w:rPr>
                <w:spacing w:val="-1"/>
                <w:sz w:val="24"/>
                <w:szCs w:val="24"/>
              </w:rPr>
              <w:t xml:space="preserve"> </w:t>
            </w:r>
            <w:r w:rsidRPr="00C50804">
              <w:rPr>
                <w:sz w:val="24"/>
                <w:szCs w:val="24"/>
              </w:rPr>
              <w:t>занятия в</w:t>
            </w:r>
            <w:r w:rsidRPr="00C50804">
              <w:rPr>
                <w:spacing w:val="-4"/>
                <w:sz w:val="24"/>
                <w:szCs w:val="24"/>
              </w:rPr>
              <w:t xml:space="preserve"> </w:t>
            </w:r>
            <w:r w:rsidRPr="00C50804">
              <w:rPr>
                <w:sz w:val="24"/>
                <w:szCs w:val="24"/>
              </w:rPr>
              <w:t>игровой</w:t>
            </w:r>
            <w:r w:rsidRPr="00C50804">
              <w:rPr>
                <w:spacing w:val="2"/>
                <w:sz w:val="24"/>
                <w:szCs w:val="24"/>
              </w:rPr>
              <w:t xml:space="preserve"> </w:t>
            </w:r>
            <w:r w:rsidRPr="00C50804">
              <w:rPr>
                <w:sz w:val="24"/>
                <w:szCs w:val="24"/>
              </w:rPr>
              <w:t>форме</w:t>
            </w:r>
            <w:r w:rsidRPr="00C50804">
              <w:rPr>
                <w:spacing w:val="-2"/>
                <w:sz w:val="24"/>
                <w:szCs w:val="24"/>
              </w:rPr>
              <w:t xml:space="preserve"> </w:t>
            </w:r>
            <w:r w:rsidRPr="00C50804">
              <w:rPr>
                <w:sz w:val="24"/>
                <w:szCs w:val="24"/>
              </w:rPr>
              <w:t>по</w:t>
            </w:r>
            <w:r w:rsidRPr="00C50804">
              <w:rPr>
                <w:spacing w:val="-1"/>
                <w:sz w:val="24"/>
                <w:szCs w:val="24"/>
              </w:rPr>
              <w:t xml:space="preserve"> </w:t>
            </w:r>
            <w:r w:rsidRPr="00C50804">
              <w:rPr>
                <w:sz w:val="24"/>
                <w:szCs w:val="24"/>
              </w:rPr>
              <w:t>подгруппам</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16.00–18.30</w:t>
            </w:r>
          </w:p>
          <w:p w:rsidR="00C50804" w:rsidRPr="00C50804" w:rsidRDefault="00C50804" w:rsidP="00F166E9">
            <w:pPr>
              <w:pStyle w:val="TableParagraph"/>
              <w:spacing w:before="0" w:line="276" w:lineRule="auto"/>
              <w:ind w:left="0"/>
              <w:jc w:val="center"/>
              <w:rPr>
                <w:sz w:val="24"/>
                <w:szCs w:val="24"/>
              </w:rPr>
            </w:pPr>
            <w:r w:rsidRPr="00C50804">
              <w:rPr>
                <w:sz w:val="24"/>
                <w:szCs w:val="24"/>
              </w:rPr>
              <w:t>16.20–16.30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16.30-16.40</w:t>
            </w:r>
          </w:p>
        </w:tc>
      </w:tr>
      <w:tr w:rsidR="00C50804" w:rsidRPr="00C50804" w:rsidTr="00DA11BF">
        <w:trPr>
          <w:gridAfter w:val="1"/>
          <w:wAfter w:w="3" w:type="pct"/>
          <w:trHeight w:val="20"/>
        </w:trPr>
        <w:tc>
          <w:tcPr>
            <w:tcW w:w="3578" w:type="pct"/>
          </w:tcPr>
          <w:p w:rsidR="00C50804" w:rsidRPr="00C50804" w:rsidRDefault="00C50804" w:rsidP="00F166E9">
            <w:pPr>
              <w:pStyle w:val="TableParagraph"/>
              <w:spacing w:before="0" w:line="276" w:lineRule="auto"/>
              <w:ind w:left="0"/>
              <w:rPr>
                <w:sz w:val="24"/>
                <w:szCs w:val="24"/>
              </w:rPr>
            </w:pPr>
            <w:r w:rsidRPr="00C50804">
              <w:rPr>
                <w:sz w:val="24"/>
                <w:szCs w:val="24"/>
              </w:rPr>
              <w:t>Возвращение</w:t>
            </w:r>
            <w:r w:rsidRPr="00C50804">
              <w:rPr>
                <w:spacing w:val="-4"/>
                <w:sz w:val="24"/>
                <w:szCs w:val="24"/>
              </w:rPr>
              <w:t xml:space="preserve"> </w:t>
            </w:r>
            <w:r w:rsidRPr="00C50804">
              <w:rPr>
                <w:sz w:val="24"/>
                <w:szCs w:val="24"/>
              </w:rPr>
              <w:t>с</w:t>
            </w:r>
            <w:r w:rsidRPr="00C50804">
              <w:rPr>
                <w:spacing w:val="-4"/>
                <w:sz w:val="24"/>
                <w:szCs w:val="24"/>
              </w:rPr>
              <w:t xml:space="preserve"> </w:t>
            </w:r>
            <w:r w:rsidRPr="00C50804">
              <w:rPr>
                <w:sz w:val="24"/>
                <w:szCs w:val="24"/>
              </w:rPr>
              <w:t>прогулки,</w:t>
            </w:r>
            <w:r w:rsidRPr="00C50804">
              <w:rPr>
                <w:spacing w:val="-2"/>
                <w:sz w:val="24"/>
                <w:szCs w:val="24"/>
              </w:rPr>
              <w:t xml:space="preserve"> </w:t>
            </w:r>
            <w:r w:rsidRPr="00C50804">
              <w:rPr>
                <w:sz w:val="24"/>
                <w:szCs w:val="24"/>
              </w:rPr>
              <w:t>игры. Уход детей</w:t>
            </w:r>
            <w:r w:rsidRPr="00C50804">
              <w:rPr>
                <w:spacing w:val="-2"/>
                <w:sz w:val="24"/>
                <w:szCs w:val="24"/>
              </w:rPr>
              <w:t xml:space="preserve"> </w:t>
            </w:r>
            <w:r w:rsidRPr="00C50804">
              <w:rPr>
                <w:sz w:val="24"/>
                <w:szCs w:val="24"/>
              </w:rPr>
              <w:t>домой</w:t>
            </w:r>
          </w:p>
        </w:tc>
        <w:tc>
          <w:tcPr>
            <w:tcW w:w="1419"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18.30</w:t>
            </w:r>
          </w:p>
        </w:tc>
      </w:tr>
    </w:tbl>
    <w:p w:rsidR="00EE6FDF" w:rsidRPr="00C50804" w:rsidRDefault="00EE6FDF" w:rsidP="00D54570">
      <w:pPr>
        <w:pStyle w:val="a3"/>
        <w:spacing w:line="276" w:lineRule="auto"/>
        <w:ind w:left="0" w:firstLine="0"/>
        <w:jc w:val="left"/>
        <w:rPr>
          <w:b/>
        </w:rPr>
      </w:pPr>
    </w:p>
    <w:p w:rsidR="00C50804" w:rsidRPr="00C50804" w:rsidRDefault="00C50804" w:rsidP="00F166E9">
      <w:pPr>
        <w:pStyle w:val="1"/>
        <w:spacing w:line="276" w:lineRule="auto"/>
        <w:ind w:left="0" w:firstLine="709"/>
        <w:jc w:val="center"/>
      </w:pPr>
      <w:bookmarkStart w:id="138" w:name="_Toc143348072"/>
      <w:r w:rsidRPr="00C50804">
        <w:t>Режим дня в дошкольных группах</w:t>
      </w:r>
      <w:bookmarkEnd w:id="138"/>
    </w:p>
    <w:p w:rsidR="00C50804" w:rsidRPr="00C50804" w:rsidRDefault="00C50804" w:rsidP="00F166E9">
      <w:pPr>
        <w:pStyle w:val="a3"/>
        <w:spacing w:line="276" w:lineRule="auto"/>
        <w:ind w:left="0" w:firstLine="709"/>
        <w:jc w:val="left"/>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65"/>
        <w:gridCol w:w="1536"/>
        <w:gridCol w:w="1557"/>
        <w:gridCol w:w="1428"/>
        <w:gridCol w:w="1559"/>
      </w:tblGrid>
      <w:tr w:rsidR="00C50804" w:rsidRPr="00C50804" w:rsidTr="00DA11BF">
        <w:trPr>
          <w:trHeight w:val="20"/>
        </w:trPr>
        <w:tc>
          <w:tcPr>
            <w:tcW w:w="1747" w:type="pct"/>
            <w:shd w:val="clear" w:color="auto" w:fill="D9D9D9"/>
          </w:tcPr>
          <w:p w:rsidR="00C50804" w:rsidRPr="00EE6FDF" w:rsidRDefault="00C50804" w:rsidP="00F166E9">
            <w:pPr>
              <w:pStyle w:val="TableParagraph"/>
              <w:spacing w:before="0" w:line="276" w:lineRule="auto"/>
              <w:ind w:left="0"/>
              <w:jc w:val="center"/>
              <w:rPr>
                <w:b/>
                <w:sz w:val="24"/>
                <w:szCs w:val="24"/>
              </w:rPr>
            </w:pPr>
            <w:r w:rsidRPr="00EE6FDF">
              <w:rPr>
                <w:b/>
                <w:sz w:val="24"/>
                <w:szCs w:val="24"/>
              </w:rPr>
              <w:t>Содержание</w:t>
            </w:r>
          </w:p>
        </w:tc>
        <w:tc>
          <w:tcPr>
            <w:tcW w:w="822" w:type="pct"/>
            <w:shd w:val="clear" w:color="auto" w:fill="D9D9D9"/>
          </w:tcPr>
          <w:p w:rsidR="00C50804" w:rsidRPr="00EE6FDF" w:rsidRDefault="00C50804" w:rsidP="00F166E9">
            <w:pPr>
              <w:pStyle w:val="TableParagraph"/>
              <w:spacing w:before="0" w:line="276" w:lineRule="auto"/>
              <w:ind w:left="0"/>
              <w:jc w:val="center"/>
              <w:rPr>
                <w:b/>
                <w:sz w:val="24"/>
                <w:szCs w:val="24"/>
              </w:rPr>
            </w:pPr>
            <w:r w:rsidRPr="00EE6FDF">
              <w:rPr>
                <w:b/>
                <w:sz w:val="24"/>
                <w:szCs w:val="24"/>
              </w:rPr>
              <w:t>3—4</w:t>
            </w:r>
            <w:r w:rsidRPr="00EE6FDF">
              <w:rPr>
                <w:b/>
                <w:spacing w:val="-2"/>
                <w:sz w:val="24"/>
                <w:szCs w:val="24"/>
              </w:rPr>
              <w:t xml:space="preserve"> </w:t>
            </w:r>
            <w:r w:rsidRPr="00EE6FDF">
              <w:rPr>
                <w:b/>
                <w:sz w:val="24"/>
                <w:szCs w:val="24"/>
              </w:rPr>
              <w:t>года</w:t>
            </w:r>
          </w:p>
        </w:tc>
        <w:tc>
          <w:tcPr>
            <w:tcW w:w="833" w:type="pct"/>
            <w:shd w:val="clear" w:color="auto" w:fill="D9D9D9"/>
          </w:tcPr>
          <w:p w:rsidR="00C50804" w:rsidRPr="00EE6FDF" w:rsidRDefault="00C50804" w:rsidP="00F166E9">
            <w:pPr>
              <w:pStyle w:val="TableParagraph"/>
              <w:spacing w:before="0" w:line="276" w:lineRule="auto"/>
              <w:ind w:left="0"/>
              <w:jc w:val="center"/>
              <w:rPr>
                <w:b/>
                <w:sz w:val="24"/>
                <w:szCs w:val="24"/>
              </w:rPr>
            </w:pPr>
            <w:r w:rsidRPr="00EE6FDF">
              <w:rPr>
                <w:b/>
                <w:sz w:val="24"/>
                <w:szCs w:val="24"/>
              </w:rPr>
              <w:t>4—5</w:t>
            </w:r>
            <w:r w:rsidRPr="00EE6FDF">
              <w:rPr>
                <w:b/>
                <w:spacing w:val="-1"/>
                <w:sz w:val="24"/>
                <w:szCs w:val="24"/>
              </w:rPr>
              <w:t xml:space="preserve"> </w:t>
            </w:r>
            <w:r w:rsidRPr="00EE6FDF">
              <w:rPr>
                <w:b/>
                <w:sz w:val="24"/>
                <w:szCs w:val="24"/>
              </w:rPr>
              <w:t>лет</w:t>
            </w:r>
          </w:p>
        </w:tc>
        <w:tc>
          <w:tcPr>
            <w:tcW w:w="764" w:type="pct"/>
            <w:shd w:val="clear" w:color="auto" w:fill="D9D9D9"/>
          </w:tcPr>
          <w:p w:rsidR="00C50804" w:rsidRPr="00EE6FDF" w:rsidRDefault="00C50804" w:rsidP="00F166E9">
            <w:pPr>
              <w:pStyle w:val="TableParagraph"/>
              <w:spacing w:before="0" w:line="276" w:lineRule="auto"/>
              <w:ind w:left="0"/>
              <w:jc w:val="center"/>
              <w:rPr>
                <w:b/>
                <w:sz w:val="24"/>
                <w:szCs w:val="24"/>
              </w:rPr>
            </w:pPr>
            <w:r w:rsidRPr="00EE6FDF">
              <w:rPr>
                <w:b/>
                <w:sz w:val="24"/>
                <w:szCs w:val="24"/>
              </w:rPr>
              <w:t>5—6</w:t>
            </w:r>
            <w:r w:rsidRPr="00EE6FDF">
              <w:rPr>
                <w:b/>
                <w:spacing w:val="-1"/>
                <w:sz w:val="24"/>
                <w:szCs w:val="24"/>
              </w:rPr>
              <w:t xml:space="preserve"> </w:t>
            </w:r>
            <w:r w:rsidRPr="00EE6FDF">
              <w:rPr>
                <w:b/>
                <w:sz w:val="24"/>
                <w:szCs w:val="24"/>
              </w:rPr>
              <w:t>лет</w:t>
            </w:r>
          </w:p>
        </w:tc>
        <w:tc>
          <w:tcPr>
            <w:tcW w:w="833" w:type="pct"/>
            <w:shd w:val="clear" w:color="auto" w:fill="D9D9D9"/>
          </w:tcPr>
          <w:p w:rsidR="00C50804" w:rsidRPr="00EE6FDF" w:rsidRDefault="00C50804" w:rsidP="00F166E9">
            <w:pPr>
              <w:pStyle w:val="TableParagraph"/>
              <w:spacing w:before="0" w:line="276" w:lineRule="auto"/>
              <w:ind w:left="0"/>
              <w:jc w:val="center"/>
              <w:rPr>
                <w:b/>
                <w:sz w:val="24"/>
                <w:szCs w:val="24"/>
              </w:rPr>
            </w:pPr>
            <w:r w:rsidRPr="00EE6FDF">
              <w:rPr>
                <w:b/>
                <w:sz w:val="24"/>
                <w:szCs w:val="24"/>
              </w:rPr>
              <w:t>6—7</w:t>
            </w:r>
            <w:r w:rsidRPr="00EE6FDF">
              <w:rPr>
                <w:b/>
                <w:spacing w:val="-1"/>
                <w:sz w:val="24"/>
                <w:szCs w:val="24"/>
              </w:rPr>
              <w:t xml:space="preserve"> </w:t>
            </w:r>
            <w:r w:rsidRPr="00EE6FDF">
              <w:rPr>
                <w:b/>
                <w:sz w:val="24"/>
                <w:szCs w:val="24"/>
              </w:rPr>
              <w:t>лет</w:t>
            </w:r>
          </w:p>
        </w:tc>
      </w:tr>
      <w:tr w:rsidR="00C50804" w:rsidRPr="00C50804" w:rsidTr="00DA11BF">
        <w:trPr>
          <w:trHeight w:val="20"/>
        </w:trPr>
        <w:tc>
          <w:tcPr>
            <w:tcW w:w="5000" w:type="pct"/>
            <w:gridSpan w:val="5"/>
            <w:shd w:val="clear" w:color="auto" w:fill="D9D9D9"/>
          </w:tcPr>
          <w:p w:rsidR="00C50804" w:rsidRPr="00C50804" w:rsidRDefault="00C50804" w:rsidP="00F166E9">
            <w:pPr>
              <w:pStyle w:val="TableParagraph"/>
              <w:spacing w:before="0" w:line="276" w:lineRule="auto"/>
              <w:ind w:left="0"/>
              <w:jc w:val="center"/>
              <w:rPr>
                <w:b/>
                <w:i/>
                <w:sz w:val="24"/>
                <w:szCs w:val="24"/>
              </w:rPr>
            </w:pPr>
            <w:r w:rsidRPr="00C50804">
              <w:rPr>
                <w:b/>
                <w:i/>
                <w:sz w:val="24"/>
                <w:szCs w:val="24"/>
              </w:rPr>
              <w:t>Холодный</w:t>
            </w:r>
            <w:r w:rsidRPr="00C50804">
              <w:rPr>
                <w:b/>
                <w:i/>
                <w:spacing w:val="-3"/>
                <w:sz w:val="24"/>
                <w:szCs w:val="24"/>
              </w:rPr>
              <w:t xml:space="preserve"> </w:t>
            </w:r>
            <w:r w:rsidRPr="00C50804">
              <w:rPr>
                <w:b/>
                <w:i/>
                <w:sz w:val="24"/>
                <w:szCs w:val="24"/>
              </w:rPr>
              <w:t>период</w:t>
            </w:r>
            <w:r w:rsidRPr="00C50804">
              <w:rPr>
                <w:b/>
                <w:i/>
                <w:spacing w:val="-2"/>
                <w:sz w:val="24"/>
                <w:szCs w:val="24"/>
              </w:rPr>
              <w:t xml:space="preserve"> </w:t>
            </w:r>
            <w:r w:rsidRPr="00C50804">
              <w:rPr>
                <w:b/>
                <w:i/>
                <w:sz w:val="24"/>
                <w:szCs w:val="24"/>
              </w:rPr>
              <w:t>года</w:t>
            </w:r>
          </w:p>
        </w:tc>
      </w:tr>
      <w:tr w:rsidR="00C50804" w:rsidRPr="00C50804" w:rsidTr="00DA11BF">
        <w:trPr>
          <w:trHeight w:val="20"/>
        </w:trPr>
        <w:tc>
          <w:tcPr>
            <w:tcW w:w="1747" w:type="pct"/>
          </w:tcPr>
          <w:p w:rsidR="00C50804" w:rsidRPr="00C50804" w:rsidRDefault="00C50804" w:rsidP="00F166E9">
            <w:pPr>
              <w:pStyle w:val="TableParagraph"/>
              <w:spacing w:before="0" w:line="276" w:lineRule="auto"/>
              <w:ind w:left="0"/>
              <w:jc w:val="both"/>
              <w:rPr>
                <w:sz w:val="24"/>
                <w:szCs w:val="24"/>
              </w:rPr>
            </w:pPr>
            <w:r w:rsidRPr="00C50804">
              <w:rPr>
                <w:sz w:val="24"/>
                <w:szCs w:val="24"/>
              </w:rPr>
              <w:t>Утренний</w:t>
            </w:r>
            <w:r w:rsidRPr="00C50804">
              <w:rPr>
                <w:spacing w:val="1"/>
                <w:sz w:val="24"/>
                <w:szCs w:val="24"/>
              </w:rPr>
              <w:t xml:space="preserve"> </w:t>
            </w:r>
            <w:r w:rsidRPr="00C50804">
              <w:rPr>
                <w:sz w:val="24"/>
                <w:szCs w:val="24"/>
              </w:rPr>
              <w:t>прием</w:t>
            </w:r>
            <w:r w:rsidRPr="00C50804">
              <w:rPr>
                <w:spacing w:val="1"/>
                <w:sz w:val="24"/>
                <w:szCs w:val="24"/>
              </w:rPr>
              <w:t xml:space="preserve"> </w:t>
            </w:r>
            <w:r w:rsidRPr="00C50804">
              <w:rPr>
                <w:sz w:val="24"/>
                <w:szCs w:val="24"/>
              </w:rPr>
              <w:t>детей,</w:t>
            </w:r>
            <w:r w:rsidRPr="00C50804">
              <w:rPr>
                <w:spacing w:val="1"/>
                <w:sz w:val="24"/>
                <w:szCs w:val="24"/>
              </w:rPr>
              <w:t xml:space="preserve"> </w:t>
            </w:r>
            <w:r w:rsidRPr="00C50804">
              <w:rPr>
                <w:sz w:val="24"/>
                <w:szCs w:val="24"/>
              </w:rPr>
              <w:t>игры,</w:t>
            </w:r>
            <w:r w:rsidRPr="00C50804">
              <w:rPr>
                <w:spacing w:val="1"/>
                <w:sz w:val="24"/>
                <w:szCs w:val="24"/>
              </w:rPr>
              <w:t xml:space="preserve"> </w:t>
            </w:r>
            <w:r w:rsidRPr="00C50804">
              <w:rPr>
                <w:sz w:val="24"/>
                <w:szCs w:val="24"/>
              </w:rPr>
              <w:t>самостоятельная</w:t>
            </w:r>
            <w:r w:rsidRPr="00C50804">
              <w:rPr>
                <w:spacing w:val="1"/>
                <w:sz w:val="24"/>
                <w:szCs w:val="24"/>
              </w:rPr>
              <w:t xml:space="preserve"> </w:t>
            </w:r>
            <w:r w:rsidRPr="00C50804">
              <w:rPr>
                <w:sz w:val="24"/>
                <w:szCs w:val="24"/>
              </w:rPr>
              <w:t>деятельность,</w:t>
            </w:r>
            <w:r w:rsidRPr="00C50804">
              <w:rPr>
                <w:spacing w:val="1"/>
                <w:sz w:val="24"/>
                <w:szCs w:val="24"/>
              </w:rPr>
              <w:t xml:space="preserve"> </w:t>
            </w:r>
            <w:r w:rsidRPr="00C50804">
              <w:rPr>
                <w:sz w:val="24"/>
                <w:szCs w:val="24"/>
              </w:rPr>
              <w:t>утренняя гимнастика (не менее</w:t>
            </w:r>
            <w:r w:rsidRPr="00C50804">
              <w:rPr>
                <w:spacing w:val="1"/>
                <w:sz w:val="24"/>
                <w:szCs w:val="24"/>
              </w:rPr>
              <w:t xml:space="preserve"> </w:t>
            </w:r>
            <w:r w:rsidRPr="00C50804">
              <w:rPr>
                <w:sz w:val="24"/>
                <w:szCs w:val="24"/>
              </w:rPr>
              <w:t>10</w:t>
            </w:r>
            <w:r w:rsidRPr="00C50804">
              <w:rPr>
                <w:spacing w:val="-1"/>
                <w:sz w:val="24"/>
                <w:szCs w:val="24"/>
              </w:rPr>
              <w:t xml:space="preserve"> </w:t>
            </w:r>
            <w:r w:rsidRPr="00C50804">
              <w:rPr>
                <w:sz w:val="24"/>
                <w:szCs w:val="24"/>
              </w:rPr>
              <w:t>минут)</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7.30-8.30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7.30-8.30</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7.30-8.30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7.30-8.30</w:t>
            </w:r>
          </w:p>
        </w:tc>
      </w:tr>
      <w:tr w:rsidR="00C50804" w:rsidRPr="00C50804" w:rsidTr="00DA11BF">
        <w:trPr>
          <w:trHeight w:val="20"/>
        </w:trPr>
        <w:tc>
          <w:tcPr>
            <w:tcW w:w="1747" w:type="pct"/>
          </w:tcPr>
          <w:p w:rsidR="00C50804" w:rsidRPr="00C50804" w:rsidRDefault="00C50804" w:rsidP="00F166E9">
            <w:pPr>
              <w:pStyle w:val="TableParagraph"/>
              <w:spacing w:before="0" w:line="276" w:lineRule="auto"/>
              <w:ind w:left="0"/>
              <w:rPr>
                <w:sz w:val="24"/>
                <w:szCs w:val="24"/>
              </w:rPr>
            </w:pPr>
            <w:r w:rsidRPr="00C50804">
              <w:rPr>
                <w:sz w:val="24"/>
                <w:szCs w:val="24"/>
              </w:rPr>
              <w:t>Завтрак</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8.30-9.00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8.30-9.00</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8.30-9.00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8.30-9.00</w:t>
            </w:r>
          </w:p>
        </w:tc>
      </w:tr>
      <w:tr w:rsidR="00C50804" w:rsidRPr="00C50804" w:rsidTr="00DA11BF">
        <w:trPr>
          <w:trHeight w:val="20"/>
        </w:trPr>
        <w:tc>
          <w:tcPr>
            <w:tcW w:w="1747" w:type="pct"/>
          </w:tcPr>
          <w:p w:rsidR="00C50804" w:rsidRPr="00C50804" w:rsidRDefault="00C50804" w:rsidP="00F166E9">
            <w:pPr>
              <w:pStyle w:val="TableParagraph"/>
              <w:spacing w:before="0" w:line="276" w:lineRule="auto"/>
              <w:ind w:left="0"/>
              <w:rPr>
                <w:sz w:val="24"/>
                <w:szCs w:val="24"/>
              </w:rPr>
            </w:pPr>
            <w:r w:rsidRPr="00C50804">
              <w:rPr>
                <w:sz w:val="24"/>
                <w:szCs w:val="24"/>
              </w:rPr>
              <w:t>Игры,</w:t>
            </w:r>
            <w:r w:rsidRPr="00C50804">
              <w:rPr>
                <w:spacing w:val="-2"/>
                <w:sz w:val="24"/>
                <w:szCs w:val="24"/>
              </w:rPr>
              <w:t xml:space="preserve"> </w:t>
            </w:r>
            <w:r w:rsidRPr="00C50804">
              <w:rPr>
                <w:sz w:val="24"/>
                <w:szCs w:val="24"/>
              </w:rPr>
              <w:t>подготовка</w:t>
            </w:r>
            <w:r w:rsidRPr="00C50804">
              <w:rPr>
                <w:spacing w:val="-1"/>
                <w:sz w:val="24"/>
                <w:szCs w:val="24"/>
              </w:rPr>
              <w:t xml:space="preserve"> </w:t>
            </w:r>
            <w:r w:rsidRPr="00C50804">
              <w:rPr>
                <w:sz w:val="24"/>
                <w:szCs w:val="24"/>
              </w:rPr>
              <w:t>к</w:t>
            </w:r>
            <w:r w:rsidRPr="00C50804">
              <w:rPr>
                <w:spacing w:val="-1"/>
                <w:sz w:val="24"/>
                <w:szCs w:val="24"/>
              </w:rPr>
              <w:t xml:space="preserve"> </w:t>
            </w:r>
            <w:r w:rsidRPr="00C50804">
              <w:rPr>
                <w:sz w:val="24"/>
                <w:szCs w:val="24"/>
              </w:rPr>
              <w:t>занятиям</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9.00-9.20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9.00-9.15</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9.00-9.15</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r>
      <w:tr w:rsidR="00C50804" w:rsidRPr="00C50804" w:rsidTr="00DA11BF">
        <w:trPr>
          <w:trHeight w:val="20"/>
        </w:trPr>
        <w:tc>
          <w:tcPr>
            <w:tcW w:w="1747" w:type="pct"/>
          </w:tcPr>
          <w:p w:rsidR="00C50804" w:rsidRPr="00C50804" w:rsidRDefault="00C50804" w:rsidP="00F166E9">
            <w:pPr>
              <w:pStyle w:val="TableParagraph"/>
              <w:spacing w:before="0" w:line="276" w:lineRule="auto"/>
              <w:ind w:left="0"/>
              <w:jc w:val="both"/>
              <w:rPr>
                <w:sz w:val="24"/>
                <w:szCs w:val="24"/>
              </w:rPr>
            </w:pPr>
            <w:r w:rsidRPr="00C50804">
              <w:rPr>
                <w:sz w:val="24"/>
                <w:szCs w:val="24"/>
              </w:rPr>
              <w:lastRenderedPageBreak/>
              <w:t>Занятия (включая гимнастику в</w:t>
            </w:r>
            <w:r w:rsidRPr="00C50804">
              <w:rPr>
                <w:spacing w:val="1"/>
                <w:sz w:val="24"/>
                <w:szCs w:val="24"/>
              </w:rPr>
              <w:t xml:space="preserve"> </w:t>
            </w:r>
            <w:r w:rsidRPr="00C50804">
              <w:rPr>
                <w:sz w:val="24"/>
                <w:szCs w:val="24"/>
              </w:rPr>
              <w:t>процессе</w:t>
            </w:r>
            <w:r w:rsidRPr="00C50804">
              <w:rPr>
                <w:spacing w:val="1"/>
                <w:sz w:val="24"/>
                <w:szCs w:val="24"/>
              </w:rPr>
              <w:t xml:space="preserve"> </w:t>
            </w:r>
            <w:r w:rsidRPr="00C50804">
              <w:rPr>
                <w:sz w:val="24"/>
                <w:szCs w:val="24"/>
              </w:rPr>
              <w:t>занятия</w:t>
            </w:r>
            <w:r w:rsidRPr="00C50804">
              <w:rPr>
                <w:spacing w:val="1"/>
                <w:sz w:val="24"/>
                <w:szCs w:val="24"/>
              </w:rPr>
              <w:t xml:space="preserve"> </w:t>
            </w:r>
            <w:r w:rsidRPr="00C50804">
              <w:rPr>
                <w:sz w:val="24"/>
                <w:szCs w:val="24"/>
              </w:rPr>
              <w:t>-2</w:t>
            </w:r>
            <w:r w:rsidRPr="00C50804">
              <w:rPr>
                <w:spacing w:val="1"/>
                <w:sz w:val="24"/>
                <w:szCs w:val="24"/>
              </w:rPr>
              <w:t xml:space="preserve"> </w:t>
            </w:r>
            <w:r w:rsidRPr="00C50804">
              <w:rPr>
                <w:sz w:val="24"/>
                <w:szCs w:val="24"/>
              </w:rPr>
              <w:t>минуты,</w:t>
            </w:r>
            <w:r w:rsidRPr="00C50804">
              <w:rPr>
                <w:spacing w:val="1"/>
                <w:sz w:val="24"/>
                <w:szCs w:val="24"/>
              </w:rPr>
              <w:t xml:space="preserve"> </w:t>
            </w:r>
            <w:r w:rsidRPr="00C50804">
              <w:rPr>
                <w:sz w:val="24"/>
                <w:szCs w:val="24"/>
              </w:rPr>
              <w:t>перерывы между занятиями, не</w:t>
            </w:r>
            <w:r w:rsidRPr="00C50804">
              <w:rPr>
                <w:spacing w:val="1"/>
                <w:sz w:val="24"/>
                <w:szCs w:val="24"/>
              </w:rPr>
              <w:t xml:space="preserve"> </w:t>
            </w:r>
            <w:r w:rsidRPr="00C50804">
              <w:rPr>
                <w:sz w:val="24"/>
                <w:szCs w:val="24"/>
              </w:rPr>
              <w:t>менее</w:t>
            </w:r>
            <w:r w:rsidRPr="00C50804">
              <w:rPr>
                <w:spacing w:val="-2"/>
                <w:sz w:val="24"/>
                <w:szCs w:val="24"/>
              </w:rPr>
              <w:t xml:space="preserve"> </w:t>
            </w:r>
            <w:r w:rsidRPr="00C50804">
              <w:rPr>
                <w:sz w:val="24"/>
                <w:szCs w:val="24"/>
              </w:rPr>
              <w:t>10 минут)</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9.20-10.00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9.15-10.05</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9.15-10.15</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9.00-10.50</w:t>
            </w:r>
          </w:p>
        </w:tc>
      </w:tr>
      <w:tr w:rsidR="00C50804" w:rsidRPr="00C50804" w:rsidTr="00DA11BF">
        <w:trPr>
          <w:trHeight w:val="20"/>
        </w:trPr>
        <w:tc>
          <w:tcPr>
            <w:tcW w:w="1747" w:type="pct"/>
          </w:tcPr>
          <w:p w:rsidR="00C50804" w:rsidRPr="00C50804" w:rsidRDefault="00C50804" w:rsidP="00F166E9">
            <w:pPr>
              <w:pStyle w:val="TableParagraph"/>
              <w:spacing w:before="0" w:line="276" w:lineRule="auto"/>
              <w:ind w:left="0"/>
              <w:jc w:val="both"/>
              <w:rPr>
                <w:sz w:val="24"/>
                <w:szCs w:val="24"/>
              </w:rPr>
            </w:pPr>
            <w:r w:rsidRPr="00C50804">
              <w:rPr>
                <w:sz w:val="24"/>
                <w:szCs w:val="24"/>
              </w:rPr>
              <w:t>Подготовка</w:t>
            </w:r>
            <w:r w:rsidRPr="00C50804">
              <w:rPr>
                <w:spacing w:val="1"/>
                <w:sz w:val="24"/>
                <w:szCs w:val="24"/>
              </w:rPr>
              <w:t xml:space="preserve"> </w:t>
            </w:r>
            <w:r w:rsidRPr="00C50804">
              <w:rPr>
                <w:sz w:val="24"/>
                <w:szCs w:val="24"/>
              </w:rPr>
              <w:t>к</w:t>
            </w:r>
            <w:r w:rsidRPr="00C50804">
              <w:rPr>
                <w:spacing w:val="1"/>
                <w:sz w:val="24"/>
                <w:szCs w:val="24"/>
              </w:rPr>
              <w:t xml:space="preserve"> </w:t>
            </w:r>
            <w:r w:rsidRPr="00C50804">
              <w:rPr>
                <w:sz w:val="24"/>
                <w:szCs w:val="24"/>
              </w:rPr>
              <w:t>прогулке,</w:t>
            </w:r>
            <w:r w:rsidRPr="00C50804">
              <w:rPr>
                <w:spacing w:val="1"/>
                <w:sz w:val="24"/>
                <w:szCs w:val="24"/>
              </w:rPr>
              <w:t xml:space="preserve"> </w:t>
            </w:r>
            <w:r w:rsidRPr="00C50804">
              <w:rPr>
                <w:sz w:val="24"/>
                <w:szCs w:val="24"/>
              </w:rPr>
              <w:t>прогулка,</w:t>
            </w:r>
            <w:r w:rsidRPr="00C50804">
              <w:rPr>
                <w:spacing w:val="1"/>
                <w:sz w:val="24"/>
                <w:szCs w:val="24"/>
              </w:rPr>
              <w:t xml:space="preserve"> </w:t>
            </w:r>
            <w:r w:rsidRPr="00C50804">
              <w:rPr>
                <w:sz w:val="24"/>
                <w:szCs w:val="24"/>
              </w:rPr>
              <w:t>возвращение</w:t>
            </w:r>
            <w:r w:rsidRPr="00C50804">
              <w:rPr>
                <w:spacing w:val="1"/>
                <w:sz w:val="24"/>
                <w:szCs w:val="24"/>
              </w:rPr>
              <w:t xml:space="preserve"> </w:t>
            </w:r>
            <w:r w:rsidRPr="00C50804">
              <w:rPr>
                <w:sz w:val="24"/>
                <w:szCs w:val="24"/>
              </w:rPr>
              <w:t>с</w:t>
            </w:r>
            <w:r w:rsidRPr="00C50804">
              <w:rPr>
                <w:spacing w:val="1"/>
                <w:sz w:val="24"/>
                <w:szCs w:val="24"/>
              </w:rPr>
              <w:t xml:space="preserve"> </w:t>
            </w:r>
            <w:r w:rsidRPr="00C50804">
              <w:rPr>
                <w:sz w:val="24"/>
                <w:szCs w:val="24"/>
              </w:rPr>
              <w:t>прогулки</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10.00–12.00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10.05–12.00</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10.15-12.00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10.50-12.00</w:t>
            </w:r>
          </w:p>
        </w:tc>
      </w:tr>
      <w:tr w:rsidR="00C50804" w:rsidRPr="00C50804" w:rsidTr="00DA11BF">
        <w:trPr>
          <w:trHeight w:val="20"/>
        </w:trPr>
        <w:tc>
          <w:tcPr>
            <w:tcW w:w="1747" w:type="pct"/>
          </w:tcPr>
          <w:p w:rsidR="00C50804" w:rsidRPr="00C50804" w:rsidRDefault="00C50804" w:rsidP="00F166E9">
            <w:pPr>
              <w:pStyle w:val="TableParagraph"/>
              <w:spacing w:before="0" w:line="276" w:lineRule="auto"/>
              <w:ind w:left="0"/>
              <w:rPr>
                <w:sz w:val="24"/>
                <w:szCs w:val="24"/>
              </w:rPr>
            </w:pPr>
            <w:r w:rsidRPr="00C50804">
              <w:rPr>
                <w:sz w:val="24"/>
                <w:szCs w:val="24"/>
              </w:rPr>
              <w:t>Второй</w:t>
            </w:r>
            <w:r w:rsidRPr="00C50804">
              <w:rPr>
                <w:spacing w:val="-3"/>
                <w:sz w:val="24"/>
                <w:szCs w:val="24"/>
              </w:rPr>
              <w:t xml:space="preserve"> </w:t>
            </w:r>
            <w:r w:rsidRPr="00C50804">
              <w:rPr>
                <w:sz w:val="24"/>
                <w:szCs w:val="24"/>
              </w:rPr>
              <w:t>завтрак</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10.30-11.00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10.30-11.00</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10.30-11.00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10.30-11.00</w:t>
            </w:r>
          </w:p>
        </w:tc>
      </w:tr>
      <w:tr w:rsidR="00C50804" w:rsidRPr="00C50804" w:rsidTr="00DA11BF">
        <w:trPr>
          <w:trHeight w:val="20"/>
        </w:trPr>
        <w:tc>
          <w:tcPr>
            <w:tcW w:w="1747" w:type="pct"/>
          </w:tcPr>
          <w:p w:rsidR="00C50804" w:rsidRPr="00C50804" w:rsidRDefault="00C50804" w:rsidP="00F166E9">
            <w:pPr>
              <w:pStyle w:val="TableParagraph"/>
              <w:spacing w:before="0" w:line="276" w:lineRule="auto"/>
              <w:ind w:left="0"/>
              <w:rPr>
                <w:sz w:val="24"/>
                <w:szCs w:val="24"/>
              </w:rPr>
            </w:pPr>
            <w:r w:rsidRPr="00C50804">
              <w:rPr>
                <w:sz w:val="24"/>
                <w:szCs w:val="24"/>
              </w:rPr>
              <w:t>Обед</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12.00-13.00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12.00-13.00</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12.00-13.00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12.00-13.00</w:t>
            </w:r>
          </w:p>
        </w:tc>
      </w:tr>
      <w:tr w:rsidR="00C50804" w:rsidRPr="00C50804" w:rsidTr="00DA11BF">
        <w:trPr>
          <w:trHeight w:val="20"/>
        </w:trPr>
        <w:tc>
          <w:tcPr>
            <w:tcW w:w="1747" w:type="pct"/>
          </w:tcPr>
          <w:p w:rsidR="00C50804" w:rsidRPr="00C50804" w:rsidRDefault="00C50804" w:rsidP="00F166E9">
            <w:pPr>
              <w:pStyle w:val="TableParagraph"/>
              <w:spacing w:before="0" w:line="276" w:lineRule="auto"/>
              <w:ind w:left="0"/>
              <w:jc w:val="both"/>
              <w:rPr>
                <w:sz w:val="24"/>
                <w:szCs w:val="24"/>
              </w:rPr>
            </w:pPr>
            <w:r w:rsidRPr="00C50804">
              <w:rPr>
                <w:sz w:val="24"/>
                <w:szCs w:val="24"/>
              </w:rPr>
              <w:t>Подготовка</w:t>
            </w:r>
            <w:r w:rsidRPr="00C50804">
              <w:rPr>
                <w:spacing w:val="1"/>
                <w:sz w:val="24"/>
                <w:szCs w:val="24"/>
              </w:rPr>
              <w:t xml:space="preserve"> </w:t>
            </w:r>
            <w:r w:rsidRPr="00C50804">
              <w:rPr>
                <w:sz w:val="24"/>
                <w:szCs w:val="24"/>
              </w:rPr>
              <w:t>ко</w:t>
            </w:r>
            <w:r w:rsidRPr="00C50804">
              <w:rPr>
                <w:spacing w:val="1"/>
                <w:sz w:val="24"/>
                <w:szCs w:val="24"/>
              </w:rPr>
              <w:t xml:space="preserve"> </w:t>
            </w:r>
            <w:r w:rsidRPr="00C50804">
              <w:rPr>
                <w:sz w:val="24"/>
                <w:szCs w:val="24"/>
              </w:rPr>
              <w:t>сну,</w:t>
            </w:r>
            <w:r w:rsidRPr="00C50804">
              <w:rPr>
                <w:spacing w:val="1"/>
                <w:sz w:val="24"/>
                <w:szCs w:val="24"/>
              </w:rPr>
              <w:t xml:space="preserve"> </w:t>
            </w:r>
            <w:r w:rsidRPr="00C50804">
              <w:rPr>
                <w:sz w:val="24"/>
                <w:szCs w:val="24"/>
              </w:rPr>
              <w:t>сон,</w:t>
            </w:r>
            <w:r w:rsidRPr="00C50804">
              <w:rPr>
                <w:spacing w:val="-57"/>
                <w:sz w:val="24"/>
                <w:szCs w:val="24"/>
              </w:rPr>
              <w:t xml:space="preserve"> </w:t>
            </w:r>
            <w:r w:rsidRPr="00C50804">
              <w:rPr>
                <w:sz w:val="24"/>
                <w:szCs w:val="24"/>
              </w:rPr>
              <w:t>постепенный</w:t>
            </w:r>
            <w:r w:rsidRPr="00C50804">
              <w:rPr>
                <w:spacing w:val="1"/>
                <w:sz w:val="24"/>
                <w:szCs w:val="24"/>
              </w:rPr>
              <w:t xml:space="preserve"> </w:t>
            </w:r>
            <w:r w:rsidRPr="00C50804">
              <w:rPr>
                <w:sz w:val="24"/>
                <w:szCs w:val="24"/>
              </w:rPr>
              <w:t>подъем</w:t>
            </w:r>
            <w:r w:rsidRPr="00C50804">
              <w:rPr>
                <w:spacing w:val="1"/>
                <w:sz w:val="24"/>
                <w:szCs w:val="24"/>
              </w:rPr>
              <w:t xml:space="preserve"> </w:t>
            </w:r>
            <w:r w:rsidRPr="00C50804">
              <w:rPr>
                <w:sz w:val="24"/>
                <w:szCs w:val="24"/>
              </w:rPr>
              <w:t>детей,</w:t>
            </w:r>
            <w:r w:rsidRPr="00C50804">
              <w:rPr>
                <w:spacing w:val="-57"/>
                <w:sz w:val="24"/>
                <w:szCs w:val="24"/>
              </w:rPr>
              <w:t xml:space="preserve"> </w:t>
            </w:r>
            <w:r w:rsidRPr="00C50804">
              <w:rPr>
                <w:sz w:val="24"/>
                <w:szCs w:val="24"/>
              </w:rPr>
              <w:t>закаливающие</w:t>
            </w:r>
            <w:r w:rsidRPr="00C50804">
              <w:rPr>
                <w:spacing w:val="-2"/>
                <w:sz w:val="24"/>
                <w:szCs w:val="24"/>
              </w:rPr>
              <w:t xml:space="preserve"> </w:t>
            </w:r>
            <w:r w:rsidRPr="00C50804">
              <w:rPr>
                <w:sz w:val="24"/>
                <w:szCs w:val="24"/>
              </w:rPr>
              <w:t>процедуры</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13.00-15.30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13.00-15.30</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13.00-15.30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13.00-15.30</w:t>
            </w:r>
          </w:p>
        </w:tc>
      </w:tr>
      <w:tr w:rsidR="00C50804" w:rsidRPr="00C50804" w:rsidTr="00DA11BF">
        <w:trPr>
          <w:trHeight w:val="20"/>
        </w:trPr>
        <w:tc>
          <w:tcPr>
            <w:tcW w:w="1747" w:type="pct"/>
          </w:tcPr>
          <w:p w:rsidR="00C50804" w:rsidRPr="00C50804" w:rsidRDefault="00C50804" w:rsidP="00F166E9">
            <w:pPr>
              <w:pStyle w:val="TableParagraph"/>
              <w:spacing w:before="0" w:line="276" w:lineRule="auto"/>
              <w:ind w:left="0"/>
              <w:rPr>
                <w:sz w:val="24"/>
                <w:szCs w:val="24"/>
              </w:rPr>
            </w:pPr>
            <w:r w:rsidRPr="00C50804">
              <w:rPr>
                <w:sz w:val="24"/>
                <w:szCs w:val="24"/>
              </w:rPr>
              <w:t>Полдник</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15.30-16.00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15.30-16.00</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15.30-16.00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15.30-16.00</w:t>
            </w:r>
          </w:p>
        </w:tc>
      </w:tr>
      <w:tr w:rsidR="00C50804" w:rsidRPr="00C50804" w:rsidTr="00DA11BF">
        <w:trPr>
          <w:trHeight w:val="20"/>
        </w:trPr>
        <w:tc>
          <w:tcPr>
            <w:tcW w:w="1747" w:type="pct"/>
          </w:tcPr>
          <w:p w:rsidR="00C50804" w:rsidRPr="00C50804" w:rsidRDefault="00C50804" w:rsidP="00F166E9">
            <w:pPr>
              <w:pStyle w:val="TableParagraph"/>
              <w:spacing w:before="0" w:line="276" w:lineRule="auto"/>
              <w:ind w:left="0"/>
              <w:rPr>
                <w:sz w:val="24"/>
                <w:szCs w:val="24"/>
              </w:rPr>
            </w:pPr>
            <w:r w:rsidRPr="00C50804">
              <w:rPr>
                <w:sz w:val="24"/>
                <w:szCs w:val="24"/>
              </w:rPr>
              <w:t>Занятия</w:t>
            </w:r>
            <w:r w:rsidRPr="00C50804">
              <w:rPr>
                <w:spacing w:val="-2"/>
                <w:sz w:val="24"/>
                <w:szCs w:val="24"/>
              </w:rPr>
              <w:t xml:space="preserve"> </w:t>
            </w:r>
            <w:r w:rsidRPr="00C50804">
              <w:rPr>
                <w:sz w:val="24"/>
                <w:szCs w:val="24"/>
              </w:rPr>
              <w:t>(при</w:t>
            </w:r>
            <w:r w:rsidRPr="00C50804">
              <w:rPr>
                <w:spacing w:val="-2"/>
                <w:sz w:val="24"/>
                <w:szCs w:val="24"/>
              </w:rPr>
              <w:t xml:space="preserve"> </w:t>
            </w:r>
            <w:r w:rsidRPr="00C50804">
              <w:rPr>
                <w:sz w:val="24"/>
                <w:szCs w:val="24"/>
              </w:rPr>
              <w:t>необходимости)</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16.00-16.25</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r>
      <w:tr w:rsidR="00C50804" w:rsidRPr="00C50804" w:rsidTr="00DA11BF">
        <w:trPr>
          <w:trHeight w:val="20"/>
        </w:trPr>
        <w:tc>
          <w:tcPr>
            <w:tcW w:w="1747" w:type="pct"/>
          </w:tcPr>
          <w:p w:rsidR="00C50804" w:rsidRPr="00C50804" w:rsidRDefault="00C50804" w:rsidP="00F166E9">
            <w:pPr>
              <w:pStyle w:val="TableParagraph"/>
              <w:tabs>
                <w:tab w:val="left" w:pos="1754"/>
              </w:tabs>
              <w:spacing w:before="0" w:line="276" w:lineRule="auto"/>
              <w:ind w:left="0"/>
              <w:rPr>
                <w:sz w:val="24"/>
                <w:szCs w:val="24"/>
              </w:rPr>
            </w:pPr>
            <w:r w:rsidRPr="00C50804">
              <w:rPr>
                <w:sz w:val="24"/>
                <w:szCs w:val="24"/>
              </w:rPr>
              <w:t xml:space="preserve">Игры, </w:t>
            </w:r>
            <w:r w:rsidRPr="00C50804">
              <w:rPr>
                <w:spacing w:val="-1"/>
                <w:sz w:val="24"/>
                <w:szCs w:val="24"/>
              </w:rPr>
              <w:t>самостоятельная</w:t>
            </w:r>
            <w:r w:rsidRPr="00C50804">
              <w:rPr>
                <w:spacing w:val="-57"/>
                <w:sz w:val="24"/>
                <w:szCs w:val="24"/>
              </w:rPr>
              <w:t xml:space="preserve"> </w:t>
            </w:r>
            <w:r w:rsidRPr="00C50804">
              <w:rPr>
                <w:sz w:val="24"/>
                <w:szCs w:val="24"/>
              </w:rPr>
              <w:t>деятельность детей</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16.00-17.00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16.00-17.00</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16.25-17.00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16.00-17.00</w:t>
            </w:r>
          </w:p>
        </w:tc>
      </w:tr>
      <w:tr w:rsidR="00C50804" w:rsidRPr="00C50804" w:rsidTr="00DA11BF">
        <w:trPr>
          <w:trHeight w:val="20"/>
        </w:trPr>
        <w:tc>
          <w:tcPr>
            <w:tcW w:w="1747" w:type="pct"/>
          </w:tcPr>
          <w:p w:rsidR="00C50804" w:rsidRPr="00C50804" w:rsidRDefault="00C50804" w:rsidP="00F166E9">
            <w:pPr>
              <w:pStyle w:val="TableParagraph"/>
              <w:tabs>
                <w:tab w:val="left" w:pos="1753"/>
                <w:tab w:val="left" w:pos="2839"/>
              </w:tabs>
              <w:spacing w:before="0" w:line="276" w:lineRule="auto"/>
              <w:ind w:left="0"/>
              <w:jc w:val="both"/>
              <w:rPr>
                <w:sz w:val="24"/>
                <w:szCs w:val="24"/>
              </w:rPr>
            </w:pPr>
            <w:r w:rsidRPr="00C50804">
              <w:rPr>
                <w:sz w:val="24"/>
                <w:szCs w:val="24"/>
              </w:rPr>
              <w:t>Подготовка</w:t>
            </w:r>
            <w:r w:rsidRPr="00C50804">
              <w:rPr>
                <w:spacing w:val="1"/>
                <w:sz w:val="24"/>
                <w:szCs w:val="24"/>
              </w:rPr>
              <w:t xml:space="preserve"> </w:t>
            </w:r>
            <w:r w:rsidRPr="00C50804">
              <w:rPr>
                <w:sz w:val="24"/>
                <w:szCs w:val="24"/>
              </w:rPr>
              <w:t>к</w:t>
            </w:r>
            <w:r w:rsidRPr="00C50804">
              <w:rPr>
                <w:spacing w:val="1"/>
                <w:sz w:val="24"/>
                <w:szCs w:val="24"/>
              </w:rPr>
              <w:t xml:space="preserve"> </w:t>
            </w:r>
            <w:r w:rsidRPr="00C50804">
              <w:rPr>
                <w:sz w:val="24"/>
                <w:szCs w:val="24"/>
              </w:rPr>
              <w:t>прогулке,</w:t>
            </w:r>
            <w:r w:rsidRPr="00C50804">
              <w:rPr>
                <w:spacing w:val="1"/>
                <w:sz w:val="24"/>
                <w:szCs w:val="24"/>
              </w:rPr>
              <w:t xml:space="preserve"> </w:t>
            </w:r>
            <w:r w:rsidRPr="00C50804">
              <w:rPr>
                <w:sz w:val="24"/>
                <w:szCs w:val="24"/>
              </w:rPr>
              <w:t xml:space="preserve">прогулка, </w:t>
            </w:r>
            <w:r w:rsidRPr="00C50804">
              <w:rPr>
                <w:spacing w:val="-1"/>
                <w:sz w:val="24"/>
                <w:szCs w:val="24"/>
              </w:rPr>
              <w:t>самостоятельная</w:t>
            </w:r>
            <w:r w:rsidRPr="00C50804">
              <w:rPr>
                <w:spacing w:val="-58"/>
                <w:sz w:val="24"/>
                <w:szCs w:val="24"/>
              </w:rPr>
              <w:t xml:space="preserve"> </w:t>
            </w:r>
            <w:r w:rsidRPr="00C50804">
              <w:rPr>
                <w:sz w:val="24"/>
                <w:szCs w:val="24"/>
              </w:rPr>
              <w:t xml:space="preserve">деятельность </w:t>
            </w:r>
            <w:r w:rsidRPr="00C50804">
              <w:rPr>
                <w:spacing w:val="-1"/>
                <w:sz w:val="24"/>
                <w:szCs w:val="24"/>
              </w:rPr>
              <w:t>детей,</w:t>
            </w:r>
            <w:r w:rsidRPr="00C50804">
              <w:rPr>
                <w:spacing w:val="-58"/>
                <w:sz w:val="24"/>
                <w:szCs w:val="24"/>
              </w:rPr>
              <w:t xml:space="preserve"> </w:t>
            </w:r>
            <w:r w:rsidRPr="00C50804">
              <w:rPr>
                <w:sz w:val="24"/>
                <w:szCs w:val="24"/>
              </w:rPr>
              <w:t>возвращение</w:t>
            </w:r>
            <w:r w:rsidRPr="00C50804">
              <w:rPr>
                <w:spacing w:val="-2"/>
                <w:sz w:val="24"/>
                <w:szCs w:val="24"/>
              </w:rPr>
              <w:t xml:space="preserve"> </w:t>
            </w:r>
            <w:r w:rsidRPr="00C50804">
              <w:rPr>
                <w:sz w:val="24"/>
                <w:szCs w:val="24"/>
              </w:rPr>
              <w:t>с</w:t>
            </w:r>
            <w:r w:rsidRPr="00C50804">
              <w:rPr>
                <w:spacing w:val="-1"/>
                <w:sz w:val="24"/>
                <w:szCs w:val="24"/>
              </w:rPr>
              <w:t xml:space="preserve"> </w:t>
            </w:r>
            <w:r w:rsidRPr="00C50804">
              <w:rPr>
                <w:sz w:val="24"/>
                <w:szCs w:val="24"/>
              </w:rPr>
              <w:t>прогулки</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17.00-18.30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17.00-18.30</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17.00-18.30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17.00-18.30</w:t>
            </w:r>
          </w:p>
        </w:tc>
      </w:tr>
      <w:tr w:rsidR="00C50804" w:rsidRPr="00C50804" w:rsidTr="00DA11BF">
        <w:trPr>
          <w:trHeight w:val="20"/>
        </w:trPr>
        <w:tc>
          <w:tcPr>
            <w:tcW w:w="1747" w:type="pct"/>
          </w:tcPr>
          <w:p w:rsidR="00C50804" w:rsidRPr="00C50804" w:rsidRDefault="00C50804" w:rsidP="00F166E9">
            <w:pPr>
              <w:pStyle w:val="TableParagraph"/>
              <w:spacing w:before="0" w:line="276" w:lineRule="auto"/>
              <w:ind w:left="0"/>
              <w:rPr>
                <w:sz w:val="24"/>
                <w:szCs w:val="24"/>
              </w:rPr>
            </w:pPr>
            <w:r w:rsidRPr="00C50804">
              <w:rPr>
                <w:sz w:val="24"/>
                <w:szCs w:val="24"/>
              </w:rPr>
              <w:t>Уход</w:t>
            </w:r>
            <w:r w:rsidRPr="00C50804">
              <w:rPr>
                <w:spacing w:val="-1"/>
                <w:sz w:val="24"/>
                <w:szCs w:val="24"/>
              </w:rPr>
              <w:t xml:space="preserve"> </w:t>
            </w:r>
            <w:r w:rsidRPr="00C50804">
              <w:rPr>
                <w:sz w:val="24"/>
                <w:szCs w:val="24"/>
              </w:rPr>
              <w:t>домой</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до 18.30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до 18.30</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до 18.30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до 18.30</w:t>
            </w:r>
          </w:p>
        </w:tc>
      </w:tr>
      <w:tr w:rsidR="00C50804" w:rsidRPr="00C50804" w:rsidTr="00DA11BF">
        <w:trPr>
          <w:trHeight w:val="20"/>
        </w:trPr>
        <w:tc>
          <w:tcPr>
            <w:tcW w:w="5000" w:type="pct"/>
            <w:gridSpan w:val="5"/>
            <w:shd w:val="clear" w:color="auto" w:fill="D9D9D9"/>
          </w:tcPr>
          <w:p w:rsidR="00C50804" w:rsidRPr="00C50804" w:rsidRDefault="00C50804" w:rsidP="00F166E9">
            <w:pPr>
              <w:pStyle w:val="TableParagraph"/>
              <w:spacing w:before="0" w:line="276" w:lineRule="auto"/>
              <w:ind w:left="0"/>
              <w:jc w:val="center"/>
              <w:rPr>
                <w:b/>
                <w:i/>
                <w:sz w:val="24"/>
                <w:szCs w:val="24"/>
              </w:rPr>
            </w:pPr>
            <w:r w:rsidRPr="00C50804">
              <w:rPr>
                <w:b/>
                <w:i/>
                <w:sz w:val="24"/>
                <w:szCs w:val="24"/>
              </w:rPr>
              <w:t>Теплый</w:t>
            </w:r>
            <w:r w:rsidRPr="00C50804">
              <w:rPr>
                <w:b/>
                <w:i/>
                <w:spacing w:val="-3"/>
                <w:sz w:val="24"/>
                <w:szCs w:val="24"/>
              </w:rPr>
              <w:t xml:space="preserve"> </w:t>
            </w:r>
            <w:r w:rsidRPr="00C50804">
              <w:rPr>
                <w:b/>
                <w:i/>
                <w:sz w:val="24"/>
                <w:szCs w:val="24"/>
              </w:rPr>
              <w:t>период</w:t>
            </w:r>
            <w:r w:rsidRPr="00C50804">
              <w:rPr>
                <w:b/>
                <w:i/>
                <w:spacing w:val="-2"/>
                <w:sz w:val="24"/>
                <w:szCs w:val="24"/>
              </w:rPr>
              <w:t xml:space="preserve"> </w:t>
            </w:r>
            <w:r w:rsidRPr="00C50804">
              <w:rPr>
                <w:b/>
                <w:i/>
                <w:sz w:val="24"/>
                <w:szCs w:val="24"/>
              </w:rPr>
              <w:t>года</w:t>
            </w:r>
          </w:p>
        </w:tc>
      </w:tr>
      <w:tr w:rsidR="00C50804" w:rsidRPr="00C50804" w:rsidTr="00DA11BF">
        <w:trPr>
          <w:trHeight w:val="20"/>
        </w:trPr>
        <w:tc>
          <w:tcPr>
            <w:tcW w:w="1747" w:type="pct"/>
          </w:tcPr>
          <w:p w:rsidR="00C50804" w:rsidRPr="00C50804" w:rsidRDefault="00C50804" w:rsidP="00F166E9">
            <w:pPr>
              <w:pStyle w:val="TableParagraph"/>
              <w:spacing w:before="0" w:line="276" w:lineRule="auto"/>
              <w:ind w:left="0"/>
              <w:jc w:val="both"/>
              <w:rPr>
                <w:sz w:val="24"/>
                <w:szCs w:val="24"/>
              </w:rPr>
            </w:pPr>
            <w:r w:rsidRPr="00C50804">
              <w:rPr>
                <w:sz w:val="24"/>
                <w:szCs w:val="24"/>
              </w:rPr>
              <w:t>Утренний прием детей, игры,</w:t>
            </w:r>
            <w:r w:rsidRPr="00C50804">
              <w:rPr>
                <w:spacing w:val="-57"/>
                <w:sz w:val="24"/>
                <w:szCs w:val="24"/>
              </w:rPr>
              <w:t xml:space="preserve"> </w:t>
            </w:r>
            <w:r w:rsidRPr="00C50804">
              <w:rPr>
                <w:sz w:val="24"/>
                <w:szCs w:val="24"/>
              </w:rPr>
              <w:t>самостоятельная</w:t>
            </w:r>
          </w:p>
          <w:p w:rsidR="00C50804" w:rsidRPr="00C50804" w:rsidRDefault="00C50804" w:rsidP="00F166E9">
            <w:pPr>
              <w:pStyle w:val="TableParagraph"/>
              <w:tabs>
                <w:tab w:val="left" w:pos="2243"/>
              </w:tabs>
              <w:spacing w:before="0" w:line="276" w:lineRule="auto"/>
              <w:ind w:left="0"/>
              <w:jc w:val="both"/>
              <w:rPr>
                <w:sz w:val="24"/>
                <w:szCs w:val="24"/>
              </w:rPr>
            </w:pPr>
            <w:r w:rsidRPr="00C50804">
              <w:rPr>
                <w:sz w:val="24"/>
                <w:szCs w:val="24"/>
              </w:rPr>
              <w:t>деятельность,</w:t>
            </w:r>
            <w:r w:rsidRPr="00C50804">
              <w:rPr>
                <w:sz w:val="24"/>
                <w:szCs w:val="24"/>
              </w:rPr>
              <w:tab/>
            </w:r>
            <w:r w:rsidRPr="00C50804">
              <w:rPr>
                <w:spacing w:val="-1"/>
                <w:sz w:val="24"/>
                <w:szCs w:val="24"/>
              </w:rPr>
              <w:t>утренняя</w:t>
            </w:r>
            <w:r w:rsidRPr="00C50804">
              <w:rPr>
                <w:spacing w:val="-58"/>
                <w:sz w:val="24"/>
                <w:szCs w:val="24"/>
              </w:rPr>
              <w:t xml:space="preserve"> </w:t>
            </w:r>
            <w:r w:rsidRPr="00C50804">
              <w:rPr>
                <w:sz w:val="24"/>
                <w:szCs w:val="24"/>
              </w:rPr>
              <w:t>гимнастика</w:t>
            </w:r>
            <w:r w:rsidRPr="00C50804">
              <w:rPr>
                <w:spacing w:val="1"/>
                <w:sz w:val="24"/>
                <w:szCs w:val="24"/>
              </w:rPr>
              <w:t xml:space="preserve"> </w:t>
            </w:r>
            <w:r w:rsidRPr="00C50804">
              <w:rPr>
                <w:sz w:val="24"/>
                <w:szCs w:val="24"/>
              </w:rPr>
              <w:t>(не</w:t>
            </w:r>
            <w:r w:rsidRPr="00C50804">
              <w:rPr>
                <w:spacing w:val="1"/>
                <w:sz w:val="24"/>
                <w:szCs w:val="24"/>
              </w:rPr>
              <w:t xml:space="preserve"> </w:t>
            </w:r>
            <w:r w:rsidRPr="00C50804">
              <w:rPr>
                <w:sz w:val="24"/>
                <w:szCs w:val="24"/>
              </w:rPr>
              <w:t>менее</w:t>
            </w:r>
            <w:r w:rsidRPr="00C50804">
              <w:rPr>
                <w:spacing w:val="1"/>
                <w:sz w:val="24"/>
                <w:szCs w:val="24"/>
              </w:rPr>
              <w:t xml:space="preserve"> </w:t>
            </w:r>
            <w:r w:rsidRPr="00C50804">
              <w:rPr>
                <w:sz w:val="24"/>
                <w:szCs w:val="24"/>
              </w:rPr>
              <w:t>10</w:t>
            </w:r>
            <w:r w:rsidRPr="00C50804">
              <w:rPr>
                <w:spacing w:val="-57"/>
                <w:sz w:val="24"/>
                <w:szCs w:val="24"/>
              </w:rPr>
              <w:t xml:space="preserve"> </w:t>
            </w:r>
            <w:r w:rsidRPr="00C50804">
              <w:rPr>
                <w:sz w:val="24"/>
                <w:szCs w:val="24"/>
              </w:rPr>
              <w:t>минут)</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7.30-8.30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7.30-8.30</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7.30-8.30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7.30-8.30</w:t>
            </w:r>
          </w:p>
        </w:tc>
      </w:tr>
      <w:tr w:rsidR="00C50804" w:rsidRPr="00C50804" w:rsidTr="00DA11BF">
        <w:trPr>
          <w:trHeight w:val="20"/>
        </w:trPr>
        <w:tc>
          <w:tcPr>
            <w:tcW w:w="1747" w:type="pct"/>
          </w:tcPr>
          <w:p w:rsidR="00C50804" w:rsidRPr="00C50804" w:rsidRDefault="00C50804" w:rsidP="00F166E9">
            <w:pPr>
              <w:pStyle w:val="TableParagraph"/>
              <w:spacing w:before="0" w:line="276" w:lineRule="auto"/>
              <w:ind w:left="0"/>
              <w:rPr>
                <w:sz w:val="24"/>
                <w:szCs w:val="24"/>
              </w:rPr>
            </w:pPr>
            <w:r w:rsidRPr="00C50804">
              <w:rPr>
                <w:sz w:val="24"/>
                <w:szCs w:val="24"/>
              </w:rPr>
              <w:t>Завтрак</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8.30-9.00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8.30-9.00</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8.30-9.00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8.30-9.00</w:t>
            </w:r>
          </w:p>
        </w:tc>
      </w:tr>
      <w:tr w:rsidR="00C50804" w:rsidRPr="00C50804" w:rsidTr="00DA11BF">
        <w:trPr>
          <w:trHeight w:val="20"/>
        </w:trPr>
        <w:tc>
          <w:tcPr>
            <w:tcW w:w="1747" w:type="pct"/>
          </w:tcPr>
          <w:p w:rsidR="00C50804" w:rsidRPr="00C50804" w:rsidRDefault="00C50804" w:rsidP="00F166E9">
            <w:pPr>
              <w:pStyle w:val="TableParagraph"/>
              <w:tabs>
                <w:tab w:val="left" w:pos="1454"/>
              </w:tabs>
              <w:spacing w:before="0" w:line="276" w:lineRule="auto"/>
              <w:ind w:left="0"/>
              <w:rPr>
                <w:sz w:val="24"/>
                <w:szCs w:val="24"/>
              </w:rPr>
            </w:pPr>
            <w:r w:rsidRPr="00C50804">
              <w:rPr>
                <w:sz w:val="24"/>
                <w:szCs w:val="24"/>
              </w:rPr>
              <w:t>Игры,</w:t>
            </w:r>
            <w:r w:rsidRPr="00C50804">
              <w:rPr>
                <w:sz w:val="24"/>
                <w:szCs w:val="24"/>
              </w:rPr>
              <w:tab/>
            </w:r>
            <w:r w:rsidRPr="00C50804">
              <w:rPr>
                <w:spacing w:val="-1"/>
                <w:sz w:val="24"/>
                <w:szCs w:val="24"/>
              </w:rPr>
              <w:t>самостоятельная</w:t>
            </w:r>
            <w:r w:rsidRPr="00C50804">
              <w:rPr>
                <w:spacing w:val="-57"/>
                <w:sz w:val="24"/>
                <w:szCs w:val="24"/>
              </w:rPr>
              <w:t xml:space="preserve"> </w:t>
            </w:r>
            <w:r w:rsidRPr="00C50804">
              <w:rPr>
                <w:sz w:val="24"/>
                <w:szCs w:val="24"/>
              </w:rPr>
              <w:t>деятельность</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9.00-9.20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9.00-9.15</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9.00-9.15</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w:t>
            </w:r>
          </w:p>
        </w:tc>
      </w:tr>
      <w:tr w:rsidR="00C50804" w:rsidRPr="00C50804" w:rsidTr="00DA11BF">
        <w:trPr>
          <w:trHeight w:val="20"/>
        </w:trPr>
        <w:tc>
          <w:tcPr>
            <w:tcW w:w="1747" w:type="pct"/>
          </w:tcPr>
          <w:p w:rsidR="00C50804" w:rsidRPr="00C50804" w:rsidRDefault="00C50804" w:rsidP="00F166E9">
            <w:pPr>
              <w:pStyle w:val="TableParagraph"/>
              <w:spacing w:before="0" w:line="276" w:lineRule="auto"/>
              <w:ind w:left="0"/>
              <w:rPr>
                <w:sz w:val="24"/>
                <w:szCs w:val="24"/>
              </w:rPr>
            </w:pPr>
            <w:r w:rsidRPr="00C50804">
              <w:rPr>
                <w:sz w:val="24"/>
                <w:szCs w:val="24"/>
              </w:rPr>
              <w:t>Второй</w:t>
            </w:r>
            <w:r w:rsidRPr="00C50804">
              <w:rPr>
                <w:spacing w:val="-3"/>
                <w:sz w:val="24"/>
                <w:szCs w:val="24"/>
              </w:rPr>
              <w:t xml:space="preserve"> </w:t>
            </w:r>
            <w:r w:rsidRPr="00C50804">
              <w:rPr>
                <w:sz w:val="24"/>
                <w:szCs w:val="24"/>
              </w:rPr>
              <w:t>завтрак</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10.30-11.00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10.30-11.00</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10.30-11.00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10.30-11.00</w:t>
            </w:r>
          </w:p>
        </w:tc>
      </w:tr>
      <w:tr w:rsidR="00C50804" w:rsidRPr="00C50804" w:rsidTr="00DA11BF">
        <w:trPr>
          <w:trHeight w:val="20"/>
        </w:trPr>
        <w:tc>
          <w:tcPr>
            <w:tcW w:w="1747" w:type="pct"/>
          </w:tcPr>
          <w:p w:rsidR="00C50804" w:rsidRPr="00C50804" w:rsidRDefault="00C50804" w:rsidP="00F166E9">
            <w:pPr>
              <w:pStyle w:val="TableParagraph"/>
              <w:spacing w:before="0" w:line="276" w:lineRule="auto"/>
              <w:ind w:left="0"/>
              <w:jc w:val="both"/>
              <w:rPr>
                <w:sz w:val="24"/>
                <w:szCs w:val="24"/>
              </w:rPr>
            </w:pPr>
            <w:r w:rsidRPr="00C50804">
              <w:rPr>
                <w:sz w:val="24"/>
                <w:szCs w:val="24"/>
              </w:rPr>
              <w:t>Подготовка</w:t>
            </w:r>
            <w:r w:rsidRPr="00C50804">
              <w:rPr>
                <w:spacing w:val="1"/>
                <w:sz w:val="24"/>
                <w:szCs w:val="24"/>
              </w:rPr>
              <w:t xml:space="preserve"> </w:t>
            </w:r>
            <w:r w:rsidRPr="00C50804">
              <w:rPr>
                <w:sz w:val="24"/>
                <w:szCs w:val="24"/>
              </w:rPr>
              <w:t>к</w:t>
            </w:r>
            <w:r w:rsidRPr="00C50804">
              <w:rPr>
                <w:spacing w:val="1"/>
                <w:sz w:val="24"/>
                <w:szCs w:val="24"/>
              </w:rPr>
              <w:t xml:space="preserve"> </w:t>
            </w:r>
            <w:r w:rsidRPr="00C50804">
              <w:rPr>
                <w:sz w:val="24"/>
                <w:szCs w:val="24"/>
              </w:rPr>
              <w:t>прогулке,</w:t>
            </w:r>
            <w:r w:rsidRPr="00C50804">
              <w:rPr>
                <w:spacing w:val="-57"/>
                <w:sz w:val="24"/>
                <w:szCs w:val="24"/>
              </w:rPr>
              <w:t xml:space="preserve"> </w:t>
            </w:r>
            <w:r w:rsidRPr="00C50804">
              <w:rPr>
                <w:sz w:val="24"/>
                <w:szCs w:val="24"/>
              </w:rPr>
              <w:t>прогулка,</w:t>
            </w:r>
            <w:r w:rsidRPr="00C50804">
              <w:rPr>
                <w:spacing w:val="1"/>
                <w:sz w:val="24"/>
                <w:szCs w:val="24"/>
              </w:rPr>
              <w:t xml:space="preserve"> </w:t>
            </w:r>
            <w:r w:rsidRPr="00C50804">
              <w:rPr>
                <w:sz w:val="24"/>
                <w:szCs w:val="24"/>
              </w:rPr>
              <w:t>занятия</w:t>
            </w:r>
            <w:r w:rsidRPr="00C50804">
              <w:rPr>
                <w:spacing w:val="1"/>
                <w:sz w:val="24"/>
                <w:szCs w:val="24"/>
              </w:rPr>
              <w:t xml:space="preserve"> </w:t>
            </w:r>
            <w:r w:rsidRPr="00C50804">
              <w:rPr>
                <w:sz w:val="24"/>
                <w:szCs w:val="24"/>
              </w:rPr>
              <w:t>на</w:t>
            </w:r>
            <w:r w:rsidRPr="00C50804">
              <w:rPr>
                <w:spacing w:val="1"/>
                <w:sz w:val="24"/>
                <w:szCs w:val="24"/>
              </w:rPr>
              <w:t xml:space="preserve"> </w:t>
            </w:r>
            <w:r w:rsidRPr="00C50804">
              <w:rPr>
                <w:sz w:val="24"/>
                <w:szCs w:val="24"/>
              </w:rPr>
              <w:t>прогулке,</w:t>
            </w:r>
            <w:r w:rsidRPr="00C50804">
              <w:rPr>
                <w:spacing w:val="1"/>
                <w:sz w:val="24"/>
                <w:szCs w:val="24"/>
              </w:rPr>
              <w:t xml:space="preserve"> </w:t>
            </w:r>
            <w:r w:rsidRPr="00C50804">
              <w:rPr>
                <w:sz w:val="24"/>
                <w:szCs w:val="24"/>
              </w:rPr>
              <w:t>возвращение</w:t>
            </w:r>
            <w:r w:rsidRPr="00C50804">
              <w:rPr>
                <w:spacing w:val="1"/>
                <w:sz w:val="24"/>
                <w:szCs w:val="24"/>
              </w:rPr>
              <w:t xml:space="preserve"> </w:t>
            </w:r>
            <w:r w:rsidRPr="00C50804">
              <w:rPr>
                <w:sz w:val="24"/>
                <w:szCs w:val="24"/>
              </w:rPr>
              <w:t>с</w:t>
            </w:r>
            <w:r w:rsidRPr="00C50804">
              <w:rPr>
                <w:spacing w:val="-57"/>
                <w:sz w:val="24"/>
                <w:szCs w:val="24"/>
              </w:rPr>
              <w:t xml:space="preserve"> </w:t>
            </w:r>
            <w:r w:rsidRPr="00C50804">
              <w:rPr>
                <w:sz w:val="24"/>
                <w:szCs w:val="24"/>
              </w:rPr>
              <w:t>прогулки</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9.20-12.00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9.15-12.00</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9.15-12.00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9.00-12.00</w:t>
            </w:r>
          </w:p>
        </w:tc>
      </w:tr>
      <w:tr w:rsidR="00C50804" w:rsidRPr="00C50804" w:rsidTr="00DA11BF">
        <w:trPr>
          <w:trHeight w:val="20"/>
        </w:trPr>
        <w:tc>
          <w:tcPr>
            <w:tcW w:w="1747" w:type="pct"/>
          </w:tcPr>
          <w:p w:rsidR="00C50804" w:rsidRPr="00C50804" w:rsidRDefault="00C50804" w:rsidP="00F166E9">
            <w:pPr>
              <w:pStyle w:val="TableParagraph"/>
              <w:spacing w:before="0" w:line="276" w:lineRule="auto"/>
              <w:ind w:left="0"/>
              <w:rPr>
                <w:sz w:val="24"/>
                <w:szCs w:val="24"/>
              </w:rPr>
            </w:pPr>
            <w:r w:rsidRPr="00C50804">
              <w:rPr>
                <w:sz w:val="24"/>
                <w:szCs w:val="24"/>
              </w:rPr>
              <w:t>Обед</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12.00-13.00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12.00-13.00</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12.00-13.00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12.00-13.00</w:t>
            </w:r>
          </w:p>
        </w:tc>
      </w:tr>
      <w:tr w:rsidR="00C50804" w:rsidRPr="00C50804" w:rsidTr="00DA11BF">
        <w:trPr>
          <w:trHeight w:val="20"/>
        </w:trPr>
        <w:tc>
          <w:tcPr>
            <w:tcW w:w="1747" w:type="pct"/>
          </w:tcPr>
          <w:p w:rsidR="00C50804" w:rsidRPr="00C50804" w:rsidRDefault="00C50804" w:rsidP="00F166E9">
            <w:pPr>
              <w:pStyle w:val="TableParagraph"/>
              <w:spacing w:before="0" w:line="276" w:lineRule="auto"/>
              <w:ind w:left="0"/>
              <w:jc w:val="both"/>
              <w:rPr>
                <w:sz w:val="24"/>
                <w:szCs w:val="24"/>
              </w:rPr>
            </w:pPr>
            <w:r w:rsidRPr="00C50804">
              <w:rPr>
                <w:sz w:val="24"/>
                <w:szCs w:val="24"/>
              </w:rPr>
              <w:t>Подготовка</w:t>
            </w:r>
            <w:r w:rsidRPr="00C50804">
              <w:rPr>
                <w:spacing w:val="1"/>
                <w:sz w:val="24"/>
                <w:szCs w:val="24"/>
              </w:rPr>
              <w:t xml:space="preserve"> </w:t>
            </w:r>
            <w:r w:rsidRPr="00C50804">
              <w:rPr>
                <w:sz w:val="24"/>
                <w:szCs w:val="24"/>
              </w:rPr>
              <w:t>ко</w:t>
            </w:r>
            <w:r w:rsidRPr="00C50804">
              <w:rPr>
                <w:spacing w:val="1"/>
                <w:sz w:val="24"/>
                <w:szCs w:val="24"/>
              </w:rPr>
              <w:t xml:space="preserve"> </w:t>
            </w:r>
            <w:r w:rsidRPr="00C50804">
              <w:rPr>
                <w:sz w:val="24"/>
                <w:szCs w:val="24"/>
              </w:rPr>
              <w:t>сну,</w:t>
            </w:r>
            <w:r w:rsidRPr="00C50804">
              <w:rPr>
                <w:spacing w:val="1"/>
                <w:sz w:val="24"/>
                <w:szCs w:val="24"/>
              </w:rPr>
              <w:t xml:space="preserve"> </w:t>
            </w:r>
            <w:r w:rsidRPr="00C50804">
              <w:rPr>
                <w:sz w:val="24"/>
                <w:szCs w:val="24"/>
              </w:rPr>
              <w:t>сон,</w:t>
            </w:r>
            <w:r w:rsidRPr="00C50804">
              <w:rPr>
                <w:spacing w:val="1"/>
                <w:sz w:val="24"/>
                <w:szCs w:val="24"/>
              </w:rPr>
              <w:t xml:space="preserve"> </w:t>
            </w:r>
            <w:r w:rsidRPr="00C50804">
              <w:rPr>
                <w:sz w:val="24"/>
                <w:szCs w:val="24"/>
              </w:rPr>
              <w:t>постепенный</w:t>
            </w:r>
            <w:r w:rsidRPr="00C50804">
              <w:rPr>
                <w:spacing w:val="1"/>
                <w:sz w:val="24"/>
                <w:szCs w:val="24"/>
              </w:rPr>
              <w:t xml:space="preserve"> </w:t>
            </w:r>
            <w:r w:rsidRPr="00C50804">
              <w:rPr>
                <w:sz w:val="24"/>
                <w:szCs w:val="24"/>
              </w:rPr>
              <w:t>подъем</w:t>
            </w:r>
            <w:r w:rsidRPr="00C50804">
              <w:rPr>
                <w:spacing w:val="1"/>
                <w:sz w:val="24"/>
                <w:szCs w:val="24"/>
              </w:rPr>
              <w:t xml:space="preserve"> </w:t>
            </w:r>
            <w:r w:rsidRPr="00C50804">
              <w:rPr>
                <w:sz w:val="24"/>
                <w:szCs w:val="24"/>
              </w:rPr>
              <w:t>детей,</w:t>
            </w:r>
            <w:r w:rsidRPr="00C50804">
              <w:rPr>
                <w:spacing w:val="1"/>
                <w:sz w:val="24"/>
                <w:szCs w:val="24"/>
              </w:rPr>
              <w:t xml:space="preserve"> </w:t>
            </w:r>
            <w:r w:rsidRPr="00C50804">
              <w:rPr>
                <w:sz w:val="24"/>
                <w:szCs w:val="24"/>
              </w:rPr>
              <w:t>закаливающие</w:t>
            </w:r>
            <w:r w:rsidRPr="00C50804">
              <w:rPr>
                <w:spacing w:val="-3"/>
                <w:sz w:val="24"/>
                <w:szCs w:val="24"/>
              </w:rPr>
              <w:t xml:space="preserve"> </w:t>
            </w:r>
            <w:r w:rsidRPr="00C50804">
              <w:rPr>
                <w:sz w:val="24"/>
                <w:szCs w:val="24"/>
              </w:rPr>
              <w:t>процедуры</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13.00-15.30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13.00-15.30</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13.00-15.30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13.00-15.30</w:t>
            </w:r>
          </w:p>
        </w:tc>
      </w:tr>
      <w:tr w:rsidR="00C50804" w:rsidRPr="00C50804" w:rsidTr="00DA11BF">
        <w:trPr>
          <w:trHeight w:val="20"/>
        </w:trPr>
        <w:tc>
          <w:tcPr>
            <w:tcW w:w="1747" w:type="pct"/>
          </w:tcPr>
          <w:p w:rsidR="00C50804" w:rsidRPr="00C50804" w:rsidRDefault="00C50804" w:rsidP="00F166E9">
            <w:pPr>
              <w:pStyle w:val="TableParagraph"/>
              <w:spacing w:before="0" w:line="276" w:lineRule="auto"/>
              <w:ind w:left="0"/>
              <w:rPr>
                <w:sz w:val="24"/>
                <w:szCs w:val="24"/>
              </w:rPr>
            </w:pPr>
            <w:r w:rsidRPr="00C50804">
              <w:rPr>
                <w:sz w:val="24"/>
                <w:szCs w:val="24"/>
              </w:rPr>
              <w:t>Ужин</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15.30-16.00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15.30-16.00</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15.30-16.00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15.30-16.00</w:t>
            </w:r>
          </w:p>
        </w:tc>
      </w:tr>
      <w:tr w:rsidR="00C50804" w:rsidRPr="00C50804" w:rsidTr="00DA11BF">
        <w:trPr>
          <w:trHeight w:val="20"/>
        </w:trPr>
        <w:tc>
          <w:tcPr>
            <w:tcW w:w="1747" w:type="pct"/>
          </w:tcPr>
          <w:p w:rsidR="00C50804" w:rsidRPr="00C50804" w:rsidRDefault="00C50804" w:rsidP="00F166E9">
            <w:pPr>
              <w:pStyle w:val="TableParagraph"/>
              <w:tabs>
                <w:tab w:val="left" w:pos="1454"/>
              </w:tabs>
              <w:spacing w:before="0" w:line="276" w:lineRule="auto"/>
              <w:ind w:left="0"/>
              <w:rPr>
                <w:sz w:val="24"/>
                <w:szCs w:val="24"/>
              </w:rPr>
            </w:pPr>
            <w:r w:rsidRPr="00C50804">
              <w:rPr>
                <w:sz w:val="24"/>
                <w:szCs w:val="24"/>
              </w:rPr>
              <w:t>Игры,</w:t>
            </w:r>
            <w:r w:rsidRPr="00C50804">
              <w:rPr>
                <w:sz w:val="24"/>
                <w:szCs w:val="24"/>
              </w:rPr>
              <w:tab/>
            </w:r>
            <w:r w:rsidRPr="00C50804">
              <w:rPr>
                <w:spacing w:val="-1"/>
                <w:sz w:val="24"/>
                <w:szCs w:val="24"/>
              </w:rPr>
              <w:t>самостоятельна</w:t>
            </w:r>
            <w:r w:rsidRPr="00C50804">
              <w:rPr>
                <w:spacing w:val="-1"/>
                <w:sz w:val="24"/>
                <w:szCs w:val="24"/>
              </w:rPr>
              <w:lastRenderedPageBreak/>
              <w:t>я</w:t>
            </w:r>
            <w:r w:rsidRPr="00C50804">
              <w:rPr>
                <w:spacing w:val="-57"/>
                <w:sz w:val="24"/>
                <w:szCs w:val="24"/>
              </w:rPr>
              <w:t xml:space="preserve"> </w:t>
            </w:r>
            <w:r w:rsidRPr="00C50804">
              <w:rPr>
                <w:sz w:val="24"/>
                <w:szCs w:val="24"/>
              </w:rPr>
              <w:t>деятельность детей</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lastRenderedPageBreak/>
              <w:t>16.00-17.00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16.00-17.00</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16.00-17.00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16.00-17.00</w:t>
            </w:r>
          </w:p>
        </w:tc>
      </w:tr>
      <w:tr w:rsidR="00C50804" w:rsidRPr="00C50804" w:rsidTr="00DA11BF">
        <w:trPr>
          <w:trHeight w:val="20"/>
        </w:trPr>
        <w:tc>
          <w:tcPr>
            <w:tcW w:w="1747" w:type="pct"/>
          </w:tcPr>
          <w:p w:rsidR="00C50804" w:rsidRPr="00C50804" w:rsidRDefault="00C50804" w:rsidP="00F166E9">
            <w:pPr>
              <w:pStyle w:val="TableParagraph"/>
              <w:spacing w:before="0" w:line="276" w:lineRule="auto"/>
              <w:ind w:left="0"/>
              <w:jc w:val="both"/>
              <w:rPr>
                <w:sz w:val="24"/>
                <w:szCs w:val="24"/>
              </w:rPr>
            </w:pPr>
            <w:r w:rsidRPr="00C50804">
              <w:rPr>
                <w:sz w:val="24"/>
                <w:szCs w:val="24"/>
              </w:rPr>
              <w:lastRenderedPageBreak/>
              <w:t>Подготовка</w:t>
            </w:r>
            <w:r w:rsidRPr="00C50804">
              <w:rPr>
                <w:spacing w:val="1"/>
                <w:sz w:val="24"/>
                <w:szCs w:val="24"/>
              </w:rPr>
              <w:t xml:space="preserve"> </w:t>
            </w:r>
            <w:r w:rsidRPr="00C50804">
              <w:rPr>
                <w:sz w:val="24"/>
                <w:szCs w:val="24"/>
              </w:rPr>
              <w:t>к</w:t>
            </w:r>
            <w:r w:rsidRPr="00C50804">
              <w:rPr>
                <w:spacing w:val="1"/>
                <w:sz w:val="24"/>
                <w:szCs w:val="24"/>
              </w:rPr>
              <w:t xml:space="preserve"> </w:t>
            </w:r>
            <w:r w:rsidRPr="00C50804">
              <w:rPr>
                <w:sz w:val="24"/>
                <w:szCs w:val="24"/>
              </w:rPr>
              <w:t>прогулке,</w:t>
            </w:r>
            <w:r w:rsidRPr="00C50804">
              <w:rPr>
                <w:spacing w:val="-57"/>
                <w:sz w:val="24"/>
                <w:szCs w:val="24"/>
              </w:rPr>
              <w:t xml:space="preserve"> </w:t>
            </w:r>
            <w:r w:rsidRPr="00C50804">
              <w:rPr>
                <w:sz w:val="24"/>
                <w:szCs w:val="24"/>
              </w:rPr>
              <w:t>прогулка,</w:t>
            </w:r>
            <w:r w:rsidRPr="00C50804">
              <w:rPr>
                <w:spacing w:val="1"/>
                <w:sz w:val="24"/>
                <w:szCs w:val="24"/>
              </w:rPr>
              <w:t xml:space="preserve"> </w:t>
            </w:r>
            <w:r w:rsidRPr="00C50804">
              <w:rPr>
                <w:sz w:val="24"/>
                <w:szCs w:val="24"/>
              </w:rPr>
              <w:t>самостоятельная</w:t>
            </w:r>
            <w:r w:rsidRPr="00C50804">
              <w:rPr>
                <w:spacing w:val="1"/>
                <w:sz w:val="24"/>
                <w:szCs w:val="24"/>
              </w:rPr>
              <w:t xml:space="preserve"> </w:t>
            </w:r>
            <w:r w:rsidRPr="00C50804">
              <w:rPr>
                <w:sz w:val="24"/>
                <w:szCs w:val="24"/>
              </w:rPr>
              <w:t>деятельность детей</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17.00-18.30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17.00-18.30</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17.00-18.30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17.00-18.30</w:t>
            </w:r>
          </w:p>
        </w:tc>
      </w:tr>
      <w:tr w:rsidR="00C50804" w:rsidRPr="00C50804" w:rsidTr="00DA11BF">
        <w:trPr>
          <w:trHeight w:val="20"/>
        </w:trPr>
        <w:tc>
          <w:tcPr>
            <w:tcW w:w="1747" w:type="pct"/>
          </w:tcPr>
          <w:p w:rsidR="00C50804" w:rsidRPr="00C50804" w:rsidRDefault="00C50804" w:rsidP="00F166E9">
            <w:pPr>
              <w:pStyle w:val="TableParagraph"/>
              <w:spacing w:before="0" w:line="276" w:lineRule="auto"/>
              <w:ind w:left="0"/>
              <w:rPr>
                <w:sz w:val="24"/>
                <w:szCs w:val="24"/>
              </w:rPr>
            </w:pPr>
            <w:r w:rsidRPr="00C50804">
              <w:rPr>
                <w:sz w:val="24"/>
                <w:szCs w:val="24"/>
              </w:rPr>
              <w:t>Уход</w:t>
            </w:r>
            <w:r w:rsidRPr="00C50804">
              <w:rPr>
                <w:spacing w:val="-1"/>
                <w:sz w:val="24"/>
                <w:szCs w:val="24"/>
              </w:rPr>
              <w:t xml:space="preserve"> </w:t>
            </w:r>
            <w:r w:rsidRPr="00C50804">
              <w:rPr>
                <w:sz w:val="24"/>
                <w:szCs w:val="24"/>
              </w:rPr>
              <w:t>домой</w:t>
            </w:r>
          </w:p>
        </w:tc>
        <w:tc>
          <w:tcPr>
            <w:tcW w:w="822"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до 18.30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до 18.30</w:t>
            </w:r>
          </w:p>
        </w:tc>
        <w:tc>
          <w:tcPr>
            <w:tcW w:w="764"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до 18.30</w:t>
            </w:r>
          </w:p>
        </w:tc>
        <w:tc>
          <w:tcPr>
            <w:tcW w:w="833" w:type="pct"/>
          </w:tcPr>
          <w:p w:rsidR="00C50804" w:rsidRPr="00C50804" w:rsidRDefault="00C50804" w:rsidP="00F166E9">
            <w:pPr>
              <w:pStyle w:val="TableParagraph"/>
              <w:spacing w:before="0" w:line="276" w:lineRule="auto"/>
              <w:ind w:left="0"/>
              <w:jc w:val="center"/>
              <w:rPr>
                <w:sz w:val="24"/>
                <w:szCs w:val="24"/>
              </w:rPr>
            </w:pPr>
            <w:r w:rsidRPr="00C50804">
              <w:rPr>
                <w:sz w:val="24"/>
                <w:szCs w:val="24"/>
              </w:rPr>
              <w:t>до 18.30</w:t>
            </w:r>
          </w:p>
        </w:tc>
      </w:tr>
    </w:tbl>
    <w:p w:rsidR="00C50804" w:rsidRPr="00C50804" w:rsidRDefault="00C50804" w:rsidP="00F166E9">
      <w:pPr>
        <w:pStyle w:val="a3"/>
        <w:spacing w:line="276" w:lineRule="auto"/>
        <w:ind w:left="0" w:firstLine="709"/>
        <w:jc w:val="left"/>
        <w:rPr>
          <w:b/>
        </w:rPr>
      </w:pPr>
    </w:p>
    <w:p w:rsidR="00C50804" w:rsidRPr="00C50804" w:rsidRDefault="00C50804" w:rsidP="00F166E9">
      <w:pPr>
        <w:pStyle w:val="a3"/>
        <w:spacing w:line="276" w:lineRule="auto"/>
        <w:ind w:left="0" w:firstLine="709"/>
      </w:pPr>
      <w:r w:rsidRPr="00C50804">
        <w:t>Согласно</w:t>
      </w:r>
      <w:r w:rsidRPr="00C50804">
        <w:rPr>
          <w:spacing w:val="1"/>
        </w:rPr>
        <w:t xml:space="preserve"> </w:t>
      </w:r>
      <w:r w:rsidRPr="00C50804">
        <w:t>пункту</w:t>
      </w:r>
      <w:r w:rsidRPr="00C50804">
        <w:rPr>
          <w:spacing w:val="1"/>
        </w:rPr>
        <w:t xml:space="preserve"> </w:t>
      </w:r>
      <w:r w:rsidRPr="00C50804">
        <w:t>2.10</w:t>
      </w:r>
      <w:r w:rsidRPr="00C50804">
        <w:rPr>
          <w:spacing w:val="1"/>
        </w:rPr>
        <w:t xml:space="preserve"> </w:t>
      </w:r>
      <w:r w:rsidRPr="00C50804">
        <w:t>Санитарно-эпидемиологических</w:t>
      </w:r>
      <w:r w:rsidRPr="00C50804">
        <w:rPr>
          <w:spacing w:val="1"/>
        </w:rPr>
        <w:t xml:space="preserve"> </w:t>
      </w:r>
      <w:r w:rsidRPr="00C50804">
        <w:t>требований</w:t>
      </w:r>
      <w:r w:rsidRPr="00C50804">
        <w:rPr>
          <w:spacing w:val="1"/>
        </w:rPr>
        <w:t xml:space="preserve"> </w:t>
      </w:r>
      <w:r w:rsidRPr="00C50804">
        <w:t>к</w:t>
      </w:r>
      <w:r w:rsidRPr="00C50804">
        <w:rPr>
          <w:spacing w:val="1"/>
        </w:rPr>
        <w:t xml:space="preserve"> </w:t>
      </w:r>
      <w:r w:rsidRPr="00C50804">
        <w:t>организации</w:t>
      </w:r>
      <w:r w:rsidRPr="00C50804">
        <w:rPr>
          <w:spacing w:val="1"/>
        </w:rPr>
        <w:t xml:space="preserve"> </w:t>
      </w:r>
      <w:r w:rsidRPr="00C50804">
        <w:t>образовательного</w:t>
      </w:r>
      <w:r w:rsidRPr="00C50804">
        <w:rPr>
          <w:spacing w:val="-1"/>
        </w:rPr>
        <w:t xml:space="preserve"> </w:t>
      </w:r>
      <w:r w:rsidRPr="00C50804">
        <w:t>процесса</w:t>
      </w:r>
      <w:r w:rsidRPr="00C50804">
        <w:rPr>
          <w:spacing w:val="-2"/>
        </w:rPr>
        <w:t xml:space="preserve"> </w:t>
      </w:r>
      <w:r w:rsidRPr="00C50804">
        <w:t>и режима</w:t>
      </w:r>
      <w:r w:rsidRPr="00C50804">
        <w:rPr>
          <w:spacing w:val="-2"/>
        </w:rPr>
        <w:t xml:space="preserve"> </w:t>
      </w:r>
      <w:r w:rsidRPr="00C50804">
        <w:t>дня должны</w:t>
      </w:r>
      <w:r w:rsidRPr="00C50804">
        <w:rPr>
          <w:spacing w:val="-1"/>
        </w:rPr>
        <w:t xml:space="preserve"> </w:t>
      </w:r>
      <w:r w:rsidRPr="00C50804">
        <w:t>соблюдаться следующие</w:t>
      </w:r>
      <w:r w:rsidRPr="00C50804">
        <w:rPr>
          <w:spacing w:val="2"/>
        </w:rPr>
        <w:t xml:space="preserve"> </w:t>
      </w:r>
      <w:r w:rsidRPr="00C50804">
        <w:t>требования:</w:t>
      </w:r>
    </w:p>
    <w:p w:rsidR="00C50804" w:rsidRPr="00C50804" w:rsidRDefault="00C50804" w:rsidP="00F166E9">
      <w:pPr>
        <w:pStyle w:val="a3"/>
        <w:spacing w:line="276" w:lineRule="auto"/>
        <w:ind w:left="0" w:firstLine="709"/>
      </w:pPr>
      <w:r w:rsidRPr="00C50804">
        <w:t>Режим двигательной активности детей в течение дня организуется с учетом возрастных</w:t>
      </w:r>
      <w:r w:rsidRPr="00C50804">
        <w:rPr>
          <w:spacing w:val="1"/>
        </w:rPr>
        <w:t xml:space="preserve"> </w:t>
      </w:r>
      <w:r w:rsidRPr="00C50804">
        <w:t>особенностей</w:t>
      </w:r>
      <w:r w:rsidRPr="00C50804">
        <w:rPr>
          <w:spacing w:val="-1"/>
        </w:rPr>
        <w:t xml:space="preserve"> </w:t>
      </w:r>
      <w:r w:rsidRPr="00C50804">
        <w:t>и состояния здоровья.</w:t>
      </w:r>
    </w:p>
    <w:p w:rsidR="00C50804" w:rsidRPr="00C50804" w:rsidRDefault="00C50804" w:rsidP="00F166E9">
      <w:pPr>
        <w:pStyle w:val="a3"/>
        <w:spacing w:line="276" w:lineRule="auto"/>
        <w:ind w:left="0" w:firstLine="709"/>
      </w:pPr>
      <w:r w:rsidRPr="00C50804">
        <w:t>При организации образовательной деятельности предусматривается введение в режим дня</w:t>
      </w:r>
      <w:r w:rsidRPr="00C50804">
        <w:rPr>
          <w:spacing w:val="1"/>
        </w:rPr>
        <w:t xml:space="preserve"> </w:t>
      </w:r>
      <w:r w:rsidRPr="00C50804">
        <w:t>физкультминуток во время занятий, гимнастики для глаз, обеспечивается контроль за осанкой, в</w:t>
      </w:r>
      <w:r w:rsidRPr="00C50804">
        <w:rPr>
          <w:spacing w:val="1"/>
        </w:rPr>
        <w:t xml:space="preserve"> </w:t>
      </w:r>
      <w:r w:rsidRPr="00C50804">
        <w:t>том</w:t>
      </w:r>
      <w:r w:rsidRPr="00C50804">
        <w:rPr>
          <w:spacing w:val="-1"/>
        </w:rPr>
        <w:t xml:space="preserve"> </w:t>
      </w:r>
      <w:r w:rsidRPr="00C50804">
        <w:t>числе, во</w:t>
      </w:r>
      <w:r w:rsidRPr="00C50804">
        <w:rPr>
          <w:spacing w:val="-1"/>
        </w:rPr>
        <w:t xml:space="preserve"> </w:t>
      </w:r>
      <w:r w:rsidRPr="00C50804">
        <w:t>время</w:t>
      </w:r>
      <w:r w:rsidRPr="00C50804">
        <w:rPr>
          <w:spacing w:val="-1"/>
        </w:rPr>
        <w:t xml:space="preserve"> </w:t>
      </w:r>
      <w:r w:rsidRPr="00C50804">
        <w:t>письма, рисования и</w:t>
      </w:r>
      <w:r w:rsidRPr="00C50804">
        <w:rPr>
          <w:spacing w:val="-1"/>
        </w:rPr>
        <w:t xml:space="preserve"> </w:t>
      </w:r>
      <w:r w:rsidRPr="00C50804">
        <w:t>использования ЭСО.</w:t>
      </w:r>
    </w:p>
    <w:p w:rsidR="00C50804" w:rsidRPr="00C50804" w:rsidRDefault="00C50804" w:rsidP="00F166E9">
      <w:pPr>
        <w:pStyle w:val="a3"/>
        <w:spacing w:line="276" w:lineRule="auto"/>
        <w:ind w:left="0" w:firstLine="709"/>
      </w:pPr>
      <w:r w:rsidRPr="00C50804">
        <w:t>Физкультурные,</w:t>
      </w:r>
      <w:r w:rsidRPr="00C50804">
        <w:rPr>
          <w:spacing w:val="1"/>
        </w:rPr>
        <w:t xml:space="preserve"> </w:t>
      </w:r>
      <w:r w:rsidRPr="00C50804">
        <w:t>физкультурно-оздоровительные</w:t>
      </w:r>
      <w:r w:rsidRPr="00C50804">
        <w:rPr>
          <w:spacing w:val="1"/>
        </w:rPr>
        <w:t xml:space="preserve"> </w:t>
      </w:r>
      <w:r w:rsidRPr="00C50804">
        <w:t>мероприятия,</w:t>
      </w:r>
      <w:r w:rsidRPr="00C50804">
        <w:rPr>
          <w:spacing w:val="1"/>
        </w:rPr>
        <w:t xml:space="preserve"> </w:t>
      </w:r>
      <w:r w:rsidRPr="00C50804">
        <w:t>массовые</w:t>
      </w:r>
      <w:r w:rsidRPr="00C50804">
        <w:rPr>
          <w:spacing w:val="1"/>
        </w:rPr>
        <w:t xml:space="preserve"> </w:t>
      </w:r>
      <w:r w:rsidRPr="00C50804">
        <w:t>спортивные</w:t>
      </w:r>
      <w:r w:rsidRPr="00C50804">
        <w:rPr>
          <w:spacing w:val="1"/>
        </w:rPr>
        <w:t xml:space="preserve"> </w:t>
      </w:r>
      <w:r w:rsidRPr="00C50804">
        <w:t>мероприятия, туристические походы, спортивные соревнования организуются с учетом возраста,</w:t>
      </w:r>
      <w:r w:rsidRPr="00C50804">
        <w:rPr>
          <w:spacing w:val="1"/>
        </w:rPr>
        <w:t xml:space="preserve"> </w:t>
      </w:r>
      <w:r w:rsidRPr="00C50804">
        <w:t>физической</w:t>
      </w:r>
      <w:r w:rsidRPr="00C50804">
        <w:rPr>
          <w:spacing w:val="51"/>
        </w:rPr>
        <w:t xml:space="preserve"> </w:t>
      </w:r>
      <w:r w:rsidRPr="00C50804">
        <w:t>подготовленности</w:t>
      </w:r>
      <w:r w:rsidRPr="00C50804">
        <w:rPr>
          <w:spacing w:val="52"/>
        </w:rPr>
        <w:t xml:space="preserve"> </w:t>
      </w:r>
      <w:r w:rsidRPr="00C50804">
        <w:t>и</w:t>
      </w:r>
      <w:r w:rsidRPr="00C50804">
        <w:rPr>
          <w:spacing w:val="51"/>
        </w:rPr>
        <w:t xml:space="preserve"> </w:t>
      </w:r>
      <w:r w:rsidRPr="00C50804">
        <w:t>состояния</w:t>
      </w:r>
      <w:r w:rsidRPr="00C50804">
        <w:rPr>
          <w:spacing w:val="51"/>
        </w:rPr>
        <w:t xml:space="preserve"> </w:t>
      </w:r>
      <w:r w:rsidRPr="00C50804">
        <w:t>здоровья</w:t>
      </w:r>
      <w:r w:rsidRPr="00C50804">
        <w:rPr>
          <w:spacing w:val="50"/>
        </w:rPr>
        <w:t xml:space="preserve"> </w:t>
      </w:r>
      <w:r w:rsidRPr="00C50804">
        <w:t>детей.</w:t>
      </w:r>
      <w:r w:rsidRPr="00C50804">
        <w:rPr>
          <w:spacing w:val="50"/>
        </w:rPr>
        <w:t xml:space="preserve"> </w:t>
      </w:r>
      <w:r w:rsidRPr="00C50804">
        <w:t>Хозяйствующим</w:t>
      </w:r>
      <w:r w:rsidRPr="00C50804">
        <w:rPr>
          <w:spacing w:val="49"/>
        </w:rPr>
        <w:t xml:space="preserve"> </w:t>
      </w:r>
      <w:r w:rsidRPr="00C50804">
        <w:t>субъектом обеспечивается присутствие медицинских работников на спортивных соревнованиях и на занятиях</w:t>
      </w:r>
      <w:r w:rsidRPr="00C50804">
        <w:rPr>
          <w:spacing w:val="-57"/>
        </w:rPr>
        <w:t xml:space="preserve"> </w:t>
      </w:r>
      <w:r w:rsidRPr="00C50804">
        <w:t>в</w:t>
      </w:r>
      <w:r w:rsidRPr="00C50804">
        <w:rPr>
          <w:spacing w:val="-2"/>
        </w:rPr>
        <w:t xml:space="preserve"> </w:t>
      </w:r>
      <w:r w:rsidRPr="00C50804">
        <w:t>плавательных</w:t>
      </w:r>
      <w:r w:rsidRPr="00C50804">
        <w:rPr>
          <w:spacing w:val="1"/>
        </w:rPr>
        <w:t xml:space="preserve"> </w:t>
      </w:r>
      <w:r w:rsidRPr="00C50804">
        <w:t>бассейнах.</w:t>
      </w:r>
    </w:p>
    <w:p w:rsidR="00C50804" w:rsidRDefault="00C50804" w:rsidP="00F166E9">
      <w:pPr>
        <w:pStyle w:val="a3"/>
        <w:spacing w:line="276" w:lineRule="auto"/>
        <w:ind w:left="0" w:firstLine="709"/>
      </w:pPr>
      <w:r w:rsidRPr="00C50804">
        <w:t>Возможность проведения занятий физической культурой и спортом на открытом воздухе, а</w:t>
      </w:r>
      <w:r w:rsidRPr="00C50804">
        <w:rPr>
          <w:spacing w:val="1"/>
        </w:rPr>
        <w:t xml:space="preserve"> </w:t>
      </w:r>
      <w:r w:rsidRPr="00C50804">
        <w:t>также подвижных игр, определяется по совокупности показателей метеорологических условий</w:t>
      </w:r>
      <w:r w:rsidRPr="00C50804">
        <w:rPr>
          <w:spacing w:val="1"/>
        </w:rPr>
        <w:t xml:space="preserve"> </w:t>
      </w:r>
      <w:r w:rsidRPr="00C50804">
        <w:t>(температуры, относительной влажности и скорости движения воздуха) по климатическим зонам.</w:t>
      </w:r>
      <w:r w:rsidRPr="00C50804">
        <w:rPr>
          <w:spacing w:val="1"/>
        </w:rPr>
        <w:t xml:space="preserve"> </w:t>
      </w:r>
      <w:r w:rsidRPr="00C50804">
        <w:t>В дождливые, ветреные и морозные дни занятия физической культурой должны проводиться в</w:t>
      </w:r>
      <w:r w:rsidRPr="00C50804">
        <w:rPr>
          <w:spacing w:val="1"/>
        </w:rPr>
        <w:t xml:space="preserve"> </w:t>
      </w:r>
      <w:r w:rsidRPr="00C50804">
        <w:t>зале.</w:t>
      </w:r>
    </w:p>
    <w:p w:rsidR="00D54570" w:rsidRDefault="00D54570" w:rsidP="00F166E9">
      <w:pPr>
        <w:pStyle w:val="a3"/>
        <w:spacing w:line="276" w:lineRule="auto"/>
        <w:ind w:left="0" w:firstLine="709"/>
      </w:pPr>
    </w:p>
    <w:p w:rsidR="00D54570" w:rsidRDefault="00D54570" w:rsidP="00F166E9">
      <w:pPr>
        <w:pStyle w:val="a3"/>
        <w:spacing w:line="276" w:lineRule="auto"/>
        <w:ind w:left="0" w:firstLine="709"/>
      </w:pPr>
    </w:p>
    <w:p w:rsidR="005067BC" w:rsidRPr="00C50804" w:rsidRDefault="005067BC" w:rsidP="00F166E9">
      <w:pPr>
        <w:pStyle w:val="a3"/>
        <w:spacing w:line="276" w:lineRule="auto"/>
        <w:ind w:left="0" w:firstLine="709"/>
      </w:pPr>
    </w:p>
    <w:p w:rsidR="00C50804" w:rsidRPr="006E3117" w:rsidRDefault="00C50804" w:rsidP="00F166E9">
      <w:pPr>
        <w:shd w:val="clear" w:color="auto" w:fill="FFFFFF"/>
        <w:adjustRightInd w:val="0"/>
        <w:spacing w:line="276" w:lineRule="auto"/>
        <w:ind w:firstLine="709"/>
        <w:jc w:val="center"/>
        <w:rPr>
          <w:rFonts w:ascii="Times New Roman" w:hAnsi="Times New Roman" w:cs="Times New Roman"/>
          <w:b/>
          <w:bCs/>
          <w:sz w:val="24"/>
          <w:szCs w:val="24"/>
        </w:rPr>
      </w:pPr>
      <w:r w:rsidRPr="00C50804">
        <w:rPr>
          <w:rFonts w:ascii="Times New Roman" w:hAnsi="Times New Roman" w:cs="Times New Roman"/>
          <w:b/>
          <w:bCs/>
          <w:sz w:val="24"/>
          <w:szCs w:val="24"/>
        </w:rPr>
        <w:t xml:space="preserve">Организация двигательной деятельности </w:t>
      </w:r>
      <w:r w:rsidR="00D54570">
        <w:rPr>
          <w:rFonts w:ascii="Times New Roman" w:hAnsi="Times New Roman" w:cs="Times New Roman"/>
          <w:b/>
          <w:bCs/>
          <w:sz w:val="24"/>
          <w:szCs w:val="24"/>
        </w:rPr>
        <w:t>(</w:t>
      </w:r>
      <w:r w:rsidRPr="00C50804">
        <w:rPr>
          <w:rFonts w:ascii="Times New Roman" w:hAnsi="Times New Roman" w:cs="Times New Roman"/>
          <w:b/>
          <w:bCs/>
          <w:sz w:val="24"/>
          <w:szCs w:val="24"/>
        </w:rPr>
        <w:t>младший дошкольный возраст</w:t>
      </w:r>
      <w:r w:rsidR="00D54570">
        <w:rPr>
          <w:rFonts w:ascii="Times New Roman" w:hAnsi="Times New Roman" w:cs="Times New Roman"/>
          <w:b/>
          <w:bCs/>
          <w:sz w:val="24"/>
          <w:szCs w:val="24"/>
        </w:rPr>
        <w:t>)</w:t>
      </w:r>
      <w:r w:rsidR="005067BC">
        <w:rPr>
          <w:rFonts w:ascii="Times New Roman" w:hAnsi="Times New Roman" w:cs="Times New Roman"/>
          <w:b/>
          <w:bCs/>
          <w:sz w:val="24"/>
          <w:szCs w:val="24"/>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14"/>
        <w:gridCol w:w="3114"/>
        <w:gridCol w:w="3117"/>
      </w:tblGrid>
      <w:tr w:rsidR="00C50804" w:rsidRPr="00C50804" w:rsidTr="00DA11BF">
        <w:trPr>
          <w:trHeight w:val="223"/>
        </w:trPr>
        <w:tc>
          <w:tcPr>
            <w:tcW w:w="1666" w:type="pct"/>
            <w:vMerge w:val="restart"/>
          </w:tcPr>
          <w:p w:rsidR="00C50804" w:rsidRPr="00C50804" w:rsidRDefault="00C50804" w:rsidP="00F166E9">
            <w:pPr>
              <w:adjustRightInd w:val="0"/>
              <w:spacing w:line="276" w:lineRule="auto"/>
              <w:jc w:val="both"/>
              <w:rPr>
                <w:rFonts w:ascii="Times New Roman" w:hAnsi="Times New Roman" w:cs="Times New Roman"/>
                <w:b/>
                <w:bCs/>
                <w:color w:val="000000"/>
                <w:sz w:val="24"/>
                <w:szCs w:val="24"/>
              </w:rPr>
            </w:pPr>
            <w:r w:rsidRPr="00C50804">
              <w:rPr>
                <w:rFonts w:ascii="Times New Roman" w:hAnsi="Times New Roman" w:cs="Times New Roman"/>
                <w:b/>
                <w:bCs/>
                <w:color w:val="000000"/>
                <w:sz w:val="24"/>
                <w:szCs w:val="24"/>
              </w:rPr>
              <w:t>Виды занятий</w:t>
            </w:r>
          </w:p>
        </w:tc>
        <w:tc>
          <w:tcPr>
            <w:tcW w:w="3334" w:type="pct"/>
            <w:gridSpan w:val="2"/>
          </w:tcPr>
          <w:p w:rsidR="00C50804" w:rsidRPr="00C50804" w:rsidRDefault="00C50804" w:rsidP="00F166E9">
            <w:pPr>
              <w:adjustRightInd w:val="0"/>
              <w:spacing w:line="276" w:lineRule="auto"/>
              <w:jc w:val="both"/>
              <w:rPr>
                <w:rFonts w:ascii="Times New Roman" w:hAnsi="Times New Roman" w:cs="Times New Roman"/>
                <w:b/>
                <w:bCs/>
                <w:color w:val="000000"/>
                <w:sz w:val="24"/>
                <w:szCs w:val="24"/>
              </w:rPr>
            </w:pPr>
            <w:r w:rsidRPr="00C50804">
              <w:rPr>
                <w:rFonts w:ascii="Times New Roman" w:hAnsi="Times New Roman" w:cs="Times New Roman"/>
                <w:b/>
                <w:bCs/>
                <w:color w:val="000000"/>
                <w:sz w:val="24"/>
                <w:szCs w:val="24"/>
              </w:rPr>
              <w:t>Особенности организации</w:t>
            </w:r>
          </w:p>
        </w:tc>
      </w:tr>
      <w:tr w:rsidR="00C50804" w:rsidRPr="00C50804" w:rsidTr="00DA11BF">
        <w:trPr>
          <w:trHeight w:val="258"/>
        </w:trPr>
        <w:tc>
          <w:tcPr>
            <w:tcW w:w="1666" w:type="pct"/>
            <w:vMerge/>
          </w:tcPr>
          <w:p w:rsidR="00C50804" w:rsidRPr="00C50804" w:rsidRDefault="00C50804" w:rsidP="00F166E9">
            <w:pPr>
              <w:adjustRightInd w:val="0"/>
              <w:spacing w:line="276" w:lineRule="auto"/>
              <w:jc w:val="both"/>
              <w:rPr>
                <w:rFonts w:ascii="Times New Roman" w:hAnsi="Times New Roman" w:cs="Times New Roman"/>
                <w:b/>
                <w:bCs/>
                <w:color w:val="000000"/>
                <w:sz w:val="24"/>
                <w:szCs w:val="24"/>
              </w:rPr>
            </w:pPr>
          </w:p>
        </w:tc>
        <w:tc>
          <w:tcPr>
            <w:tcW w:w="1666"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b/>
                <w:bCs/>
                <w:color w:val="000000"/>
                <w:sz w:val="24"/>
                <w:szCs w:val="24"/>
              </w:rPr>
              <w:t>Третий - четвертый год жизни</w:t>
            </w:r>
          </w:p>
        </w:tc>
        <w:tc>
          <w:tcPr>
            <w:tcW w:w="1668"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b/>
                <w:bCs/>
                <w:color w:val="000000"/>
                <w:sz w:val="24"/>
                <w:szCs w:val="24"/>
              </w:rPr>
              <w:t>Пятый год жизни</w:t>
            </w:r>
          </w:p>
        </w:tc>
      </w:tr>
      <w:tr w:rsidR="00C50804" w:rsidRPr="00C50804" w:rsidTr="00DA11BF">
        <w:trPr>
          <w:trHeight w:val="464"/>
        </w:trPr>
        <w:tc>
          <w:tcPr>
            <w:tcW w:w="1666"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Самостоятельная двигательная деятельность</w:t>
            </w:r>
          </w:p>
        </w:tc>
        <w:tc>
          <w:tcPr>
            <w:tcW w:w="3334" w:type="pct"/>
            <w:gridSpan w:val="2"/>
          </w:tcPr>
          <w:p w:rsidR="00C50804" w:rsidRPr="00C50804" w:rsidRDefault="00C50804" w:rsidP="00F166E9">
            <w:pPr>
              <w:adjustRightInd w:val="0"/>
              <w:spacing w:line="276" w:lineRule="auto"/>
              <w:jc w:val="both"/>
              <w:rPr>
                <w:rFonts w:ascii="Times New Roman" w:hAnsi="Times New Roman" w:cs="Times New Roman"/>
                <w:b/>
                <w:bCs/>
                <w:color w:val="000000"/>
                <w:sz w:val="24"/>
                <w:szCs w:val="24"/>
              </w:rPr>
            </w:pPr>
            <w:r w:rsidRPr="00C50804">
              <w:rPr>
                <w:rFonts w:ascii="Times New Roman" w:hAnsi="Times New Roman" w:cs="Times New Roman"/>
                <w:color w:val="000000"/>
                <w:sz w:val="24"/>
                <w:szCs w:val="24"/>
              </w:rPr>
              <w:t>Ежедневно, характер и продолжительность зависят от инди</w:t>
            </w:r>
            <w:r w:rsidRPr="00C50804">
              <w:rPr>
                <w:rFonts w:ascii="Times New Roman" w:hAnsi="Times New Roman" w:cs="Times New Roman"/>
                <w:color w:val="000000"/>
                <w:sz w:val="24"/>
                <w:szCs w:val="24"/>
              </w:rPr>
              <w:softHyphen/>
              <w:t>видуальных данных и потребностей детей</w:t>
            </w:r>
          </w:p>
        </w:tc>
      </w:tr>
      <w:tr w:rsidR="00C50804" w:rsidRPr="00C50804" w:rsidTr="00DA11BF">
        <w:trPr>
          <w:trHeight w:val="564"/>
        </w:trPr>
        <w:tc>
          <w:tcPr>
            <w:tcW w:w="1666"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Занятия:</w:t>
            </w:r>
          </w:p>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 по физической культуре;</w:t>
            </w:r>
          </w:p>
        </w:tc>
        <w:tc>
          <w:tcPr>
            <w:tcW w:w="1666"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2—3 раза в неделю (15 мин) в помещении, на участке;</w:t>
            </w:r>
          </w:p>
        </w:tc>
        <w:tc>
          <w:tcPr>
            <w:tcW w:w="1668"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 xml:space="preserve">2—3 раза в неделю (20 мин) в помещении, на участке; </w:t>
            </w:r>
          </w:p>
        </w:tc>
      </w:tr>
      <w:tr w:rsidR="00C50804" w:rsidRPr="00C50804" w:rsidTr="00DA11BF">
        <w:trPr>
          <w:trHeight w:val="240"/>
        </w:trPr>
        <w:tc>
          <w:tcPr>
            <w:tcW w:w="1666"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Утренняя гимнастика</w:t>
            </w:r>
          </w:p>
        </w:tc>
        <w:tc>
          <w:tcPr>
            <w:tcW w:w="1666"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Ежедневно (10 мин)</w:t>
            </w:r>
          </w:p>
        </w:tc>
        <w:tc>
          <w:tcPr>
            <w:tcW w:w="1668"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Ежедневно (10 мин)</w:t>
            </w:r>
          </w:p>
        </w:tc>
      </w:tr>
      <w:tr w:rsidR="00C50804" w:rsidRPr="00C50804" w:rsidTr="00DA11BF">
        <w:trPr>
          <w:trHeight w:val="704"/>
        </w:trPr>
        <w:tc>
          <w:tcPr>
            <w:tcW w:w="1666"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Двигательная разминка, воз</w:t>
            </w:r>
            <w:r w:rsidRPr="00C50804">
              <w:rPr>
                <w:rFonts w:ascii="Times New Roman" w:hAnsi="Times New Roman" w:cs="Times New Roman"/>
                <w:color w:val="000000"/>
                <w:sz w:val="24"/>
                <w:szCs w:val="24"/>
              </w:rPr>
              <w:softHyphen/>
              <w:t>душные процедуры после днев</w:t>
            </w:r>
            <w:r w:rsidRPr="00C50804">
              <w:rPr>
                <w:rFonts w:ascii="Times New Roman" w:hAnsi="Times New Roman" w:cs="Times New Roman"/>
                <w:color w:val="000000"/>
                <w:sz w:val="24"/>
                <w:szCs w:val="24"/>
              </w:rPr>
              <w:softHyphen/>
              <w:t>ного сна</w:t>
            </w:r>
          </w:p>
        </w:tc>
        <w:tc>
          <w:tcPr>
            <w:tcW w:w="1666" w:type="pct"/>
          </w:tcPr>
          <w:p w:rsidR="00C50804" w:rsidRPr="00C50804" w:rsidRDefault="00C50804" w:rsidP="00F166E9">
            <w:pPr>
              <w:shd w:val="clear" w:color="auto" w:fill="FFFFFF"/>
              <w:adjustRightInd w:val="0"/>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Ежедневно, по мере пробуж</w:t>
            </w:r>
            <w:r w:rsidRPr="00C50804">
              <w:rPr>
                <w:rFonts w:ascii="Times New Roman" w:hAnsi="Times New Roman" w:cs="Times New Roman"/>
                <w:color w:val="000000"/>
                <w:sz w:val="24"/>
                <w:szCs w:val="24"/>
              </w:rPr>
              <w:softHyphen/>
              <w:t>дения и подъема детей</w:t>
            </w:r>
          </w:p>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 xml:space="preserve"> (5—-6 мин)</w:t>
            </w:r>
          </w:p>
        </w:tc>
        <w:tc>
          <w:tcPr>
            <w:tcW w:w="1668" w:type="pct"/>
          </w:tcPr>
          <w:p w:rsidR="00C50804" w:rsidRPr="00C50804" w:rsidRDefault="00C50804" w:rsidP="00F166E9">
            <w:pPr>
              <w:shd w:val="clear" w:color="auto" w:fill="FFFFFF"/>
              <w:adjustRightInd w:val="0"/>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Ежедневно, по мере пробуж</w:t>
            </w:r>
            <w:r w:rsidRPr="00C50804">
              <w:rPr>
                <w:rFonts w:ascii="Times New Roman" w:hAnsi="Times New Roman" w:cs="Times New Roman"/>
                <w:color w:val="000000"/>
                <w:sz w:val="24"/>
                <w:szCs w:val="24"/>
              </w:rPr>
              <w:softHyphen/>
              <w:t xml:space="preserve">дения и подъема детей </w:t>
            </w:r>
          </w:p>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(7— 10 мин)</w:t>
            </w:r>
          </w:p>
        </w:tc>
      </w:tr>
      <w:tr w:rsidR="00C50804" w:rsidRPr="00C50804" w:rsidTr="00DA11BF">
        <w:trPr>
          <w:trHeight w:val="481"/>
        </w:trPr>
        <w:tc>
          <w:tcPr>
            <w:tcW w:w="1666"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lastRenderedPageBreak/>
              <w:t>Подвижные игры и физические упражнения на открытом воз</w:t>
            </w:r>
            <w:r w:rsidRPr="00C50804">
              <w:rPr>
                <w:rFonts w:ascii="Times New Roman" w:hAnsi="Times New Roman" w:cs="Times New Roman"/>
                <w:color w:val="000000"/>
                <w:sz w:val="24"/>
                <w:szCs w:val="24"/>
              </w:rPr>
              <w:softHyphen/>
              <w:t>духе</w:t>
            </w:r>
          </w:p>
        </w:tc>
        <w:tc>
          <w:tcPr>
            <w:tcW w:w="1666"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Ежедневно, не менее 2 раз в день (10—15 мин)</w:t>
            </w:r>
          </w:p>
        </w:tc>
        <w:tc>
          <w:tcPr>
            <w:tcW w:w="1668" w:type="pct"/>
          </w:tcPr>
          <w:p w:rsidR="00C50804" w:rsidRPr="00C50804" w:rsidRDefault="00C50804" w:rsidP="00F166E9">
            <w:pPr>
              <w:shd w:val="clear" w:color="auto" w:fill="FFFFFF"/>
              <w:adjustRightInd w:val="0"/>
              <w:spacing w:line="276" w:lineRule="auto"/>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Ежедневно, 2 раза в день</w:t>
            </w:r>
          </w:p>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 xml:space="preserve"> (10—15 мин)</w:t>
            </w:r>
          </w:p>
        </w:tc>
      </w:tr>
      <w:tr w:rsidR="00C50804" w:rsidRPr="00C50804" w:rsidTr="00DA11BF">
        <w:trPr>
          <w:trHeight w:val="240"/>
        </w:trPr>
        <w:tc>
          <w:tcPr>
            <w:tcW w:w="1666"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Физкультурный досуг</w:t>
            </w:r>
          </w:p>
        </w:tc>
        <w:tc>
          <w:tcPr>
            <w:tcW w:w="1666"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1 раз в месяц (15—20 мин)</w:t>
            </w:r>
          </w:p>
        </w:tc>
        <w:tc>
          <w:tcPr>
            <w:tcW w:w="1668"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1 раз в месяц (20—30 мин)</w:t>
            </w:r>
          </w:p>
        </w:tc>
      </w:tr>
      <w:tr w:rsidR="00C50804" w:rsidRPr="00C50804" w:rsidTr="00DA11BF">
        <w:trPr>
          <w:trHeight w:val="464"/>
        </w:trPr>
        <w:tc>
          <w:tcPr>
            <w:tcW w:w="1666"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Физкультурные праздники</w:t>
            </w:r>
          </w:p>
        </w:tc>
        <w:tc>
          <w:tcPr>
            <w:tcW w:w="1666"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1—2 раза в год (30—40 мин)</w:t>
            </w:r>
          </w:p>
        </w:tc>
        <w:tc>
          <w:tcPr>
            <w:tcW w:w="1668"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2—3 раза в год (40—60 мин)</w:t>
            </w:r>
          </w:p>
        </w:tc>
      </w:tr>
      <w:tr w:rsidR="00C50804" w:rsidRPr="00C50804" w:rsidTr="00DA11BF">
        <w:trPr>
          <w:trHeight w:val="240"/>
        </w:trPr>
        <w:tc>
          <w:tcPr>
            <w:tcW w:w="1666"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День здоровья</w:t>
            </w:r>
          </w:p>
        </w:tc>
        <w:tc>
          <w:tcPr>
            <w:tcW w:w="1666"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Не реже 1 раза в квартал</w:t>
            </w:r>
          </w:p>
        </w:tc>
        <w:tc>
          <w:tcPr>
            <w:tcW w:w="1668"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Не реже 1 раза в квартал</w:t>
            </w:r>
          </w:p>
        </w:tc>
      </w:tr>
      <w:tr w:rsidR="00C50804" w:rsidRPr="00C50804" w:rsidTr="00DA11BF">
        <w:trPr>
          <w:trHeight w:val="721"/>
        </w:trPr>
        <w:tc>
          <w:tcPr>
            <w:tcW w:w="1666"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Участие родителей в занятиях, физкультурно-массовых меро</w:t>
            </w:r>
            <w:r w:rsidRPr="00C50804">
              <w:rPr>
                <w:rFonts w:ascii="Times New Roman" w:hAnsi="Times New Roman" w:cs="Times New Roman"/>
                <w:color w:val="000000"/>
                <w:sz w:val="24"/>
                <w:szCs w:val="24"/>
              </w:rPr>
              <w:softHyphen/>
              <w:t>приятиях детского сада</w:t>
            </w:r>
          </w:p>
        </w:tc>
        <w:tc>
          <w:tcPr>
            <w:tcW w:w="1666"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В течение года</w:t>
            </w:r>
          </w:p>
        </w:tc>
        <w:tc>
          <w:tcPr>
            <w:tcW w:w="1668" w:type="pct"/>
          </w:tcPr>
          <w:p w:rsidR="00C50804" w:rsidRPr="00C50804" w:rsidRDefault="00C50804" w:rsidP="00F166E9">
            <w:pPr>
              <w:shd w:val="clear" w:color="auto" w:fill="FFFFFF"/>
              <w:adjustRightInd w:val="0"/>
              <w:spacing w:line="276" w:lineRule="auto"/>
              <w:jc w:val="both"/>
              <w:rPr>
                <w:rFonts w:ascii="Times New Roman" w:hAnsi="Times New Roman" w:cs="Times New Roman"/>
                <w:sz w:val="24"/>
                <w:szCs w:val="24"/>
              </w:rPr>
            </w:pPr>
            <w:r w:rsidRPr="00C50804">
              <w:rPr>
                <w:rFonts w:ascii="Times New Roman" w:hAnsi="Times New Roman" w:cs="Times New Roman"/>
                <w:color w:val="000000"/>
                <w:sz w:val="24"/>
                <w:szCs w:val="24"/>
              </w:rPr>
              <w:t>В течение года</w:t>
            </w:r>
          </w:p>
        </w:tc>
      </w:tr>
    </w:tbl>
    <w:p w:rsidR="00C50804" w:rsidRPr="00C50804" w:rsidRDefault="00C50804" w:rsidP="00F166E9">
      <w:pPr>
        <w:shd w:val="clear" w:color="auto" w:fill="FFFFFF"/>
        <w:adjustRightInd w:val="0"/>
        <w:spacing w:line="276" w:lineRule="auto"/>
        <w:ind w:firstLine="709"/>
        <w:jc w:val="both"/>
        <w:rPr>
          <w:rFonts w:ascii="Times New Roman" w:hAnsi="Times New Roman" w:cs="Times New Roman"/>
          <w:b/>
          <w:bCs/>
          <w:color w:val="000000"/>
          <w:sz w:val="24"/>
          <w:szCs w:val="24"/>
        </w:rPr>
      </w:pPr>
    </w:p>
    <w:p w:rsidR="00C50804" w:rsidRPr="00C50804" w:rsidRDefault="00C50804" w:rsidP="00F166E9">
      <w:pPr>
        <w:shd w:val="clear" w:color="auto" w:fill="FFFFFF"/>
        <w:adjustRightInd w:val="0"/>
        <w:spacing w:line="276" w:lineRule="auto"/>
        <w:ind w:firstLine="709"/>
        <w:rPr>
          <w:rFonts w:ascii="Times New Roman" w:hAnsi="Times New Roman" w:cs="Times New Roman"/>
          <w:b/>
          <w:bCs/>
          <w:color w:val="000000"/>
          <w:sz w:val="24"/>
          <w:szCs w:val="24"/>
        </w:rPr>
      </w:pPr>
      <w:r w:rsidRPr="00C50804">
        <w:rPr>
          <w:rFonts w:ascii="Times New Roman" w:hAnsi="Times New Roman" w:cs="Times New Roman"/>
          <w:b/>
          <w:bCs/>
          <w:color w:val="000000"/>
          <w:sz w:val="24"/>
          <w:szCs w:val="24"/>
        </w:rPr>
        <w:t>Организация двигательной деятельности детей старший дошкольный возраст</w:t>
      </w:r>
      <w:r w:rsidR="006E3117">
        <w:rPr>
          <w:rFonts w:ascii="Times New Roman" w:hAnsi="Times New Roman" w:cs="Times New Roman"/>
          <w:b/>
          <w:bCs/>
          <w:color w:val="000000"/>
          <w:sz w:val="24"/>
          <w:szCs w:val="24"/>
        </w:rPr>
        <w:t>.</w:t>
      </w:r>
      <w:r w:rsidRPr="00C50804">
        <w:rPr>
          <w:rFonts w:ascii="Times New Roman" w:hAnsi="Times New Roman" w:cs="Times New Roman"/>
          <w:b/>
          <w:bCs/>
          <w:color w:val="000000"/>
          <w:sz w:val="24"/>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14"/>
        <w:gridCol w:w="3114"/>
        <w:gridCol w:w="3117"/>
      </w:tblGrid>
      <w:tr w:rsidR="00C50804" w:rsidRPr="00C50804" w:rsidTr="00DA11BF">
        <w:tc>
          <w:tcPr>
            <w:tcW w:w="1666" w:type="pct"/>
            <w:vMerge w:val="restart"/>
          </w:tcPr>
          <w:p w:rsidR="00C50804" w:rsidRPr="00C50804" w:rsidRDefault="00C50804" w:rsidP="00F166E9">
            <w:pPr>
              <w:adjustRightInd w:val="0"/>
              <w:spacing w:line="276" w:lineRule="auto"/>
              <w:jc w:val="center"/>
              <w:rPr>
                <w:rFonts w:ascii="Times New Roman" w:hAnsi="Times New Roman" w:cs="Times New Roman"/>
                <w:b/>
                <w:bCs/>
                <w:sz w:val="24"/>
                <w:szCs w:val="24"/>
              </w:rPr>
            </w:pPr>
            <w:r w:rsidRPr="00C50804">
              <w:rPr>
                <w:rFonts w:ascii="Times New Roman" w:hAnsi="Times New Roman" w:cs="Times New Roman"/>
                <w:b/>
                <w:bCs/>
                <w:color w:val="000000"/>
                <w:sz w:val="24"/>
                <w:szCs w:val="24"/>
              </w:rPr>
              <w:t>Виды занятий</w:t>
            </w:r>
          </w:p>
        </w:tc>
        <w:tc>
          <w:tcPr>
            <w:tcW w:w="3334" w:type="pct"/>
            <w:gridSpan w:val="2"/>
          </w:tcPr>
          <w:p w:rsidR="00C50804" w:rsidRPr="00C50804" w:rsidRDefault="00C50804" w:rsidP="00F166E9">
            <w:pPr>
              <w:adjustRightInd w:val="0"/>
              <w:spacing w:line="276" w:lineRule="auto"/>
              <w:jc w:val="center"/>
              <w:rPr>
                <w:rFonts w:ascii="Times New Roman" w:hAnsi="Times New Roman" w:cs="Times New Roman"/>
                <w:b/>
                <w:bCs/>
                <w:sz w:val="24"/>
                <w:szCs w:val="24"/>
              </w:rPr>
            </w:pPr>
            <w:r w:rsidRPr="00C50804">
              <w:rPr>
                <w:rFonts w:ascii="Times New Roman" w:hAnsi="Times New Roman" w:cs="Times New Roman"/>
                <w:b/>
                <w:bCs/>
                <w:color w:val="000000"/>
                <w:sz w:val="24"/>
                <w:szCs w:val="24"/>
              </w:rPr>
              <w:t>Особенности организации</w:t>
            </w:r>
          </w:p>
        </w:tc>
      </w:tr>
      <w:tr w:rsidR="00C50804" w:rsidRPr="00C50804" w:rsidTr="00DA11BF">
        <w:tc>
          <w:tcPr>
            <w:tcW w:w="1666" w:type="pct"/>
            <w:vMerge/>
          </w:tcPr>
          <w:p w:rsidR="00C50804" w:rsidRPr="00C50804" w:rsidRDefault="00C50804" w:rsidP="00F166E9">
            <w:pPr>
              <w:adjustRightInd w:val="0"/>
              <w:spacing w:line="276" w:lineRule="auto"/>
              <w:jc w:val="center"/>
              <w:rPr>
                <w:rFonts w:ascii="Times New Roman" w:hAnsi="Times New Roman" w:cs="Times New Roman"/>
                <w:b/>
                <w:bCs/>
                <w:sz w:val="24"/>
                <w:szCs w:val="24"/>
              </w:rPr>
            </w:pPr>
          </w:p>
        </w:tc>
        <w:tc>
          <w:tcPr>
            <w:tcW w:w="1666" w:type="pct"/>
          </w:tcPr>
          <w:p w:rsidR="00C50804" w:rsidRPr="00C50804" w:rsidRDefault="00C50804" w:rsidP="00F166E9">
            <w:pPr>
              <w:shd w:val="clear" w:color="auto" w:fill="FFFFFF"/>
              <w:adjustRightInd w:val="0"/>
              <w:spacing w:line="276" w:lineRule="auto"/>
              <w:rPr>
                <w:rFonts w:ascii="Times New Roman" w:hAnsi="Times New Roman" w:cs="Times New Roman"/>
                <w:b/>
                <w:bCs/>
                <w:sz w:val="24"/>
                <w:szCs w:val="24"/>
              </w:rPr>
            </w:pPr>
            <w:r w:rsidRPr="00C50804">
              <w:rPr>
                <w:rFonts w:ascii="Times New Roman" w:hAnsi="Times New Roman" w:cs="Times New Roman"/>
                <w:b/>
                <w:bCs/>
                <w:color w:val="000000"/>
                <w:sz w:val="24"/>
                <w:szCs w:val="24"/>
              </w:rPr>
              <w:t>Шестой год жизни</w:t>
            </w:r>
          </w:p>
        </w:tc>
        <w:tc>
          <w:tcPr>
            <w:tcW w:w="1668" w:type="pct"/>
          </w:tcPr>
          <w:p w:rsidR="00C50804" w:rsidRPr="00C50804" w:rsidRDefault="00C50804" w:rsidP="00F166E9">
            <w:pPr>
              <w:shd w:val="clear" w:color="auto" w:fill="FFFFFF"/>
              <w:adjustRightInd w:val="0"/>
              <w:spacing w:line="276" w:lineRule="auto"/>
              <w:rPr>
                <w:rFonts w:ascii="Times New Roman" w:hAnsi="Times New Roman" w:cs="Times New Roman"/>
                <w:b/>
                <w:bCs/>
                <w:sz w:val="24"/>
                <w:szCs w:val="24"/>
              </w:rPr>
            </w:pPr>
            <w:r w:rsidRPr="00C50804">
              <w:rPr>
                <w:rFonts w:ascii="Times New Roman" w:hAnsi="Times New Roman" w:cs="Times New Roman"/>
                <w:b/>
                <w:bCs/>
                <w:color w:val="000000"/>
                <w:sz w:val="24"/>
                <w:szCs w:val="24"/>
              </w:rPr>
              <w:t>Седьмой год жизни</w:t>
            </w:r>
          </w:p>
        </w:tc>
      </w:tr>
      <w:tr w:rsidR="00C50804" w:rsidRPr="00C50804" w:rsidTr="00DA11BF">
        <w:tc>
          <w:tcPr>
            <w:tcW w:w="1666"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Самостоятельная двига</w:t>
            </w:r>
            <w:r w:rsidRPr="00C50804">
              <w:rPr>
                <w:rFonts w:ascii="Times New Roman" w:hAnsi="Times New Roman" w:cs="Times New Roman"/>
                <w:color w:val="000000"/>
                <w:sz w:val="24"/>
                <w:szCs w:val="24"/>
              </w:rPr>
              <w:softHyphen/>
              <w:t>тельная деятельность</w:t>
            </w:r>
          </w:p>
        </w:tc>
        <w:tc>
          <w:tcPr>
            <w:tcW w:w="3334" w:type="pct"/>
            <w:gridSpan w:val="2"/>
          </w:tcPr>
          <w:p w:rsidR="00C50804" w:rsidRPr="00C50804" w:rsidRDefault="00C50804" w:rsidP="00F166E9">
            <w:pPr>
              <w:adjustRightInd w:val="0"/>
              <w:spacing w:line="276" w:lineRule="auto"/>
              <w:jc w:val="center"/>
              <w:rPr>
                <w:rFonts w:ascii="Times New Roman" w:hAnsi="Times New Roman" w:cs="Times New Roman"/>
                <w:b/>
                <w:bCs/>
                <w:sz w:val="24"/>
                <w:szCs w:val="24"/>
              </w:rPr>
            </w:pPr>
            <w:r w:rsidRPr="00C50804">
              <w:rPr>
                <w:rFonts w:ascii="Times New Roman" w:hAnsi="Times New Roman" w:cs="Times New Roman"/>
                <w:color w:val="000000"/>
                <w:sz w:val="24"/>
                <w:szCs w:val="24"/>
              </w:rPr>
              <w:t>Ежедневно, характер и продолжительность зависят от индивиду</w:t>
            </w:r>
            <w:r w:rsidRPr="00C50804">
              <w:rPr>
                <w:rFonts w:ascii="Times New Roman" w:hAnsi="Times New Roman" w:cs="Times New Roman"/>
                <w:color w:val="000000"/>
                <w:sz w:val="24"/>
                <w:szCs w:val="24"/>
              </w:rPr>
              <w:softHyphen/>
              <w:t>альных данных и потребностей детей</w:t>
            </w:r>
          </w:p>
        </w:tc>
      </w:tr>
      <w:tr w:rsidR="00C50804" w:rsidRPr="00C50804" w:rsidTr="00DA11BF">
        <w:tc>
          <w:tcPr>
            <w:tcW w:w="1666"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Занятия по физической культуре</w:t>
            </w:r>
          </w:p>
        </w:tc>
        <w:tc>
          <w:tcPr>
            <w:tcW w:w="1666"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 xml:space="preserve">2—3 раза в неделю (25 мин), в помещении, на участке. </w:t>
            </w:r>
          </w:p>
        </w:tc>
        <w:tc>
          <w:tcPr>
            <w:tcW w:w="1668"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 xml:space="preserve">2—3 раза в неделю (30 мин) в помещении, на участке. </w:t>
            </w:r>
          </w:p>
        </w:tc>
      </w:tr>
      <w:tr w:rsidR="00C50804" w:rsidRPr="00C50804" w:rsidTr="00DA11BF">
        <w:tc>
          <w:tcPr>
            <w:tcW w:w="1666"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Утренняя гимнастика</w:t>
            </w:r>
          </w:p>
        </w:tc>
        <w:tc>
          <w:tcPr>
            <w:tcW w:w="1666"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Ежедневно (10 мин)</w:t>
            </w:r>
          </w:p>
        </w:tc>
        <w:tc>
          <w:tcPr>
            <w:tcW w:w="1668"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Ежедневно (10 мин)</w:t>
            </w:r>
          </w:p>
        </w:tc>
      </w:tr>
      <w:tr w:rsidR="00C50804" w:rsidRPr="00C50804" w:rsidTr="00DA11BF">
        <w:tc>
          <w:tcPr>
            <w:tcW w:w="1666"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Двигательная разминка, воздушные процедуры после дневного сна</w:t>
            </w:r>
          </w:p>
        </w:tc>
        <w:tc>
          <w:tcPr>
            <w:tcW w:w="1666"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Ежедневно, по мере пробужде</w:t>
            </w:r>
            <w:r w:rsidRPr="00C50804">
              <w:rPr>
                <w:rFonts w:ascii="Times New Roman" w:hAnsi="Times New Roman" w:cs="Times New Roman"/>
                <w:color w:val="000000"/>
                <w:sz w:val="24"/>
                <w:szCs w:val="24"/>
              </w:rPr>
              <w:softHyphen/>
              <w:t>ния и подъема детей (8—10 мин)</w:t>
            </w:r>
          </w:p>
        </w:tc>
        <w:tc>
          <w:tcPr>
            <w:tcW w:w="1668"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Ежедневно, по мере пробужде</w:t>
            </w:r>
            <w:r w:rsidRPr="00C50804">
              <w:rPr>
                <w:rFonts w:ascii="Times New Roman" w:hAnsi="Times New Roman" w:cs="Times New Roman"/>
                <w:color w:val="000000"/>
                <w:sz w:val="24"/>
                <w:szCs w:val="24"/>
              </w:rPr>
              <w:softHyphen/>
              <w:t>ния и подъема детей (10— 12 мин)</w:t>
            </w:r>
          </w:p>
        </w:tc>
      </w:tr>
      <w:tr w:rsidR="00C50804" w:rsidRPr="00C50804" w:rsidTr="00DA11BF">
        <w:tc>
          <w:tcPr>
            <w:tcW w:w="1666"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Подвижные игры и физи</w:t>
            </w:r>
            <w:r w:rsidRPr="00C50804">
              <w:rPr>
                <w:rFonts w:ascii="Times New Roman" w:hAnsi="Times New Roman" w:cs="Times New Roman"/>
                <w:color w:val="000000"/>
                <w:sz w:val="24"/>
                <w:szCs w:val="24"/>
              </w:rPr>
              <w:softHyphen/>
              <w:t>ческие упражнения на открытом воздухе</w:t>
            </w:r>
          </w:p>
        </w:tc>
        <w:tc>
          <w:tcPr>
            <w:tcW w:w="1666"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Ежедневно, не менее 2 раз в день (15—20 мин)</w:t>
            </w:r>
          </w:p>
        </w:tc>
        <w:tc>
          <w:tcPr>
            <w:tcW w:w="1668"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Ежедневно, не менее 2 раз в день (15—20 мин)</w:t>
            </w:r>
          </w:p>
        </w:tc>
      </w:tr>
      <w:tr w:rsidR="00C50804" w:rsidRPr="00C50804" w:rsidTr="00DA11BF">
        <w:tc>
          <w:tcPr>
            <w:tcW w:w="1666"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Физкультминутка</w:t>
            </w:r>
          </w:p>
        </w:tc>
        <w:tc>
          <w:tcPr>
            <w:tcW w:w="1666"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По мере необходимости, в зави</w:t>
            </w:r>
            <w:r w:rsidRPr="00C50804">
              <w:rPr>
                <w:rFonts w:ascii="Times New Roman" w:hAnsi="Times New Roman" w:cs="Times New Roman"/>
                <w:color w:val="000000"/>
                <w:sz w:val="24"/>
                <w:szCs w:val="24"/>
              </w:rPr>
              <w:softHyphen/>
              <w:t>симости от вида и содержания занятий (2—3 мин)</w:t>
            </w:r>
          </w:p>
        </w:tc>
        <w:tc>
          <w:tcPr>
            <w:tcW w:w="1668"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По мере необходимости, в зави</w:t>
            </w:r>
            <w:r w:rsidRPr="00C50804">
              <w:rPr>
                <w:rFonts w:ascii="Times New Roman" w:hAnsi="Times New Roman" w:cs="Times New Roman"/>
                <w:color w:val="000000"/>
                <w:sz w:val="24"/>
                <w:szCs w:val="24"/>
              </w:rPr>
              <w:softHyphen/>
              <w:t>симости от вида и содержания занятий (3—5 мин)</w:t>
            </w:r>
          </w:p>
        </w:tc>
      </w:tr>
      <w:tr w:rsidR="00C50804" w:rsidRPr="00C50804" w:rsidTr="00DA11BF">
        <w:tc>
          <w:tcPr>
            <w:tcW w:w="1666"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Физкультурный досуг</w:t>
            </w:r>
          </w:p>
        </w:tc>
        <w:tc>
          <w:tcPr>
            <w:tcW w:w="1666"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1—2 раза в месяц (25—30 мин)</w:t>
            </w:r>
          </w:p>
        </w:tc>
        <w:tc>
          <w:tcPr>
            <w:tcW w:w="1668"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1—2 раза в месяц (30—35 мин)</w:t>
            </w:r>
          </w:p>
        </w:tc>
      </w:tr>
      <w:tr w:rsidR="00C50804" w:rsidRPr="00C50804" w:rsidTr="00DA11BF">
        <w:tc>
          <w:tcPr>
            <w:tcW w:w="1666"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Физкультурные праздни</w:t>
            </w:r>
            <w:r w:rsidRPr="00C50804">
              <w:rPr>
                <w:rFonts w:ascii="Times New Roman" w:hAnsi="Times New Roman" w:cs="Times New Roman"/>
                <w:color w:val="000000"/>
                <w:sz w:val="24"/>
                <w:szCs w:val="24"/>
              </w:rPr>
              <w:softHyphen/>
              <w:t xml:space="preserve">ки </w:t>
            </w:r>
          </w:p>
        </w:tc>
        <w:tc>
          <w:tcPr>
            <w:tcW w:w="1666"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2—3 раза в год (60—90 мин)</w:t>
            </w:r>
          </w:p>
        </w:tc>
        <w:tc>
          <w:tcPr>
            <w:tcW w:w="1668"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2—4 раза в год (60—90 мин)</w:t>
            </w:r>
          </w:p>
        </w:tc>
      </w:tr>
      <w:tr w:rsidR="00C50804" w:rsidRPr="00C50804" w:rsidTr="00DA11BF">
        <w:tc>
          <w:tcPr>
            <w:tcW w:w="1666"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День здоровья</w:t>
            </w:r>
          </w:p>
        </w:tc>
        <w:tc>
          <w:tcPr>
            <w:tcW w:w="1666"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1 раз в квартал</w:t>
            </w:r>
          </w:p>
        </w:tc>
        <w:tc>
          <w:tcPr>
            <w:tcW w:w="1668"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1 раз в квартал</w:t>
            </w:r>
          </w:p>
        </w:tc>
      </w:tr>
      <w:tr w:rsidR="00C50804" w:rsidRPr="00C50804" w:rsidTr="00DA11BF">
        <w:tc>
          <w:tcPr>
            <w:tcW w:w="1666"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lastRenderedPageBreak/>
              <w:t>Неделя здоровья</w:t>
            </w:r>
          </w:p>
        </w:tc>
        <w:tc>
          <w:tcPr>
            <w:tcW w:w="1666"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Не менее 2 раз в год (в начале января, в конце марта)</w:t>
            </w:r>
          </w:p>
        </w:tc>
        <w:tc>
          <w:tcPr>
            <w:tcW w:w="1668"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Не менее 2 раз в год (в начале января, в конце марта)</w:t>
            </w:r>
          </w:p>
        </w:tc>
      </w:tr>
      <w:tr w:rsidR="00C50804" w:rsidRPr="00C50804" w:rsidTr="00DA11BF">
        <w:tc>
          <w:tcPr>
            <w:tcW w:w="1666"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Участие родителей в за</w:t>
            </w:r>
            <w:r w:rsidRPr="00C50804">
              <w:rPr>
                <w:rFonts w:ascii="Times New Roman" w:hAnsi="Times New Roman" w:cs="Times New Roman"/>
                <w:color w:val="000000"/>
                <w:sz w:val="24"/>
                <w:szCs w:val="24"/>
              </w:rPr>
              <w:softHyphen/>
              <w:t>нятиях, физкультурно-массовых мероприятиях детского сада</w:t>
            </w:r>
          </w:p>
        </w:tc>
        <w:tc>
          <w:tcPr>
            <w:tcW w:w="1666"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В течение года</w:t>
            </w:r>
          </w:p>
        </w:tc>
        <w:tc>
          <w:tcPr>
            <w:tcW w:w="1668" w:type="pct"/>
          </w:tcPr>
          <w:p w:rsidR="00C50804" w:rsidRPr="00C50804" w:rsidRDefault="00C50804" w:rsidP="00F166E9">
            <w:pPr>
              <w:shd w:val="clear" w:color="auto" w:fill="FFFFFF"/>
              <w:adjustRightInd w:val="0"/>
              <w:spacing w:line="276" w:lineRule="auto"/>
              <w:rPr>
                <w:rFonts w:ascii="Times New Roman" w:hAnsi="Times New Roman" w:cs="Times New Roman"/>
                <w:sz w:val="24"/>
                <w:szCs w:val="24"/>
              </w:rPr>
            </w:pPr>
            <w:r w:rsidRPr="00C50804">
              <w:rPr>
                <w:rFonts w:ascii="Times New Roman" w:hAnsi="Times New Roman" w:cs="Times New Roman"/>
                <w:color w:val="000000"/>
                <w:sz w:val="24"/>
                <w:szCs w:val="24"/>
              </w:rPr>
              <w:t>В течение года</w:t>
            </w:r>
          </w:p>
        </w:tc>
      </w:tr>
    </w:tbl>
    <w:p w:rsidR="00D54570" w:rsidRDefault="00D54570" w:rsidP="00F166E9">
      <w:pPr>
        <w:pStyle w:val="3"/>
        <w:spacing w:before="0" w:line="276" w:lineRule="auto"/>
        <w:ind w:firstLine="709"/>
        <w:jc w:val="center"/>
        <w:rPr>
          <w:rFonts w:ascii="Times New Roman" w:hAnsi="Times New Roman" w:cs="Times New Roman"/>
          <w:b/>
          <w:color w:val="auto"/>
        </w:rPr>
      </w:pPr>
      <w:bookmarkStart w:id="139" w:name="_Toc115107629"/>
      <w:bookmarkStart w:id="140" w:name="_Toc143348073"/>
    </w:p>
    <w:p w:rsidR="00C50804" w:rsidRPr="006E3117" w:rsidRDefault="00C50804" w:rsidP="00F166E9">
      <w:pPr>
        <w:pStyle w:val="3"/>
        <w:spacing w:before="0" w:line="276" w:lineRule="auto"/>
        <w:ind w:firstLine="709"/>
        <w:jc w:val="center"/>
        <w:rPr>
          <w:rFonts w:ascii="Times New Roman" w:hAnsi="Times New Roman" w:cs="Times New Roman"/>
          <w:b/>
          <w:color w:val="auto"/>
        </w:rPr>
      </w:pPr>
      <w:r w:rsidRPr="006E3117">
        <w:rPr>
          <w:rFonts w:ascii="Times New Roman" w:hAnsi="Times New Roman" w:cs="Times New Roman"/>
          <w:b/>
          <w:color w:val="auto"/>
        </w:rPr>
        <w:t>Система закаливающих мероприятий</w:t>
      </w:r>
      <w:bookmarkEnd w:id="139"/>
      <w:bookmarkEnd w:id="1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3"/>
        <w:gridCol w:w="18"/>
        <w:gridCol w:w="1326"/>
        <w:gridCol w:w="1495"/>
        <w:gridCol w:w="11"/>
        <w:gridCol w:w="30"/>
        <w:gridCol w:w="15"/>
        <w:gridCol w:w="1007"/>
        <w:gridCol w:w="9"/>
        <w:gridCol w:w="346"/>
        <w:gridCol w:w="7"/>
        <w:gridCol w:w="753"/>
        <w:gridCol w:w="11"/>
        <w:gridCol w:w="678"/>
        <w:gridCol w:w="452"/>
        <w:gridCol w:w="11"/>
        <w:gridCol w:w="1183"/>
      </w:tblGrid>
      <w:tr w:rsidR="00C50804" w:rsidRPr="00C50804" w:rsidTr="00DA11BF">
        <w:trPr>
          <w:cantSplit/>
          <w:trHeight w:val="137"/>
        </w:trPr>
        <w:tc>
          <w:tcPr>
            <w:tcW w:w="1075" w:type="pct"/>
            <w:gridSpan w:val="2"/>
            <w:vMerge w:val="restart"/>
          </w:tcPr>
          <w:p w:rsidR="00C50804" w:rsidRPr="006E3117" w:rsidRDefault="00C50804" w:rsidP="00F166E9">
            <w:pPr>
              <w:pStyle w:val="32"/>
              <w:spacing w:after="0"/>
              <w:jc w:val="center"/>
              <w:rPr>
                <w:rFonts w:cs="Times New Roman"/>
                <w:b/>
                <w:sz w:val="24"/>
                <w:szCs w:val="24"/>
              </w:rPr>
            </w:pPr>
          </w:p>
          <w:p w:rsidR="00C50804" w:rsidRPr="006E3117" w:rsidRDefault="00C50804" w:rsidP="00F166E9">
            <w:pPr>
              <w:pStyle w:val="32"/>
              <w:spacing w:after="0"/>
              <w:jc w:val="center"/>
              <w:rPr>
                <w:rFonts w:cs="Times New Roman"/>
                <w:b/>
                <w:sz w:val="24"/>
                <w:szCs w:val="24"/>
              </w:rPr>
            </w:pPr>
            <w:r w:rsidRPr="006E3117">
              <w:rPr>
                <w:rFonts w:cs="Times New Roman"/>
                <w:b/>
                <w:sz w:val="24"/>
                <w:szCs w:val="24"/>
              </w:rPr>
              <w:t>Содержание</w:t>
            </w:r>
          </w:p>
        </w:tc>
        <w:tc>
          <w:tcPr>
            <w:tcW w:w="3925" w:type="pct"/>
            <w:gridSpan w:val="15"/>
          </w:tcPr>
          <w:p w:rsidR="00C50804" w:rsidRPr="006E3117" w:rsidRDefault="00C50804" w:rsidP="00F166E9">
            <w:pPr>
              <w:pStyle w:val="32"/>
              <w:spacing w:after="0"/>
              <w:jc w:val="center"/>
              <w:rPr>
                <w:rFonts w:cs="Times New Roman"/>
                <w:b/>
                <w:sz w:val="24"/>
                <w:szCs w:val="24"/>
              </w:rPr>
            </w:pPr>
            <w:r w:rsidRPr="006E3117">
              <w:rPr>
                <w:rFonts w:cs="Times New Roman"/>
                <w:b/>
                <w:sz w:val="24"/>
                <w:szCs w:val="24"/>
              </w:rPr>
              <w:t>Возрастные группы</w:t>
            </w:r>
          </w:p>
        </w:tc>
      </w:tr>
      <w:tr w:rsidR="00C50804" w:rsidRPr="00C50804" w:rsidTr="00DA11BF">
        <w:trPr>
          <w:cantSplit/>
          <w:trHeight w:val="137"/>
        </w:trPr>
        <w:tc>
          <w:tcPr>
            <w:tcW w:w="1075" w:type="pct"/>
            <w:gridSpan w:val="2"/>
            <w:vMerge/>
          </w:tcPr>
          <w:p w:rsidR="00C50804" w:rsidRPr="006E3117" w:rsidRDefault="00C50804" w:rsidP="00F166E9">
            <w:pPr>
              <w:pStyle w:val="32"/>
              <w:spacing w:after="0"/>
              <w:jc w:val="center"/>
              <w:rPr>
                <w:rFonts w:cs="Times New Roman"/>
                <w:b/>
                <w:sz w:val="24"/>
                <w:szCs w:val="24"/>
              </w:rPr>
            </w:pPr>
          </w:p>
        </w:tc>
        <w:tc>
          <w:tcPr>
            <w:tcW w:w="709" w:type="pct"/>
          </w:tcPr>
          <w:p w:rsidR="00C50804" w:rsidRPr="006E3117" w:rsidRDefault="00C50804" w:rsidP="00F166E9">
            <w:pPr>
              <w:pStyle w:val="32"/>
              <w:spacing w:after="0"/>
              <w:jc w:val="center"/>
              <w:rPr>
                <w:rFonts w:cs="Times New Roman"/>
                <w:b/>
                <w:sz w:val="24"/>
                <w:szCs w:val="24"/>
              </w:rPr>
            </w:pPr>
            <w:r w:rsidRPr="006E3117">
              <w:rPr>
                <w:rFonts w:cs="Times New Roman"/>
                <w:b/>
                <w:sz w:val="24"/>
                <w:szCs w:val="24"/>
              </w:rPr>
              <w:t>Ранний возраст и 1 младшая</w:t>
            </w:r>
          </w:p>
        </w:tc>
        <w:tc>
          <w:tcPr>
            <w:tcW w:w="822" w:type="pct"/>
            <w:gridSpan w:val="3"/>
          </w:tcPr>
          <w:p w:rsidR="00C50804" w:rsidRPr="006E3117" w:rsidRDefault="00C50804" w:rsidP="00F166E9">
            <w:pPr>
              <w:pStyle w:val="32"/>
              <w:spacing w:after="0"/>
              <w:jc w:val="center"/>
              <w:rPr>
                <w:rFonts w:cs="Times New Roman"/>
                <w:b/>
                <w:sz w:val="24"/>
                <w:szCs w:val="24"/>
              </w:rPr>
            </w:pPr>
            <w:r w:rsidRPr="006E3117">
              <w:rPr>
                <w:rFonts w:cs="Times New Roman"/>
                <w:b/>
                <w:sz w:val="24"/>
                <w:szCs w:val="24"/>
              </w:rPr>
              <w:t>2младшая</w:t>
            </w:r>
          </w:p>
        </w:tc>
        <w:tc>
          <w:tcPr>
            <w:tcW w:w="741" w:type="pct"/>
            <w:gridSpan w:val="5"/>
          </w:tcPr>
          <w:p w:rsidR="00C50804" w:rsidRPr="006E3117" w:rsidRDefault="00C50804" w:rsidP="00F166E9">
            <w:pPr>
              <w:pStyle w:val="32"/>
              <w:spacing w:after="0"/>
              <w:jc w:val="center"/>
              <w:rPr>
                <w:rFonts w:cs="Times New Roman"/>
                <w:b/>
                <w:sz w:val="24"/>
                <w:szCs w:val="24"/>
              </w:rPr>
            </w:pPr>
            <w:r w:rsidRPr="006E3117">
              <w:rPr>
                <w:rFonts w:cs="Times New Roman"/>
                <w:b/>
                <w:sz w:val="24"/>
                <w:szCs w:val="24"/>
              </w:rPr>
              <w:t>средняя</w:t>
            </w:r>
          </w:p>
        </w:tc>
        <w:tc>
          <w:tcPr>
            <w:tcW w:w="772" w:type="pct"/>
            <w:gridSpan w:val="3"/>
          </w:tcPr>
          <w:p w:rsidR="00C50804" w:rsidRPr="006E3117" w:rsidRDefault="00C50804" w:rsidP="00F166E9">
            <w:pPr>
              <w:pStyle w:val="32"/>
              <w:spacing w:after="0"/>
              <w:jc w:val="center"/>
              <w:rPr>
                <w:rFonts w:cs="Times New Roman"/>
                <w:b/>
                <w:sz w:val="24"/>
                <w:szCs w:val="24"/>
              </w:rPr>
            </w:pPr>
            <w:r w:rsidRPr="006E3117">
              <w:rPr>
                <w:rFonts w:cs="Times New Roman"/>
                <w:b/>
                <w:sz w:val="24"/>
                <w:szCs w:val="24"/>
              </w:rPr>
              <w:t>старшая.</w:t>
            </w:r>
          </w:p>
        </w:tc>
        <w:tc>
          <w:tcPr>
            <w:tcW w:w="881" w:type="pct"/>
            <w:gridSpan w:val="3"/>
          </w:tcPr>
          <w:p w:rsidR="00C50804" w:rsidRPr="006E3117" w:rsidRDefault="00C50804" w:rsidP="00F166E9">
            <w:pPr>
              <w:pStyle w:val="32"/>
              <w:spacing w:after="0"/>
              <w:jc w:val="center"/>
              <w:rPr>
                <w:rFonts w:cs="Times New Roman"/>
                <w:b/>
                <w:sz w:val="24"/>
                <w:szCs w:val="24"/>
              </w:rPr>
            </w:pPr>
            <w:r w:rsidRPr="006E3117">
              <w:rPr>
                <w:rFonts w:cs="Times New Roman"/>
                <w:b/>
                <w:sz w:val="24"/>
                <w:szCs w:val="24"/>
              </w:rPr>
              <w:t>подготовит</w:t>
            </w:r>
          </w:p>
        </w:tc>
      </w:tr>
      <w:tr w:rsidR="00C50804" w:rsidRPr="00C50804" w:rsidTr="00DA11BF">
        <w:trPr>
          <w:cantSplit/>
          <w:trHeight w:val="137"/>
        </w:trPr>
        <w:tc>
          <w:tcPr>
            <w:tcW w:w="1075" w:type="pct"/>
            <w:gridSpan w:val="2"/>
          </w:tcPr>
          <w:p w:rsidR="00C50804" w:rsidRPr="00C50804" w:rsidRDefault="00C50804" w:rsidP="00F166E9">
            <w:pPr>
              <w:pStyle w:val="32"/>
              <w:spacing w:after="0"/>
              <w:rPr>
                <w:rFonts w:cs="Times New Roman"/>
                <w:sz w:val="24"/>
                <w:szCs w:val="24"/>
              </w:rPr>
            </w:pPr>
            <w:r w:rsidRPr="00C50804">
              <w:rPr>
                <w:rFonts w:cs="Times New Roman"/>
                <w:sz w:val="24"/>
                <w:szCs w:val="24"/>
              </w:rPr>
              <w:t xml:space="preserve"> Элементы повседневного закаливания</w:t>
            </w:r>
          </w:p>
        </w:tc>
        <w:tc>
          <w:tcPr>
            <w:tcW w:w="3925" w:type="pct"/>
            <w:gridSpan w:val="15"/>
          </w:tcPr>
          <w:p w:rsidR="00C50804" w:rsidRPr="00C50804" w:rsidRDefault="00C50804" w:rsidP="00F166E9">
            <w:pPr>
              <w:pStyle w:val="32"/>
              <w:spacing w:after="0"/>
              <w:rPr>
                <w:rFonts w:cs="Times New Roman"/>
                <w:sz w:val="24"/>
                <w:szCs w:val="24"/>
              </w:rPr>
            </w:pPr>
            <w:r w:rsidRPr="00C50804">
              <w:rPr>
                <w:rFonts w:cs="Times New Roman"/>
                <w:sz w:val="24"/>
                <w:szCs w:val="24"/>
              </w:rPr>
              <w:t>В холодное время допускаются колебания температуры воздуха в присутствии детей</w:t>
            </w:r>
          </w:p>
        </w:tc>
      </w:tr>
      <w:tr w:rsidR="00C50804" w:rsidRPr="00C50804" w:rsidTr="00DA11BF">
        <w:trPr>
          <w:cantSplit/>
          <w:trHeight w:val="137"/>
        </w:trPr>
        <w:tc>
          <w:tcPr>
            <w:tcW w:w="1075" w:type="pct"/>
            <w:gridSpan w:val="2"/>
            <w:vMerge w:val="restart"/>
          </w:tcPr>
          <w:p w:rsidR="00C50804" w:rsidRPr="00C50804" w:rsidRDefault="00C50804" w:rsidP="00F166E9">
            <w:pPr>
              <w:pStyle w:val="32"/>
              <w:spacing w:after="0"/>
              <w:rPr>
                <w:rFonts w:cs="Times New Roman"/>
                <w:sz w:val="24"/>
                <w:szCs w:val="24"/>
              </w:rPr>
            </w:pPr>
            <w:r w:rsidRPr="00C50804">
              <w:rPr>
                <w:rFonts w:cs="Times New Roman"/>
                <w:sz w:val="24"/>
                <w:szCs w:val="24"/>
              </w:rPr>
              <w:t>1. Воздушно-температурный режим</w:t>
            </w:r>
          </w:p>
        </w:tc>
        <w:tc>
          <w:tcPr>
            <w:tcW w:w="709" w:type="pct"/>
          </w:tcPr>
          <w:p w:rsidR="00C50804" w:rsidRPr="00C50804" w:rsidRDefault="00C50804" w:rsidP="00F166E9">
            <w:pPr>
              <w:pStyle w:val="32"/>
              <w:spacing w:after="0"/>
              <w:rPr>
                <w:rFonts w:cs="Times New Roman"/>
                <w:sz w:val="24"/>
                <w:szCs w:val="24"/>
              </w:rPr>
            </w:pPr>
            <w:r w:rsidRPr="00C50804">
              <w:rPr>
                <w:rFonts w:cs="Times New Roman"/>
                <w:sz w:val="24"/>
                <w:szCs w:val="24"/>
              </w:rPr>
              <w:t>от +21</w:t>
            </w:r>
            <w:r w:rsidRPr="00C50804">
              <w:rPr>
                <w:rFonts w:cs="Times New Roman"/>
                <w:sz w:val="24"/>
                <w:szCs w:val="24"/>
                <w:vertAlign w:val="superscript"/>
              </w:rPr>
              <w:t>0</w:t>
            </w:r>
            <w:r w:rsidRPr="00C50804">
              <w:rPr>
                <w:rFonts w:cs="Times New Roman"/>
                <w:sz w:val="24"/>
                <w:szCs w:val="24"/>
              </w:rPr>
              <w:t xml:space="preserve"> до +19</w:t>
            </w:r>
            <w:r w:rsidRPr="00C50804">
              <w:rPr>
                <w:rFonts w:cs="Times New Roman"/>
                <w:sz w:val="24"/>
                <w:szCs w:val="24"/>
                <w:vertAlign w:val="superscript"/>
              </w:rPr>
              <w:t>0</w:t>
            </w:r>
            <w:r w:rsidRPr="00C50804">
              <w:rPr>
                <w:rFonts w:cs="Times New Roman"/>
                <w:sz w:val="24"/>
                <w:szCs w:val="24"/>
              </w:rPr>
              <w:t>С</w:t>
            </w:r>
          </w:p>
        </w:tc>
        <w:tc>
          <w:tcPr>
            <w:tcW w:w="822" w:type="pct"/>
            <w:gridSpan w:val="3"/>
          </w:tcPr>
          <w:p w:rsidR="00C50804" w:rsidRPr="00C50804" w:rsidRDefault="00C50804" w:rsidP="00F166E9">
            <w:pPr>
              <w:pStyle w:val="32"/>
              <w:spacing w:after="0"/>
              <w:rPr>
                <w:rFonts w:cs="Times New Roman"/>
                <w:sz w:val="24"/>
                <w:szCs w:val="24"/>
              </w:rPr>
            </w:pPr>
            <w:r w:rsidRPr="00C50804">
              <w:rPr>
                <w:rFonts w:cs="Times New Roman"/>
                <w:sz w:val="24"/>
                <w:szCs w:val="24"/>
              </w:rPr>
              <w:t>от +21</w:t>
            </w:r>
            <w:r w:rsidRPr="00C50804">
              <w:rPr>
                <w:rFonts w:cs="Times New Roman"/>
                <w:sz w:val="24"/>
                <w:szCs w:val="24"/>
                <w:vertAlign w:val="superscript"/>
              </w:rPr>
              <w:t>0</w:t>
            </w:r>
            <w:r w:rsidRPr="00C50804">
              <w:rPr>
                <w:rFonts w:cs="Times New Roman"/>
                <w:sz w:val="24"/>
                <w:szCs w:val="24"/>
              </w:rPr>
              <w:t xml:space="preserve"> до +19</w:t>
            </w:r>
            <w:r w:rsidRPr="00C50804">
              <w:rPr>
                <w:rFonts w:cs="Times New Roman"/>
                <w:sz w:val="24"/>
                <w:szCs w:val="24"/>
                <w:vertAlign w:val="superscript"/>
              </w:rPr>
              <w:t>0</w:t>
            </w:r>
            <w:r w:rsidRPr="00C50804">
              <w:rPr>
                <w:rFonts w:cs="Times New Roman"/>
                <w:sz w:val="24"/>
                <w:szCs w:val="24"/>
              </w:rPr>
              <w:t>С</w:t>
            </w:r>
          </w:p>
        </w:tc>
        <w:tc>
          <w:tcPr>
            <w:tcW w:w="741" w:type="pct"/>
            <w:gridSpan w:val="5"/>
          </w:tcPr>
          <w:p w:rsidR="00C50804" w:rsidRPr="00C50804" w:rsidRDefault="00C50804" w:rsidP="00F166E9">
            <w:pPr>
              <w:pStyle w:val="32"/>
              <w:spacing w:after="0"/>
              <w:rPr>
                <w:rFonts w:cs="Times New Roman"/>
                <w:sz w:val="24"/>
                <w:szCs w:val="24"/>
              </w:rPr>
            </w:pPr>
            <w:r w:rsidRPr="00C50804">
              <w:rPr>
                <w:rFonts w:cs="Times New Roman"/>
                <w:sz w:val="24"/>
                <w:szCs w:val="24"/>
              </w:rPr>
              <w:t>от +20</w:t>
            </w:r>
            <w:r w:rsidRPr="00C50804">
              <w:rPr>
                <w:rFonts w:cs="Times New Roman"/>
                <w:sz w:val="24"/>
                <w:szCs w:val="24"/>
                <w:vertAlign w:val="superscript"/>
              </w:rPr>
              <w:t>0</w:t>
            </w:r>
            <w:r w:rsidRPr="00C50804">
              <w:rPr>
                <w:rFonts w:cs="Times New Roman"/>
                <w:sz w:val="24"/>
                <w:szCs w:val="24"/>
              </w:rPr>
              <w:t xml:space="preserve"> до +18</w:t>
            </w:r>
            <w:r w:rsidRPr="00C50804">
              <w:rPr>
                <w:rFonts w:cs="Times New Roman"/>
                <w:sz w:val="24"/>
                <w:szCs w:val="24"/>
                <w:vertAlign w:val="superscript"/>
              </w:rPr>
              <w:t>0</w:t>
            </w:r>
            <w:r w:rsidRPr="00C50804">
              <w:rPr>
                <w:rFonts w:cs="Times New Roman"/>
                <w:sz w:val="24"/>
                <w:szCs w:val="24"/>
              </w:rPr>
              <w:t>С</w:t>
            </w:r>
          </w:p>
        </w:tc>
        <w:tc>
          <w:tcPr>
            <w:tcW w:w="772" w:type="pct"/>
            <w:gridSpan w:val="3"/>
          </w:tcPr>
          <w:p w:rsidR="00C50804" w:rsidRPr="00C50804" w:rsidRDefault="00C50804" w:rsidP="00F166E9">
            <w:pPr>
              <w:pStyle w:val="32"/>
              <w:spacing w:after="0"/>
              <w:rPr>
                <w:rFonts w:cs="Times New Roman"/>
                <w:sz w:val="24"/>
                <w:szCs w:val="24"/>
              </w:rPr>
            </w:pPr>
            <w:r w:rsidRPr="00C50804">
              <w:rPr>
                <w:rFonts w:cs="Times New Roman"/>
                <w:sz w:val="24"/>
                <w:szCs w:val="24"/>
              </w:rPr>
              <w:t>от +20</w:t>
            </w:r>
            <w:r w:rsidRPr="00C50804">
              <w:rPr>
                <w:rFonts w:cs="Times New Roman"/>
                <w:sz w:val="24"/>
                <w:szCs w:val="24"/>
                <w:vertAlign w:val="superscript"/>
              </w:rPr>
              <w:t>0</w:t>
            </w:r>
            <w:r w:rsidRPr="00C50804">
              <w:rPr>
                <w:rFonts w:cs="Times New Roman"/>
                <w:sz w:val="24"/>
                <w:szCs w:val="24"/>
              </w:rPr>
              <w:t xml:space="preserve"> до +18</w:t>
            </w:r>
            <w:r w:rsidRPr="00C50804">
              <w:rPr>
                <w:rFonts w:cs="Times New Roman"/>
                <w:sz w:val="24"/>
                <w:szCs w:val="24"/>
                <w:vertAlign w:val="superscript"/>
              </w:rPr>
              <w:t>0</w:t>
            </w:r>
            <w:r w:rsidRPr="00C50804">
              <w:rPr>
                <w:rFonts w:cs="Times New Roman"/>
                <w:sz w:val="24"/>
                <w:szCs w:val="24"/>
              </w:rPr>
              <w:t>С</w:t>
            </w:r>
          </w:p>
        </w:tc>
        <w:tc>
          <w:tcPr>
            <w:tcW w:w="881" w:type="pct"/>
            <w:gridSpan w:val="3"/>
          </w:tcPr>
          <w:p w:rsidR="00C50804" w:rsidRPr="00C50804" w:rsidRDefault="00C50804" w:rsidP="00F166E9">
            <w:pPr>
              <w:pStyle w:val="32"/>
              <w:spacing w:after="0"/>
              <w:rPr>
                <w:rFonts w:cs="Times New Roman"/>
                <w:sz w:val="24"/>
                <w:szCs w:val="24"/>
              </w:rPr>
            </w:pPr>
            <w:r w:rsidRPr="00C50804">
              <w:rPr>
                <w:rFonts w:cs="Times New Roman"/>
                <w:sz w:val="24"/>
                <w:szCs w:val="24"/>
              </w:rPr>
              <w:t>от +20</w:t>
            </w:r>
            <w:r w:rsidRPr="00C50804">
              <w:rPr>
                <w:rFonts w:cs="Times New Roman"/>
                <w:sz w:val="24"/>
                <w:szCs w:val="24"/>
                <w:vertAlign w:val="superscript"/>
              </w:rPr>
              <w:t>0</w:t>
            </w:r>
            <w:r w:rsidRPr="00C50804">
              <w:rPr>
                <w:rFonts w:cs="Times New Roman"/>
                <w:sz w:val="24"/>
                <w:szCs w:val="24"/>
              </w:rPr>
              <w:t xml:space="preserve"> до +18</w:t>
            </w:r>
            <w:r w:rsidRPr="00C50804">
              <w:rPr>
                <w:rFonts w:cs="Times New Roman"/>
                <w:sz w:val="24"/>
                <w:szCs w:val="24"/>
                <w:vertAlign w:val="superscript"/>
              </w:rPr>
              <w:t>0</w:t>
            </w:r>
            <w:r w:rsidRPr="00C50804">
              <w:rPr>
                <w:rFonts w:cs="Times New Roman"/>
                <w:sz w:val="24"/>
                <w:szCs w:val="24"/>
              </w:rPr>
              <w:t>С</w:t>
            </w:r>
          </w:p>
        </w:tc>
      </w:tr>
      <w:tr w:rsidR="00C50804" w:rsidRPr="00C50804" w:rsidTr="00DA11BF">
        <w:trPr>
          <w:cantSplit/>
          <w:trHeight w:val="137"/>
        </w:trPr>
        <w:tc>
          <w:tcPr>
            <w:tcW w:w="1075" w:type="pct"/>
            <w:gridSpan w:val="2"/>
            <w:vMerge/>
          </w:tcPr>
          <w:p w:rsidR="00C50804" w:rsidRPr="00C50804" w:rsidRDefault="00C50804" w:rsidP="00F166E9">
            <w:pPr>
              <w:pStyle w:val="32"/>
              <w:spacing w:after="0"/>
              <w:rPr>
                <w:rFonts w:cs="Times New Roman"/>
                <w:sz w:val="24"/>
                <w:szCs w:val="24"/>
              </w:rPr>
            </w:pPr>
          </w:p>
        </w:tc>
        <w:tc>
          <w:tcPr>
            <w:tcW w:w="3925" w:type="pct"/>
            <w:gridSpan w:val="15"/>
          </w:tcPr>
          <w:p w:rsidR="00C50804" w:rsidRPr="00C50804" w:rsidRDefault="00C50804" w:rsidP="00F166E9">
            <w:pPr>
              <w:pStyle w:val="32"/>
              <w:spacing w:after="0"/>
              <w:rPr>
                <w:rFonts w:cs="Times New Roman"/>
                <w:sz w:val="24"/>
                <w:szCs w:val="24"/>
              </w:rPr>
            </w:pPr>
            <w:r w:rsidRPr="00C50804">
              <w:rPr>
                <w:rFonts w:cs="Times New Roman"/>
                <w:sz w:val="24"/>
                <w:szCs w:val="24"/>
              </w:rPr>
              <w:t>Обеспечивается рациональное сочетание температуры воздуха и одежды детей</w:t>
            </w:r>
          </w:p>
        </w:tc>
      </w:tr>
      <w:tr w:rsidR="00C50804" w:rsidRPr="00C50804" w:rsidTr="00DA11BF">
        <w:trPr>
          <w:cantSplit/>
          <w:trHeight w:val="137"/>
        </w:trPr>
        <w:tc>
          <w:tcPr>
            <w:tcW w:w="1075" w:type="pct"/>
            <w:gridSpan w:val="2"/>
          </w:tcPr>
          <w:p w:rsidR="00C50804" w:rsidRPr="00C50804" w:rsidRDefault="00C50804" w:rsidP="00F166E9">
            <w:pPr>
              <w:pStyle w:val="32"/>
              <w:spacing w:after="0"/>
              <w:rPr>
                <w:rFonts w:cs="Times New Roman"/>
                <w:sz w:val="24"/>
                <w:szCs w:val="24"/>
              </w:rPr>
            </w:pPr>
            <w:r w:rsidRPr="00C50804">
              <w:rPr>
                <w:rFonts w:cs="Times New Roman"/>
                <w:sz w:val="24"/>
                <w:szCs w:val="24"/>
              </w:rPr>
              <w:t xml:space="preserve">- одностороннее проветривание </w:t>
            </w:r>
          </w:p>
          <w:p w:rsidR="00C50804" w:rsidRPr="00C50804" w:rsidRDefault="00C50804" w:rsidP="00F166E9">
            <w:pPr>
              <w:pStyle w:val="32"/>
              <w:spacing w:after="0"/>
              <w:rPr>
                <w:rFonts w:cs="Times New Roman"/>
                <w:sz w:val="24"/>
                <w:szCs w:val="24"/>
              </w:rPr>
            </w:pPr>
            <w:r w:rsidRPr="00C50804">
              <w:rPr>
                <w:rFonts w:cs="Times New Roman"/>
                <w:sz w:val="24"/>
                <w:szCs w:val="24"/>
              </w:rPr>
              <w:t>(в присутствии детей);</w:t>
            </w:r>
          </w:p>
        </w:tc>
        <w:tc>
          <w:tcPr>
            <w:tcW w:w="3925" w:type="pct"/>
            <w:gridSpan w:val="15"/>
          </w:tcPr>
          <w:p w:rsidR="00C50804" w:rsidRPr="00C50804" w:rsidRDefault="00C50804" w:rsidP="00F166E9">
            <w:pPr>
              <w:pStyle w:val="32"/>
              <w:spacing w:after="0"/>
              <w:rPr>
                <w:rFonts w:cs="Times New Roman"/>
                <w:sz w:val="24"/>
                <w:szCs w:val="24"/>
              </w:rPr>
            </w:pPr>
            <w:r w:rsidRPr="00C50804">
              <w:rPr>
                <w:rFonts w:cs="Times New Roman"/>
                <w:sz w:val="24"/>
                <w:szCs w:val="24"/>
              </w:rPr>
              <w:t>В холодное время года проветривание проводится кратковременно (5 – 10 мин.)</w:t>
            </w:r>
          </w:p>
          <w:p w:rsidR="00C50804" w:rsidRPr="00C50804" w:rsidRDefault="00C50804" w:rsidP="00F166E9">
            <w:pPr>
              <w:pStyle w:val="32"/>
              <w:spacing w:after="0"/>
              <w:rPr>
                <w:rFonts w:cs="Times New Roman"/>
                <w:sz w:val="24"/>
                <w:szCs w:val="24"/>
              </w:rPr>
            </w:pPr>
            <w:r w:rsidRPr="00C50804">
              <w:rPr>
                <w:rFonts w:cs="Times New Roman"/>
                <w:sz w:val="24"/>
                <w:szCs w:val="24"/>
              </w:rPr>
              <w:t>Допускается снижение температуры на 1 – 2</w:t>
            </w:r>
            <w:r w:rsidRPr="00C50804">
              <w:rPr>
                <w:rFonts w:cs="Times New Roman"/>
                <w:sz w:val="24"/>
                <w:szCs w:val="24"/>
                <w:vertAlign w:val="superscript"/>
              </w:rPr>
              <w:t>0</w:t>
            </w:r>
            <w:r w:rsidRPr="00C50804">
              <w:rPr>
                <w:rFonts w:cs="Times New Roman"/>
                <w:sz w:val="24"/>
                <w:szCs w:val="24"/>
              </w:rPr>
              <w:t xml:space="preserve"> С.</w:t>
            </w:r>
          </w:p>
        </w:tc>
      </w:tr>
      <w:tr w:rsidR="00C50804" w:rsidRPr="00C50804" w:rsidTr="00DA11BF">
        <w:trPr>
          <w:cantSplit/>
          <w:trHeight w:val="137"/>
        </w:trPr>
        <w:tc>
          <w:tcPr>
            <w:tcW w:w="1075" w:type="pct"/>
            <w:gridSpan w:val="2"/>
          </w:tcPr>
          <w:p w:rsidR="00C50804" w:rsidRPr="00C50804" w:rsidRDefault="00C50804" w:rsidP="00F166E9">
            <w:pPr>
              <w:pStyle w:val="32"/>
              <w:spacing w:after="0"/>
              <w:rPr>
                <w:rFonts w:cs="Times New Roman"/>
                <w:sz w:val="24"/>
                <w:szCs w:val="24"/>
              </w:rPr>
            </w:pPr>
            <w:r w:rsidRPr="00C50804">
              <w:rPr>
                <w:rFonts w:cs="Times New Roman"/>
                <w:sz w:val="24"/>
                <w:szCs w:val="24"/>
              </w:rPr>
              <w:t>- сквозное проветривание</w:t>
            </w:r>
          </w:p>
          <w:p w:rsidR="00C50804" w:rsidRPr="00C50804" w:rsidRDefault="00C50804" w:rsidP="00F166E9">
            <w:pPr>
              <w:pStyle w:val="32"/>
              <w:spacing w:after="0"/>
              <w:rPr>
                <w:rFonts w:cs="Times New Roman"/>
                <w:sz w:val="24"/>
                <w:szCs w:val="24"/>
              </w:rPr>
            </w:pPr>
            <w:r w:rsidRPr="00C50804">
              <w:rPr>
                <w:rFonts w:cs="Times New Roman"/>
                <w:sz w:val="24"/>
                <w:szCs w:val="24"/>
              </w:rPr>
              <w:t>(в отсутствии детей);</w:t>
            </w:r>
          </w:p>
        </w:tc>
        <w:tc>
          <w:tcPr>
            <w:tcW w:w="3925" w:type="pct"/>
            <w:gridSpan w:val="15"/>
          </w:tcPr>
          <w:p w:rsidR="00C50804" w:rsidRPr="00C50804" w:rsidRDefault="00C50804" w:rsidP="00F166E9">
            <w:pPr>
              <w:pStyle w:val="32"/>
              <w:spacing w:after="0"/>
              <w:rPr>
                <w:rFonts w:cs="Times New Roman"/>
                <w:sz w:val="24"/>
                <w:szCs w:val="24"/>
              </w:rPr>
            </w:pPr>
            <w:r w:rsidRPr="00C50804">
              <w:rPr>
                <w:rFonts w:cs="Times New Roman"/>
                <w:sz w:val="24"/>
                <w:szCs w:val="24"/>
              </w:rPr>
              <w:t>В холодное время года проветривание проводится кратковременно (5 – 10 мин.)</w:t>
            </w:r>
          </w:p>
          <w:p w:rsidR="00C50804" w:rsidRPr="00C50804" w:rsidRDefault="00C50804" w:rsidP="00F166E9">
            <w:pPr>
              <w:pStyle w:val="32"/>
              <w:spacing w:after="0"/>
              <w:rPr>
                <w:rFonts w:cs="Times New Roman"/>
                <w:sz w:val="24"/>
                <w:szCs w:val="24"/>
              </w:rPr>
            </w:pPr>
            <w:r w:rsidRPr="00C50804">
              <w:rPr>
                <w:rFonts w:cs="Times New Roman"/>
                <w:sz w:val="24"/>
                <w:szCs w:val="24"/>
              </w:rPr>
              <w:t>Критерием прекращения проветривания помещения является температура воздуха, сниженная на 2 – 3</w:t>
            </w:r>
            <w:r w:rsidRPr="00C50804">
              <w:rPr>
                <w:rFonts w:cs="Times New Roman"/>
                <w:sz w:val="24"/>
                <w:szCs w:val="24"/>
                <w:vertAlign w:val="superscript"/>
              </w:rPr>
              <w:t>0</w:t>
            </w:r>
            <w:r w:rsidRPr="00C50804">
              <w:rPr>
                <w:rFonts w:cs="Times New Roman"/>
                <w:sz w:val="24"/>
                <w:szCs w:val="24"/>
              </w:rPr>
              <w:t xml:space="preserve"> С.</w:t>
            </w:r>
          </w:p>
        </w:tc>
      </w:tr>
      <w:tr w:rsidR="00C50804" w:rsidRPr="00C50804" w:rsidTr="00DA11BF">
        <w:trPr>
          <w:cantSplit/>
          <w:trHeight w:val="137"/>
        </w:trPr>
        <w:tc>
          <w:tcPr>
            <w:tcW w:w="1075" w:type="pct"/>
            <w:gridSpan w:val="2"/>
          </w:tcPr>
          <w:p w:rsidR="00C50804" w:rsidRPr="00C50804" w:rsidRDefault="00C50804" w:rsidP="00F166E9">
            <w:pPr>
              <w:pStyle w:val="32"/>
              <w:spacing w:after="0"/>
              <w:rPr>
                <w:rFonts w:cs="Times New Roman"/>
                <w:sz w:val="24"/>
                <w:szCs w:val="24"/>
              </w:rPr>
            </w:pPr>
            <w:r w:rsidRPr="00C50804">
              <w:rPr>
                <w:rFonts w:cs="Times New Roman"/>
                <w:sz w:val="24"/>
                <w:szCs w:val="24"/>
              </w:rPr>
              <w:t>- утром, перед приходом детей;</w:t>
            </w:r>
          </w:p>
        </w:tc>
        <w:tc>
          <w:tcPr>
            <w:tcW w:w="3925" w:type="pct"/>
            <w:gridSpan w:val="15"/>
          </w:tcPr>
          <w:p w:rsidR="00C50804" w:rsidRPr="00C50804" w:rsidRDefault="00C50804" w:rsidP="00F166E9">
            <w:pPr>
              <w:pStyle w:val="32"/>
              <w:spacing w:after="0"/>
              <w:rPr>
                <w:rFonts w:cs="Times New Roman"/>
                <w:sz w:val="24"/>
                <w:szCs w:val="24"/>
              </w:rPr>
            </w:pPr>
            <w:r w:rsidRPr="00C50804">
              <w:rPr>
                <w:rFonts w:cs="Times New Roman"/>
                <w:sz w:val="24"/>
                <w:szCs w:val="24"/>
              </w:rPr>
              <w:t>К моменту прихода детей температура воздуха восстанавливается до нормальной</w:t>
            </w:r>
          </w:p>
        </w:tc>
      </w:tr>
      <w:tr w:rsidR="00C50804" w:rsidRPr="00C50804" w:rsidTr="00DA11BF">
        <w:trPr>
          <w:trHeight w:val="137"/>
        </w:trPr>
        <w:tc>
          <w:tcPr>
            <w:tcW w:w="1075" w:type="pct"/>
            <w:gridSpan w:val="2"/>
          </w:tcPr>
          <w:p w:rsidR="00C50804" w:rsidRPr="00C50804" w:rsidRDefault="00C50804" w:rsidP="00F166E9">
            <w:pPr>
              <w:pStyle w:val="32"/>
              <w:spacing w:after="0"/>
              <w:rPr>
                <w:rFonts w:cs="Times New Roman"/>
                <w:sz w:val="24"/>
                <w:szCs w:val="24"/>
              </w:rPr>
            </w:pPr>
            <w:r w:rsidRPr="00C50804">
              <w:rPr>
                <w:rFonts w:cs="Times New Roman"/>
                <w:sz w:val="24"/>
                <w:szCs w:val="24"/>
              </w:rPr>
              <w:t>- перед возвращением детей с дневной прогулки;</w:t>
            </w:r>
          </w:p>
        </w:tc>
        <w:tc>
          <w:tcPr>
            <w:tcW w:w="709" w:type="pct"/>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+21</w:t>
            </w:r>
            <w:r w:rsidRPr="00C50804">
              <w:rPr>
                <w:rFonts w:cs="Times New Roman"/>
                <w:sz w:val="24"/>
                <w:szCs w:val="24"/>
                <w:vertAlign w:val="superscript"/>
              </w:rPr>
              <w:t>0</w:t>
            </w:r>
            <w:r w:rsidRPr="00C50804">
              <w:rPr>
                <w:rFonts w:cs="Times New Roman"/>
                <w:sz w:val="24"/>
                <w:szCs w:val="24"/>
              </w:rPr>
              <w:t xml:space="preserve"> С</w:t>
            </w:r>
          </w:p>
        </w:tc>
        <w:tc>
          <w:tcPr>
            <w:tcW w:w="822" w:type="pct"/>
            <w:gridSpan w:val="3"/>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+21</w:t>
            </w:r>
            <w:r w:rsidRPr="00C50804">
              <w:rPr>
                <w:rFonts w:cs="Times New Roman"/>
                <w:sz w:val="24"/>
                <w:szCs w:val="24"/>
                <w:vertAlign w:val="superscript"/>
              </w:rPr>
              <w:t>0</w:t>
            </w:r>
            <w:r w:rsidRPr="00C50804">
              <w:rPr>
                <w:rFonts w:cs="Times New Roman"/>
                <w:sz w:val="24"/>
                <w:szCs w:val="24"/>
              </w:rPr>
              <w:t xml:space="preserve"> С</w:t>
            </w:r>
          </w:p>
        </w:tc>
        <w:tc>
          <w:tcPr>
            <w:tcW w:w="741" w:type="pct"/>
            <w:gridSpan w:val="5"/>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+20</w:t>
            </w:r>
            <w:r w:rsidRPr="00C50804">
              <w:rPr>
                <w:rFonts w:cs="Times New Roman"/>
                <w:sz w:val="24"/>
                <w:szCs w:val="24"/>
                <w:vertAlign w:val="superscript"/>
              </w:rPr>
              <w:t>0</w:t>
            </w:r>
            <w:r w:rsidRPr="00C50804">
              <w:rPr>
                <w:rFonts w:cs="Times New Roman"/>
                <w:sz w:val="24"/>
                <w:szCs w:val="24"/>
              </w:rPr>
              <w:t xml:space="preserve"> С</w:t>
            </w:r>
          </w:p>
        </w:tc>
        <w:tc>
          <w:tcPr>
            <w:tcW w:w="772" w:type="pct"/>
            <w:gridSpan w:val="3"/>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+20</w:t>
            </w:r>
            <w:r w:rsidRPr="00C50804">
              <w:rPr>
                <w:rFonts w:cs="Times New Roman"/>
                <w:sz w:val="24"/>
                <w:szCs w:val="24"/>
                <w:vertAlign w:val="superscript"/>
              </w:rPr>
              <w:t>0</w:t>
            </w:r>
            <w:r w:rsidRPr="00C50804">
              <w:rPr>
                <w:rFonts w:cs="Times New Roman"/>
                <w:sz w:val="24"/>
                <w:szCs w:val="24"/>
              </w:rPr>
              <w:t xml:space="preserve"> С</w:t>
            </w:r>
          </w:p>
        </w:tc>
        <w:tc>
          <w:tcPr>
            <w:tcW w:w="881" w:type="pct"/>
            <w:gridSpan w:val="3"/>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+20</w:t>
            </w:r>
            <w:r w:rsidRPr="00C50804">
              <w:rPr>
                <w:rFonts w:cs="Times New Roman"/>
                <w:sz w:val="24"/>
                <w:szCs w:val="24"/>
                <w:vertAlign w:val="superscript"/>
              </w:rPr>
              <w:t>0</w:t>
            </w:r>
            <w:r w:rsidRPr="00C50804">
              <w:rPr>
                <w:rFonts w:cs="Times New Roman"/>
                <w:sz w:val="24"/>
                <w:szCs w:val="24"/>
              </w:rPr>
              <w:t xml:space="preserve"> С</w:t>
            </w:r>
          </w:p>
        </w:tc>
      </w:tr>
      <w:tr w:rsidR="00C50804" w:rsidRPr="00C50804" w:rsidTr="00DA11BF">
        <w:trPr>
          <w:cantSplit/>
          <w:trHeight w:val="137"/>
        </w:trPr>
        <w:tc>
          <w:tcPr>
            <w:tcW w:w="1075" w:type="pct"/>
            <w:gridSpan w:val="2"/>
          </w:tcPr>
          <w:p w:rsidR="00C50804" w:rsidRPr="00C50804" w:rsidRDefault="00C50804" w:rsidP="00F166E9">
            <w:pPr>
              <w:pStyle w:val="32"/>
              <w:spacing w:after="0"/>
              <w:rPr>
                <w:rFonts w:cs="Times New Roman"/>
                <w:sz w:val="24"/>
                <w:szCs w:val="24"/>
              </w:rPr>
            </w:pPr>
            <w:r w:rsidRPr="00C50804">
              <w:rPr>
                <w:rFonts w:cs="Times New Roman"/>
                <w:sz w:val="24"/>
                <w:szCs w:val="24"/>
              </w:rPr>
              <w:t>- во время дневного сна, вечерней прогулки;</w:t>
            </w:r>
          </w:p>
        </w:tc>
        <w:tc>
          <w:tcPr>
            <w:tcW w:w="3925" w:type="pct"/>
            <w:gridSpan w:val="15"/>
          </w:tcPr>
          <w:p w:rsidR="00C50804" w:rsidRPr="00C50804" w:rsidRDefault="00C50804" w:rsidP="00F166E9">
            <w:pPr>
              <w:pStyle w:val="32"/>
              <w:spacing w:after="0"/>
              <w:rPr>
                <w:rFonts w:cs="Times New Roman"/>
                <w:sz w:val="24"/>
                <w:szCs w:val="24"/>
              </w:rPr>
            </w:pPr>
            <w:r w:rsidRPr="00C50804">
              <w:rPr>
                <w:rFonts w:cs="Times New Roman"/>
                <w:sz w:val="24"/>
                <w:szCs w:val="24"/>
              </w:rPr>
              <w:t>В теплое время года проводится в течение всего периода отсутствия детей в помещении.</w:t>
            </w:r>
          </w:p>
        </w:tc>
      </w:tr>
      <w:tr w:rsidR="00C50804" w:rsidRPr="00C50804" w:rsidTr="00DA11BF">
        <w:trPr>
          <w:cantSplit/>
          <w:trHeight w:val="137"/>
        </w:trPr>
        <w:tc>
          <w:tcPr>
            <w:tcW w:w="1075" w:type="pct"/>
            <w:gridSpan w:val="2"/>
          </w:tcPr>
          <w:p w:rsidR="00C50804" w:rsidRPr="00C50804" w:rsidRDefault="00C50804" w:rsidP="00F166E9">
            <w:pPr>
              <w:pStyle w:val="32"/>
              <w:spacing w:after="0"/>
              <w:rPr>
                <w:rFonts w:cs="Times New Roman"/>
                <w:sz w:val="24"/>
                <w:szCs w:val="24"/>
              </w:rPr>
            </w:pPr>
            <w:r w:rsidRPr="00C50804">
              <w:rPr>
                <w:rFonts w:cs="Times New Roman"/>
                <w:sz w:val="24"/>
                <w:szCs w:val="24"/>
              </w:rPr>
              <w:t xml:space="preserve">2. Воздушные ванны: </w:t>
            </w:r>
          </w:p>
          <w:p w:rsidR="00C50804" w:rsidRPr="00C50804" w:rsidRDefault="00C50804" w:rsidP="00F166E9">
            <w:pPr>
              <w:pStyle w:val="32"/>
              <w:spacing w:after="0"/>
              <w:rPr>
                <w:rFonts w:cs="Times New Roman"/>
                <w:sz w:val="24"/>
                <w:szCs w:val="24"/>
              </w:rPr>
            </w:pPr>
            <w:r w:rsidRPr="00C50804">
              <w:rPr>
                <w:rFonts w:cs="Times New Roman"/>
                <w:sz w:val="24"/>
                <w:szCs w:val="24"/>
              </w:rPr>
              <w:t>- утренняя гимнастика;</w:t>
            </w:r>
          </w:p>
        </w:tc>
        <w:tc>
          <w:tcPr>
            <w:tcW w:w="3925" w:type="pct"/>
            <w:gridSpan w:val="15"/>
          </w:tcPr>
          <w:p w:rsidR="00C50804" w:rsidRPr="00C50804" w:rsidRDefault="00C50804" w:rsidP="00F166E9">
            <w:pPr>
              <w:pStyle w:val="32"/>
              <w:spacing w:after="0"/>
              <w:rPr>
                <w:rFonts w:cs="Times New Roman"/>
                <w:sz w:val="24"/>
                <w:szCs w:val="24"/>
              </w:rPr>
            </w:pPr>
            <w:r w:rsidRPr="00C50804">
              <w:rPr>
                <w:rFonts w:cs="Times New Roman"/>
                <w:sz w:val="24"/>
                <w:szCs w:val="24"/>
              </w:rPr>
              <w:t>В холодное время года проводится ежедневно в зале, в группе.</w:t>
            </w:r>
          </w:p>
        </w:tc>
      </w:tr>
      <w:tr w:rsidR="00C50804" w:rsidRPr="00C50804" w:rsidTr="00DA11BF">
        <w:trPr>
          <w:cantSplit/>
          <w:trHeight w:val="137"/>
        </w:trPr>
        <w:tc>
          <w:tcPr>
            <w:tcW w:w="1075" w:type="pct"/>
            <w:gridSpan w:val="2"/>
            <w:vMerge w:val="restart"/>
          </w:tcPr>
          <w:p w:rsidR="00C50804" w:rsidRPr="00C50804" w:rsidRDefault="00C50804" w:rsidP="00F166E9">
            <w:pPr>
              <w:pStyle w:val="32"/>
              <w:spacing w:after="0"/>
              <w:jc w:val="center"/>
              <w:rPr>
                <w:rFonts w:cs="Times New Roman"/>
                <w:sz w:val="24"/>
                <w:szCs w:val="24"/>
              </w:rPr>
            </w:pPr>
          </w:p>
          <w:p w:rsidR="00C50804" w:rsidRPr="00C50804" w:rsidRDefault="00C50804" w:rsidP="00F166E9">
            <w:pPr>
              <w:pStyle w:val="32"/>
              <w:spacing w:after="0"/>
              <w:jc w:val="center"/>
              <w:rPr>
                <w:rFonts w:cs="Times New Roman"/>
                <w:sz w:val="24"/>
                <w:szCs w:val="24"/>
              </w:rPr>
            </w:pPr>
          </w:p>
          <w:p w:rsidR="00C50804" w:rsidRPr="00C50804" w:rsidRDefault="00C50804" w:rsidP="00F166E9">
            <w:pPr>
              <w:pStyle w:val="32"/>
              <w:spacing w:after="0"/>
              <w:jc w:val="center"/>
              <w:rPr>
                <w:rFonts w:cs="Times New Roman"/>
                <w:sz w:val="24"/>
                <w:szCs w:val="24"/>
              </w:rPr>
            </w:pPr>
            <w:r w:rsidRPr="00C50804">
              <w:rPr>
                <w:rFonts w:cs="Times New Roman"/>
                <w:sz w:val="24"/>
                <w:szCs w:val="24"/>
              </w:rPr>
              <w:t>Физкультурные</w:t>
            </w:r>
          </w:p>
          <w:p w:rsidR="00C50804" w:rsidRPr="00C50804" w:rsidRDefault="00C50804" w:rsidP="00F166E9">
            <w:pPr>
              <w:pStyle w:val="32"/>
              <w:spacing w:after="0"/>
              <w:jc w:val="center"/>
              <w:rPr>
                <w:rFonts w:cs="Times New Roman"/>
                <w:sz w:val="24"/>
                <w:szCs w:val="24"/>
              </w:rPr>
            </w:pPr>
            <w:r w:rsidRPr="00C50804">
              <w:rPr>
                <w:rFonts w:cs="Times New Roman"/>
                <w:sz w:val="24"/>
                <w:szCs w:val="24"/>
              </w:rPr>
              <w:t>занятия</w:t>
            </w:r>
          </w:p>
        </w:tc>
        <w:tc>
          <w:tcPr>
            <w:tcW w:w="709" w:type="pct"/>
          </w:tcPr>
          <w:p w:rsidR="00C50804" w:rsidRPr="00C50804" w:rsidRDefault="00C50804" w:rsidP="00F166E9">
            <w:pPr>
              <w:pStyle w:val="32"/>
              <w:spacing w:after="0"/>
              <w:jc w:val="center"/>
              <w:rPr>
                <w:rFonts w:cs="Times New Roman"/>
                <w:sz w:val="24"/>
                <w:szCs w:val="24"/>
              </w:rPr>
            </w:pPr>
            <w:r w:rsidRPr="00C50804">
              <w:rPr>
                <w:rFonts w:cs="Times New Roman"/>
                <w:sz w:val="24"/>
                <w:szCs w:val="24"/>
              </w:rPr>
              <w:lastRenderedPageBreak/>
              <w:t>+18</w:t>
            </w:r>
            <w:r w:rsidRPr="00C50804">
              <w:rPr>
                <w:rFonts w:cs="Times New Roman"/>
                <w:sz w:val="24"/>
                <w:szCs w:val="24"/>
                <w:vertAlign w:val="superscript"/>
              </w:rPr>
              <w:t>0</w:t>
            </w:r>
            <w:r w:rsidRPr="00C50804">
              <w:rPr>
                <w:rFonts w:cs="Times New Roman"/>
                <w:sz w:val="24"/>
                <w:szCs w:val="24"/>
              </w:rPr>
              <w:t xml:space="preserve"> С</w:t>
            </w:r>
          </w:p>
        </w:tc>
        <w:tc>
          <w:tcPr>
            <w:tcW w:w="822" w:type="pct"/>
            <w:gridSpan w:val="3"/>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+18</w:t>
            </w:r>
            <w:r w:rsidRPr="00C50804">
              <w:rPr>
                <w:rFonts w:cs="Times New Roman"/>
                <w:sz w:val="24"/>
                <w:szCs w:val="24"/>
                <w:vertAlign w:val="superscript"/>
              </w:rPr>
              <w:t>0</w:t>
            </w:r>
            <w:r w:rsidRPr="00C50804">
              <w:rPr>
                <w:rFonts w:cs="Times New Roman"/>
                <w:sz w:val="24"/>
                <w:szCs w:val="24"/>
              </w:rPr>
              <w:t xml:space="preserve"> С</w:t>
            </w:r>
          </w:p>
        </w:tc>
        <w:tc>
          <w:tcPr>
            <w:tcW w:w="741" w:type="pct"/>
            <w:gridSpan w:val="5"/>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+18</w:t>
            </w:r>
            <w:r w:rsidRPr="00C50804">
              <w:rPr>
                <w:rFonts w:cs="Times New Roman"/>
                <w:sz w:val="24"/>
                <w:szCs w:val="24"/>
                <w:vertAlign w:val="superscript"/>
              </w:rPr>
              <w:t>0</w:t>
            </w:r>
            <w:r w:rsidRPr="00C50804">
              <w:rPr>
                <w:rFonts w:cs="Times New Roman"/>
                <w:sz w:val="24"/>
                <w:szCs w:val="24"/>
              </w:rPr>
              <w:t xml:space="preserve"> С</w:t>
            </w:r>
          </w:p>
        </w:tc>
        <w:tc>
          <w:tcPr>
            <w:tcW w:w="772" w:type="pct"/>
            <w:gridSpan w:val="3"/>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+18</w:t>
            </w:r>
            <w:r w:rsidRPr="00C50804">
              <w:rPr>
                <w:rFonts w:cs="Times New Roman"/>
                <w:sz w:val="24"/>
                <w:szCs w:val="24"/>
                <w:vertAlign w:val="superscript"/>
              </w:rPr>
              <w:t>0</w:t>
            </w:r>
            <w:r w:rsidRPr="00C50804">
              <w:rPr>
                <w:rFonts w:cs="Times New Roman"/>
                <w:sz w:val="24"/>
                <w:szCs w:val="24"/>
              </w:rPr>
              <w:t xml:space="preserve"> С</w:t>
            </w:r>
          </w:p>
        </w:tc>
        <w:tc>
          <w:tcPr>
            <w:tcW w:w="881" w:type="pct"/>
            <w:gridSpan w:val="3"/>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+18</w:t>
            </w:r>
            <w:r w:rsidRPr="00C50804">
              <w:rPr>
                <w:rFonts w:cs="Times New Roman"/>
                <w:sz w:val="24"/>
                <w:szCs w:val="24"/>
                <w:vertAlign w:val="superscript"/>
              </w:rPr>
              <w:t>0</w:t>
            </w:r>
            <w:r w:rsidRPr="00C50804">
              <w:rPr>
                <w:rFonts w:cs="Times New Roman"/>
                <w:sz w:val="24"/>
                <w:szCs w:val="24"/>
              </w:rPr>
              <w:t xml:space="preserve"> С</w:t>
            </w:r>
          </w:p>
        </w:tc>
      </w:tr>
      <w:tr w:rsidR="00C50804" w:rsidRPr="00C50804" w:rsidTr="00DA11BF">
        <w:trPr>
          <w:cantSplit/>
          <w:trHeight w:val="137"/>
        </w:trPr>
        <w:tc>
          <w:tcPr>
            <w:tcW w:w="1075" w:type="pct"/>
            <w:gridSpan w:val="2"/>
            <w:vMerge/>
          </w:tcPr>
          <w:p w:rsidR="00C50804" w:rsidRPr="00C50804" w:rsidRDefault="00C50804" w:rsidP="00F166E9">
            <w:pPr>
              <w:pStyle w:val="32"/>
              <w:spacing w:after="0"/>
              <w:rPr>
                <w:rFonts w:cs="Times New Roman"/>
                <w:sz w:val="24"/>
                <w:szCs w:val="24"/>
              </w:rPr>
            </w:pPr>
          </w:p>
        </w:tc>
        <w:tc>
          <w:tcPr>
            <w:tcW w:w="709" w:type="pct"/>
          </w:tcPr>
          <w:p w:rsidR="00C50804" w:rsidRPr="00C50804" w:rsidRDefault="00C50804" w:rsidP="00F166E9">
            <w:pPr>
              <w:pStyle w:val="32"/>
              <w:spacing w:after="0"/>
              <w:rPr>
                <w:rFonts w:cs="Times New Roman"/>
                <w:sz w:val="24"/>
                <w:szCs w:val="24"/>
              </w:rPr>
            </w:pPr>
          </w:p>
        </w:tc>
        <w:tc>
          <w:tcPr>
            <w:tcW w:w="830" w:type="pct"/>
            <w:gridSpan w:val="4"/>
          </w:tcPr>
          <w:p w:rsidR="00C50804" w:rsidRPr="00C50804" w:rsidRDefault="00C50804" w:rsidP="00F166E9">
            <w:pPr>
              <w:pStyle w:val="32"/>
              <w:spacing w:after="0"/>
              <w:rPr>
                <w:rFonts w:cs="Times New Roman"/>
                <w:sz w:val="24"/>
                <w:szCs w:val="24"/>
              </w:rPr>
            </w:pPr>
          </w:p>
        </w:tc>
        <w:tc>
          <w:tcPr>
            <w:tcW w:w="729" w:type="pct"/>
            <w:gridSpan w:val="3"/>
          </w:tcPr>
          <w:p w:rsidR="00C50804" w:rsidRPr="00C50804" w:rsidRDefault="00C50804" w:rsidP="00F166E9">
            <w:pPr>
              <w:pStyle w:val="32"/>
              <w:spacing w:after="0"/>
              <w:rPr>
                <w:rFonts w:cs="Times New Roman"/>
                <w:sz w:val="24"/>
                <w:szCs w:val="24"/>
              </w:rPr>
            </w:pPr>
          </w:p>
        </w:tc>
        <w:tc>
          <w:tcPr>
            <w:tcW w:w="1658" w:type="pct"/>
            <w:gridSpan w:val="7"/>
          </w:tcPr>
          <w:p w:rsidR="00C50804" w:rsidRPr="00C50804" w:rsidRDefault="00C50804" w:rsidP="00F166E9">
            <w:pPr>
              <w:pStyle w:val="32"/>
              <w:spacing w:after="0"/>
              <w:rPr>
                <w:rFonts w:cs="Times New Roman"/>
                <w:sz w:val="24"/>
                <w:szCs w:val="24"/>
              </w:rPr>
            </w:pPr>
            <w:r w:rsidRPr="00C50804">
              <w:rPr>
                <w:rFonts w:cs="Times New Roman"/>
                <w:sz w:val="24"/>
                <w:szCs w:val="24"/>
              </w:rPr>
              <w:t>Одно занятие круглогодично на воздухе.</w:t>
            </w:r>
          </w:p>
        </w:tc>
      </w:tr>
      <w:tr w:rsidR="00C50804" w:rsidRPr="00C50804" w:rsidTr="00DA11BF">
        <w:trPr>
          <w:cantSplit/>
          <w:trHeight w:val="137"/>
        </w:trPr>
        <w:tc>
          <w:tcPr>
            <w:tcW w:w="1075" w:type="pct"/>
            <w:gridSpan w:val="2"/>
            <w:vMerge/>
          </w:tcPr>
          <w:p w:rsidR="00C50804" w:rsidRPr="00C50804" w:rsidRDefault="00C50804" w:rsidP="00F166E9">
            <w:pPr>
              <w:pStyle w:val="32"/>
              <w:spacing w:after="0"/>
              <w:rPr>
                <w:rFonts w:cs="Times New Roman"/>
                <w:sz w:val="24"/>
                <w:szCs w:val="24"/>
              </w:rPr>
            </w:pPr>
          </w:p>
        </w:tc>
        <w:tc>
          <w:tcPr>
            <w:tcW w:w="709" w:type="pct"/>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–15</w:t>
            </w:r>
            <w:r w:rsidRPr="00C50804">
              <w:rPr>
                <w:rFonts w:cs="Times New Roman"/>
                <w:sz w:val="24"/>
                <w:szCs w:val="24"/>
                <w:vertAlign w:val="superscript"/>
              </w:rPr>
              <w:t>0</w:t>
            </w:r>
            <w:r w:rsidRPr="00C50804">
              <w:rPr>
                <w:rFonts w:cs="Times New Roman"/>
                <w:sz w:val="24"/>
                <w:szCs w:val="24"/>
              </w:rPr>
              <w:t xml:space="preserve"> С </w:t>
            </w:r>
          </w:p>
        </w:tc>
        <w:tc>
          <w:tcPr>
            <w:tcW w:w="822" w:type="pct"/>
            <w:gridSpan w:val="3"/>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–18</w:t>
            </w:r>
            <w:r w:rsidRPr="00C50804">
              <w:rPr>
                <w:rFonts w:cs="Times New Roman"/>
                <w:sz w:val="24"/>
                <w:szCs w:val="24"/>
                <w:vertAlign w:val="superscript"/>
              </w:rPr>
              <w:t>0</w:t>
            </w:r>
            <w:r w:rsidRPr="00C50804">
              <w:rPr>
                <w:rFonts w:cs="Times New Roman"/>
                <w:sz w:val="24"/>
                <w:szCs w:val="24"/>
              </w:rPr>
              <w:t xml:space="preserve"> С</w:t>
            </w:r>
          </w:p>
        </w:tc>
        <w:tc>
          <w:tcPr>
            <w:tcW w:w="741" w:type="pct"/>
            <w:gridSpan w:val="5"/>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–19</w:t>
            </w:r>
            <w:r w:rsidRPr="00C50804">
              <w:rPr>
                <w:rFonts w:cs="Times New Roman"/>
                <w:sz w:val="24"/>
                <w:szCs w:val="24"/>
                <w:vertAlign w:val="superscript"/>
              </w:rPr>
              <w:t>0</w:t>
            </w:r>
            <w:r w:rsidRPr="00C50804">
              <w:rPr>
                <w:rFonts w:cs="Times New Roman"/>
                <w:sz w:val="24"/>
                <w:szCs w:val="24"/>
              </w:rPr>
              <w:t xml:space="preserve"> С</w:t>
            </w:r>
          </w:p>
        </w:tc>
        <w:tc>
          <w:tcPr>
            <w:tcW w:w="772" w:type="pct"/>
            <w:gridSpan w:val="3"/>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–20</w:t>
            </w:r>
            <w:r w:rsidRPr="00C50804">
              <w:rPr>
                <w:rFonts w:cs="Times New Roman"/>
                <w:sz w:val="24"/>
                <w:szCs w:val="24"/>
                <w:vertAlign w:val="superscript"/>
              </w:rPr>
              <w:t>0</w:t>
            </w:r>
            <w:r w:rsidRPr="00C50804">
              <w:rPr>
                <w:rFonts w:cs="Times New Roman"/>
                <w:sz w:val="24"/>
                <w:szCs w:val="24"/>
              </w:rPr>
              <w:t xml:space="preserve"> С</w:t>
            </w:r>
          </w:p>
        </w:tc>
        <w:tc>
          <w:tcPr>
            <w:tcW w:w="881" w:type="pct"/>
            <w:gridSpan w:val="3"/>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–20</w:t>
            </w:r>
            <w:r w:rsidRPr="00C50804">
              <w:rPr>
                <w:rFonts w:cs="Times New Roman"/>
                <w:sz w:val="24"/>
                <w:szCs w:val="24"/>
                <w:vertAlign w:val="superscript"/>
              </w:rPr>
              <w:t>0</w:t>
            </w:r>
            <w:r w:rsidRPr="00C50804">
              <w:rPr>
                <w:rFonts w:cs="Times New Roman"/>
                <w:sz w:val="24"/>
                <w:szCs w:val="24"/>
              </w:rPr>
              <w:t xml:space="preserve"> С</w:t>
            </w:r>
          </w:p>
        </w:tc>
      </w:tr>
      <w:tr w:rsidR="00C50804" w:rsidRPr="00C50804" w:rsidTr="00DA11BF">
        <w:trPr>
          <w:cantSplit/>
          <w:trHeight w:val="137"/>
        </w:trPr>
        <w:tc>
          <w:tcPr>
            <w:tcW w:w="1075" w:type="pct"/>
            <w:gridSpan w:val="2"/>
            <w:vMerge/>
          </w:tcPr>
          <w:p w:rsidR="00C50804" w:rsidRPr="00C50804" w:rsidRDefault="00C50804" w:rsidP="00F166E9">
            <w:pPr>
              <w:pStyle w:val="32"/>
              <w:spacing w:after="0"/>
              <w:rPr>
                <w:rFonts w:cs="Times New Roman"/>
                <w:sz w:val="24"/>
                <w:szCs w:val="24"/>
              </w:rPr>
            </w:pPr>
          </w:p>
        </w:tc>
        <w:tc>
          <w:tcPr>
            <w:tcW w:w="3925" w:type="pct"/>
            <w:gridSpan w:val="15"/>
          </w:tcPr>
          <w:p w:rsidR="00C50804" w:rsidRPr="00C50804" w:rsidRDefault="00C50804" w:rsidP="00F166E9">
            <w:pPr>
              <w:pStyle w:val="32"/>
              <w:spacing w:after="0"/>
              <w:rPr>
                <w:rFonts w:cs="Times New Roman"/>
                <w:sz w:val="24"/>
                <w:szCs w:val="24"/>
              </w:rPr>
            </w:pPr>
            <w:proofErr w:type="gramStart"/>
            <w:r w:rsidRPr="00C50804">
              <w:rPr>
                <w:rFonts w:cs="Times New Roman"/>
                <w:sz w:val="24"/>
                <w:szCs w:val="24"/>
              </w:rPr>
              <w:t>Два  занятие</w:t>
            </w:r>
            <w:proofErr w:type="gramEnd"/>
            <w:r w:rsidRPr="00C50804">
              <w:rPr>
                <w:rFonts w:cs="Times New Roman"/>
                <w:sz w:val="24"/>
                <w:szCs w:val="24"/>
              </w:rPr>
              <w:t xml:space="preserve"> в форме. Форма спортивная.</w:t>
            </w:r>
          </w:p>
        </w:tc>
      </w:tr>
      <w:tr w:rsidR="00C50804" w:rsidRPr="00C50804" w:rsidTr="00DA11BF">
        <w:trPr>
          <w:cantSplit/>
          <w:trHeight w:val="137"/>
        </w:trPr>
        <w:tc>
          <w:tcPr>
            <w:tcW w:w="1075" w:type="pct"/>
            <w:gridSpan w:val="2"/>
            <w:vMerge/>
          </w:tcPr>
          <w:p w:rsidR="00C50804" w:rsidRPr="00C50804" w:rsidRDefault="00C50804" w:rsidP="00F166E9">
            <w:pPr>
              <w:pStyle w:val="32"/>
              <w:spacing w:after="0"/>
              <w:rPr>
                <w:rFonts w:cs="Times New Roman"/>
                <w:sz w:val="24"/>
                <w:szCs w:val="24"/>
              </w:rPr>
            </w:pPr>
          </w:p>
        </w:tc>
        <w:tc>
          <w:tcPr>
            <w:tcW w:w="3925" w:type="pct"/>
            <w:gridSpan w:val="15"/>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В носках</w:t>
            </w:r>
          </w:p>
        </w:tc>
      </w:tr>
      <w:tr w:rsidR="00C50804" w:rsidRPr="00C50804" w:rsidTr="00DA11BF">
        <w:trPr>
          <w:cantSplit/>
          <w:trHeight w:val="137"/>
        </w:trPr>
        <w:tc>
          <w:tcPr>
            <w:tcW w:w="1075" w:type="pct"/>
            <w:gridSpan w:val="2"/>
            <w:vMerge/>
          </w:tcPr>
          <w:p w:rsidR="00C50804" w:rsidRPr="00C50804" w:rsidRDefault="00C50804" w:rsidP="00F166E9">
            <w:pPr>
              <w:pStyle w:val="32"/>
              <w:spacing w:after="0"/>
              <w:rPr>
                <w:rFonts w:cs="Times New Roman"/>
                <w:sz w:val="24"/>
                <w:szCs w:val="24"/>
              </w:rPr>
            </w:pPr>
          </w:p>
        </w:tc>
        <w:tc>
          <w:tcPr>
            <w:tcW w:w="709" w:type="pct"/>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+18</w:t>
            </w:r>
            <w:r w:rsidRPr="00C50804">
              <w:rPr>
                <w:rFonts w:cs="Times New Roman"/>
                <w:sz w:val="24"/>
                <w:szCs w:val="24"/>
                <w:vertAlign w:val="superscript"/>
              </w:rPr>
              <w:t>0</w:t>
            </w:r>
            <w:r w:rsidRPr="00C50804">
              <w:rPr>
                <w:rFonts w:cs="Times New Roman"/>
                <w:sz w:val="24"/>
                <w:szCs w:val="24"/>
              </w:rPr>
              <w:t xml:space="preserve"> С</w:t>
            </w:r>
          </w:p>
        </w:tc>
        <w:tc>
          <w:tcPr>
            <w:tcW w:w="822" w:type="pct"/>
            <w:gridSpan w:val="3"/>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+18</w:t>
            </w:r>
            <w:r w:rsidRPr="00C50804">
              <w:rPr>
                <w:rFonts w:cs="Times New Roman"/>
                <w:sz w:val="24"/>
                <w:szCs w:val="24"/>
                <w:vertAlign w:val="superscript"/>
              </w:rPr>
              <w:t>0</w:t>
            </w:r>
            <w:r w:rsidRPr="00C50804">
              <w:rPr>
                <w:rFonts w:cs="Times New Roman"/>
                <w:sz w:val="24"/>
                <w:szCs w:val="24"/>
              </w:rPr>
              <w:t xml:space="preserve"> С</w:t>
            </w:r>
          </w:p>
        </w:tc>
        <w:tc>
          <w:tcPr>
            <w:tcW w:w="741" w:type="pct"/>
            <w:gridSpan w:val="5"/>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+18</w:t>
            </w:r>
            <w:r w:rsidRPr="00C50804">
              <w:rPr>
                <w:rFonts w:cs="Times New Roman"/>
                <w:sz w:val="24"/>
                <w:szCs w:val="24"/>
                <w:vertAlign w:val="superscript"/>
              </w:rPr>
              <w:t>0</w:t>
            </w:r>
            <w:r w:rsidRPr="00C50804">
              <w:rPr>
                <w:rFonts w:cs="Times New Roman"/>
                <w:sz w:val="24"/>
                <w:szCs w:val="24"/>
              </w:rPr>
              <w:t xml:space="preserve"> С</w:t>
            </w:r>
          </w:p>
        </w:tc>
        <w:tc>
          <w:tcPr>
            <w:tcW w:w="772" w:type="pct"/>
            <w:gridSpan w:val="3"/>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+18</w:t>
            </w:r>
            <w:r w:rsidRPr="00C50804">
              <w:rPr>
                <w:rFonts w:cs="Times New Roman"/>
                <w:sz w:val="24"/>
                <w:szCs w:val="24"/>
                <w:vertAlign w:val="superscript"/>
              </w:rPr>
              <w:t>0</w:t>
            </w:r>
            <w:r w:rsidRPr="00C50804">
              <w:rPr>
                <w:rFonts w:cs="Times New Roman"/>
                <w:sz w:val="24"/>
                <w:szCs w:val="24"/>
              </w:rPr>
              <w:t xml:space="preserve"> С</w:t>
            </w:r>
          </w:p>
        </w:tc>
        <w:tc>
          <w:tcPr>
            <w:tcW w:w="881" w:type="pct"/>
            <w:gridSpan w:val="3"/>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+18</w:t>
            </w:r>
            <w:r w:rsidRPr="00C50804">
              <w:rPr>
                <w:rFonts w:cs="Times New Roman"/>
                <w:sz w:val="24"/>
                <w:szCs w:val="24"/>
                <w:vertAlign w:val="superscript"/>
              </w:rPr>
              <w:t>0</w:t>
            </w:r>
            <w:r w:rsidRPr="00C50804">
              <w:rPr>
                <w:rFonts w:cs="Times New Roman"/>
                <w:sz w:val="24"/>
                <w:szCs w:val="24"/>
              </w:rPr>
              <w:t xml:space="preserve"> С</w:t>
            </w:r>
          </w:p>
        </w:tc>
      </w:tr>
      <w:tr w:rsidR="00C50804" w:rsidRPr="00C50804" w:rsidTr="00DA11BF">
        <w:trPr>
          <w:cantSplit/>
          <w:trHeight w:val="380"/>
        </w:trPr>
        <w:tc>
          <w:tcPr>
            <w:tcW w:w="1075" w:type="pct"/>
            <w:gridSpan w:val="2"/>
            <w:vMerge w:val="restart"/>
          </w:tcPr>
          <w:p w:rsidR="00C50804" w:rsidRPr="00C50804" w:rsidRDefault="00C50804" w:rsidP="00F166E9">
            <w:pPr>
              <w:pStyle w:val="32"/>
              <w:spacing w:after="0"/>
              <w:jc w:val="center"/>
              <w:rPr>
                <w:rFonts w:cs="Times New Roman"/>
                <w:sz w:val="24"/>
                <w:szCs w:val="24"/>
              </w:rPr>
            </w:pPr>
          </w:p>
          <w:p w:rsidR="00C50804" w:rsidRPr="00C50804" w:rsidRDefault="00C50804" w:rsidP="00F166E9">
            <w:pPr>
              <w:pStyle w:val="32"/>
              <w:spacing w:after="0"/>
              <w:jc w:val="center"/>
              <w:rPr>
                <w:rFonts w:cs="Times New Roman"/>
                <w:sz w:val="24"/>
                <w:szCs w:val="24"/>
              </w:rPr>
            </w:pPr>
            <w:r w:rsidRPr="00C50804">
              <w:rPr>
                <w:rFonts w:cs="Times New Roman"/>
                <w:sz w:val="24"/>
                <w:szCs w:val="24"/>
              </w:rPr>
              <w:t>Прогулка</w:t>
            </w:r>
          </w:p>
        </w:tc>
        <w:tc>
          <w:tcPr>
            <w:tcW w:w="3925" w:type="pct"/>
            <w:gridSpan w:val="15"/>
          </w:tcPr>
          <w:p w:rsidR="00C50804" w:rsidRPr="00C50804" w:rsidRDefault="00C50804" w:rsidP="00F166E9">
            <w:pPr>
              <w:pStyle w:val="32"/>
              <w:spacing w:after="0"/>
              <w:rPr>
                <w:rFonts w:cs="Times New Roman"/>
                <w:sz w:val="24"/>
                <w:szCs w:val="24"/>
              </w:rPr>
            </w:pPr>
            <w:r w:rsidRPr="00C50804">
              <w:rPr>
                <w:rFonts w:cs="Times New Roman"/>
                <w:sz w:val="24"/>
                <w:szCs w:val="24"/>
              </w:rPr>
              <w:t>Одежда и обувь соответствует метеорологическим условиям.</w:t>
            </w:r>
          </w:p>
        </w:tc>
      </w:tr>
      <w:tr w:rsidR="00C50804" w:rsidRPr="00C50804" w:rsidTr="00DA11BF">
        <w:trPr>
          <w:cantSplit/>
          <w:trHeight w:val="137"/>
        </w:trPr>
        <w:tc>
          <w:tcPr>
            <w:tcW w:w="1075" w:type="pct"/>
            <w:gridSpan w:val="2"/>
            <w:vMerge/>
          </w:tcPr>
          <w:p w:rsidR="00C50804" w:rsidRPr="00C50804" w:rsidRDefault="00C50804" w:rsidP="00F166E9">
            <w:pPr>
              <w:pStyle w:val="32"/>
              <w:spacing w:after="0"/>
              <w:jc w:val="center"/>
              <w:rPr>
                <w:rFonts w:cs="Times New Roman"/>
                <w:sz w:val="24"/>
                <w:szCs w:val="24"/>
              </w:rPr>
            </w:pPr>
          </w:p>
        </w:tc>
        <w:tc>
          <w:tcPr>
            <w:tcW w:w="709" w:type="pct"/>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–15</w:t>
            </w:r>
            <w:r w:rsidRPr="00C50804">
              <w:rPr>
                <w:rFonts w:cs="Times New Roman"/>
                <w:sz w:val="24"/>
                <w:szCs w:val="24"/>
                <w:vertAlign w:val="superscript"/>
              </w:rPr>
              <w:t>0</w:t>
            </w:r>
            <w:r w:rsidRPr="00C50804">
              <w:rPr>
                <w:rFonts w:cs="Times New Roman"/>
                <w:sz w:val="24"/>
                <w:szCs w:val="24"/>
              </w:rPr>
              <w:t xml:space="preserve"> С </w:t>
            </w:r>
          </w:p>
          <w:p w:rsidR="00C50804" w:rsidRPr="00C50804" w:rsidRDefault="00C50804" w:rsidP="00F166E9">
            <w:pPr>
              <w:pStyle w:val="32"/>
              <w:spacing w:after="0"/>
              <w:jc w:val="center"/>
              <w:rPr>
                <w:rFonts w:cs="Times New Roman"/>
                <w:sz w:val="24"/>
                <w:szCs w:val="24"/>
              </w:rPr>
            </w:pPr>
            <w:r w:rsidRPr="00C50804">
              <w:rPr>
                <w:rFonts w:cs="Times New Roman"/>
                <w:sz w:val="24"/>
                <w:szCs w:val="24"/>
              </w:rPr>
              <w:t>15м/с</w:t>
            </w:r>
          </w:p>
        </w:tc>
        <w:tc>
          <w:tcPr>
            <w:tcW w:w="822" w:type="pct"/>
            <w:gridSpan w:val="3"/>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–15</w:t>
            </w:r>
            <w:r w:rsidRPr="00C50804">
              <w:rPr>
                <w:rFonts w:cs="Times New Roman"/>
                <w:sz w:val="24"/>
                <w:szCs w:val="24"/>
                <w:vertAlign w:val="superscript"/>
              </w:rPr>
              <w:t>0</w:t>
            </w:r>
            <w:r w:rsidRPr="00C50804">
              <w:rPr>
                <w:rFonts w:cs="Times New Roman"/>
                <w:sz w:val="24"/>
                <w:szCs w:val="24"/>
              </w:rPr>
              <w:t xml:space="preserve"> С</w:t>
            </w:r>
          </w:p>
          <w:p w:rsidR="00C50804" w:rsidRPr="00C50804" w:rsidRDefault="00C50804" w:rsidP="00F166E9">
            <w:pPr>
              <w:pStyle w:val="32"/>
              <w:spacing w:after="0"/>
              <w:jc w:val="center"/>
              <w:rPr>
                <w:rFonts w:cs="Times New Roman"/>
                <w:sz w:val="24"/>
                <w:szCs w:val="24"/>
              </w:rPr>
            </w:pPr>
            <w:r w:rsidRPr="00C50804">
              <w:rPr>
                <w:rFonts w:cs="Times New Roman"/>
                <w:sz w:val="24"/>
                <w:szCs w:val="24"/>
              </w:rPr>
              <w:t>15м/с</w:t>
            </w:r>
          </w:p>
        </w:tc>
        <w:tc>
          <w:tcPr>
            <w:tcW w:w="741" w:type="pct"/>
            <w:gridSpan w:val="5"/>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–20</w:t>
            </w:r>
            <w:r w:rsidRPr="00C50804">
              <w:rPr>
                <w:rFonts w:cs="Times New Roman"/>
                <w:sz w:val="24"/>
                <w:szCs w:val="24"/>
                <w:vertAlign w:val="superscript"/>
              </w:rPr>
              <w:t>0</w:t>
            </w:r>
            <w:r w:rsidRPr="00C50804">
              <w:rPr>
                <w:rFonts w:cs="Times New Roman"/>
                <w:sz w:val="24"/>
                <w:szCs w:val="24"/>
              </w:rPr>
              <w:t xml:space="preserve"> С</w:t>
            </w:r>
          </w:p>
          <w:p w:rsidR="00C50804" w:rsidRPr="00C50804" w:rsidRDefault="00C50804" w:rsidP="00F166E9">
            <w:pPr>
              <w:pStyle w:val="32"/>
              <w:spacing w:after="0"/>
              <w:jc w:val="center"/>
              <w:rPr>
                <w:rFonts w:cs="Times New Roman"/>
                <w:sz w:val="24"/>
                <w:szCs w:val="24"/>
              </w:rPr>
            </w:pPr>
            <w:r w:rsidRPr="00C50804">
              <w:rPr>
                <w:rFonts w:cs="Times New Roman"/>
                <w:sz w:val="24"/>
                <w:szCs w:val="24"/>
              </w:rPr>
              <w:t>15м/с</w:t>
            </w:r>
          </w:p>
        </w:tc>
        <w:tc>
          <w:tcPr>
            <w:tcW w:w="772" w:type="pct"/>
            <w:gridSpan w:val="3"/>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–20</w:t>
            </w:r>
            <w:r w:rsidRPr="00C50804">
              <w:rPr>
                <w:rFonts w:cs="Times New Roman"/>
                <w:sz w:val="24"/>
                <w:szCs w:val="24"/>
                <w:vertAlign w:val="superscript"/>
              </w:rPr>
              <w:t>0</w:t>
            </w:r>
            <w:r w:rsidRPr="00C50804">
              <w:rPr>
                <w:rFonts w:cs="Times New Roman"/>
                <w:sz w:val="24"/>
                <w:szCs w:val="24"/>
              </w:rPr>
              <w:t xml:space="preserve"> С</w:t>
            </w:r>
          </w:p>
          <w:p w:rsidR="00C50804" w:rsidRPr="00C50804" w:rsidRDefault="00C50804" w:rsidP="00F166E9">
            <w:pPr>
              <w:pStyle w:val="32"/>
              <w:spacing w:after="0"/>
              <w:jc w:val="center"/>
              <w:rPr>
                <w:rFonts w:cs="Times New Roman"/>
                <w:sz w:val="24"/>
                <w:szCs w:val="24"/>
              </w:rPr>
            </w:pPr>
            <w:r w:rsidRPr="00C50804">
              <w:rPr>
                <w:rFonts w:cs="Times New Roman"/>
                <w:sz w:val="24"/>
                <w:szCs w:val="24"/>
              </w:rPr>
              <w:t>15м/с</w:t>
            </w:r>
          </w:p>
        </w:tc>
        <w:tc>
          <w:tcPr>
            <w:tcW w:w="881" w:type="pct"/>
            <w:gridSpan w:val="3"/>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–20</w:t>
            </w:r>
            <w:r w:rsidRPr="00C50804">
              <w:rPr>
                <w:rFonts w:cs="Times New Roman"/>
                <w:sz w:val="24"/>
                <w:szCs w:val="24"/>
                <w:vertAlign w:val="superscript"/>
              </w:rPr>
              <w:t>0</w:t>
            </w:r>
            <w:r w:rsidRPr="00C50804">
              <w:rPr>
                <w:rFonts w:cs="Times New Roman"/>
                <w:sz w:val="24"/>
                <w:szCs w:val="24"/>
              </w:rPr>
              <w:t xml:space="preserve"> С</w:t>
            </w:r>
          </w:p>
          <w:p w:rsidR="00C50804" w:rsidRPr="00C50804" w:rsidRDefault="00C50804" w:rsidP="00F166E9">
            <w:pPr>
              <w:pStyle w:val="32"/>
              <w:spacing w:after="0"/>
              <w:jc w:val="center"/>
              <w:rPr>
                <w:rFonts w:cs="Times New Roman"/>
                <w:sz w:val="24"/>
                <w:szCs w:val="24"/>
              </w:rPr>
            </w:pPr>
            <w:r w:rsidRPr="00C50804">
              <w:rPr>
                <w:rFonts w:cs="Times New Roman"/>
                <w:sz w:val="24"/>
                <w:szCs w:val="24"/>
              </w:rPr>
              <w:t>15м/с</w:t>
            </w:r>
          </w:p>
        </w:tc>
      </w:tr>
      <w:tr w:rsidR="00C50804" w:rsidRPr="00C50804" w:rsidTr="00DA11BF">
        <w:trPr>
          <w:cantSplit/>
          <w:trHeight w:val="1016"/>
        </w:trPr>
        <w:tc>
          <w:tcPr>
            <w:tcW w:w="1075" w:type="pct"/>
            <w:gridSpan w:val="2"/>
          </w:tcPr>
          <w:p w:rsidR="00C50804" w:rsidRPr="00C50804" w:rsidRDefault="00C50804" w:rsidP="00F166E9">
            <w:pPr>
              <w:pStyle w:val="32"/>
              <w:spacing w:after="0"/>
              <w:jc w:val="center"/>
              <w:rPr>
                <w:rFonts w:cs="Times New Roman"/>
                <w:sz w:val="24"/>
                <w:szCs w:val="24"/>
              </w:rPr>
            </w:pPr>
          </w:p>
          <w:p w:rsidR="00C50804" w:rsidRPr="00C50804" w:rsidRDefault="00C50804" w:rsidP="00F166E9">
            <w:pPr>
              <w:pStyle w:val="32"/>
              <w:spacing w:after="0"/>
              <w:jc w:val="center"/>
              <w:rPr>
                <w:rFonts w:cs="Times New Roman"/>
                <w:sz w:val="24"/>
                <w:szCs w:val="24"/>
              </w:rPr>
            </w:pPr>
            <w:r w:rsidRPr="00C50804">
              <w:rPr>
                <w:rFonts w:cs="Times New Roman"/>
                <w:sz w:val="24"/>
                <w:szCs w:val="24"/>
              </w:rPr>
              <w:t>Свето-воздушные ванны</w:t>
            </w:r>
          </w:p>
        </w:tc>
        <w:tc>
          <w:tcPr>
            <w:tcW w:w="3925" w:type="pct"/>
            <w:gridSpan w:val="15"/>
          </w:tcPr>
          <w:p w:rsidR="00C50804" w:rsidRPr="00C50804" w:rsidRDefault="00C50804" w:rsidP="00F166E9">
            <w:pPr>
              <w:pStyle w:val="32"/>
              <w:spacing w:after="0"/>
              <w:rPr>
                <w:rFonts w:cs="Times New Roman"/>
                <w:sz w:val="24"/>
                <w:szCs w:val="24"/>
              </w:rPr>
            </w:pPr>
            <w:r w:rsidRPr="00C50804">
              <w:rPr>
                <w:rFonts w:cs="Times New Roman"/>
                <w:sz w:val="24"/>
                <w:szCs w:val="24"/>
              </w:rPr>
              <w:t>В неблагоприятных погодных условиях время сокращается на 30 – 40 мин.</w:t>
            </w:r>
          </w:p>
          <w:p w:rsidR="00C50804" w:rsidRPr="00C50804" w:rsidRDefault="00C50804" w:rsidP="00F166E9">
            <w:pPr>
              <w:pStyle w:val="32"/>
              <w:spacing w:after="0"/>
              <w:rPr>
                <w:rFonts w:cs="Times New Roman"/>
                <w:sz w:val="24"/>
                <w:szCs w:val="24"/>
              </w:rPr>
            </w:pPr>
            <w:r w:rsidRPr="00C50804">
              <w:rPr>
                <w:rFonts w:cs="Times New Roman"/>
                <w:sz w:val="24"/>
                <w:szCs w:val="24"/>
              </w:rPr>
              <w:t>В теплое время года ежедневно при температуре от +20</w:t>
            </w:r>
            <w:r w:rsidRPr="00C50804">
              <w:rPr>
                <w:rFonts w:cs="Times New Roman"/>
                <w:sz w:val="24"/>
                <w:szCs w:val="24"/>
                <w:vertAlign w:val="superscript"/>
              </w:rPr>
              <w:t>0</w:t>
            </w:r>
            <w:r w:rsidRPr="00C50804">
              <w:rPr>
                <w:rFonts w:cs="Times New Roman"/>
                <w:sz w:val="24"/>
                <w:szCs w:val="24"/>
              </w:rPr>
              <w:t xml:space="preserve"> С до +22</w:t>
            </w:r>
            <w:r w:rsidRPr="00C50804">
              <w:rPr>
                <w:rFonts w:cs="Times New Roman"/>
                <w:sz w:val="24"/>
                <w:szCs w:val="24"/>
                <w:vertAlign w:val="superscript"/>
              </w:rPr>
              <w:t xml:space="preserve">0 </w:t>
            </w:r>
            <w:r w:rsidRPr="00C50804">
              <w:rPr>
                <w:rFonts w:cs="Times New Roman"/>
                <w:sz w:val="24"/>
                <w:szCs w:val="24"/>
              </w:rPr>
              <w:t>С, после предварительной воздушной ванны в течение 10 – 15 мин.</w:t>
            </w:r>
          </w:p>
        </w:tc>
      </w:tr>
      <w:tr w:rsidR="00C50804" w:rsidRPr="00C50804" w:rsidTr="00DA11BF">
        <w:trPr>
          <w:cantSplit/>
          <w:trHeight w:val="1130"/>
        </w:trPr>
        <w:tc>
          <w:tcPr>
            <w:tcW w:w="1075" w:type="pct"/>
            <w:gridSpan w:val="2"/>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 xml:space="preserve">Хождение босиком </w:t>
            </w:r>
            <w:r w:rsidRPr="00C50804">
              <w:rPr>
                <w:rStyle w:val="FontStyle63"/>
                <w:sz w:val="24"/>
                <w:szCs w:val="24"/>
              </w:rPr>
              <w:t xml:space="preserve"> по ребристой дорожке</w:t>
            </w:r>
          </w:p>
        </w:tc>
        <w:tc>
          <w:tcPr>
            <w:tcW w:w="3925" w:type="pct"/>
            <w:gridSpan w:val="15"/>
          </w:tcPr>
          <w:p w:rsidR="00C50804" w:rsidRPr="00C50804" w:rsidRDefault="00C50804" w:rsidP="00F166E9">
            <w:pPr>
              <w:pStyle w:val="32"/>
              <w:spacing w:after="0"/>
              <w:rPr>
                <w:rFonts w:cs="Times New Roman"/>
                <w:sz w:val="24"/>
                <w:szCs w:val="24"/>
              </w:rPr>
            </w:pPr>
            <w:r w:rsidRPr="00C50804">
              <w:rPr>
                <w:rFonts w:cs="Times New Roman"/>
                <w:sz w:val="24"/>
                <w:szCs w:val="24"/>
              </w:rPr>
              <w:t>Ежедневно. В теплое время года при температуре воздуха от +20</w:t>
            </w:r>
            <w:r w:rsidRPr="00C50804">
              <w:rPr>
                <w:rFonts w:cs="Times New Roman"/>
                <w:sz w:val="24"/>
                <w:szCs w:val="24"/>
                <w:vertAlign w:val="superscript"/>
              </w:rPr>
              <w:t>0</w:t>
            </w:r>
            <w:r w:rsidRPr="00C50804">
              <w:rPr>
                <w:rFonts w:cs="Times New Roman"/>
                <w:sz w:val="24"/>
                <w:szCs w:val="24"/>
              </w:rPr>
              <w:t xml:space="preserve"> </w:t>
            </w:r>
            <w:proofErr w:type="gramStart"/>
            <w:r w:rsidRPr="00C50804">
              <w:rPr>
                <w:rFonts w:cs="Times New Roman"/>
                <w:sz w:val="24"/>
                <w:szCs w:val="24"/>
              </w:rPr>
              <w:t>С</w:t>
            </w:r>
            <w:proofErr w:type="gramEnd"/>
            <w:r w:rsidRPr="00C50804">
              <w:rPr>
                <w:rFonts w:cs="Times New Roman"/>
                <w:sz w:val="24"/>
                <w:szCs w:val="24"/>
              </w:rPr>
              <w:t xml:space="preserve"> до +22</w:t>
            </w:r>
            <w:r w:rsidRPr="00C50804">
              <w:rPr>
                <w:rFonts w:cs="Times New Roman"/>
                <w:sz w:val="24"/>
                <w:szCs w:val="24"/>
                <w:vertAlign w:val="superscript"/>
              </w:rPr>
              <w:t>0</w:t>
            </w:r>
            <w:r w:rsidRPr="00C50804">
              <w:rPr>
                <w:rFonts w:cs="Times New Roman"/>
                <w:sz w:val="24"/>
                <w:szCs w:val="24"/>
              </w:rPr>
              <w:t xml:space="preserve"> С.</w:t>
            </w:r>
          </w:p>
          <w:p w:rsidR="00C50804" w:rsidRPr="00C50804" w:rsidRDefault="00C50804" w:rsidP="00F166E9">
            <w:pPr>
              <w:pStyle w:val="32"/>
              <w:spacing w:after="0"/>
              <w:rPr>
                <w:rFonts w:cs="Times New Roman"/>
                <w:sz w:val="24"/>
                <w:szCs w:val="24"/>
              </w:rPr>
            </w:pPr>
            <w:r w:rsidRPr="00C50804">
              <w:rPr>
                <w:rFonts w:cs="Times New Roman"/>
                <w:sz w:val="24"/>
                <w:szCs w:val="24"/>
              </w:rPr>
              <w:t>В холодное время года в помещении при соблюдении нормативных температур.</w:t>
            </w:r>
          </w:p>
        </w:tc>
      </w:tr>
      <w:tr w:rsidR="00C50804" w:rsidRPr="00C50804" w:rsidTr="00DA11BF">
        <w:trPr>
          <w:cantSplit/>
          <w:trHeight w:val="636"/>
        </w:trPr>
        <w:tc>
          <w:tcPr>
            <w:tcW w:w="1075" w:type="pct"/>
            <w:gridSpan w:val="2"/>
            <w:vMerge w:val="restart"/>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Дневной сон без маек</w:t>
            </w:r>
          </w:p>
        </w:tc>
        <w:tc>
          <w:tcPr>
            <w:tcW w:w="3925" w:type="pct"/>
            <w:gridSpan w:val="15"/>
          </w:tcPr>
          <w:p w:rsidR="00C50804" w:rsidRPr="00C50804" w:rsidRDefault="00C50804" w:rsidP="00F166E9">
            <w:pPr>
              <w:pStyle w:val="32"/>
              <w:spacing w:after="0"/>
              <w:rPr>
                <w:rFonts w:cs="Times New Roman"/>
                <w:sz w:val="24"/>
                <w:szCs w:val="24"/>
              </w:rPr>
            </w:pPr>
            <w:r w:rsidRPr="00C50804">
              <w:rPr>
                <w:rFonts w:cs="Times New Roman"/>
                <w:sz w:val="24"/>
                <w:szCs w:val="24"/>
              </w:rPr>
              <w:t>Обеспечивается состояние теплового комфорта соответствием одежды, температуры воздуха в помещении.</w:t>
            </w:r>
          </w:p>
        </w:tc>
      </w:tr>
      <w:tr w:rsidR="00C50804" w:rsidRPr="00C50804" w:rsidTr="00DA11BF">
        <w:trPr>
          <w:cantSplit/>
          <w:trHeight w:val="137"/>
        </w:trPr>
        <w:tc>
          <w:tcPr>
            <w:tcW w:w="1075" w:type="pct"/>
            <w:gridSpan w:val="2"/>
            <w:vMerge/>
          </w:tcPr>
          <w:p w:rsidR="00C50804" w:rsidRPr="00C50804" w:rsidRDefault="00C50804" w:rsidP="00F166E9">
            <w:pPr>
              <w:pStyle w:val="32"/>
              <w:spacing w:after="0"/>
              <w:jc w:val="center"/>
              <w:rPr>
                <w:rFonts w:cs="Times New Roman"/>
                <w:sz w:val="24"/>
                <w:szCs w:val="24"/>
              </w:rPr>
            </w:pPr>
          </w:p>
        </w:tc>
        <w:tc>
          <w:tcPr>
            <w:tcW w:w="709" w:type="pct"/>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+18</w:t>
            </w:r>
            <w:r w:rsidRPr="00C50804">
              <w:rPr>
                <w:rFonts w:cs="Times New Roman"/>
                <w:sz w:val="24"/>
                <w:szCs w:val="24"/>
                <w:vertAlign w:val="superscript"/>
              </w:rPr>
              <w:t>0</w:t>
            </w:r>
            <w:r w:rsidRPr="00C50804">
              <w:rPr>
                <w:rFonts w:cs="Times New Roman"/>
                <w:sz w:val="24"/>
                <w:szCs w:val="24"/>
              </w:rPr>
              <w:t xml:space="preserve"> С</w:t>
            </w:r>
          </w:p>
        </w:tc>
        <w:tc>
          <w:tcPr>
            <w:tcW w:w="822" w:type="pct"/>
            <w:gridSpan w:val="3"/>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+18</w:t>
            </w:r>
            <w:r w:rsidRPr="00C50804">
              <w:rPr>
                <w:rFonts w:cs="Times New Roman"/>
                <w:sz w:val="24"/>
                <w:szCs w:val="24"/>
                <w:vertAlign w:val="superscript"/>
              </w:rPr>
              <w:t>0</w:t>
            </w:r>
            <w:r w:rsidRPr="00C50804">
              <w:rPr>
                <w:rFonts w:cs="Times New Roman"/>
                <w:sz w:val="24"/>
                <w:szCs w:val="24"/>
              </w:rPr>
              <w:t xml:space="preserve"> С</w:t>
            </w:r>
          </w:p>
        </w:tc>
        <w:tc>
          <w:tcPr>
            <w:tcW w:w="741" w:type="pct"/>
            <w:gridSpan w:val="5"/>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+18</w:t>
            </w:r>
            <w:r w:rsidRPr="00C50804">
              <w:rPr>
                <w:rFonts w:cs="Times New Roman"/>
                <w:sz w:val="24"/>
                <w:szCs w:val="24"/>
                <w:vertAlign w:val="superscript"/>
              </w:rPr>
              <w:t>0</w:t>
            </w:r>
            <w:r w:rsidRPr="00C50804">
              <w:rPr>
                <w:rFonts w:cs="Times New Roman"/>
                <w:sz w:val="24"/>
                <w:szCs w:val="24"/>
              </w:rPr>
              <w:t xml:space="preserve"> С</w:t>
            </w:r>
          </w:p>
        </w:tc>
        <w:tc>
          <w:tcPr>
            <w:tcW w:w="772" w:type="pct"/>
            <w:gridSpan w:val="3"/>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+18</w:t>
            </w:r>
            <w:r w:rsidRPr="00C50804">
              <w:rPr>
                <w:rFonts w:cs="Times New Roman"/>
                <w:sz w:val="24"/>
                <w:szCs w:val="24"/>
                <w:vertAlign w:val="superscript"/>
              </w:rPr>
              <w:t>0</w:t>
            </w:r>
            <w:r w:rsidRPr="00C50804">
              <w:rPr>
                <w:rFonts w:cs="Times New Roman"/>
                <w:sz w:val="24"/>
                <w:szCs w:val="24"/>
              </w:rPr>
              <w:t xml:space="preserve"> С</w:t>
            </w:r>
          </w:p>
        </w:tc>
        <w:tc>
          <w:tcPr>
            <w:tcW w:w="881" w:type="pct"/>
            <w:gridSpan w:val="3"/>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+18</w:t>
            </w:r>
            <w:r w:rsidRPr="00C50804">
              <w:rPr>
                <w:rFonts w:cs="Times New Roman"/>
                <w:sz w:val="24"/>
                <w:szCs w:val="24"/>
                <w:vertAlign w:val="superscript"/>
              </w:rPr>
              <w:t>0</w:t>
            </w:r>
            <w:r w:rsidRPr="00C50804">
              <w:rPr>
                <w:rFonts w:cs="Times New Roman"/>
                <w:sz w:val="24"/>
                <w:szCs w:val="24"/>
              </w:rPr>
              <w:t xml:space="preserve"> С</w:t>
            </w:r>
          </w:p>
        </w:tc>
      </w:tr>
      <w:tr w:rsidR="00C50804" w:rsidRPr="00C50804" w:rsidTr="00DA11BF">
        <w:trPr>
          <w:cantSplit/>
          <w:trHeight w:val="370"/>
        </w:trPr>
        <w:tc>
          <w:tcPr>
            <w:tcW w:w="1075" w:type="pct"/>
            <w:gridSpan w:val="2"/>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Физические упражнения</w:t>
            </w:r>
          </w:p>
        </w:tc>
        <w:tc>
          <w:tcPr>
            <w:tcW w:w="3925" w:type="pct"/>
            <w:gridSpan w:val="15"/>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Ежедневно</w:t>
            </w:r>
          </w:p>
        </w:tc>
      </w:tr>
      <w:tr w:rsidR="00C50804" w:rsidRPr="00C50804" w:rsidTr="00DA11BF">
        <w:trPr>
          <w:cantSplit/>
          <w:trHeight w:val="380"/>
        </w:trPr>
        <w:tc>
          <w:tcPr>
            <w:tcW w:w="1075" w:type="pct"/>
            <w:gridSpan w:val="2"/>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После дневного сна</w:t>
            </w:r>
          </w:p>
        </w:tc>
        <w:tc>
          <w:tcPr>
            <w:tcW w:w="3925" w:type="pct"/>
            <w:gridSpan w:val="15"/>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В помещении температура на 1 – 2 градуса ниже нормы.</w:t>
            </w:r>
          </w:p>
        </w:tc>
      </w:tr>
      <w:tr w:rsidR="00C50804" w:rsidRPr="00C50804" w:rsidTr="00DA11BF">
        <w:trPr>
          <w:cantSplit/>
          <w:trHeight w:val="983"/>
        </w:trPr>
        <w:tc>
          <w:tcPr>
            <w:tcW w:w="1075" w:type="pct"/>
            <w:gridSpan w:val="2"/>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Гигиенические процедуры</w:t>
            </w:r>
          </w:p>
        </w:tc>
        <w:tc>
          <w:tcPr>
            <w:tcW w:w="3925" w:type="pct"/>
            <w:gridSpan w:val="15"/>
          </w:tcPr>
          <w:p w:rsidR="00C50804" w:rsidRPr="00C50804" w:rsidRDefault="00C50804" w:rsidP="00F166E9">
            <w:pPr>
              <w:pStyle w:val="32"/>
              <w:spacing w:after="0"/>
              <w:rPr>
                <w:rFonts w:cs="Times New Roman"/>
                <w:sz w:val="24"/>
                <w:szCs w:val="24"/>
              </w:rPr>
            </w:pPr>
            <w:r w:rsidRPr="00C50804">
              <w:rPr>
                <w:rFonts w:cs="Times New Roman"/>
                <w:sz w:val="24"/>
                <w:szCs w:val="24"/>
              </w:rPr>
              <w:t>Умывание.</w:t>
            </w:r>
          </w:p>
          <w:p w:rsidR="00C50804" w:rsidRPr="00C50804" w:rsidRDefault="00C50804" w:rsidP="00F166E9">
            <w:pPr>
              <w:pStyle w:val="32"/>
              <w:spacing w:after="0"/>
              <w:rPr>
                <w:rFonts w:cs="Times New Roman"/>
                <w:sz w:val="24"/>
                <w:szCs w:val="24"/>
              </w:rPr>
            </w:pPr>
            <w:r w:rsidRPr="00C50804">
              <w:rPr>
                <w:rFonts w:cs="Times New Roman"/>
                <w:sz w:val="24"/>
                <w:szCs w:val="24"/>
              </w:rPr>
              <w:t xml:space="preserve">Мытье рук до локтя водой комнатной температуры. </w:t>
            </w:r>
          </w:p>
          <w:p w:rsidR="00C50804" w:rsidRPr="00C50804" w:rsidRDefault="00C50804" w:rsidP="00F166E9">
            <w:pPr>
              <w:pStyle w:val="32"/>
              <w:spacing w:after="0"/>
              <w:rPr>
                <w:rFonts w:cs="Times New Roman"/>
                <w:sz w:val="24"/>
                <w:szCs w:val="24"/>
              </w:rPr>
            </w:pPr>
            <w:r w:rsidRPr="00C50804">
              <w:rPr>
                <w:rFonts w:cs="Times New Roman"/>
                <w:sz w:val="24"/>
                <w:szCs w:val="24"/>
              </w:rPr>
              <w:t>Полоскание полости рта.</w:t>
            </w:r>
          </w:p>
        </w:tc>
      </w:tr>
      <w:tr w:rsidR="00C50804" w:rsidRPr="00C50804" w:rsidTr="00DA11BF">
        <w:trPr>
          <w:cantSplit/>
          <w:trHeight w:val="1273"/>
        </w:trPr>
        <w:tc>
          <w:tcPr>
            <w:tcW w:w="1075" w:type="pct"/>
            <w:gridSpan w:val="2"/>
          </w:tcPr>
          <w:p w:rsidR="00C50804" w:rsidRPr="00C50804" w:rsidRDefault="00C50804" w:rsidP="00F166E9">
            <w:pPr>
              <w:pStyle w:val="32"/>
              <w:spacing w:after="0"/>
              <w:jc w:val="center"/>
              <w:rPr>
                <w:rFonts w:cs="Times New Roman"/>
                <w:sz w:val="24"/>
                <w:szCs w:val="24"/>
              </w:rPr>
            </w:pPr>
            <w:r w:rsidRPr="00C50804">
              <w:rPr>
                <w:rFonts w:cs="Times New Roman"/>
                <w:sz w:val="24"/>
                <w:szCs w:val="24"/>
              </w:rPr>
              <w:t xml:space="preserve">Закаливание </w:t>
            </w:r>
          </w:p>
        </w:tc>
        <w:tc>
          <w:tcPr>
            <w:tcW w:w="3925" w:type="pct"/>
            <w:gridSpan w:val="15"/>
          </w:tcPr>
          <w:p w:rsidR="00C50804" w:rsidRPr="00C50804" w:rsidRDefault="00C50804" w:rsidP="00F166E9">
            <w:pPr>
              <w:pStyle w:val="32"/>
              <w:spacing w:after="0"/>
              <w:rPr>
                <w:rFonts w:cs="Times New Roman"/>
                <w:sz w:val="24"/>
                <w:szCs w:val="24"/>
              </w:rPr>
            </w:pPr>
            <w:r w:rsidRPr="00C50804">
              <w:rPr>
                <w:rFonts w:cs="Times New Roman"/>
                <w:sz w:val="24"/>
                <w:szCs w:val="24"/>
              </w:rPr>
              <w:t>Проводится на фоне теплового комфорта для организма ребенка, что достигается рациональным сочетанием метеорологических факторов среды, теплозащитных свойств одежды детей и уровня их двигательной активности.</w:t>
            </w:r>
          </w:p>
          <w:p w:rsidR="00C50804" w:rsidRPr="00C50804" w:rsidRDefault="00C50804" w:rsidP="00F166E9">
            <w:pPr>
              <w:pStyle w:val="32"/>
              <w:spacing w:after="0"/>
              <w:rPr>
                <w:rFonts w:cs="Times New Roman"/>
                <w:sz w:val="24"/>
                <w:szCs w:val="24"/>
              </w:rPr>
            </w:pPr>
            <w:r w:rsidRPr="00C50804">
              <w:rPr>
                <w:rFonts w:cs="Times New Roman"/>
                <w:sz w:val="24"/>
                <w:szCs w:val="24"/>
              </w:rPr>
              <w:t>Учитываются индивидуальные особенности состояния ребенка и его эмоциональный настрой.</w:t>
            </w:r>
          </w:p>
        </w:tc>
      </w:tr>
      <w:tr w:rsidR="00C50804" w:rsidRPr="00C50804" w:rsidTr="00DA11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1066" w:type="pct"/>
            <w:vMerge w:val="restart"/>
          </w:tcPr>
          <w:p w:rsidR="00C50804" w:rsidRPr="00C50804" w:rsidRDefault="00C50804" w:rsidP="00F166E9">
            <w:pPr>
              <w:pStyle w:val="Style3"/>
              <w:widowControl/>
              <w:spacing w:line="276" w:lineRule="auto"/>
              <w:rPr>
                <w:rStyle w:val="FontStyle65"/>
                <w:sz w:val="24"/>
                <w:szCs w:val="24"/>
              </w:rPr>
            </w:pPr>
            <w:r w:rsidRPr="00C50804">
              <w:rPr>
                <w:rStyle w:val="FontStyle65"/>
                <w:sz w:val="24"/>
                <w:szCs w:val="24"/>
              </w:rPr>
              <w:t>Форма закаливания</w:t>
            </w:r>
          </w:p>
        </w:tc>
        <w:tc>
          <w:tcPr>
            <w:tcW w:w="1524" w:type="pct"/>
            <w:gridSpan w:val="4"/>
            <w:vMerge w:val="restart"/>
          </w:tcPr>
          <w:p w:rsidR="00C50804" w:rsidRPr="00C50804" w:rsidRDefault="00C50804" w:rsidP="00F166E9">
            <w:pPr>
              <w:pStyle w:val="Style3"/>
              <w:widowControl/>
              <w:spacing w:line="276" w:lineRule="auto"/>
              <w:rPr>
                <w:rStyle w:val="FontStyle65"/>
                <w:sz w:val="24"/>
                <w:szCs w:val="24"/>
              </w:rPr>
            </w:pPr>
            <w:r w:rsidRPr="00C50804">
              <w:rPr>
                <w:rStyle w:val="FontStyle65"/>
                <w:sz w:val="24"/>
                <w:szCs w:val="24"/>
              </w:rPr>
              <w:t>Закаливающее воздействие</w:t>
            </w:r>
          </w:p>
        </w:tc>
        <w:tc>
          <w:tcPr>
            <w:tcW w:w="2410" w:type="pct"/>
            <w:gridSpan w:val="12"/>
          </w:tcPr>
          <w:p w:rsidR="00C50804" w:rsidRPr="00C50804" w:rsidRDefault="00C50804" w:rsidP="00F166E9">
            <w:pPr>
              <w:pStyle w:val="Style3"/>
              <w:widowControl/>
              <w:spacing w:line="276" w:lineRule="auto"/>
              <w:rPr>
                <w:rStyle w:val="FontStyle65"/>
                <w:sz w:val="24"/>
                <w:szCs w:val="24"/>
              </w:rPr>
            </w:pPr>
            <w:r w:rsidRPr="00C50804">
              <w:rPr>
                <w:rStyle w:val="FontStyle65"/>
                <w:sz w:val="24"/>
                <w:szCs w:val="24"/>
              </w:rPr>
              <w:t>Длительность (в день)</w:t>
            </w:r>
          </w:p>
        </w:tc>
      </w:tr>
      <w:tr w:rsidR="00C50804" w:rsidRPr="00C50804" w:rsidTr="00DA11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1066" w:type="pct"/>
            <w:vMerge/>
          </w:tcPr>
          <w:p w:rsidR="00C50804" w:rsidRPr="00C50804" w:rsidRDefault="00C50804" w:rsidP="00F166E9">
            <w:pPr>
              <w:pStyle w:val="Style3"/>
              <w:widowControl/>
              <w:spacing w:line="276" w:lineRule="auto"/>
              <w:rPr>
                <w:rStyle w:val="FontStyle65"/>
                <w:sz w:val="24"/>
                <w:szCs w:val="24"/>
              </w:rPr>
            </w:pPr>
          </w:p>
        </w:tc>
        <w:tc>
          <w:tcPr>
            <w:tcW w:w="1524" w:type="pct"/>
            <w:gridSpan w:val="4"/>
            <w:vMerge/>
          </w:tcPr>
          <w:p w:rsidR="00C50804" w:rsidRPr="00C50804" w:rsidRDefault="00C50804" w:rsidP="00F166E9">
            <w:pPr>
              <w:pStyle w:val="Style3"/>
              <w:widowControl/>
              <w:spacing w:line="276" w:lineRule="auto"/>
              <w:rPr>
                <w:rStyle w:val="FontStyle65"/>
                <w:sz w:val="24"/>
                <w:szCs w:val="24"/>
              </w:rPr>
            </w:pPr>
          </w:p>
        </w:tc>
        <w:tc>
          <w:tcPr>
            <w:tcW w:w="568" w:type="pct"/>
            <w:gridSpan w:val="4"/>
          </w:tcPr>
          <w:p w:rsidR="00C50804" w:rsidRPr="00C50804" w:rsidRDefault="00C50804" w:rsidP="00F166E9">
            <w:pPr>
              <w:pStyle w:val="Style3"/>
              <w:widowControl/>
              <w:spacing w:line="276" w:lineRule="auto"/>
              <w:rPr>
                <w:rStyle w:val="FontStyle65"/>
                <w:sz w:val="24"/>
                <w:szCs w:val="24"/>
              </w:rPr>
            </w:pPr>
            <w:r w:rsidRPr="00C50804">
              <w:rPr>
                <w:rStyle w:val="FontStyle64"/>
                <w:sz w:val="24"/>
                <w:szCs w:val="24"/>
              </w:rPr>
              <w:t>3—4</w:t>
            </w:r>
          </w:p>
        </w:tc>
        <w:tc>
          <w:tcPr>
            <w:tcW w:w="598" w:type="pct"/>
            <w:gridSpan w:val="4"/>
          </w:tcPr>
          <w:p w:rsidR="00C50804" w:rsidRPr="00C50804" w:rsidRDefault="00C50804" w:rsidP="00F166E9">
            <w:pPr>
              <w:pStyle w:val="Style3"/>
              <w:widowControl/>
              <w:spacing w:line="276" w:lineRule="auto"/>
              <w:rPr>
                <w:rStyle w:val="FontStyle65"/>
                <w:sz w:val="24"/>
                <w:szCs w:val="24"/>
              </w:rPr>
            </w:pPr>
            <w:r w:rsidRPr="00C50804">
              <w:rPr>
                <w:rStyle w:val="FontStyle64"/>
                <w:sz w:val="24"/>
                <w:szCs w:val="24"/>
              </w:rPr>
              <w:t>4—5</w:t>
            </w:r>
          </w:p>
        </w:tc>
        <w:tc>
          <w:tcPr>
            <w:tcW w:w="611" w:type="pct"/>
            <w:gridSpan w:val="3"/>
          </w:tcPr>
          <w:p w:rsidR="00C50804" w:rsidRPr="00C50804" w:rsidRDefault="00C50804" w:rsidP="00F166E9">
            <w:pPr>
              <w:pStyle w:val="Style3"/>
              <w:widowControl/>
              <w:spacing w:line="276" w:lineRule="auto"/>
              <w:rPr>
                <w:rStyle w:val="FontStyle65"/>
                <w:sz w:val="24"/>
                <w:szCs w:val="24"/>
              </w:rPr>
            </w:pPr>
            <w:r w:rsidRPr="00C50804">
              <w:rPr>
                <w:rStyle w:val="FontStyle64"/>
                <w:sz w:val="24"/>
                <w:szCs w:val="24"/>
              </w:rPr>
              <w:t>5—6</w:t>
            </w:r>
          </w:p>
        </w:tc>
        <w:tc>
          <w:tcPr>
            <w:tcW w:w="633" w:type="pct"/>
          </w:tcPr>
          <w:p w:rsidR="00C50804" w:rsidRPr="00C50804" w:rsidRDefault="00C50804" w:rsidP="00F166E9">
            <w:pPr>
              <w:pStyle w:val="Style3"/>
              <w:widowControl/>
              <w:spacing w:line="276" w:lineRule="auto"/>
              <w:rPr>
                <w:rStyle w:val="FontStyle65"/>
                <w:sz w:val="24"/>
                <w:szCs w:val="24"/>
              </w:rPr>
            </w:pPr>
            <w:r w:rsidRPr="00C50804">
              <w:rPr>
                <w:rStyle w:val="FontStyle64"/>
                <w:sz w:val="24"/>
                <w:szCs w:val="24"/>
              </w:rPr>
              <w:t>6—7</w:t>
            </w:r>
          </w:p>
        </w:tc>
      </w:tr>
      <w:tr w:rsidR="00C50804" w:rsidRPr="00C50804" w:rsidTr="00DA11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1066" w:type="pct"/>
          </w:tcPr>
          <w:p w:rsidR="00C50804" w:rsidRPr="00C50804" w:rsidRDefault="00C50804" w:rsidP="00F166E9">
            <w:pPr>
              <w:pStyle w:val="Style3"/>
              <w:widowControl/>
              <w:spacing w:line="276" w:lineRule="auto"/>
              <w:jc w:val="left"/>
              <w:rPr>
                <w:rStyle w:val="FontStyle65"/>
                <w:sz w:val="24"/>
                <w:szCs w:val="24"/>
              </w:rPr>
            </w:pPr>
            <w:r w:rsidRPr="00C50804">
              <w:rPr>
                <w:rStyle w:val="FontStyle63"/>
                <w:sz w:val="24"/>
                <w:szCs w:val="24"/>
              </w:rPr>
              <w:t>Полоскание горла (рта) после обеда</w:t>
            </w:r>
          </w:p>
        </w:tc>
        <w:tc>
          <w:tcPr>
            <w:tcW w:w="1524" w:type="pct"/>
            <w:gridSpan w:val="4"/>
          </w:tcPr>
          <w:p w:rsidR="00C50804" w:rsidRPr="00C50804" w:rsidRDefault="00C50804" w:rsidP="00F166E9">
            <w:pPr>
              <w:pStyle w:val="Style3"/>
              <w:widowControl/>
              <w:spacing w:line="276" w:lineRule="auto"/>
              <w:jc w:val="left"/>
              <w:rPr>
                <w:rStyle w:val="FontStyle65"/>
                <w:sz w:val="24"/>
                <w:szCs w:val="24"/>
              </w:rPr>
            </w:pPr>
            <w:r w:rsidRPr="00C50804">
              <w:rPr>
                <w:rStyle w:val="FontStyle63"/>
                <w:sz w:val="24"/>
                <w:szCs w:val="24"/>
              </w:rPr>
              <w:t>Закаливание водой в повседневной жизни</w:t>
            </w:r>
          </w:p>
        </w:tc>
        <w:tc>
          <w:tcPr>
            <w:tcW w:w="568" w:type="pct"/>
            <w:gridSpan w:val="4"/>
          </w:tcPr>
          <w:p w:rsidR="00C50804" w:rsidRPr="00C50804" w:rsidRDefault="00C50804" w:rsidP="00F166E9">
            <w:pPr>
              <w:pStyle w:val="Style3"/>
              <w:widowControl/>
              <w:spacing w:line="276" w:lineRule="auto"/>
              <w:jc w:val="left"/>
              <w:rPr>
                <w:rStyle w:val="FontStyle65"/>
                <w:sz w:val="24"/>
                <w:szCs w:val="24"/>
              </w:rPr>
            </w:pPr>
            <w:r w:rsidRPr="00C50804">
              <w:rPr>
                <w:rStyle w:val="FontStyle63"/>
                <w:sz w:val="24"/>
                <w:szCs w:val="24"/>
              </w:rPr>
              <w:t xml:space="preserve">3 мин </w:t>
            </w:r>
          </w:p>
        </w:tc>
        <w:tc>
          <w:tcPr>
            <w:tcW w:w="598" w:type="pct"/>
            <w:gridSpan w:val="4"/>
          </w:tcPr>
          <w:p w:rsidR="00C50804" w:rsidRPr="00C50804" w:rsidRDefault="00C50804" w:rsidP="00F166E9">
            <w:pPr>
              <w:pStyle w:val="Style3"/>
              <w:widowControl/>
              <w:spacing w:line="276" w:lineRule="auto"/>
              <w:jc w:val="left"/>
              <w:rPr>
                <w:rStyle w:val="FontStyle65"/>
                <w:sz w:val="24"/>
                <w:szCs w:val="24"/>
              </w:rPr>
            </w:pPr>
            <w:r w:rsidRPr="00C50804">
              <w:rPr>
                <w:rStyle w:val="FontStyle63"/>
                <w:sz w:val="24"/>
                <w:szCs w:val="24"/>
              </w:rPr>
              <w:t>3мин</w:t>
            </w:r>
          </w:p>
        </w:tc>
        <w:tc>
          <w:tcPr>
            <w:tcW w:w="611" w:type="pct"/>
            <w:gridSpan w:val="3"/>
          </w:tcPr>
          <w:p w:rsidR="00C50804" w:rsidRPr="00C50804" w:rsidRDefault="00C50804" w:rsidP="00F166E9">
            <w:pPr>
              <w:spacing w:line="276" w:lineRule="auto"/>
              <w:rPr>
                <w:rFonts w:ascii="Times New Roman" w:hAnsi="Times New Roman" w:cs="Times New Roman"/>
                <w:sz w:val="24"/>
                <w:szCs w:val="24"/>
              </w:rPr>
            </w:pPr>
            <w:r w:rsidRPr="00C50804">
              <w:rPr>
                <w:rStyle w:val="FontStyle63"/>
                <w:sz w:val="24"/>
                <w:szCs w:val="24"/>
              </w:rPr>
              <w:t>3мин</w:t>
            </w:r>
          </w:p>
        </w:tc>
        <w:tc>
          <w:tcPr>
            <w:tcW w:w="633" w:type="pct"/>
          </w:tcPr>
          <w:p w:rsidR="00C50804" w:rsidRPr="00C50804" w:rsidRDefault="00C50804" w:rsidP="00F166E9">
            <w:pPr>
              <w:spacing w:line="276" w:lineRule="auto"/>
              <w:rPr>
                <w:rFonts w:ascii="Times New Roman" w:hAnsi="Times New Roman" w:cs="Times New Roman"/>
                <w:sz w:val="24"/>
                <w:szCs w:val="24"/>
              </w:rPr>
            </w:pPr>
            <w:r w:rsidRPr="00C50804">
              <w:rPr>
                <w:rStyle w:val="FontStyle63"/>
                <w:sz w:val="24"/>
                <w:szCs w:val="24"/>
              </w:rPr>
              <w:t>3мин</w:t>
            </w:r>
          </w:p>
        </w:tc>
      </w:tr>
      <w:tr w:rsidR="00C50804" w:rsidRPr="00C50804" w:rsidTr="00DA11BF">
        <w:tblPrEx>
          <w:tblLook w:val="01E0" w:firstRow="1" w:lastRow="1" w:firstColumn="1" w:lastColumn="1" w:noHBand="0" w:noVBand="0"/>
        </w:tblPrEx>
        <w:tc>
          <w:tcPr>
            <w:tcW w:w="1066" w:type="pct"/>
          </w:tcPr>
          <w:p w:rsidR="00C50804" w:rsidRPr="00C50804" w:rsidRDefault="00C50804" w:rsidP="00F166E9">
            <w:pPr>
              <w:pStyle w:val="Style3"/>
              <w:widowControl/>
              <w:spacing w:line="276" w:lineRule="auto"/>
              <w:jc w:val="left"/>
              <w:rPr>
                <w:rStyle w:val="FontStyle63"/>
                <w:sz w:val="24"/>
                <w:szCs w:val="24"/>
              </w:rPr>
            </w:pPr>
            <w:r w:rsidRPr="00C50804">
              <w:rPr>
                <w:rStyle w:val="FontStyle63"/>
                <w:sz w:val="24"/>
                <w:szCs w:val="24"/>
              </w:rPr>
              <w:t xml:space="preserve">Физические упражнения после дневного сна </w:t>
            </w:r>
          </w:p>
        </w:tc>
        <w:tc>
          <w:tcPr>
            <w:tcW w:w="1518" w:type="pct"/>
            <w:gridSpan w:val="3"/>
          </w:tcPr>
          <w:p w:rsidR="00C50804" w:rsidRPr="00C50804" w:rsidRDefault="00C50804" w:rsidP="00F166E9">
            <w:pPr>
              <w:pStyle w:val="Style3"/>
              <w:widowControl/>
              <w:spacing w:line="276" w:lineRule="auto"/>
              <w:jc w:val="left"/>
              <w:rPr>
                <w:rStyle w:val="FontStyle63"/>
                <w:sz w:val="24"/>
                <w:szCs w:val="24"/>
              </w:rPr>
            </w:pPr>
            <w:r w:rsidRPr="00C50804">
              <w:rPr>
                <w:rStyle w:val="FontStyle63"/>
                <w:sz w:val="24"/>
                <w:szCs w:val="24"/>
              </w:rPr>
              <w:t>Сочетание воздушной ванны с физическими упражнениями (контрастная воздушная ванна)</w:t>
            </w:r>
          </w:p>
        </w:tc>
        <w:tc>
          <w:tcPr>
            <w:tcW w:w="569" w:type="pct"/>
            <w:gridSpan w:val="4"/>
          </w:tcPr>
          <w:p w:rsidR="00C50804" w:rsidRPr="00C50804" w:rsidRDefault="00C50804" w:rsidP="00F166E9">
            <w:pPr>
              <w:pStyle w:val="Style3"/>
              <w:widowControl/>
              <w:spacing w:line="276" w:lineRule="auto"/>
              <w:jc w:val="left"/>
              <w:rPr>
                <w:rStyle w:val="FontStyle65"/>
                <w:sz w:val="24"/>
                <w:szCs w:val="24"/>
              </w:rPr>
            </w:pPr>
            <w:r w:rsidRPr="00C50804">
              <w:rPr>
                <w:rStyle w:val="FontStyle63"/>
                <w:sz w:val="24"/>
                <w:szCs w:val="24"/>
              </w:rPr>
              <w:t xml:space="preserve">5—7 мин </w:t>
            </w:r>
          </w:p>
        </w:tc>
        <w:tc>
          <w:tcPr>
            <w:tcW w:w="597" w:type="pct"/>
            <w:gridSpan w:val="4"/>
          </w:tcPr>
          <w:p w:rsidR="00C50804" w:rsidRPr="00C50804" w:rsidRDefault="00C50804" w:rsidP="00F166E9">
            <w:pPr>
              <w:pStyle w:val="Style3"/>
              <w:widowControl/>
              <w:spacing w:line="276" w:lineRule="auto"/>
              <w:jc w:val="left"/>
              <w:rPr>
                <w:rStyle w:val="FontStyle65"/>
                <w:sz w:val="24"/>
                <w:szCs w:val="24"/>
              </w:rPr>
            </w:pPr>
            <w:r w:rsidRPr="00C50804">
              <w:rPr>
                <w:rStyle w:val="FontStyle63"/>
                <w:sz w:val="24"/>
                <w:szCs w:val="24"/>
              </w:rPr>
              <w:t>5—10 мин</w:t>
            </w:r>
          </w:p>
        </w:tc>
        <w:tc>
          <w:tcPr>
            <w:tcW w:w="611" w:type="pct"/>
            <w:gridSpan w:val="3"/>
          </w:tcPr>
          <w:p w:rsidR="00C50804" w:rsidRPr="00C50804" w:rsidRDefault="00C50804" w:rsidP="00F166E9">
            <w:pPr>
              <w:pStyle w:val="Style3"/>
              <w:widowControl/>
              <w:spacing w:line="276" w:lineRule="auto"/>
              <w:jc w:val="left"/>
              <w:rPr>
                <w:rStyle w:val="FontStyle65"/>
                <w:sz w:val="24"/>
                <w:szCs w:val="24"/>
              </w:rPr>
            </w:pPr>
            <w:r w:rsidRPr="00C50804">
              <w:rPr>
                <w:rStyle w:val="FontStyle63"/>
                <w:sz w:val="24"/>
                <w:szCs w:val="24"/>
              </w:rPr>
              <w:t>7—10 мин</w:t>
            </w:r>
          </w:p>
        </w:tc>
        <w:tc>
          <w:tcPr>
            <w:tcW w:w="639" w:type="pct"/>
            <w:gridSpan w:val="2"/>
          </w:tcPr>
          <w:p w:rsidR="00C50804" w:rsidRPr="00C50804" w:rsidRDefault="00C50804" w:rsidP="00F166E9">
            <w:pPr>
              <w:pStyle w:val="Style3"/>
              <w:widowControl/>
              <w:spacing w:line="276" w:lineRule="auto"/>
              <w:jc w:val="left"/>
              <w:rPr>
                <w:rStyle w:val="FontStyle65"/>
                <w:sz w:val="24"/>
                <w:szCs w:val="24"/>
              </w:rPr>
            </w:pPr>
            <w:r w:rsidRPr="00C50804">
              <w:rPr>
                <w:rStyle w:val="FontStyle63"/>
                <w:sz w:val="24"/>
                <w:szCs w:val="24"/>
              </w:rPr>
              <w:t>7—10 мин</w:t>
            </w:r>
          </w:p>
        </w:tc>
      </w:tr>
      <w:tr w:rsidR="00C50804" w:rsidRPr="00C50804" w:rsidTr="00DA11BF">
        <w:tblPrEx>
          <w:tblLook w:val="01E0" w:firstRow="1" w:lastRow="1" w:firstColumn="1" w:lastColumn="1" w:noHBand="0" w:noVBand="0"/>
        </w:tblPrEx>
        <w:tc>
          <w:tcPr>
            <w:tcW w:w="1066" w:type="pct"/>
          </w:tcPr>
          <w:p w:rsidR="00C50804" w:rsidRPr="00C50804" w:rsidRDefault="00C50804" w:rsidP="00F166E9">
            <w:pPr>
              <w:pStyle w:val="Style3"/>
              <w:widowControl/>
              <w:spacing w:line="276" w:lineRule="auto"/>
              <w:jc w:val="left"/>
              <w:rPr>
                <w:rStyle w:val="FontStyle63"/>
                <w:sz w:val="24"/>
                <w:szCs w:val="24"/>
              </w:rPr>
            </w:pPr>
            <w:r w:rsidRPr="00C50804">
              <w:rPr>
                <w:rStyle w:val="FontStyle63"/>
                <w:sz w:val="24"/>
                <w:szCs w:val="24"/>
              </w:rPr>
              <w:lastRenderedPageBreak/>
              <w:t>Закаливание после дневного сна</w:t>
            </w:r>
          </w:p>
        </w:tc>
        <w:tc>
          <w:tcPr>
            <w:tcW w:w="1518" w:type="pct"/>
            <w:gridSpan w:val="3"/>
          </w:tcPr>
          <w:p w:rsidR="00C50804" w:rsidRPr="00C50804" w:rsidRDefault="00C50804" w:rsidP="00F166E9">
            <w:pPr>
              <w:pStyle w:val="Style3"/>
              <w:widowControl/>
              <w:spacing w:line="276" w:lineRule="auto"/>
              <w:jc w:val="left"/>
              <w:rPr>
                <w:rStyle w:val="FontStyle63"/>
                <w:sz w:val="24"/>
                <w:szCs w:val="24"/>
              </w:rPr>
            </w:pPr>
            <w:r w:rsidRPr="00C50804">
              <w:rPr>
                <w:rStyle w:val="FontStyle63"/>
                <w:sz w:val="24"/>
                <w:szCs w:val="24"/>
              </w:rPr>
              <w:t>Воздушная ванна и водные процедуры (обширное умывание и обливание стоп и голеней и др.)</w:t>
            </w:r>
          </w:p>
        </w:tc>
        <w:tc>
          <w:tcPr>
            <w:tcW w:w="2416" w:type="pct"/>
            <w:gridSpan w:val="13"/>
          </w:tcPr>
          <w:p w:rsidR="00C50804" w:rsidRPr="00C50804" w:rsidRDefault="00C50804" w:rsidP="00F166E9">
            <w:pPr>
              <w:pStyle w:val="Style3"/>
              <w:widowControl/>
              <w:spacing w:line="276" w:lineRule="auto"/>
              <w:rPr>
                <w:rStyle w:val="FontStyle63"/>
                <w:sz w:val="24"/>
                <w:szCs w:val="24"/>
              </w:rPr>
            </w:pPr>
            <w:r w:rsidRPr="00C50804">
              <w:rPr>
                <w:rStyle w:val="FontStyle63"/>
                <w:sz w:val="24"/>
                <w:szCs w:val="24"/>
              </w:rPr>
              <w:t>5 -15 мин</w:t>
            </w:r>
          </w:p>
        </w:tc>
      </w:tr>
    </w:tbl>
    <w:p w:rsidR="00C50804" w:rsidRPr="00C50804" w:rsidRDefault="00C50804" w:rsidP="00F166E9">
      <w:pPr>
        <w:pStyle w:val="a3"/>
        <w:spacing w:line="276" w:lineRule="auto"/>
        <w:ind w:left="0" w:firstLine="709"/>
        <w:jc w:val="left"/>
      </w:pPr>
    </w:p>
    <w:p w:rsidR="00C50804" w:rsidRDefault="00C50804" w:rsidP="00F166E9">
      <w:pPr>
        <w:pStyle w:val="1"/>
        <w:numPr>
          <w:ilvl w:val="1"/>
          <w:numId w:val="9"/>
        </w:numPr>
        <w:tabs>
          <w:tab w:val="left" w:pos="634"/>
        </w:tabs>
        <w:spacing w:line="276" w:lineRule="auto"/>
        <w:ind w:left="0" w:firstLine="709"/>
      </w:pPr>
      <w:bookmarkStart w:id="141" w:name="_Toc143348074"/>
      <w:r w:rsidRPr="00C50804">
        <w:t>Календарный</w:t>
      </w:r>
      <w:r w:rsidRPr="00C50804">
        <w:rPr>
          <w:spacing w:val="-7"/>
        </w:rPr>
        <w:t xml:space="preserve"> </w:t>
      </w:r>
      <w:r w:rsidRPr="00C50804">
        <w:t>план</w:t>
      </w:r>
      <w:r w:rsidRPr="00C50804">
        <w:rPr>
          <w:spacing w:val="-6"/>
        </w:rPr>
        <w:t xml:space="preserve"> </w:t>
      </w:r>
      <w:r w:rsidRPr="00C50804">
        <w:t>воспитательной</w:t>
      </w:r>
      <w:r w:rsidRPr="00C50804">
        <w:rPr>
          <w:spacing w:val="-7"/>
        </w:rPr>
        <w:t xml:space="preserve"> </w:t>
      </w:r>
      <w:r w:rsidRPr="00C50804">
        <w:t>работы</w:t>
      </w:r>
      <w:r w:rsidR="006E3117">
        <w:t>.</w:t>
      </w:r>
      <w:bookmarkEnd w:id="141"/>
    </w:p>
    <w:p w:rsidR="006E3117" w:rsidRPr="00C50804" w:rsidRDefault="006E3117" w:rsidP="00F166E9">
      <w:pPr>
        <w:pStyle w:val="1"/>
        <w:tabs>
          <w:tab w:val="left" w:pos="634"/>
        </w:tabs>
        <w:spacing w:line="276" w:lineRule="auto"/>
        <w:ind w:left="709"/>
      </w:pPr>
    </w:p>
    <w:p w:rsidR="00C50804" w:rsidRPr="00C50804" w:rsidRDefault="00C50804" w:rsidP="00F166E9">
      <w:pPr>
        <w:pStyle w:val="a3"/>
        <w:spacing w:line="276" w:lineRule="auto"/>
        <w:ind w:left="0" w:firstLine="709"/>
      </w:pPr>
      <w:r w:rsidRPr="00C50804">
        <w:t>Календарный план воспитательной работы (далее — План) разработан в свободной</w:t>
      </w:r>
      <w:r w:rsidRPr="00C50804">
        <w:rPr>
          <w:spacing w:val="1"/>
        </w:rPr>
        <w:t xml:space="preserve"> </w:t>
      </w:r>
      <w:r w:rsidRPr="00C50804">
        <w:t>форме с указанием: содержания дел, событий, мероприятий; участвующих дошкольных групп;</w:t>
      </w:r>
      <w:r w:rsidRPr="00C50804">
        <w:rPr>
          <w:spacing w:val="1"/>
        </w:rPr>
        <w:t xml:space="preserve"> </w:t>
      </w:r>
      <w:r w:rsidRPr="00C50804">
        <w:t>сроков,</w:t>
      </w:r>
      <w:r w:rsidRPr="00C50804">
        <w:rPr>
          <w:spacing w:val="-1"/>
        </w:rPr>
        <w:t xml:space="preserve"> </w:t>
      </w:r>
      <w:r w:rsidRPr="00C50804">
        <w:t>в</w:t>
      </w:r>
      <w:r w:rsidRPr="00C50804">
        <w:rPr>
          <w:spacing w:val="-1"/>
        </w:rPr>
        <w:t xml:space="preserve"> </w:t>
      </w:r>
      <w:r w:rsidRPr="00C50804">
        <w:t>том числе</w:t>
      </w:r>
      <w:r w:rsidRPr="00C50804">
        <w:rPr>
          <w:spacing w:val="-1"/>
        </w:rPr>
        <w:t xml:space="preserve"> </w:t>
      </w:r>
      <w:r w:rsidRPr="00C50804">
        <w:t>сроков подготовки; ответственных</w:t>
      </w:r>
      <w:r w:rsidRPr="00C50804">
        <w:rPr>
          <w:spacing w:val="-2"/>
        </w:rPr>
        <w:t xml:space="preserve"> </w:t>
      </w:r>
      <w:r w:rsidRPr="00C50804">
        <w:t>лиц.</w:t>
      </w:r>
    </w:p>
    <w:p w:rsidR="00C50804" w:rsidRPr="00C50804" w:rsidRDefault="00C50804" w:rsidP="00F166E9">
      <w:pPr>
        <w:pStyle w:val="a3"/>
        <w:spacing w:line="276" w:lineRule="auto"/>
        <w:ind w:left="0" w:firstLine="709"/>
      </w:pPr>
      <w:r w:rsidRPr="00C50804">
        <w:t>При</w:t>
      </w:r>
      <w:r w:rsidRPr="00C50804">
        <w:rPr>
          <w:spacing w:val="1"/>
        </w:rPr>
        <w:t xml:space="preserve"> </w:t>
      </w:r>
      <w:r w:rsidRPr="00C50804">
        <w:t>формировании</w:t>
      </w:r>
      <w:r w:rsidRPr="00C50804">
        <w:rPr>
          <w:spacing w:val="1"/>
        </w:rPr>
        <w:t xml:space="preserve"> </w:t>
      </w:r>
      <w:r w:rsidRPr="00C50804">
        <w:t>календарного</w:t>
      </w:r>
      <w:r w:rsidRPr="00C50804">
        <w:rPr>
          <w:spacing w:val="1"/>
        </w:rPr>
        <w:t xml:space="preserve"> </w:t>
      </w:r>
      <w:r w:rsidRPr="00C50804">
        <w:t>плана</w:t>
      </w:r>
      <w:r w:rsidRPr="00C50804">
        <w:rPr>
          <w:spacing w:val="1"/>
        </w:rPr>
        <w:t xml:space="preserve"> </w:t>
      </w:r>
      <w:r w:rsidRPr="00C50804">
        <w:t>воспитательной</w:t>
      </w:r>
      <w:r w:rsidRPr="00C50804">
        <w:rPr>
          <w:spacing w:val="1"/>
        </w:rPr>
        <w:t xml:space="preserve"> </w:t>
      </w:r>
      <w:r w:rsidRPr="00C50804">
        <w:t>работы</w:t>
      </w:r>
      <w:r w:rsidRPr="00C50804">
        <w:rPr>
          <w:spacing w:val="1"/>
        </w:rPr>
        <w:t xml:space="preserve"> </w:t>
      </w:r>
      <w:r w:rsidRPr="00C50804">
        <w:t>Организация</w:t>
      </w:r>
      <w:r w:rsidRPr="00C50804">
        <w:rPr>
          <w:spacing w:val="1"/>
        </w:rPr>
        <w:t xml:space="preserve"> </w:t>
      </w:r>
      <w:r w:rsidRPr="00C50804">
        <w:t>вправе</w:t>
      </w:r>
      <w:r w:rsidRPr="00C50804">
        <w:rPr>
          <w:spacing w:val="1"/>
        </w:rPr>
        <w:t xml:space="preserve"> </w:t>
      </w:r>
      <w:r w:rsidRPr="00C50804">
        <w:t>включать в</w:t>
      </w:r>
      <w:r w:rsidRPr="00C50804">
        <w:rPr>
          <w:spacing w:val="-1"/>
        </w:rPr>
        <w:t xml:space="preserve"> </w:t>
      </w:r>
      <w:r w:rsidRPr="00C50804">
        <w:t>него</w:t>
      </w:r>
      <w:r w:rsidRPr="00C50804">
        <w:rPr>
          <w:spacing w:val="-2"/>
        </w:rPr>
        <w:t xml:space="preserve"> </w:t>
      </w:r>
      <w:r w:rsidRPr="00C50804">
        <w:t>мероприятия</w:t>
      </w:r>
      <w:r w:rsidRPr="00C50804">
        <w:rPr>
          <w:spacing w:val="-3"/>
        </w:rPr>
        <w:t xml:space="preserve"> </w:t>
      </w:r>
      <w:r w:rsidRPr="00C50804">
        <w:t>по</w:t>
      </w:r>
      <w:r w:rsidRPr="00C50804">
        <w:rPr>
          <w:spacing w:val="-1"/>
        </w:rPr>
        <w:t xml:space="preserve"> </w:t>
      </w:r>
      <w:r w:rsidRPr="00C50804">
        <w:t>ключевым</w:t>
      </w:r>
      <w:r w:rsidRPr="00C50804">
        <w:rPr>
          <w:spacing w:val="-1"/>
        </w:rPr>
        <w:t xml:space="preserve"> </w:t>
      </w:r>
      <w:r w:rsidRPr="00C50804">
        <w:t>направлениям</w:t>
      </w:r>
      <w:r w:rsidRPr="00C50804">
        <w:rPr>
          <w:spacing w:val="-2"/>
        </w:rPr>
        <w:t xml:space="preserve"> </w:t>
      </w:r>
      <w:r w:rsidRPr="00C50804">
        <w:t>воспитания</w:t>
      </w:r>
      <w:r w:rsidRPr="00C50804">
        <w:rPr>
          <w:spacing w:val="-3"/>
        </w:rPr>
        <w:t xml:space="preserve"> </w:t>
      </w:r>
      <w:r w:rsidRPr="00C50804">
        <w:t>детей.</w:t>
      </w:r>
    </w:p>
    <w:p w:rsidR="00C50804" w:rsidRPr="00C50804" w:rsidRDefault="00C50804" w:rsidP="00F166E9">
      <w:pPr>
        <w:pStyle w:val="a3"/>
        <w:spacing w:line="276" w:lineRule="auto"/>
        <w:ind w:left="0" w:firstLine="709"/>
      </w:pPr>
      <w:r w:rsidRPr="00C50804">
        <w:t>Все</w:t>
      </w:r>
      <w:r w:rsidRPr="00C50804">
        <w:rPr>
          <w:spacing w:val="1"/>
        </w:rPr>
        <w:t xml:space="preserve"> </w:t>
      </w:r>
      <w:r w:rsidRPr="00C50804">
        <w:t>мероприятия</w:t>
      </w:r>
      <w:r w:rsidRPr="00C50804">
        <w:rPr>
          <w:spacing w:val="1"/>
        </w:rPr>
        <w:t xml:space="preserve"> </w:t>
      </w:r>
      <w:r w:rsidRPr="00C50804">
        <w:t>должны</w:t>
      </w:r>
      <w:r w:rsidRPr="00C50804">
        <w:rPr>
          <w:spacing w:val="1"/>
        </w:rPr>
        <w:t xml:space="preserve"> </w:t>
      </w:r>
      <w:r w:rsidRPr="00C50804">
        <w:t>проводиться</w:t>
      </w:r>
      <w:r w:rsidRPr="00C50804">
        <w:rPr>
          <w:spacing w:val="1"/>
        </w:rPr>
        <w:t xml:space="preserve"> </w:t>
      </w:r>
      <w:r w:rsidRPr="00C50804">
        <w:t>с</w:t>
      </w:r>
      <w:r w:rsidRPr="00C50804">
        <w:rPr>
          <w:spacing w:val="1"/>
        </w:rPr>
        <w:t xml:space="preserve"> </w:t>
      </w:r>
      <w:r w:rsidRPr="00C50804">
        <w:t>учетом</w:t>
      </w:r>
      <w:r w:rsidRPr="00C50804">
        <w:rPr>
          <w:spacing w:val="1"/>
        </w:rPr>
        <w:t xml:space="preserve"> </w:t>
      </w:r>
      <w:r w:rsidRPr="00C50804">
        <w:t>Федеральной</w:t>
      </w:r>
      <w:r w:rsidRPr="00C50804">
        <w:rPr>
          <w:spacing w:val="1"/>
        </w:rPr>
        <w:t xml:space="preserve"> </w:t>
      </w:r>
      <w:r w:rsidRPr="00C50804">
        <w:t>программы,</w:t>
      </w:r>
      <w:r w:rsidRPr="00C50804">
        <w:rPr>
          <w:spacing w:val="1"/>
        </w:rPr>
        <w:t xml:space="preserve"> </w:t>
      </w:r>
      <w:r w:rsidRPr="00C50804">
        <w:t>а</w:t>
      </w:r>
      <w:r w:rsidRPr="00C50804">
        <w:rPr>
          <w:spacing w:val="1"/>
        </w:rPr>
        <w:t xml:space="preserve"> </w:t>
      </w:r>
      <w:r w:rsidRPr="00C50804">
        <w:t>также</w:t>
      </w:r>
      <w:r w:rsidRPr="00C50804">
        <w:rPr>
          <w:spacing w:val="1"/>
        </w:rPr>
        <w:t xml:space="preserve"> </w:t>
      </w:r>
      <w:r w:rsidRPr="00C50804">
        <w:t>возрастных,</w:t>
      </w:r>
      <w:r w:rsidRPr="00C50804">
        <w:rPr>
          <w:spacing w:val="-1"/>
        </w:rPr>
        <w:t xml:space="preserve"> </w:t>
      </w:r>
      <w:r w:rsidRPr="00C50804">
        <w:t>физиологических</w:t>
      </w:r>
      <w:r w:rsidRPr="00C50804">
        <w:rPr>
          <w:spacing w:val="1"/>
        </w:rPr>
        <w:t xml:space="preserve"> </w:t>
      </w:r>
      <w:r w:rsidRPr="00C50804">
        <w:t>и</w:t>
      </w:r>
      <w:r w:rsidRPr="00C50804">
        <w:rPr>
          <w:spacing w:val="-3"/>
        </w:rPr>
        <w:t xml:space="preserve"> </w:t>
      </w:r>
      <w:r w:rsidRPr="00C50804">
        <w:t>психоэмоциональных особенностей</w:t>
      </w:r>
      <w:r w:rsidRPr="00C50804">
        <w:rPr>
          <w:spacing w:val="5"/>
        </w:rPr>
        <w:t xml:space="preserve"> </w:t>
      </w:r>
      <w:r w:rsidRPr="00C50804">
        <w:t>воспитанников.</w:t>
      </w:r>
    </w:p>
    <w:p w:rsidR="00C50804" w:rsidRPr="00C50804" w:rsidRDefault="00C50804" w:rsidP="00F166E9">
      <w:pPr>
        <w:spacing w:line="276" w:lineRule="auto"/>
        <w:ind w:firstLine="709"/>
        <w:jc w:val="both"/>
        <w:rPr>
          <w:rFonts w:ascii="Times New Roman" w:hAnsi="Times New Roman" w:cs="Times New Roman"/>
          <w:color w:val="000000"/>
          <w:sz w:val="24"/>
          <w:szCs w:val="24"/>
        </w:rPr>
      </w:pPr>
      <w:r w:rsidRPr="00C50804">
        <w:rPr>
          <w:rFonts w:ascii="Times New Roman" w:hAnsi="Times New Roman" w:cs="Times New Roman"/>
          <w:color w:val="000000"/>
          <w:sz w:val="24"/>
          <w:szCs w:val="24"/>
        </w:rPr>
        <w:tab/>
        <w:t>Календарный план воспитательной работы Учреждения составлен в рамках рабочей программы воспитания с целью конкретизации форм и видов воспитательных мероприятий, проводимых работниками.</w:t>
      </w:r>
    </w:p>
    <w:p w:rsidR="00C50804" w:rsidRPr="00C50804" w:rsidRDefault="00C50804" w:rsidP="00F166E9">
      <w:pPr>
        <w:spacing w:line="276" w:lineRule="auto"/>
        <w:ind w:firstLine="709"/>
        <w:jc w:val="center"/>
        <w:rPr>
          <w:rFonts w:ascii="Times New Roman" w:hAnsi="Times New Roman" w:cs="Times New Roman"/>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1278"/>
        <w:gridCol w:w="754"/>
        <w:gridCol w:w="1552"/>
        <w:gridCol w:w="718"/>
        <w:gridCol w:w="1873"/>
        <w:gridCol w:w="437"/>
        <w:gridCol w:w="1210"/>
        <w:gridCol w:w="18"/>
      </w:tblGrid>
      <w:tr w:rsidR="00C50804" w:rsidRPr="00C50804" w:rsidTr="00701432">
        <w:tc>
          <w:tcPr>
            <w:tcW w:w="1211" w:type="pct"/>
            <w:vMerge w:val="restart"/>
            <w:shd w:val="clear" w:color="auto" w:fill="auto"/>
          </w:tcPr>
          <w:p w:rsidR="00C50804" w:rsidRPr="006E3117" w:rsidRDefault="00C50804" w:rsidP="00F166E9">
            <w:pPr>
              <w:pStyle w:val="41"/>
              <w:shd w:val="clear" w:color="auto" w:fill="auto"/>
              <w:spacing w:before="0" w:line="276" w:lineRule="auto"/>
              <w:rPr>
                <w:rFonts w:ascii="Times New Roman" w:hAnsi="Times New Roman" w:cs="Times New Roman"/>
                <w:b/>
                <w:sz w:val="24"/>
                <w:szCs w:val="24"/>
              </w:rPr>
            </w:pPr>
            <w:r w:rsidRPr="006E3117">
              <w:rPr>
                <w:rFonts w:ascii="Times New Roman" w:hAnsi="Times New Roman" w:cs="Times New Roman"/>
                <w:b/>
                <w:sz w:val="24"/>
                <w:szCs w:val="24"/>
              </w:rPr>
              <w:t>Дата</w:t>
            </w:r>
          </w:p>
        </w:tc>
        <w:tc>
          <w:tcPr>
            <w:tcW w:w="1492" w:type="pct"/>
            <w:gridSpan w:val="3"/>
            <w:shd w:val="clear" w:color="auto" w:fill="auto"/>
          </w:tcPr>
          <w:p w:rsidR="00C50804" w:rsidRPr="006E3117" w:rsidRDefault="00C50804" w:rsidP="00F166E9">
            <w:pPr>
              <w:pStyle w:val="41"/>
              <w:shd w:val="clear" w:color="auto" w:fill="auto"/>
              <w:spacing w:before="0" w:line="276" w:lineRule="auto"/>
              <w:rPr>
                <w:rFonts w:ascii="Times New Roman" w:hAnsi="Times New Roman" w:cs="Times New Roman"/>
                <w:b/>
                <w:sz w:val="24"/>
                <w:szCs w:val="24"/>
              </w:rPr>
            </w:pPr>
            <w:r w:rsidRPr="006E3117">
              <w:rPr>
                <w:rFonts w:ascii="Times New Roman" w:hAnsi="Times New Roman" w:cs="Times New Roman"/>
                <w:b/>
                <w:sz w:val="24"/>
                <w:szCs w:val="24"/>
              </w:rPr>
              <w:t>Мероприятия/события</w:t>
            </w:r>
          </w:p>
        </w:tc>
        <w:tc>
          <w:tcPr>
            <w:tcW w:w="1400" w:type="pct"/>
            <w:gridSpan w:val="2"/>
            <w:vMerge w:val="restart"/>
            <w:shd w:val="clear" w:color="auto" w:fill="auto"/>
          </w:tcPr>
          <w:p w:rsidR="00C50804" w:rsidRPr="006E3117" w:rsidRDefault="00C50804" w:rsidP="00F166E9">
            <w:pPr>
              <w:pStyle w:val="41"/>
              <w:shd w:val="clear" w:color="auto" w:fill="auto"/>
              <w:spacing w:before="0" w:line="276" w:lineRule="auto"/>
              <w:rPr>
                <w:rFonts w:ascii="Times New Roman" w:hAnsi="Times New Roman" w:cs="Times New Roman"/>
                <w:b/>
                <w:sz w:val="24"/>
                <w:szCs w:val="24"/>
              </w:rPr>
            </w:pPr>
            <w:r w:rsidRPr="006E3117">
              <w:rPr>
                <w:rFonts w:ascii="Times New Roman" w:hAnsi="Times New Roman" w:cs="Times New Roman"/>
                <w:b/>
                <w:sz w:val="24"/>
                <w:szCs w:val="24"/>
              </w:rPr>
              <w:t>Направление воспитания/ценности</w:t>
            </w:r>
          </w:p>
        </w:tc>
        <w:tc>
          <w:tcPr>
            <w:tcW w:w="897" w:type="pct"/>
            <w:gridSpan w:val="3"/>
            <w:vMerge w:val="restart"/>
            <w:shd w:val="clear" w:color="auto" w:fill="auto"/>
          </w:tcPr>
          <w:p w:rsidR="00C50804" w:rsidRPr="006E3117" w:rsidRDefault="00C50804" w:rsidP="00F166E9">
            <w:pPr>
              <w:pStyle w:val="41"/>
              <w:shd w:val="clear" w:color="auto" w:fill="auto"/>
              <w:spacing w:before="0" w:line="276" w:lineRule="auto"/>
              <w:rPr>
                <w:rFonts w:ascii="Times New Roman" w:hAnsi="Times New Roman" w:cs="Times New Roman"/>
                <w:b/>
                <w:sz w:val="24"/>
                <w:szCs w:val="24"/>
              </w:rPr>
            </w:pPr>
            <w:r w:rsidRPr="006E3117">
              <w:rPr>
                <w:rFonts w:ascii="Times New Roman" w:hAnsi="Times New Roman" w:cs="Times New Roman"/>
                <w:b/>
                <w:sz w:val="24"/>
                <w:szCs w:val="24"/>
              </w:rPr>
              <w:t>Ответственный</w:t>
            </w:r>
          </w:p>
        </w:tc>
      </w:tr>
      <w:tr w:rsidR="00C50804" w:rsidRPr="00C50804" w:rsidTr="00701432">
        <w:tc>
          <w:tcPr>
            <w:tcW w:w="1211" w:type="pct"/>
            <w:vMerge/>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p>
        </w:tc>
        <w:tc>
          <w:tcPr>
            <w:tcW w:w="653" w:type="pct"/>
            <w:gridSpan w:val="2"/>
            <w:shd w:val="clear" w:color="auto" w:fill="auto"/>
          </w:tcPr>
          <w:p w:rsidR="00C50804" w:rsidRPr="006E3117" w:rsidRDefault="00C50804" w:rsidP="00F166E9">
            <w:pPr>
              <w:spacing w:line="276" w:lineRule="auto"/>
              <w:jc w:val="center"/>
              <w:rPr>
                <w:rFonts w:ascii="Times New Roman" w:hAnsi="Times New Roman" w:cs="Times New Roman"/>
                <w:b/>
                <w:bCs/>
                <w:color w:val="000000"/>
                <w:sz w:val="24"/>
                <w:szCs w:val="24"/>
              </w:rPr>
            </w:pPr>
            <w:r w:rsidRPr="006E3117">
              <w:rPr>
                <w:rFonts w:ascii="Times New Roman" w:hAnsi="Times New Roman" w:cs="Times New Roman"/>
                <w:b/>
                <w:bCs/>
                <w:color w:val="000000"/>
                <w:sz w:val="24"/>
                <w:szCs w:val="24"/>
              </w:rPr>
              <w:t>ранний возраст</w:t>
            </w:r>
          </w:p>
          <w:p w:rsidR="00C50804" w:rsidRPr="006E3117" w:rsidRDefault="00C50804" w:rsidP="00F166E9">
            <w:pPr>
              <w:spacing w:line="276" w:lineRule="auto"/>
              <w:jc w:val="center"/>
              <w:rPr>
                <w:rFonts w:ascii="Times New Roman" w:hAnsi="Times New Roman" w:cs="Times New Roman"/>
                <w:b/>
                <w:color w:val="000000"/>
                <w:sz w:val="24"/>
                <w:szCs w:val="24"/>
              </w:rPr>
            </w:pPr>
            <w:r w:rsidRPr="006E3117">
              <w:rPr>
                <w:rFonts w:ascii="Times New Roman" w:hAnsi="Times New Roman" w:cs="Times New Roman"/>
                <w:b/>
                <w:bCs/>
                <w:color w:val="000000"/>
                <w:sz w:val="24"/>
                <w:szCs w:val="24"/>
              </w:rPr>
              <w:t>(1 год — 3 года)</w:t>
            </w:r>
          </w:p>
        </w:tc>
        <w:tc>
          <w:tcPr>
            <w:tcW w:w="839" w:type="pct"/>
            <w:shd w:val="clear" w:color="auto" w:fill="auto"/>
          </w:tcPr>
          <w:p w:rsidR="00C50804" w:rsidRPr="006E3117" w:rsidRDefault="00C50804" w:rsidP="00F166E9">
            <w:pPr>
              <w:spacing w:line="276" w:lineRule="auto"/>
              <w:jc w:val="center"/>
              <w:rPr>
                <w:rFonts w:ascii="Times New Roman" w:hAnsi="Times New Roman" w:cs="Times New Roman"/>
                <w:b/>
                <w:bCs/>
                <w:color w:val="000000"/>
                <w:sz w:val="24"/>
                <w:szCs w:val="24"/>
              </w:rPr>
            </w:pPr>
            <w:r w:rsidRPr="006E3117">
              <w:rPr>
                <w:rFonts w:ascii="Times New Roman" w:hAnsi="Times New Roman" w:cs="Times New Roman"/>
                <w:b/>
                <w:bCs/>
                <w:color w:val="000000"/>
                <w:sz w:val="24"/>
                <w:szCs w:val="24"/>
              </w:rPr>
              <w:t>дошкольный возраст</w:t>
            </w:r>
          </w:p>
          <w:p w:rsidR="00C50804" w:rsidRPr="006E3117" w:rsidRDefault="00C50804" w:rsidP="00F166E9">
            <w:pPr>
              <w:spacing w:line="276" w:lineRule="auto"/>
              <w:jc w:val="center"/>
              <w:rPr>
                <w:rFonts w:ascii="Times New Roman" w:hAnsi="Times New Roman" w:cs="Times New Roman"/>
                <w:b/>
                <w:color w:val="000000"/>
                <w:sz w:val="24"/>
                <w:szCs w:val="24"/>
              </w:rPr>
            </w:pPr>
            <w:r w:rsidRPr="006E3117">
              <w:rPr>
                <w:rFonts w:ascii="Times New Roman" w:hAnsi="Times New Roman" w:cs="Times New Roman"/>
                <w:b/>
                <w:bCs/>
                <w:color w:val="000000"/>
                <w:sz w:val="24"/>
                <w:szCs w:val="24"/>
              </w:rPr>
              <w:t>(3 года — 8 лет)</w:t>
            </w:r>
          </w:p>
        </w:tc>
        <w:tc>
          <w:tcPr>
            <w:tcW w:w="1400" w:type="pct"/>
            <w:gridSpan w:val="2"/>
            <w:vMerge/>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p>
        </w:tc>
        <w:tc>
          <w:tcPr>
            <w:tcW w:w="897" w:type="pct"/>
            <w:gridSpan w:val="3"/>
            <w:vMerge/>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p>
        </w:tc>
      </w:tr>
      <w:tr w:rsidR="00C50804" w:rsidRPr="00C50804" w:rsidTr="00DA11BF">
        <w:tc>
          <w:tcPr>
            <w:tcW w:w="5000" w:type="pct"/>
            <w:gridSpan w:val="9"/>
            <w:shd w:val="clear" w:color="auto" w:fill="auto"/>
          </w:tcPr>
          <w:p w:rsidR="00C50804" w:rsidRPr="006E3117" w:rsidRDefault="00C50804" w:rsidP="00F166E9">
            <w:pPr>
              <w:spacing w:line="276" w:lineRule="auto"/>
              <w:jc w:val="center"/>
              <w:rPr>
                <w:rFonts w:ascii="Times New Roman" w:hAnsi="Times New Roman" w:cs="Times New Roman"/>
                <w:b/>
                <w:color w:val="000000"/>
                <w:sz w:val="24"/>
                <w:szCs w:val="24"/>
              </w:rPr>
            </w:pPr>
            <w:r w:rsidRPr="006E3117">
              <w:rPr>
                <w:rFonts w:ascii="Times New Roman" w:hAnsi="Times New Roman" w:cs="Times New Roman"/>
                <w:b/>
                <w:color w:val="000000"/>
                <w:sz w:val="24"/>
                <w:szCs w:val="24"/>
              </w:rPr>
              <w:t>СЕНТЯБРЬ</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1 сентября</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День знаний  </w:t>
            </w:r>
          </w:p>
        </w:tc>
        <w:tc>
          <w:tcPr>
            <w:tcW w:w="653"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Игра-занятие «Здравствуй, детский сад»</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Игра «Давайте-познакомимся»</w:t>
            </w:r>
          </w:p>
        </w:tc>
        <w:tc>
          <w:tcPr>
            <w:tcW w:w="839"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Квест </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«Мой любимый детский сад»</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Социальное/ Человек, семья, дружба, сотрудничество</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Воспитатели </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Педагог-психолог</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eastAsia="Calibri" w:hAnsi="Times New Roman" w:cs="Times New Roman"/>
                <w:sz w:val="24"/>
                <w:szCs w:val="24"/>
              </w:rPr>
              <w:t>Музыкальный руководитель</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bCs/>
                <w:sz w:val="24"/>
                <w:szCs w:val="24"/>
              </w:rPr>
            </w:pPr>
            <w:r w:rsidRPr="00C50804">
              <w:rPr>
                <w:rFonts w:ascii="Times New Roman" w:hAnsi="Times New Roman" w:cs="Times New Roman"/>
                <w:bCs/>
                <w:sz w:val="24"/>
                <w:szCs w:val="24"/>
              </w:rPr>
              <w:t xml:space="preserve">2-8 сентября </w:t>
            </w:r>
          </w:p>
          <w:p w:rsidR="00C50804" w:rsidRPr="00C50804" w:rsidRDefault="00C50804" w:rsidP="00F166E9">
            <w:pPr>
              <w:spacing w:line="276" w:lineRule="auto"/>
              <w:jc w:val="center"/>
              <w:rPr>
                <w:rFonts w:ascii="Times New Roman" w:hAnsi="Times New Roman" w:cs="Times New Roman"/>
                <w:bCs/>
                <w:sz w:val="24"/>
                <w:szCs w:val="24"/>
              </w:rPr>
            </w:pPr>
            <w:r w:rsidRPr="00C50804">
              <w:rPr>
                <w:rFonts w:ascii="Times New Roman" w:hAnsi="Times New Roman" w:cs="Times New Roman"/>
                <w:bCs/>
                <w:sz w:val="24"/>
                <w:szCs w:val="24"/>
              </w:rPr>
              <w:t xml:space="preserve"> Неделя безопасности</w:t>
            </w:r>
          </w:p>
          <w:p w:rsidR="00C50804" w:rsidRPr="00C50804" w:rsidRDefault="00C50804" w:rsidP="00F166E9">
            <w:pPr>
              <w:spacing w:line="276" w:lineRule="auto"/>
              <w:jc w:val="center"/>
              <w:rPr>
                <w:rFonts w:ascii="Times New Roman" w:hAnsi="Times New Roman" w:cs="Times New Roman"/>
                <w:color w:val="000000"/>
                <w:sz w:val="24"/>
                <w:szCs w:val="24"/>
              </w:rPr>
            </w:pPr>
          </w:p>
        </w:tc>
        <w:tc>
          <w:tcPr>
            <w:tcW w:w="653"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Игра-занятие «Осторожно на дороге»</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Просмотр мультфильмов из серии Смешарики на тему </w:t>
            </w:r>
            <w:r w:rsidRPr="00C50804">
              <w:rPr>
                <w:rFonts w:ascii="Times New Roman" w:hAnsi="Times New Roman" w:cs="Times New Roman"/>
                <w:color w:val="000000"/>
                <w:sz w:val="24"/>
                <w:szCs w:val="24"/>
              </w:rPr>
              <w:lastRenderedPageBreak/>
              <w:t>«Безопасность на дороге»</w:t>
            </w:r>
          </w:p>
        </w:tc>
        <w:tc>
          <w:tcPr>
            <w:tcW w:w="839"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proofErr w:type="gramStart"/>
            <w:r w:rsidRPr="00C50804">
              <w:rPr>
                <w:rFonts w:ascii="Times New Roman" w:hAnsi="Times New Roman" w:cs="Times New Roman"/>
                <w:color w:val="000000"/>
                <w:sz w:val="24"/>
                <w:szCs w:val="24"/>
              </w:rPr>
              <w:lastRenderedPageBreak/>
              <w:t>Мероприятия  по</w:t>
            </w:r>
            <w:proofErr w:type="gramEnd"/>
            <w:r w:rsidRPr="00C50804">
              <w:rPr>
                <w:rFonts w:ascii="Times New Roman" w:hAnsi="Times New Roman" w:cs="Times New Roman"/>
                <w:color w:val="000000"/>
                <w:sz w:val="24"/>
                <w:szCs w:val="24"/>
              </w:rPr>
              <w:t xml:space="preserve"> безопасности на дороге</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Просмотр профилактических фильмов по </w:t>
            </w:r>
            <w:r w:rsidRPr="00C50804">
              <w:rPr>
                <w:rFonts w:ascii="Times New Roman" w:hAnsi="Times New Roman" w:cs="Times New Roman"/>
                <w:color w:val="000000"/>
                <w:sz w:val="24"/>
                <w:szCs w:val="24"/>
              </w:rPr>
              <w:lastRenderedPageBreak/>
              <w:t>предупреждению ДТП</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Просмотр видео-занятий на платформе «Сакла»</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lastRenderedPageBreak/>
              <w:t xml:space="preserve">Физическое и оздоровительное/Здоровье, безопасность </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Воспитатели </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bCs/>
                <w:sz w:val="24"/>
                <w:szCs w:val="24"/>
              </w:rPr>
            </w:pPr>
            <w:r w:rsidRPr="00C50804">
              <w:rPr>
                <w:rFonts w:ascii="Times New Roman" w:hAnsi="Times New Roman" w:cs="Times New Roman"/>
                <w:bCs/>
                <w:sz w:val="24"/>
                <w:szCs w:val="24"/>
              </w:rPr>
              <w:lastRenderedPageBreak/>
              <w:t>21 сентября Международный день мира</w:t>
            </w:r>
          </w:p>
          <w:p w:rsidR="00C50804" w:rsidRPr="00C50804" w:rsidRDefault="00C50804" w:rsidP="00F166E9">
            <w:pPr>
              <w:spacing w:line="276" w:lineRule="auto"/>
              <w:jc w:val="center"/>
              <w:rPr>
                <w:rFonts w:ascii="Times New Roman" w:hAnsi="Times New Roman" w:cs="Times New Roman"/>
                <w:color w:val="000000"/>
                <w:sz w:val="24"/>
                <w:szCs w:val="24"/>
              </w:rPr>
            </w:pPr>
          </w:p>
        </w:tc>
        <w:tc>
          <w:tcPr>
            <w:tcW w:w="653"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Просмотр мультфильма «Леопольд и мыши»</w:t>
            </w:r>
          </w:p>
        </w:tc>
        <w:tc>
          <w:tcPr>
            <w:tcW w:w="839"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Выставка рисунков «Миру-мир»</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Социальное/ Человек, семья, дружба, сотрудничество</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Воспитатели</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bCs/>
                <w:sz w:val="24"/>
                <w:szCs w:val="24"/>
              </w:rPr>
            </w:pPr>
            <w:r w:rsidRPr="00C50804">
              <w:rPr>
                <w:rFonts w:ascii="Times New Roman" w:hAnsi="Times New Roman" w:cs="Times New Roman"/>
                <w:bCs/>
                <w:sz w:val="24"/>
                <w:szCs w:val="24"/>
              </w:rPr>
              <w:t>27 сентября</w:t>
            </w:r>
          </w:p>
          <w:p w:rsidR="00C50804" w:rsidRPr="00C50804" w:rsidRDefault="00C50804" w:rsidP="00F166E9">
            <w:pPr>
              <w:spacing w:line="276" w:lineRule="auto"/>
              <w:jc w:val="center"/>
              <w:rPr>
                <w:rFonts w:ascii="Times New Roman" w:hAnsi="Times New Roman" w:cs="Times New Roman"/>
                <w:bCs/>
                <w:sz w:val="24"/>
                <w:szCs w:val="24"/>
              </w:rPr>
            </w:pPr>
            <w:r w:rsidRPr="00C50804">
              <w:rPr>
                <w:rFonts w:ascii="Times New Roman" w:hAnsi="Times New Roman" w:cs="Times New Roman"/>
                <w:bCs/>
                <w:sz w:val="24"/>
                <w:szCs w:val="24"/>
              </w:rPr>
              <w:t>День дошкольного работника</w:t>
            </w:r>
          </w:p>
          <w:p w:rsidR="00C50804" w:rsidRPr="00C50804" w:rsidRDefault="00C50804" w:rsidP="00F166E9">
            <w:pPr>
              <w:spacing w:line="276" w:lineRule="auto"/>
              <w:jc w:val="center"/>
              <w:rPr>
                <w:rFonts w:ascii="Times New Roman" w:hAnsi="Times New Roman" w:cs="Times New Roman"/>
                <w:color w:val="000000"/>
                <w:sz w:val="24"/>
                <w:szCs w:val="24"/>
              </w:rPr>
            </w:pPr>
          </w:p>
        </w:tc>
        <w:tc>
          <w:tcPr>
            <w:tcW w:w="653"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p>
        </w:tc>
        <w:tc>
          <w:tcPr>
            <w:tcW w:w="839" w:type="pct"/>
            <w:shd w:val="clear" w:color="auto" w:fill="auto"/>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Праздничное мероприятие, </w:t>
            </w:r>
            <w:proofErr w:type="gramStart"/>
            <w:r w:rsidRPr="00C50804">
              <w:rPr>
                <w:rFonts w:ascii="Times New Roman" w:hAnsi="Times New Roman" w:cs="Times New Roman"/>
                <w:sz w:val="24"/>
                <w:szCs w:val="24"/>
              </w:rPr>
              <w:t>посвящённое  Дню</w:t>
            </w:r>
            <w:proofErr w:type="gramEnd"/>
            <w:r w:rsidRPr="00C50804">
              <w:rPr>
                <w:rFonts w:ascii="Times New Roman" w:hAnsi="Times New Roman" w:cs="Times New Roman"/>
                <w:sz w:val="24"/>
                <w:szCs w:val="24"/>
              </w:rPr>
              <w:t xml:space="preserve"> дошкольного работника</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Изготовление подарков любимому воспитателю </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Социальное, трудовое,/ Человек, семья, дружба, сотрудничество, труд</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Воспитатели</w:t>
            </w:r>
          </w:p>
        </w:tc>
      </w:tr>
      <w:tr w:rsidR="00C50804" w:rsidRPr="00C50804" w:rsidTr="00DA11BF">
        <w:tc>
          <w:tcPr>
            <w:tcW w:w="5000" w:type="pct"/>
            <w:gridSpan w:val="9"/>
            <w:shd w:val="clear" w:color="auto" w:fill="auto"/>
          </w:tcPr>
          <w:p w:rsidR="00C50804" w:rsidRPr="006E3117" w:rsidRDefault="00C50804" w:rsidP="00F166E9">
            <w:pPr>
              <w:spacing w:line="276" w:lineRule="auto"/>
              <w:jc w:val="center"/>
              <w:rPr>
                <w:rFonts w:ascii="Times New Roman" w:hAnsi="Times New Roman" w:cs="Times New Roman"/>
                <w:b/>
                <w:color w:val="000000"/>
                <w:sz w:val="24"/>
                <w:szCs w:val="24"/>
              </w:rPr>
            </w:pPr>
            <w:r w:rsidRPr="006E3117">
              <w:rPr>
                <w:rFonts w:ascii="Times New Roman" w:hAnsi="Times New Roman" w:cs="Times New Roman"/>
                <w:b/>
                <w:color w:val="000000"/>
                <w:sz w:val="24"/>
                <w:szCs w:val="24"/>
              </w:rPr>
              <w:t>ОКТЯБРЬ</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1 октября Международный день пожилых людей</w:t>
            </w:r>
          </w:p>
          <w:p w:rsidR="00C50804" w:rsidRPr="00C50804" w:rsidRDefault="00C50804" w:rsidP="00F166E9">
            <w:pPr>
              <w:spacing w:line="276" w:lineRule="auto"/>
              <w:jc w:val="center"/>
              <w:rPr>
                <w:rFonts w:ascii="Times New Roman" w:hAnsi="Times New Roman" w:cs="Times New Roman"/>
                <w:color w:val="000000"/>
                <w:sz w:val="24"/>
                <w:szCs w:val="24"/>
              </w:rPr>
            </w:pPr>
          </w:p>
        </w:tc>
        <w:tc>
          <w:tcPr>
            <w:tcW w:w="65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Подарок бабушке и дедушке</w:t>
            </w:r>
          </w:p>
        </w:tc>
        <w:tc>
          <w:tcPr>
            <w:tcW w:w="839"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Выставка рисунков «Мои любимые бабушка и дедушка»</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Социальное, трудовое,/ Человек, семья, дружба, сотрудничество, труд</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Воспитатели</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4 октября Всемирный день защиты животных</w:t>
            </w:r>
          </w:p>
          <w:p w:rsidR="00C50804" w:rsidRPr="00C50804" w:rsidRDefault="00C50804" w:rsidP="00F166E9">
            <w:pPr>
              <w:spacing w:line="276" w:lineRule="auto"/>
              <w:jc w:val="center"/>
              <w:rPr>
                <w:rFonts w:ascii="Times New Roman" w:hAnsi="Times New Roman" w:cs="Times New Roman"/>
                <w:color w:val="000000"/>
                <w:sz w:val="24"/>
                <w:szCs w:val="24"/>
              </w:rPr>
            </w:pPr>
          </w:p>
        </w:tc>
        <w:tc>
          <w:tcPr>
            <w:tcW w:w="65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Игра-занятие «Мои любимый зверушки»</w:t>
            </w:r>
          </w:p>
        </w:tc>
        <w:tc>
          <w:tcPr>
            <w:tcW w:w="839"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Викторина «Животные из Красной книги»</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Просмотр презентаций «Животные на грани </w:t>
            </w:r>
            <w:r w:rsidRPr="00C50804">
              <w:rPr>
                <w:rFonts w:ascii="Times New Roman" w:hAnsi="Times New Roman" w:cs="Times New Roman"/>
                <w:color w:val="000000"/>
                <w:sz w:val="24"/>
                <w:szCs w:val="24"/>
              </w:rPr>
              <w:lastRenderedPageBreak/>
              <w:t>исчезновения»</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Проведение акции «Помоги приюту кот и пес» (сбор корма и теплых вещей)</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lastRenderedPageBreak/>
              <w:t>Физическое и оздоровительное, познавательное/Экологическая культура</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Воспитатели</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lastRenderedPageBreak/>
              <w:t>16 октября Всемирный день хлеба</w:t>
            </w:r>
          </w:p>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День отца в России</w:t>
            </w:r>
          </w:p>
        </w:tc>
        <w:tc>
          <w:tcPr>
            <w:tcW w:w="65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Игра-занятие «Береги хлеб»</w:t>
            </w:r>
          </w:p>
        </w:tc>
        <w:tc>
          <w:tcPr>
            <w:tcW w:w="839" w:type="pct"/>
            <w:shd w:val="clear" w:color="auto" w:fill="auto"/>
          </w:tcPr>
          <w:p w:rsidR="00C50804" w:rsidRPr="00C50804" w:rsidRDefault="00C50804" w:rsidP="00F166E9">
            <w:pPr>
              <w:snapToGrid w:val="0"/>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Выставка детских </w:t>
            </w:r>
            <w:proofErr w:type="gramStart"/>
            <w:r w:rsidRPr="00C50804">
              <w:rPr>
                <w:rFonts w:ascii="Times New Roman" w:hAnsi="Times New Roman" w:cs="Times New Roman"/>
                <w:sz w:val="24"/>
                <w:szCs w:val="24"/>
              </w:rPr>
              <w:t>рисунков  «</w:t>
            </w:r>
            <w:proofErr w:type="gramEnd"/>
            <w:r w:rsidRPr="00C50804">
              <w:rPr>
                <w:rFonts w:ascii="Times New Roman" w:hAnsi="Times New Roman" w:cs="Times New Roman"/>
                <w:sz w:val="24"/>
                <w:szCs w:val="24"/>
              </w:rPr>
              <w:t>Хлеб – всему голова»</w:t>
            </w:r>
          </w:p>
          <w:p w:rsidR="00C50804" w:rsidRPr="00C50804" w:rsidRDefault="00C50804" w:rsidP="00F166E9">
            <w:pPr>
              <w:snapToGrid w:val="0"/>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Знакомство с пословицами и поговорками о хлебе.</w:t>
            </w:r>
          </w:p>
          <w:p w:rsidR="006E3117" w:rsidRPr="00C50804" w:rsidRDefault="00C50804" w:rsidP="00F166E9">
            <w:pPr>
              <w:snapToGrid w:val="0"/>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Вечер-досуг «Папа может..»</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Социальное, познавательное, трудовое/ Человек, семья, дружба, сотрудничество, труд</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Воспитатели</w:t>
            </w:r>
          </w:p>
        </w:tc>
      </w:tr>
      <w:tr w:rsidR="00C50804" w:rsidRPr="00C50804" w:rsidTr="00DA11BF">
        <w:tc>
          <w:tcPr>
            <w:tcW w:w="5000" w:type="pct"/>
            <w:gridSpan w:val="9"/>
            <w:shd w:val="clear" w:color="auto" w:fill="auto"/>
          </w:tcPr>
          <w:p w:rsidR="00C50804" w:rsidRPr="006E3117" w:rsidRDefault="00C50804" w:rsidP="00F166E9">
            <w:pPr>
              <w:spacing w:line="276" w:lineRule="auto"/>
              <w:jc w:val="center"/>
              <w:rPr>
                <w:rFonts w:ascii="Times New Roman" w:hAnsi="Times New Roman" w:cs="Times New Roman"/>
                <w:b/>
                <w:color w:val="000000"/>
                <w:sz w:val="24"/>
                <w:szCs w:val="24"/>
              </w:rPr>
            </w:pPr>
            <w:r w:rsidRPr="006E3117">
              <w:rPr>
                <w:rFonts w:ascii="Times New Roman" w:hAnsi="Times New Roman" w:cs="Times New Roman"/>
                <w:b/>
                <w:color w:val="000000"/>
                <w:sz w:val="24"/>
                <w:szCs w:val="24"/>
              </w:rPr>
              <w:t>НОЯБРЬ</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sz w:val="24"/>
                <w:szCs w:val="24"/>
              </w:rPr>
              <w:t>4 ноября  День народного единства</w:t>
            </w:r>
          </w:p>
        </w:tc>
        <w:tc>
          <w:tcPr>
            <w:tcW w:w="65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Осенний праздники</w:t>
            </w:r>
          </w:p>
        </w:tc>
        <w:tc>
          <w:tcPr>
            <w:tcW w:w="1210"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Осенний праздники</w:t>
            </w:r>
          </w:p>
        </w:tc>
        <w:tc>
          <w:tcPr>
            <w:tcW w:w="126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Патриотическое/</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Родина</w:t>
            </w:r>
          </w:p>
        </w:tc>
        <w:tc>
          <w:tcPr>
            <w:tcW w:w="664"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eastAsia="Calibri" w:hAnsi="Times New Roman" w:cs="Times New Roman"/>
                <w:sz w:val="24"/>
                <w:szCs w:val="24"/>
              </w:rPr>
              <w:t>Музыкальный руководитель</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 xml:space="preserve">20 </w:t>
            </w:r>
            <w:proofErr w:type="gramStart"/>
            <w:r w:rsidRPr="00C50804">
              <w:rPr>
                <w:rFonts w:ascii="Times New Roman" w:hAnsi="Times New Roman" w:cs="Times New Roman"/>
                <w:sz w:val="24"/>
                <w:szCs w:val="24"/>
              </w:rPr>
              <w:t>ноября  Всемирный</w:t>
            </w:r>
            <w:proofErr w:type="gramEnd"/>
            <w:r w:rsidRPr="00C50804">
              <w:rPr>
                <w:rFonts w:ascii="Times New Roman" w:hAnsi="Times New Roman" w:cs="Times New Roman"/>
                <w:sz w:val="24"/>
                <w:szCs w:val="24"/>
              </w:rPr>
              <w:t xml:space="preserve"> день ребенка</w:t>
            </w:r>
          </w:p>
          <w:p w:rsidR="00C50804" w:rsidRPr="00C50804" w:rsidRDefault="00C50804" w:rsidP="00F166E9">
            <w:pPr>
              <w:spacing w:line="276" w:lineRule="auto"/>
              <w:jc w:val="center"/>
              <w:rPr>
                <w:rFonts w:ascii="Times New Roman" w:hAnsi="Times New Roman" w:cs="Times New Roman"/>
                <w:color w:val="000000"/>
                <w:sz w:val="24"/>
                <w:szCs w:val="24"/>
              </w:rPr>
            </w:pPr>
          </w:p>
        </w:tc>
        <w:tc>
          <w:tcPr>
            <w:tcW w:w="65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Игра-занятие «Мои любимые друзья»</w:t>
            </w:r>
          </w:p>
        </w:tc>
        <w:tc>
          <w:tcPr>
            <w:tcW w:w="1210"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Выставка рисунков «Мои права»</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Конкурс фотоколлажей «Улыбка ребенка»</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Конкурс рисунков «Мы дети солнца»</w:t>
            </w:r>
          </w:p>
        </w:tc>
        <w:tc>
          <w:tcPr>
            <w:tcW w:w="126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Социальное/ Человек, семья, дружба, сотрудничество</w:t>
            </w:r>
          </w:p>
        </w:tc>
        <w:tc>
          <w:tcPr>
            <w:tcW w:w="664"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Педагог-психолог</w:t>
            </w:r>
          </w:p>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Воспитатели</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eastAsia="Calibri" w:hAnsi="Times New Roman" w:cs="Times New Roman"/>
                <w:sz w:val="24"/>
                <w:szCs w:val="24"/>
              </w:rPr>
            </w:pPr>
            <w:r w:rsidRPr="00C50804">
              <w:rPr>
                <w:rFonts w:ascii="Times New Roman" w:eastAsia="Calibri" w:hAnsi="Times New Roman" w:cs="Times New Roman"/>
                <w:sz w:val="24"/>
                <w:szCs w:val="24"/>
              </w:rPr>
              <w:t>20 ноября</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eastAsia="Calibri" w:hAnsi="Times New Roman" w:cs="Times New Roman"/>
                <w:sz w:val="24"/>
                <w:szCs w:val="24"/>
              </w:rPr>
              <w:t xml:space="preserve">Всемирный день памяти </w:t>
            </w:r>
            <w:r w:rsidRPr="00C50804">
              <w:rPr>
                <w:rFonts w:ascii="Times New Roman" w:eastAsia="Calibri" w:hAnsi="Times New Roman" w:cs="Times New Roman"/>
                <w:sz w:val="24"/>
                <w:szCs w:val="24"/>
              </w:rPr>
              <w:lastRenderedPageBreak/>
              <w:t>жертв дорожно-транспортных происшествий</w:t>
            </w:r>
          </w:p>
        </w:tc>
        <w:tc>
          <w:tcPr>
            <w:tcW w:w="65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p>
        </w:tc>
        <w:tc>
          <w:tcPr>
            <w:tcW w:w="1210"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Акция по ПДД</w:t>
            </w:r>
          </w:p>
        </w:tc>
        <w:tc>
          <w:tcPr>
            <w:tcW w:w="126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Физическое и оздоровительное/Зд</w:t>
            </w:r>
            <w:r w:rsidRPr="00C50804">
              <w:rPr>
                <w:rFonts w:ascii="Times New Roman" w:hAnsi="Times New Roman" w:cs="Times New Roman"/>
                <w:color w:val="000000"/>
                <w:sz w:val="24"/>
                <w:szCs w:val="24"/>
              </w:rPr>
              <w:lastRenderedPageBreak/>
              <w:t>оровье, безопасность</w:t>
            </w:r>
          </w:p>
        </w:tc>
        <w:tc>
          <w:tcPr>
            <w:tcW w:w="664" w:type="pct"/>
            <w:gridSpan w:val="2"/>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lastRenderedPageBreak/>
              <w:t>Воспитатели</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eastAsia="Calibri" w:hAnsi="Times New Roman" w:cs="Times New Roman"/>
                <w:sz w:val="24"/>
                <w:szCs w:val="24"/>
              </w:rPr>
            </w:pPr>
            <w:r w:rsidRPr="00C50804">
              <w:rPr>
                <w:rFonts w:ascii="Times New Roman" w:eastAsia="Calibri" w:hAnsi="Times New Roman" w:cs="Times New Roman"/>
                <w:sz w:val="24"/>
                <w:szCs w:val="24"/>
              </w:rPr>
              <w:lastRenderedPageBreak/>
              <w:t>21 ноября</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eastAsia="Calibri" w:hAnsi="Times New Roman" w:cs="Times New Roman"/>
                <w:sz w:val="24"/>
                <w:szCs w:val="24"/>
              </w:rPr>
              <w:t>Всемирный день приветствия</w:t>
            </w:r>
          </w:p>
        </w:tc>
        <w:tc>
          <w:tcPr>
            <w:tcW w:w="65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Флешмоб «Привет»</w:t>
            </w:r>
          </w:p>
        </w:tc>
        <w:tc>
          <w:tcPr>
            <w:tcW w:w="1210"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Флешмоб «Привет»</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Написание письма с приветствие друзьям и различных регионов России</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Видеомосты с ДОО из регионов России</w:t>
            </w:r>
          </w:p>
        </w:tc>
        <w:tc>
          <w:tcPr>
            <w:tcW w:w="126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Социальное/ Человек, семья, дружба, сотрудничество</w:t>
            </w:r>
          </w:p>
        </w:tc>
        <w:tc>
          <w:tcPr>
            <w:tcW w:w="664"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Педагог-психолог</w:t>
            </w:r>
          </w:p>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Воспитатели</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eastAsia="Calibri" w:hAnsi="Times New Roman" w:cs="Times New Roman"/>
                <w:sz w:val="24"/>
                <w:szCs w:val="24"/>
              </w:rPr>
            </w:pPr>
            <w:r w:rsidRPr="00C50804">
              <w:rPr>
                <w:rFonts w:ascii="Times New Roman" w:eastAsia="Calibri" w:hAnsi="Times New Roman" w:cs="Times New Roman"/>
                <w:sz w:val="24"/>
                <w:szCs w:val="24"/>
              </w:rPr>
              <w:t>27 ноября</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eastAsia="Calibri" w:hAnsi="Times New Roman" w:cs="Times New Roman"/>
                <w:sz w:val="24"/>
                <w:szCs w:val="24"/>
              </w:rPr>
              <w:t>День матери</w:t>
            </w:r>
          </w:p>
        </w:tc>
        <w:tc>
          <w:tcPr>
            <w:tcW w:w="65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Выставка рисунков «Моя любимая мамочка»</w:t>
            </w:r>
          </w:p>
        </w:tc>
        <w:tc>
          <w:tcPr>
            <w:tcW w:w="1210"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Праздничные мероприятия для мам</w:t>
            </w:r>
          </w:p>
        </w:tc>
        <w:tc>
          <w:tcPr>
            <w:tcW w:w="126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Социальное/ Человек, семья, дружба, сотрудничество</w:t>
            </w:r>
          </w:p>
        </w:tc>
        <w:tc>
          <w:tcPr>
            <w:tcW w:w="664" w:type="pct"/>
            <w:gridSpan w:val="2"/>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Воспитатели</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eastAsia="Calibri" w:hAnsi="Times New Roman" w:cs="Times New Roman"/>
                <w:sz w:val="24"/>
                <w:szCs w:val="24"/>
              </w:rPr>
            </w:pPr>
            <w:r w:rsidRPr="00C50804">
              <w:rPr>
                <w:rFonts w:ascii="Times New Roman" w:eastAsia="Calibri" w:hAnsi="Times New Roman" w:cs="Times New Roman"/>
                <w:sz w:val="24"/>
                <w:szCs w:val="24"/>
              </w:rPr>
              <w:t>27 ноября</w:t>
            </w:r>
          </w:p>
          <w:p w:rsidR="00C50804" w:rsidRPr="00C50804" w:rsidRDefault="00C50804" w:rsidP="00F166E9">
            <w:pPr>
              <w:spacing w:line="276" w:lineRule="auto"/>
              <w:jc w:val="center"/>
              <w:rPr>
                <w:rFonts w:ascii="Times New Roman" w:eastAsia="Calibri" w:hAnsi="Times New Roman" w:cs="Times New Roman"/>
                <w:sz w:val="24"/>
                <w:szCs w:val="24"/>
              </w:rPr>
            </w:pPr>
            <w:r w:rsidRPr="00C50804">
              <w:rPr>
                <w:rFonts w:ascii="Times New Roman" w:eastAsia="Calibri" w:hAnsi="Times New Roman" w:cs="Times New Roman"/>
                <w:sz w:val="24"/>
                <w:szCs w:val="24"/>
              </w:rPr>
              <w:t>День Государственного герба Российской Федерации</w:t>
            </w:r>
          </w:p>
        </w:tc>
        <w:tc>
          <w:tcPr>
            <w:tcW w:w="65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p>
        </w:tc>
        <w:tc>
          <w:tcPr>
            <w:tcW w:w="1210" w:type="pct"/>
            <w:gridSpan w:val="2"/>
            <w:shd w:val="clear" w:color="auto" w:fill="auto"/>
          </w:tcPr>
          <w:p w:rsid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Выставка поделок «Государственный герб Российской Федерации» </w:t>
            </w:r>
          </w:p>
          <w:p w:rsidR="006E3117" w:rsidRPr="00C50804" w:rsidRDefault="006E3117" w:rsidP="00F166E9">
            <w:pPr>
              <w:spacing w:line="276" w:lineRule="auto"/>
              <w:rPr>
                <w:rFonts w:ascii="Times New Roman" w:hAnsi="Times New Roman" w:cs="Times New Roman"/>
                <w:color w:val="000000"/>
                <w:sz w:val="24"/>
                <w:szCs w:val="24"/>
              </w:rPr>
            </w:pPr>
          </w:p>
        </w:tc>
        <w:tc>
          <w:tcPr>
            <w:tcW w:w="126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Патриотическое/</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Родина</w:t>
            </w:r>
          </w:p>
        </w:tc>
        <w:tc>
          <w:tcPr>
            <w:tcW w:w="664"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Воспитатели</w:t>
            </w:r>
          </w:p>
        </w:tc>
      </w:tr>
      <w:tr w:rsidR="00C50804" w:rsidRPr="00C50804" w:rsidTr="00DA11BF">
        <w:tc>
          <w:tcPr>
            <w:tcW w:w="5000" w:type="pct"/>
            <w:gridSpan w:val="9"/>
            <w:shd w:val="clear" w:color="auto" w:fill="auto"/>
          </w:tcPr>
          <w:p w:rsidR="00C50804" w:rsidRPr="006E3117" w:rsidRDefault="00C50804" w:rsidP="00F166E9">
            <w:pPr>
              <w:spacing w:line="276" w:lineRule="auto"/>
              <w:jc w:val="center"/>
              <w:rPr>
                <w:rFonts w:ascii="Times New Roman" w:hAnsi="Times New Roman" w:cs="Times New Roman"/>
                <w:b/>
                <w:color w:val="000000"/>
                <w:sz w:val="24"/>
                <w:szCs w:val="24"/>
              </w:rPr>
            </w:pPr>
            <w:r w:rsidRPr="006E3117">
              <w:rPr>
                <w:rFonts w:ascii="Times New Roman" w:hAnsi="Times New Roman" w:cs="Times New Roman"/>
                <w:b/>
                <w:color w:val="000000"/>
                <w:sz w:val="24"/>
                <w:szCs w:val="24"/>
              </w:rPr>
              <w:t>ДЕКАБРЬ</w:t>
            </w:r>
          </w:p>
        </w:tc>
      </w:tr>
      <w:tr w:rsidR="00C50804" w:rsidRPr="00C50804" w:rsidTr="00701432">
        <w:trPr>
          <w:trHeight w:val="1299"/>
        </w:trPr>
        <w:tc>
          <w:tcPr>
            <w:tcW w:w="1211" w:type="pct"/>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3 декабря Международный день инвалидов</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3 декабря </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День неизвестного солдата</w:t>
            </w:r>
          </w:p>
        </w:tc>
        <w:tc>
          <w:tcPr>
            <w:tcW w:w="65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Просмотр и обсуждение мультфильма «Цветик–семицветик»</w:t>
            </w:r>
          </w:p>
        </w:tc>
        <w:tc>
          <w:tcPr>
            <w:tcW w:w="839"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Беседы «Люди так не делятся...», «Если добрый ты...»  Выставки детских работ «Пусть всегда будет солнце», «От сердца к сердцу»</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Социальное/ Человек, семья, дружба, сотрудничество</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Воспитатели</w:t>
            </w:r>
          </w:p>
        </w:tc>
      </w:tr>
      <w:tr w:rsidR="00C50804" w:rsidRPr="00C50804" w:rsidTr="00701432">
        <w:trPr>
          <w:trHeight w:val="1299"/>
        </w:trPr>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lastRenderedPageBreak/>
              <w:t xml:space="preserve">12 декабря. День Конституции Российской Федерации </w:t>
            </w:r>
          </w:p>
        </w:tc>
        <w:tc>
          <w:tcPr>
            <w:tcW w:w="65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Коллаж детский работ «Моя горд Зеленодольск»</w:t>
            </w:r>
          </w:p>
        </w:tc>
        <w:tc>
          <w:tcPr>
            <w:tcW w:w="839" w:type="pct"/>
            <w:shd w:val="clear" w:color="auto" w:fill="auto"/>
          </w:tcPr>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 Тематические беседы об основном законе России, государственных символах  </w:t>
            </w:r>
          </w:p>
          <w:p w:rsidR="00C50804" w:rsidRPr="00C50804" w:rsidRDefault="00C50804" w:rsidP="00F166E9">
            <w:pPr>
              <w:spacing w:line="276" w:lineRule="auto"/>
              <w:rPr>
                <w:rFonts w:ascii="Times New Roman" w:hAnsi="Times New Roman" w:cs="Times New Roman"/>
                <w:sz w:val="24"/>
                <w:szCs w:val="24"/>
              </w:rPr>
            </w:pPr>
            <w:r w:rsidRPr="00C50804">
              <w:rPr>
                <w:rFonts w:ascii="Times New Roman" w:hAnsi="Times New Roman" w:cs="Times New Roman"/>
                <w:sz w:val="24"/>
                <w:szCs w:val="24"/>
              </w:rPr>
              <w:t xml:space="preserve">- Проекты «Главная книга страны», «Мы граждане России» </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sz w:val="24"/>
                <w:szCs w:val="24"/>
              </w:rPr>
              <w:t>-  Творческий коллаж в группах «Моя Россия» (недельный проект)</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Патриотическое/</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Родина</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Педагог-психолог</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Воспитатели</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31 декабря</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Новый год</w:t>
            </w:r>
          </w:p>
        </w:tc>
        <w:tc>
          <w:tcPr>
            <w:tcW w:w="65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eastAsia="Calibri" w:hAnsi="Times New Roman" w:cs="Times New Roman"/>
                <w:sz w:val="24"/>
                <w:szCs w:val="24"/>
              </w:rPr>
              <w:t>Новогодние праздники</w:t>
            </w:r>
          </w:p>
        </w:tc>
        <w:tc>
          <w:tcPr>
            <w:tcW w:w="839"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eastAsia="Calibri" w:hAnsi="Times New Roman" w:cs="Times New Roman"/>
                <w:sz w:val="24"/>
                <w:szCs w:val="24"/>
              </w:rPr>
              <w:t>Новогодние праздники</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Социальное/ Человек, семья, дружба, сотрудничество</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eastAsia="Calibri" w:hAnsi="Times New Roman" w:cs="Times New Roman"/>
                <w:sz w:val="24"/>
                <w:szCs w:val="24"/>
              </w:rPr>
              <w:t>Музыкальный руководитель</w:t>
            </w:r>
          </w:p>
        </w:tc>
      </w:tr>
      <w:tr w:rsidR="00C50804" w:rsidRPr="00C50804" w:rsidTr="00DA11BF">
        <w:tc>
          <w:tcPr>
            <w:tcW w:w="5000" w:type="pct"/>
            <w:gridSpan w:val="9"/>
            <w:shd w:val="clear" w:color="auto" w:fill="auto"/>
          </w:tcPr>
          <w:p w:rsidR="00C50804" w:rsidRPr="006E3117" w:rsidRDefault="00C50804" w:rsidP="00F166E9">
            <w:pPr>
              <w:spacing w:line="276" w:lineRule="auto"/>
              <w:jc w:val="center"/>
              <w:rPr>
                <w:rFonts w:ascii="Times New Roman" w:hAnsi="Times New Roman" w:cs="Times New Roman"/>
                <w:b/>
                <w:color w:val="000000"/>
                <w:sz w:val="24"/>
                <w:szCs w:val="24"/>
              </w:rPr>
            </w:pPr>
            <w:r w:rsidRPr="006E3117">
              <w:rPr>
                <w:rFonts w:ascii="Times New Roman" w:hAnsi="Times New Roman" w:cs="Times New Roman"/>
                <w:b/>
                <w:color w:val="000000"/>
                <w:sz w:val="24"/>
                <w:szCs w:val="24"/>
              </w:rPr>
              <w:t>ЯНВАРЬ</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eastAsia="Calibri" w:hAnsi="Times New Roman" w:cs="Times New Roman"/>
                <w:sz w:val="24"/>
                <w:szCs w:val="24"/>
              </w:rPr>
            </w:pPr>
            <w:r w:rsidRPr="00C50804">
              <w:rPr>
                <w:rFonts w:ascii="Times New Roman" w:eastAsia="Calibri" w:hAnsi="Times New Roman" w:cs="Times New Roman"/>
                <w:sz w:val="24"/>
                <w:szCs w:val="24"/>
              </w:rPr>
              <w:t>11 января</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eastAsia="Calibri" w:hAnsi="Times New Roman" w:cs="Times New Roman"/>
                <w:sz w:val="24"/>
                <w:szCs w:val="24"/>
              </w:rPr>
              <w:t>Международный день спасибо</w:t>
            </w:r>
          </w:p>
        </w:tc>
        <w:tc>
          <w:tcPr>
            <w:tcW w:w="65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Игра-занятие «Добрые слова»</w:t>
            </w:r>
          </w:p>
        </w:tc>
        <w:tc>
          <w:tcPr>
            <w:tcW w:w="839"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Акция «Спасибо тебе за</w:t>
            </w:r>
            <w:proofErr w:type="gramStart"/>
            <w:r w:rsidRPr="00C50804">
              <w:rPr>
                <w:rFonts w:ascii="Times New Roman" w:hAnsi="Times New Roman" w:cs="Times New Roman"/>
                <w:color w:val="000000"/>
                <w:sz w:val="24"/>
                <w:szCs w:val="24"/>
              </w:rPr>
              <w:t xml:space="preserve"> ….</w:t>
            </w:r>
            <w:proofErr w:type="gramEnd"/>
            <w:r w:rsidRPr="00C50804">
              <w:rPr>
                <w:rFonts w:ascii="Times New Roman" w:hAnsi="Times New Roman" w:cs="Times New Roman"/>
                <w:color w:val="000000"/>
                <w:sz w:val="24"/>
                <w:szCs w:val="24"/>
              </w:rPr>
              <w:t>»</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Создание открытки «Спасибо…»</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Социальное, трудовое/ Человек, семья, дружба, сотрудничество</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Педагог-психолог</w:t>
            </w:r>
          </w:p>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Воспитатели</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bCs/>
                <w:sz w:val="24"/>
                <w:szCs w:val="24"/>
              </w:rPr>
            </w:pPr>
            <w:r w:rsidRPr="00C50804">
              <w:rPr>
                <w:rFonts w:ascii="Times New Roman" w:hAnsi="Times New Roman" w:cs="Times New Roman"/>
                <w:bCs/>
                <w:sz w:val="24"/>
                <w:szCs w:val="24"/>
              </w:rPr>
              <w:t>11 января День заповедников и национальных парков</w:t>
            </w:r>
          </w:p>
          <w:p w:rsidR="00C50804" w:rsidRPr="00C50804" w:rsidRDefault="00C50804" w:rsidP="00F166E9">
            <w:pPr>
              <w:spacing w:line="276" w:lineRule="auto"/>
              <w:jc w:val="center"/>
              <w:rPr>
                <w:rFonts w:ascii="Times New Roman" w:hAnsi="Times New Roman" w:cs="Times New Roman"/>
                <w:color w:val="000000"/>
                <w:sz w:val="24"/>
                <w:szCs w:val="24"/>
              </w:rPr>
            </w:pPr>
          </w:p>
        </w:tc>
        <w:tc>
          <w:tcPr>
            <w:tcW w:w="65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lastRenderedPageBreak/>
              <w:t>Кукольный театр «Теремок»</w:t>
            </w:r>
          </w:p>
        </w:tc>
        <w:tc>
          <w:tcPr>
            <w:tcW w:w="839"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Встреча с работниками лесхоза</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Физическое и оздоровительное/Экологическая культура</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Воспитатели</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bCs/>
                <w:sz w:val="24"/>
                <w:szCs w:val="24"/>
              </w:rPr>
              <w:lastRenderedPageBreak/>
              <w:t>17 января   Международный день детских изобретений</w:t>
            </w:r>
          </w:p>
        </w:tc>
        <w:tc>
          <w:tcPr>
            <w:tcW w:w="65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p>
        </w:tc>
        <w:tc>
          <w:tcPr>
            <w:tcW w:w="839"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Выставка «Изобретения из Лего-конструктора»</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Трудовое/Труд</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Воспитатели</w:t>
            </w:r>
          </w:p>
        </w:tc>
      </w:tr>
      <w:tr w:rsidR="00C50804" w:rsidRPr="00C50804" w:rsidTr="00DA11BF">
        <w:tc>
          <w:tcPr>
            <w:tcW w:w="5000" w:type="pct"/>
            <w:gridSpan w:val="9"/>
            <w:shd w:val="clear" w:color="auto" w:fill="auto"/>
          </w:tcPr>
          <w:p w:rsidR="00C50804" w:rsidRPr="006E3117" w:rsidRDefault="00C50804" w:rsidP="00F166E9">
            <w:pPr>
              <w:spacing w:line="276" w:lineRule="auto"/>
              <w:jc w:val="center"/>
              <w:rPr>
                <w:rFonts w:ascii="Times New Roman" w:hAnsi="Times New Roman" w:cs="Times New Roman"/>
                <w:b/>
                <w:color w:val="000000"/>
                <w:sz w:val="24"/>
                <w:szCs w:val="24"/>
              </w:rPr>
            </w:pPr>
            <w:r w:rsidRPr="006E3117">
              <w:rPr>
                <w:rFonts w:ascii="Times New Roman" w:hAnsi="Times New Roman" w:cs="Times New Roman"/>
                <w:b/>
                <w:color w:val="000000"/>
                <w:sz w:val="24"/>
                <w:szCs w:val="24"/>
              </w:rPr>
              <w:t>ФЕВРАЛЬ</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eastAsia="Calibri" w:hAnsi="Times New Roman" w:cs="Times New Roman"/>
                <w:sz w:val="24"/>
                <w:szCs w:val="24"/>
              </w:rPr>
            </w:pPr>
            <w:r w:rsidRPr="00C50804">
              <w:rPr>
                <w:rFonts w:ascii="Times New Roman" w:eastAsia="Calibri" w:hAnsi="Times New Roman" w:cs="Times New Roman"/>
                <w:sz w:val="24"/>
                <w:szCs w:val="24"/>
              </w:rPr>
              <w:t>21 февраля</w:t>
            </w:r>
          </w:p>
          <w:p w:rsidR="00C50804" w:rsidRPr="00C50804" w:rsidRDefault="00C50804" w:rsidP="00F166E9">
            <w:pPr>
              <w:spacing w:line="276" w:lineRule="auto"/>
              <w:jc w:val="center"/>
              <w:rPr>
                <w:rFonts w:ascii="Times New Roman" w:eastAsia="Calibri" w:hAnsi="Times New Roman" w:cs="Times New Roman"/>
                <w:sz w:val="24"/>
                <w:szCs w:val="24"/>
              </w:rPr>
            </w:pPr>
            <w:r w:rsidRPr="00C50804">
              <w:rPr>
                <w:rFonts w:ascii="Times New Roman" w:eastAsia="Calibri" w:hAnsi="Times New Roman" w:cs="Times New Roman"/>
                <w:sz w:val="24"/>
                <w:szCs w:val="24"/>
              </w:rPr>
              <w:t xml:space="preserve">Международный день родного языка  </w:t>
            </w:r>
          </w:p>
          <w:p w:rsidR="00C50804" w:rsidRPr="00C50804" w:rsidRDefault="00C50804" w:rsidP="00F166E9">
            <w:pPr>
              <w:spacing w:line="276" w:lineRule="auto"/>
              <w:jc w:val="center"/>
              <w:rPr>
                <w:rFonts w:ascii="Times New Roman" w:hAnsi="Times New Roman" w:cs="Times New Roman"/>
                <w:color w:val="000000"/>
                <w:sz w:val="24"/>
                <w:szCs w:val="24"/>
              </w:rPr>
            </w:pPr>
          </w:p>
        </w:tc>
        <w:tc>
          <w:tcPr>
            <w:tcW w:w="65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p>
        </w:tc>
        <w:tc>
          <w:tcPr>
            <w:tcW w:w="839"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Мероприятия «Яратыгыз туган телегезне…»</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Конкурс «Тел ачкычлара»</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Патриотическое, социальное, познавательное, этико-эстетическое /</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Родина, семья</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Воспитатели</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eastAsia="Calibri" w:hAnsi="Times New Roman" w:cs="Times New Roman"/>
                <w:sz w:val="24"/>
                <w:szCs w:val="24"/>
              </w:rPr>
            </w:pPr>
            <w:r w:rsidRPr="00C50804">
              <w:rPr>
                <w:rFonts w:ascii="Times New Roman" w:eastAsia="Calibri" w:hAnsi="Times New Roman" w:cs="Times New Roman"/>
                <w:sz w:val="24"/>
                <w:szCs w:val="24"/>
              </w:rPr>
              <w:t>23 февраля</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eastAsia="Calibri" w:hAnsi="Times New Roman" w:cs="Times New Roman"/>
                <w:sz w:val="24"/>
                <w:szCs w:val="24"/>
              </w:rPr>
              <w:t>День защитников Отечества</w:t>
            </w:r>
          </w:p>
        </w:tc>
        <w:tc>
          <w:tcPr>
            <w:tcW w:w="65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Игра-занятие «Смелые солдаты»</w:t>
            </w:r>
          </w:p>
        </w:tc>
        <w:tc>
          <w:tcPr>
            <w:tcW w:w="839"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Спортивные состязания «Будущие защитники»</w:t>
            </w:r>
            <w:r w:rsidRPr="00C50804">
              <w:rPr>
                <w:rFonts w:ascii="Times New Roman" w:hAnsi="Times New Roman" w:cs="Times New Roman"/>
                <w:sz w:val="24"/>
                <w:szCs w:val="24"/>
              </w:rPr>
              <w:t xml:space="preserve"> </w:t>
            </w:r>
            <w:r w:rsidRPr="00C50804">
              <w:rPr>
                <w:rFonts w:ascii="Times New Roman" w:hAnsi="Times New Roman" w:cs="Times New Roman"/>
                <w:color w:val="000000"/>
                <w:sz w:val="24"/>
                <w:szCs w:val="24"/>
              </w:rPr>
              <w:t xml:space="preserve">Беседа «Военные профессии»  Конкурс «Санитары» Игры «Танкисты», «Пограничники и нарушители», «Ловкие и смелые моряки»  </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Патриотическое, социальное, познавательное, этико-эстетическое, физическое и оздоровительное/ Родина, семья</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Инструктор по физической культуре</w:t>
            </w:r>
          </w:p>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Воспитатели</w:t>
            </w:r>
          </w:p>
        </w:tc>
      </w:tr>
      <w:tr w:rsidR="00C50804" w:rsidRPr="00C50804" w:rsidTr="00DA11BF">
        <w:tc>
          <w:tcPr>
            <w:tcW w:w="5000" w:type="pct"/>
            <w:gridSpan w:val="9"/>
            <w:shd w:val="clear" w:color="auto" w:fill="auto"/>
          </w:tcPr>
          <w:p w:rsidR="00C50804" w:rsidRPr="006E3117" w:rsidRDefault="00C50804" w:rsidP="00F166E9">
            <w:pPr>
              <w:spacing w:line="276" w:lineRule="auto"/>
              <w:jc w:val="center"/>
              <w:rPr>
                <w:rFonts w:ascii="Times New Roman" w:hAnsi="Times New Roman" w:cs="Times New Roman"/>
                <w:b/>
                <w:color w:val="000000"/>
                <w:sz w:val="24"/>
                <w:szCs w:val="24"/>
              </w:rPr>
            </w:pPr>
            <w:r w:rsidRPr="006E3117">
              <w:rPr>
                <w:rFonts w:ascii="Times New Roman" w:hAnsi="Times New Roman" w:cs="Times New Roman"/>
                <w:b/>
                <w:color w:val="000000"/>
                <w:sz w:val="24"/>
                <w:szCs w:val="24"/>
              </w:rPr>
              <w:t>МАРТ</w:t>
            </w:r>
          </w:p>
        </w:tc>
      </w:tr>
      <w:tr w:rsidR="00C50804" w:rsidRPr="00C50804" w:rsidTr="00701432">
        <w:trPr>
          <w:gridAfter w:val="1"/>
          <w:wAfter w:w="10" w:type="pct"/>
        </w:trPr>
        <w:tc>
          <w:tcPr>
            <w:tcW w:w="1211" w:type="pct"/>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8 марта Международный женский день</w:t>
            </w:r>
          </w:p>
        </w:tc>
        <w:tc>
          <w:tcPr>
            <w:tcW w:w="65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Праздники для бабушек и мам</w:t>
            </w:r>
          </w:p>
        </w:tc>
        <w:tc>
          <w:tcPr>
            <w:tcW w:w="839"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Праздники для бабушек и мам</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Изготовление подарков « Подарок  маме и бабушке»</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Патриотическое,  социальное, познавательное, этико-эстетическое/семья</w:t>
            </w:r>
          </w:p>
        </w:tc>
        <w:tc>
          <w:tcPr>
            <w:tcW w:w="888" w:type="pct"/>
            <w:gridSpan w:val="2"/>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eastAsia="Calibri" w:hAnsi="Times New Roman" w:cs="Times New Roman"/>
                <w:sz w:val="24"/>
                <w:szCs w:val="24"/>
              </w:rPr>
              <w:t>Музыкальный руководитель</w:t>
            </w:r>
          </w:p>
        </w:tc>
      </w:tr>
      <w:tr w:rsidR="00C50804" w:rsidRPr="00C50804" w:rsidTr="00701432">
        <w:trPr>
          <w:gridAfter w:val="1"/>
          <w:wAfter w:w="10" w:type="pct"/>
        </w:trPr>
        <w:tc>
          <w:tcPr>
            <w:tcW w:w="1211" w:type="pct"/>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lastRenderedPageBreak/>
              <w:t>21 марта</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Всемирный день поэзии</w:t>
            </w:r>
          </w:p>
        </w:tc>
        <w:tc>
          <w:tcPr>
            <w:tcW w:w="65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Игра-занятие «Стихи Барто»</w:t>
            </w:r>
          </w:p>
        </w:tc>
        <w:tc>
          <w:tcPr>
            <w:tcW w:w="839"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Литературная гостиная </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Этико-эстетическое/ Культура, красота</w:t>
            </w:r>
          </w:p>
        </w:tc>
        <w:tc>
          <w:tcPr>
            <w:tcW w:w="888" w:type="pct"/>
            <w:gridSpan w:val="2"/>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 xml:space="preserve">Воспитатели </w:t>
            </w:r>
          </w:p>
        </w:tc>
      </w:tr>
      <w:tr w:rsidR="00C50804" w:rsidRPr="00C50804" w:rsidTr="00701432">
        <w:trPr>
          <w:gridAfter w:val="1"/>
          <w:wAfter w:w="10" w:type="pct"/>
        </w:trPr>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 xml:space="preserve">21 </w:t>
            </w:r>
            <w:proofErr w:type="gramStart"/>
            <w:r w:rsidRPr="00C50804">
              <w:rPr>
                <w:rFonts w:ascii="Times New Roman" w:hAnsi="Times New Roman" w:cs="Times New Roman"/>
                <w:sz w:val="24"/>
                <w:szCs w:val="24"/>
              </w:rPr>
              <w:t>марта  -</w:t>
            </w:r>
            <w:proofErr w:type="gramEnd"/>
            <w:r w:rsidRPr="00C50804">
              <w:rPr>
                <w:rFonts w:ascii="Times New Roman" w:hAnsi="Times New Roman" w:cs="Times New Roman"/>
                <w:sz w:val="24"/>
                <w:szCs w:val="24"/>
              </w:rPr>
              <w:t xml:space="preserve"> день Земли</w:t>
            </w:r>
          </w:p>
          <w:p w:rsidR="00C50804" w:rsidRPr="00C50804" w:rsidRDefault="00C50804" w:rsidP="00F166E9">
            <w:pPr>
              <w:spacing w:line="276" w:lineRule="auto"/>
              <w:jc w:val="center"/>
              <w:rPr>
                <w:rFonts w:ascii="Times New Roman" w:hAnsi="Times New Roman" w:cs="Times New Roman"/>
                <w:color w:val="000000"/>
                <w:sz w:val="24"/>
                <w:szCs w:val="24"/>
              </w:rPr>
            </w:pPr>
          </w:p>
        </w:tc>
        <w:tc>
          <w:tcPr>
            <w:tcW w:w="65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p>
        </w:tc>
        <w:tc>
          <w:tcPr>
            <w:tcW w:w="839"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Выставка рисунков «Сбережем наш дом»</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Акция «Сбор батареек»</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Физическое и оздоровительное/Экологическая культура</w:t>
            </w:r>
          </w:p>
        </w:tc>
        <w:tc>
          <w:tcPr>
            <w:tcW w:w="888" w:type="pct"/>
            <w:gridSpan w:val="2"/>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Воспитатели</w:t>
            </w:r>
          </w:p>
        </w:tc>
      </w:tr>
      <w:tr w:rsidR="00C50804" w:rsidRPr="00C50804" w:rsidTr="00701432">
        <w:trPr>
          <w:gridAfter w:val="1"/>
          <w:wAfter w:w="10" w:type="pct"/>
        </w:trPr>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21 марта – Навруз</w:t>
            </w:r>
          </w:p>
          <w:p w:rsidR="00C50804" w:rsidRPr="00C50804" w:rsidRDefault="00C50804" w:rsidP="00F166E9">
            <w:pPr>
              <w:spacing w:line="276" w:lineRule="auto"/>
              <w:jc w:val="center"/>
              <w:rPr>
                <w:rFonts w:ascii="Times New Roman" w:hAnsi="Times New Roman" w:cs="Times New Roman"/>
                <w:color w:val="000000"/>
                <w:sz w:val="24"/>
                <w:szCs w:val="24"/>
              </w:rPr>
            </w:pPr>
          </w:p>
        </w:tc>
        <w:tc>
          <w:tcPr>
            <w:tcW w:w="653"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Игра-занятие «Весна-весна на улице»</w:t>
            </w:r>
          </w:p>
        </w:tc>
        <w:tc>
          <w:tcPr>
            <w:tcW w:w="839"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Праздник «Навруз»</w:t>
            </w:r>
          </w:p>
        </w:tc>
        <w:tc>
          <w:tcPr>
            <w:tcW w:w="1400" w:type="pct"/>
            <w:gridSpan w:val="2"/>
            <w:shd w:val="clear" w:color="auto" w:fill="auto"/>
          </w:tcPr>
          <w:p w:rsid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Этико-эстетическое/ Культура, красота</w:t>
            </w:r>
          </w:p>
          <w:p w:rsidR="00701432" w:rsidRDefault="00701432" w:rsidP="00F166E9">
            <w:pPr>
              <w:spacing w:line="276" w:lineRule="auto"/>
              <w:jc w:val="center"/>
              <w:rPr>
                <w:rFonts w:ascii="Times New Roman" w:hAnsi="Times New Roman" w:cs="Times New Roman"/>
                <w:color w:val="000000"/>
                <w:sz w:val="24"/>
                <w:szCs w:val="24"/>
              </w:rPr>
            </w:pPr>
          </w:p>
          <w:p w:rsidR="00701432" w:rsidRDefault="00701432" w:rsidP="00F166E9">
            <w:pPr>
              <w:spacing w:line="276" w:lineRule="auto"/>
              <w:jc w:val="center"/>
              <w:rPr>
                <w:rFonts w:ascii="Times New Roman" w:hAnsi="Times New Roman" w:cs="Times New Roman"/>
                <w:color w:val="000000"/>
                <w:sz w:val="24"/>
                <w:szCs w:val="24"/>
              </w:rPr>
            </w:pPr>
          </w:p>
          <w:p w:rsidR="00701432" w:rsidRPr="00C50804" w:rsidRDefault="00701432" w:rsidP="00F166E9">
            <w:pPr>
              <w:spacing w:line="276" w:lineRule="auto"/>
              <w:jc w:val="center"/>
              <w:rPr>
                <w:rFonts w:ascii="Times New Roman" w:hAnsi="Times New Roman" w:cs="Times New Roman"/>
                <w:color w:val="000000"/>
                <w:sz w:val="24"/>
                <w:szCs w:val="24"/>
              </w:rPr>
            </w:pPr>
          </w:p>
        </w:tc>
        <w:tc>
          <w:tcPr>
            <w:tcW w:w="888" w:type="pct"/>
            <w:gridSpan w:val="2"/>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Воспитатели</w:t>
            </w:r>
          </w:p>
        </w:tc>
      </w:tr>
      <w:tr w:rsidR="00C50804" w:rsidRPr="00C50804" w:rsidTr="00DA11BF">
        <w:tc>
          <w:tcPr>
            <w:tcW w:w="5000" w:type="pct"/>
            <w:gridSpan w:val="9"/>
            <w:shd w:val="clear" w:color="auto" w:fill="auto"/>
          </w:tcPr>
          <w:p w:rsidR="00C50804" w:rsidRPr="00EA5986" w:rsidRDefault="00C50804" w:rsidP="00F166E9">
            <w:pPr>
              <w:spacing w:line="276" w:lineRule="auto"/>
              <w:jc w:val="center"/>
              <w:rPr>
                <w:rFonts w:ascii="Times New Roman" w:hAnsi="Times New Roman" w:cs="Times New Roman"/>
                <w:b/>
                <w:color w:val="000000"/>
                <w:sz w:val="24"/>
                <w:szCs w:val="24"/>
              </w:rPr>
            </w:pPr>
            <w:r w:rsidRPr="00EA5986">
              <w:rPr>
                <w:rFonts w:ascii="Times New Roman" w:hAnsi="Times New Roman" w:cs="Times New Roman"/>
                <w:b/>
                <w:color w:val="000000"/>
                <w:sz w:val="24"/>
                <w:szCs w:val="24"/>
              </w:rPr>
              <w:t>АПРЕЛЬ</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1 апреля Международный день птиц</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Игра-занятие «Сорока-белобока»</w:t>
            </w: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Акция «Изготовим скворечники»</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Физическое и оздоровительное/Экологическая культура</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Воспитатели</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1 апреля</w:t>
            </w:r>
          </w:p>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 xml:space="preserve"> День смеха</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Игра «Цирк»</w:t>
            </w: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Развлечение </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«В мире смеха»</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Этико-эстетическое/ Культура, красота</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Инструктор по физической культуре</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Педагог-психолог</w:t>
            </w:r>
          </w:p>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Воспитатели</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2 апреля</w:t>
            </w:r>
          </w:p>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 xml:space="preserve"> День детской книги</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Выставка «Книжки-малышки»</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Просмотр мультфильмов на произведения Г.Х.Андерсена</w:t>
            </w: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Выставка </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«Любимые книги моего детства»</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Мастерская книг</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Просмотр мультфильмов на произведения Г.Х.Андерсена</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lastRenderedPageBreak/>
              <w:t xml:space="preserve">Литературная гостиная </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lastRenderedPageBreak/>
              <w:t>Познавательное, трудовое / Знание, труд</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Воспитатели</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lastRenderedPageBreak/>
              <w:t>7 апреля Международный день здоровья</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Игра-занятие «Доктор Айболит»</w:t>
            </w: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Флешмоб </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«Здоровье – это здорово»</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Физическое и оздоровительное/Здоровье, безопасность</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Инструктор по физической культуре</w:t>
            </w:r>
          </w:p>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Воспитатели</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12 апреля</w:t>
            </w:r>
          </w:p>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 xml:space="preserve"> День космонавтики</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Выставка рисунков «Веселая ракета»</w:t>
            </w: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Развлечения</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 «День космонавтики» Организация выставки по теме  Просмотр видеофильма (о космосе, космических явлениях Конструирование ракет</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Познавательное, трудовое / Знание, труд</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Воспитатели</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22 апреля. Всемирный день Земли</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Мероприятие «Сбор батареек»</w:t>
            </w: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Беседы с детьми об экологических проблемах на Земле, мероприятие «Сбор батареек»</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Физическое и оздоровительное, патриотическое, познавательное/Экологическая культура</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Воспитатели</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 xml:space="preserve">26 апреля </w:t>
            </w:r>
          </w:p>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День рождения Г.Тукая</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Праздник</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 «Наш Тукай»</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Выставка поделок «Шурэле»</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Патриотическое, этико-эстетическое, познавательное/ Культура, красота</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 xml:space="preserve">Воспитатели </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30 апреля</w:t>
            </w:r>
          </w:p>
          <w:p w:rsid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День пожарной охраны. Тематический урок ОБЖ.</w:t>
            </w:r>
          </w:p>
          <w:p w:rsidR="00EA5986" w:rsidRDefault="00EA5986" w:rsidP="00F166E9">
            <w:pPr>
              <w:spacing w:line="276" w:lineRule="auto"/>
              <w:jc w:val="center"/>
              <w:rPr>
                <w:rFonts w:ascii="Times New Roman" w:hAnsi="Times New Roman" w:cs="Times New Roman"/>
                <w:sz w:val="24"/>
                <w:szCs w:val="24"/>
              </w:rPr>
            </w:pPr>
          </w:p>
          <w:p w:rsidR="00EA5986" w:rsidRPr="00C50804" w:rsidRDefault="00EA5986" w:rsidP="00F166E9">
            <w:pPr>
              <w:spacing w:line="276" w:lineRule="auto"/>
              <w:jc w:val="center"/>
              <w:rPr>
                <w:rFonts w:ascii="Times New Roman" w:hAnsi="Times New Roman" w:cs="Times New Roman"/>
                <w:sz w:val="24"/>
                <w:szCs w:val="24"/>
              </w:rPr>
            </w:pP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Уроки ОБЖ.</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Физическое и оздоровительное/Здоровье, безопасность</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 xml:space="preserve">Воспитатели </w:t>
            </w:r>
          </w:p>
        </w:tc>
      </w:tr>
      <w:tr w:rsidR="00C50804" w:rsidRPr="00C50804" w:rsidTr="00DA11BF">
        <w:tc>
          <w:tcPr>
            <w:tcW w:w="5000" w:type="pct"/>
            <w:gridSpan w:val="9"/>
            <w:shd w:val="clear" w:color="auto" w:fill="auto"/>
          </w:tcPr>
          <w:p w:rsidR="00C50804" w:rsidRPr="00EA5986" w:rsidRDefault="00C50804" w:rsidP="00F166E9">
            <w:pPr>
              <w:spacing w:line="276" w:lineRule="auto"/>
              <w:jc w:val="center"/>
              <w:rPr>
                <w:rFonts w:ascii="Times New Roman" w:hAnsi="Times New Roman" w:cs="Times New Roman"/>
                <w:b/>
                <w:color w:val="000000"/>
                <w:sz w:val="24"/>
                <w:szCs w:val="24"/>
              </w:rPr>
            </w:pPr>
            <w:r w:rsidRPr="00EA5986">
              <w:rPr>
                <w:rFonts w:ascii="Times New Roman" w:hAnsi="Times New Roman" w:cs="Times New Roman"/>
                <w:b/>
                <w:color w:val="000000"/>
                <w:sz w:val="24"/>
                <w:szCs w:val="24"/>
              </w:rPr>
              <w:t>МАЙ</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lastRenderedPageBreak/>
              <w:t>1 неделя мая Праздник весны и труда</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Слушание и исполнение песен о весне и труде, слушание музыки о весне </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Знакомство с пословицами и поговорками о труде</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Трудовое, познавательное, этико-эстетическое, социальное/труд </w:t>
            </w:r>
          </w:p>
        </w:tc>
        <w:tc>
          <w:tcPr>
            <w:tcW w:w="897" w:type="pct"/>
            <w:gridSpan w:val="3"/>
            <w:shd w:val="clear" w:color="auto" w:fill="auto"/>
          </w:tcPr>
          <w:p w:rsidR="00C50804" w:rsidRPr="00C50804" w:rsidRDefault="00C50804" w:rsidP="00F166E9">
            <w:pPr>
              <w:spacing w:line="276" w:lineRule="auto"/>
              <w:jc w:val="center"/>
              <w:rPr>
                <w:rFonts w:ascii="Times New Roman" w:eastAsia="Calibri" w:hAnsi="Times New Roman" w:cs="Times New Roman"/>
                <w:sz w:val="24"/>
                <w:szCs w:val="24"/>
              </w:rPr>
            </w:pPr>
            <w:r w:rsidRPr="00C50804">
              <w:rPr>
                <w:rFonts w:ascii="Times New Roman" w:hAnsi="Times New Roman" w:cs="Times New Roman"/>
                <w:color w:val="000000"/>
                <w:sz w:val="24"/>
                <w:szCs w:val="24"/>
              </w:rPr>
              <w:t>Воспитатели</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7 мая – Урок музыки, посвященный дню рождения П.И.Чайковского</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Музыкальна гостиная</w:t>
            </w: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Музыкальна гостиная </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Этико-эстетическое/ Культура, красота</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eastAsia="Calibri" w:hAnsi="Times New Roman" w:cs="Times New Roman"/>
                <w:sz w:val="24"/>
                <w:szCs w:val="24"/>
              </w:rPr>
              <w:t>Музыкальный руководитель</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9 мая</w:t>
            </w:r>
          </w:p>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 xml:space="preserve"> День Победы</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Игра-занятие «Бравые солдаты»</w:t>
            </w: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Оформление в группах уголков по патриотическому воспитанию: «Защитники Отечества с Древней Руси до наших дней», «Слава героям землякам» Проекты «Музей военного костюма», «Повяжи, если помнишь», «Вспомним героев </w:t>
            </w:r>
            <w:proofErr w:type="gramStart"/>
            <w:r w:rsidRPr="00C50804">
              <w:rPr>
                <w:rFonts w:ascii="Times New Roman" w:hAnsi="Times New Roman" w:cs="Times New Roman"/>
                <w:color w:val="000000"/>
                <w:sz w:val="24"/>
                <w:szCs w:val="24"/>
              </w:rPr>
              <w:t>своих»  Оформление</w:t>
            </w:r>
            <w:proofErr w:type="gramEnd"/>
            <w:r w:rsidRPr="00C50804">
              <w:rPr>
                <w:rFonts w:ascii="Times New Roman" w:hAnsi="Times New Roman" w:cs="Times New Roman"/>
                <w:color w:val="000000"/>
                <w:sz w:val="24"/>
                <w:szCs w:val="24"/>
              </w:rPr>
              <w:t xml:space="preserve"> выставки детского изобразительного творчества в холле детского сада «Спасибо за мир!»  Проведение акции совместно с родителями «Наши ветераны» (подбор материала и </w:t>
            </w:r>
            <w:r w:rsidRPr="00C50804">
              <w:rPr>
                <w:rFonts w:ascii="Times New Roman" w:hAnsi="Times New Roman" w:cs="Times New Roman"/>
                <w:color w:val="000000"/>
                <w:sz w:val="24"/>
                <w:szCs w:val="24"/>
              </w:rPr>
              <w:lastRenderedPageBreak/>
              <w:t>составление альбомов родителями совместно с воспитанниками о родственниках, соседях, знакомых воевавших в годы ВОВ)</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lastRenderedPageBreak/>
              <w:t>Патриотическое, социальное, трудовое/</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Родина</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Воспитатели</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lastRenderedPageBreak/>
              <w:t>15 мая Международный день семьи</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Ситуативные разговоры и беседы по теме праздника  </w:t>
            </w: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Выставка рисунков «Мо любимая семья»</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Выставка семейных фотографий. Ситуативные разговоры и беседы по теме праздника  Досуги в группах совместно с родителями «Моя семья»</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Социальное/ Человек, семья, дружба, сотрудничество</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Педагог-психолог</w:t>
            </w:r>
          </w:p>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Воспитатели</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31 мая</w:t>
            </w:r>
          </w:p>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Прощание с детским садом</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Праздник</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 «До свидания,  детский сад»</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Социальное/ Человек, семья, дружба, сотрудничество</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eastAsia="Calibri" w:hAnsi="Times New Roman" w:cs="Times New Roman"/>
                <w:sz w:val="24"/>
                <w:szCs w:val="24"/>
              </w:rPr>
              <w:t>Музыкальный руководитель</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1 июня</w:t>
            </w:r>
          </w:p>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День защиты детей</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Праздник «День защиты детей»</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Социальное/ Человек, семья, дружба, сотрудничество</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eastAsia="Calibri" w:hAnsi="Times New Roman" w:cs="Times New Roman"/>
                <w:sz w:val="24"/>
                <w:szCs w:val="24"/>
              </w:rPr>
              <w:t>Музыкальный руководитель</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6 июня</w:t>
            </w:r>
          </w:p>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 xml:space="preserve"> День русского языка</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Познавательное, трудовое / Знание, труд</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Воспитатели</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12 июня</w:t>
            </w:r>
          </w:p>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День России</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Флешмоб «Гимн России»</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Патриотическое, социальное, трудовое/</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Родина</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Воспитатели</w:t>
            </w:r>
          </w:p>
        </w:tc>
      </w:tr>
      <w:tr w:rsidR="00C50804" w:rsidRPr="00C50804" w:rsidTr="00701432">
        <w:tc>
          <w:tcPr>
            <w:tcW w:w="1211" w:type="pct"/>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t>22 августа</w:t>
            </w:r>
          </w:p>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sz w:val="24"/>
                <w:szCs w:val="24"/>
              </w:rPr>
              <w:lastRenderedPageBreak/>
              <w:t xml:space="preserve">День государственного флага </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Выставка «Флаг России»</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Патриотическое, социальное, трудовое/</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Родина</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sz w:val="24"/>
                <w:szCs w:val="24"/>
              </w:rPr>
            </w:pPr>
            <w:r w:rsidRPr="00C50804">
              <w:rPr>
                <w:rFonts w:ascii="Times New Roman" w:hAnsi="Times New Roman" w:cs="Times New Roman"/>
                <w:color w:val="000000"/>
                <w:sz w:val="24"/>
                <w:szCs w:val="24"/>
              </w:rPr>
              <w:t>Воспитатели</w:t>
            </w:r>
          </w:p>
        </w:tc>
      </w:tr>
      <w:tr w:rsidR="00C50804" w:rsidRPr="00C50804" w:rsidTr="00DA11BF">
        <w:tc>
          <w:tcPr>
            <w:tcW w:w="5000" w:type="pct"/>
            <w:gridSpan w:val="9"/>
            <w:shd w:val="clear" w:color="auto" w:fill="auto"/>
          </w:tcPr>
          <w:p w:rsidR="00C50804" w:rsidRPr="00EA5986" w:rsidRDefault="00C50804" w:rsidP="00F166E9">
            <w:pPr>
              <w:spacing w:line="276" w:lineRule="auto"/>
              <w:jc w:val="center"/>
              <w:rPr>
                <w:rFonts w:ascii="Times New Roman" w:hAnsi="Times New Roman" w:cs="Times New Roman"/>
                <w:b/>
                <w:color w:val="000000"/>
                <w:sz w:val="24"/>
                <w:szCs w:val="24"/>
              </w:rPr>
            </w:pPr>
            <w:r w:rsidRPr="00EA5986">
              <w:rPr>
                <w:rFonts w:ascii="Times New Roman" w:hAnsi="Times New Roman" w:cs="Times New Roman"/>
                <w:b/>
                <w:color w:val="000000"/>
                <w:sz w:val="24"/>
                <w:szCs w:val="24"/>
              </w:rPr>
              <w:lastRenderedPageBreak/>
              <w:t>ИЮНЬ</w:t>
            </w:r>
          </w:p>
        </w:tc>
      </w:tr>
      <w:tr w:rsidR="00C50804" w:rsidRPr="00C50804" w:rsidTr="00701432">
        <w:tc>
          <w:tcPr>
            <w:tcW w:w="1211" w:type="pct"/>
            <w:shd w:val="clear" w:color="auto" w:fill="auto"/>
          </w:tcPr>
          <w:p w:rsidR="00C50804" w:rsidRPr="00C50804" w:rsidRDefault="00C50804" w:rsidP="00F166E9">
            <w:pPr>
              <w:pStyle w:val="a3"/>
              <w:spacing w:line="276" w:lineRule="auto"/>
              <w:ind w:left="0" w:firstLine="0"/>
              <w:jc w:val="left"/>
            </w:pPr>
            <w:r w:rsidRPr="00C50804">
              <w:t>1 июня: Международный день защиты детей</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Спортивные соревнования.</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Рисование на асфальте.</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Фестиваль детских песен. </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Социальное/ Человек, семья, дружба, сотрудничество</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eastAsia="Calibri" w:hAnsi="Times New Roman" w:cs="Times New Roman"/>
                <w:sz w:val="24"/>
                <w:szCs w:val="24"/>
              </w:rPr>
              <w:t xml:space="preserve">Воспитатели </w:t>
            </w:r>
          </w:p>
        </w:tc>
      </w:tr>
      <w:tr w:rsidR="00C50804" w:rsidRPr="00C50804" w:rsidTr="00701432">
        <w:tc>
          <w:tcPr>
            <w:tcW w:w="1211" w:type="pct"/>
            <w:shd w:val="clear" w:color="auto" w:fill="auto"/>
          </w:tcPr>
          <w:p w:rsidR="00C50804" w:rsidRPr="00C50804" w:rsidRDefault="00C50804" w:rsidP="00F166E9">
            <w:pPr>
              <w:pStyle w:val="a3"/>
              <w:spacing w:line="276" w:lineRule="auto"/>
              <w:ind w:left="0" w:firstLine="0"/>
              <w:jc w:val="left"/>
            </w:pPr>
            <w:r w:rsidRPr="00C50804">
              <w:t>Праздник «Сабантуй»</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Праздник «Сабантуй»</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Социальное/ Человек, семья, дружба, сотрудничество</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eastAsia="Calibri" w:hAnsi="Times New Roman" w:cs="Times New Roman"/>
                <w:sz w:val="24"/>
                <w:szCs w:val="24"/>
              </w:rPr>
              <w:t xml:space="preserve">Воспитатели </w:t>
            </w:r>
          </w:p>
        </w:tc>
      </w:tr>
      <w:tr w:rsidR="00C50804" w:rsidRPr="00C50804" w:rsidTr="00701432">
        <w:tc>
          <w:tcPr>
            <w:tcW w:w="1211" w:type="pct"/>
            <w:shd w:val="clear" w:color="auto" w:fill="auto"/>
          </w:tcPr>
          <w:p w:rsidR="00C50804" w:rsidRPr="00C50804" w:rsidRDefault="00C50804" w:rsidP="00F166E9">
            <w:pPr>
              <w:pStyle w:val="a3"/>
              <w:spacing w:line="276" w:lineRule="auto"/>
              <w:ind w:left="0" w:firstLine="0"/>
              <w:jc w:val="left"/>
            </w:pPr>
            <w:r w:rsidRPr="00C50804">
              <w:t>6</w:t>
            </w:r>
            <w:r w:rsidRPr="00C50804">
              <w:rPr>
                <w:spacing w:val="40"/>
              </w:rPr>
              <w:t xml:space="preserve"> </w:t>
            </w:r>
            <w:r w:rsidRPr="00C50804">
              <w:t>июня:</w:t>
            </w:r>
            <w:r w:rsidRPr="00C50804">
              <w:rPr>
                <w:spacing w:val="41"/>
              </w:rPr>
              <w:t xml:space="preserve"> </w:t>
            </w:r>
            <w:r w:rsidRPr="00C50804">
              <w:t>День</w:t>
            </w:r>
            <w:r w:rsidRPr="00C50804">
              <w:rPr>
                <w:spacing w:val="41"/>
              </w:rPr>
              <w:t xml:space="preserve"> </w:t>
            </w:r>
            <w:r w:rsidRPr="00C50804">
              <w:t>русского</w:t>
            </w:r>
            <w:r w:rsidRPr="00C50804">
              <w:rPr>
                <w:spacing w:val="40"/>
              </w:rPr>
              <w:t xml:space="preserve"> </w:t>
            </w:r>
            <w:r w:rsidRPr="00C50804">
              <w:t>языка,</w:t>
            </w:r>
            <w:r w:rsidRPr="00C50804">
              <w:rPr>
                <w:spacing w:val="40"/>
              </w:rPr>
              <w:t xml:space="preserve"> </w:t>
            </w:r>
            <w:r w:rsidRPr="00C50804">
              <w:t>день</w:t>
            </w:r>
            <w:r w:rsidRPr="00C50804">
              <w:rPr>
                <w:spacing w:val="41"/>
              </w:rPr>
              <w:t xml:space="preserve"> </w:t>
            </w:r>
            <w:r w:rsidRPr="00C50804">
              <w:t>рождения</w:t>
            </w:r>
            <w:r w:rsidRPr="00C50804">
              <w:rPr>
                <w:spacing w:val="40"/>
              </w:rPr>
              <w:t xml:space="preserve"> </w:t>
            </w:r>
            <w:r w:rsidRPr="00C50804">
              <w:t>великого</w:t>
            </w:r>
            <w:r w:rsidRPr="00C50804">
              <w:rPr>
                <w:spacing w:val="40"/>
              </w:rPr>
              <w:t xml:space="preserve"> </w:t>
            </w:r>
            <w:r w:rsidRPr="00C50804">
              <w:t>русского</w:t>
            </w:r>
            <w:r w:rsidRPr="00C50804">
              <w:rPr>
                <w:spacing w:val="40"/>
              </w:rPr>
              <w:t xml:space="preserve"> </w:t>
            </w:r>
            <w:r w:rsidRPr="00C50804">
              <w:t>поэта</w:t>
            </w:r>
            <w:r w:rsidRPr="00C50804">
              <w:rPr>
                <w:spacing w:val="40"/>
              </w:rPr>
              <w:t xml:space="preserve"> </w:t>
            </w:r>
            <w:r w:rsidRPr="00C50804">
              <w:t>Александра</w:t>
            </w:r>
            <w:r w:rsidRPr="00C50804">
              <w:rPr>
                <w:spacing w:val="-57"/>
              </w:rPr>
              <w:t xml:space="preserve"> </w:t>
            </w:r>
            <w:r w:rsidRPr="00C50804">
              <w:t>Сергеевича Пушкина</w:t>
            </w:r>
            <w:r w:rsidRPr="00C50804">
              <w:rPr>
                <w:spacing w:val="-1"/>
              </w:rPr>
              <w:t xml:space="preserve"> </w:t>
            </w:r>
            <w:r w:rsidRPr="00C50804">
              <w:t>(1799-1837)</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Чтение сказок и просмотр мультфильмов по сказкам А.С.Пушкина</w:t>
            </w: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Чтение сказок и просмотр мультфильмов по сказкам А.С.Пушкина.</w:t>
            </w:r>
          </w:p>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Литературные чтение по произведениям А,С.Пушкина</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Социальное/ Человек, семья, дружба, сотрудничество</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eastAsia="Calibri" w:hAnsi="Times New Roman" w:cs="Times New Roman"/>
                <w:sz w:val="24"/>
                <w:szCs w:val="24"/>
              </w:rPr>
              <w:t xml:space="preserve">Воспитатели </w:t>
            </w:r>
          </w:p>
        </w:tc>
      </w:tr>
      <w:tr w:rsidR="00C50804" w:rsidRPr="00C50804" w:rsidTr="00701432">
        <w:tc>
          <w:tcPr>
            <w:tcW w:w="1211" w:type="pct"/>
            <w:shd w:val="clear" w:color="auto" w:fill="auto"/>
          </w:tcPr>
          <w:p w:rsidR="00C50804" w:rsidRPr="00C50804" w:rsidRDefault="00C50804" w:rsidP="00F166E9">
            <w:pPr>
              <w:pStyle w:val="a3"/>
              <w:spacing w:line="276" w:lineRule="auto"/>
              <w:ind w:left="0" w:firstLine="0"/>
              <w:jc w:val="left"/>
            </w:pPr>
            <w:r w:rsidRPr="00C50804">
              <w:t>12</w:t>
            </w:r>
            <w:r w:rsidRPr="00C50804">
              <w:rPr>
                <w:spacing w:val="-2"/>
              </w:rPr>
              <w:t xml:space="preserve"> </w:t>
            </w:r>
            <w:r w:rsidRPr="00C50804">
              <w:t>июня:</w:t>
            </w:r>
            <w:r w:rsidRPr="00C50804">
              <w:rPr>
                <w:spacing w:val="-1"/>
              </w:rPr>
              <w:t xml:space="preserve"> </w:t>
            </w:r>
            <w:r w:rsidRPr="00C50804">
              <w:t>День</w:t>
            </w:r>
            <w:r w:rsidRPr="00C50804">
              <w:rPr>
                <w:spacing w:val="-2"/>
              </w:rPr>
              <w:t xml:space="preserve"> </w:t>
            </w:r>
            <w:r w:rsidRPr="00C50804">
              <w:t>России</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p>
        </w:tc>
        <w:tc>
          <w:tcPr>
            <w:tcW w:w="1199"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 xml:space="preserve">Выставка поделок «Государственный герб Российской Федерации» </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Патриотическое/</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Родина</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Воспитатели</w:t>
            </w:r>
          </w:p>
        </w:tc>
      </w:tr>
      <w:tr w:rsidR="00C50804" w:rsidRPr="00C50804" w:rsidTr="00701432">
        <w:tc>
          <w:tcPr>
            <w:tcW w:w="1211" w:type="pct"/>
            <w:shd w:val="clear" w:color="auto" w:fill="auto"/>
          </w:tcPr>
          <w:p w:rsidR="00C50804" w:rsidRPr="00C50804" w:rsidRDefault="00C50804" w:rsidP="00F166E9">
            <w:pPr>
              <w:pStyle w:val="a3"/>
              <w:spacing w:line="276" w:lineRule="auto"/>
              <w:ind w:left="0" w:firstLine="0"/>
            </w:pPr>
            <w:r w:rsidRPr="00C50804">
              <w:t>22</w:t>
            </w:r>
            <w:r w:rsidRPr="00C50804">
              <w:rPr>
                <w:spacing w:val="-2"/>
              </w:rPr>
              <w:t xml:space="preserve"> </w:t>
            </w:r>
            <w:r w:rsidRPr="00C50804">
              <w:t>июня:</w:t>
            </w:r>
            <w:r w:rsidRPr="00C50804">
              <w:rPr>
                <w:spacing w:val="-1"/>
              </w:rPr>
              <w:t xml:space="preserve"> </w:t>
            </w:r>
            <w:r w:rsidRPr="00C50804">
              <w:t>День</w:t>
            </w:r>
            <w:r w:rsidRPr="00C50804">
              <w:rPr>
                <w:spacing w:val="-1"/>
              </w:rPr>
              <w:t xml:space="preserve"> </w:t>
            </w:r>
            <w:r w:rsidRPr="00C50804">
              <w:t>памяти</w:t>
            </w:r>
            <w:r w:rsidRPr="00C50804">
              <w:rPr>
                <w:spacing w:val="-2"/>
              </w:rPr>
              <w:t xml:space="preserve"> </w:t>
            </w:r>
            <w:r w:rsidRPr="00C50804">
              <w:t>и</w:t>
            </w:r>
            <w:r w:rsidRPr="00C50804">
              <w:rPr>
                <w:spacing w:val="-1"/>
              </w:rPr>
              <w:t xml:space="preserve"> </w:t>
            </w:r>
            <w:r w:rsidRPr="00C50804">
              <w:t>скорби</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Просмотр презентаций.</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Патриотическое/</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Родина</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Воспитатели</w:t>
            </w:r>
          </w:p>
        </w:tc>
      </w:tr>
      <w:tr w:rsidR="00C50804" w:rsidRPr="00C50804" w:rsidTr="00DA11BF">
        <w:tc>
          <w:tcPr>
            <w:tcW w:w="5000" w:type="pct"/>
            <w:gridSpan w:val="9"/>
            <w:shd w:val="clear" w:color="auto" w:fill="auto"/>
          </w:tcPr>
          <w:p w:rsidR="00C50804" w:rsidRPr="00701432" w:rsidRDefault="00C50804" w:rsidP="00F166E9">
            <w:pPr>
              <w:spacing w:line="276" w:lineRule="auto"/>
              <w:jc w:val="center"/>
              <w:rPr>
                <w:rFonts w:ascii="Times New Roman" w:hAnsi="Times New Roman" w:cs="Times New Roman"/>
                <w:b/>
                <w:color w:val="000000"/>
                <w:sz w:val="24"/>
                <w:szCs w:val="24"/>
              </w:rPr>
            </w:pPr>
            <w:r w:rsidRPr="00701432">
              <w:rPr>
                <w:rFonts w:ascii="Times New Roman" w:hAnsi="Times New Roman" w:cs="Times New Roman"/>
                <w:b/>
                <w:color w:val="000000"/>
                <w:sz w:val="24"/>
                <w:szCs w:val="24"/>
              </w:rPr>
              <w:t>ИЮЛЬ</w:t>
            </w:r>
          </w:p>
        </w:tc>
      </w:tr>
      <w:tr w:rsidR="00C50804" w:rsidRPr="00C50804" w:rsidTr="00701432">
        <w:tc>
          <w:tcPr>
            <w:tcW w:w="1211" w:type="pct"/>
            <w:shd w:val="clear" w:color="auto" w:fill="auto"/>
          </w:tcPr>
          <w:p w:rsidR="00C50804" w:rsidRPr="00C50804" w:rsidRDefault="00C50804" w:rsidP="00F166E9">
            <w:pPr>
              <w:pStyle w:val="a3"/>
              <w:spacing w:line="276" w:lineRule="auto"/>
              <w:ind w:left="0" w:firstLine="0"/>
            </w:pPr>
            <w:r w:rsidRPr="00C50804">
              <w:t>8 июля: День семьи, любви и верности</w:t>
            </w:r>
            <w:r w:rsidRPr="00C50804">
              <w:rPr>
                <w:spacing w:val="-57"/>
              </w:rPr>
              <w:t xml:space="preserve"> </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Выставка поделок совместных с родителями, детских рисунков. Семейные досуги в саду.</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Социальное/ Человек, семья, дружба, сотрудничество</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eastAsia="Calibri" w:hAnsi="Times New Roman" w:cs="Times New Roman"/>
                <w:sz w:val="24"/>
                <w:szCs w:val="24"/>
              </w:rPr>
              <w:t xml:space="preserve">Воспитатели </w:t>
            </w:r>
          </w:p>
        </w:tc>
      </w:tr>
      <w:tr w:rsidR="00C50804" w:rsidRPr="00C50804" w:rsidTr="00701432">
        <w:tc>
          <w:tcPr>
            <w:tcW w:w="1211" w:type="pct"/>
            <w:shd w:val="clear" w:color="auto" w:fill="auto"/>
          </w:tcPr>
          <w:p w:rsidR="00C50804" w:rsidRPr="00C50804" w:rsidRDefault="00C50804" w:rsidP="00F166E9">
            <w:pPr>
              <w:pStyle w:val="a3"/>
              <w:spacing w:line="276" w:lineRule="auto"/>
              <w:ind w:left="0" w:firstLine="0"/>
              <w:jc w:val="left"/>
            </w:pPr>
            <w:r w:rsidRPr="00C50804">
              <w:lastRenderedPageBreak/>
              <w:t>30 июля: День Военно-морского флота</w:t>
            </w:r>
            <w:r w:rsidRPr="00C50804">
              <w:rPr>
                <w:spacing w:val="-57"/>
              </w:rPr>
              <w:t xml:space="preserve"> </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Просмотр фильма «Корабли завода им. М,Горького»</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Патриотическое/</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Родина</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Воспитатели</w:t>
            </w:r>
          </w:p>
        </w:tc>
      </w:tr>
      <w:tr w:rsidR="00C50804" w:rsidRPr="00C50804" w:rsidTr="00DA11BF">
        <w:tc>
          <w:tcPr>
            <w:tcW w:w="5000" w:type="pct"/>
            <w:gridSpan w:val="9"/>
            <w:shd w:val="clear" w:color="auto" w:fill="auto"/>
          </w:tcPr>
          <w:p w:rsidR="00C50804" w:rsidRPr="00EA5986" w:rsidRDefault="00C50804" w:rsidP="00F166E9">
            <w:pPr>
              <w:spacing w:line="276" w:lineRule="auto"/>
              <w:jc w:val="center"/>
              <w:rPr>
                <w:rFonts w:ascii="Times New Roman" w:hAnsi="Times New Roman" w:cs="Times New Roman"/>
                <w:b/>
                <w:color w:val="000000"/>
                <w:sz w:val="24"/>
                <w:szCs w:val="24"/>
              </w:rPr>
            </w:pPr>
            <w:r w:rsidRPr="00EA5986">
              <w:rPr>
                <w:rFonts w:ascii="Times New Roman" w:hAnsi="Times New Roman" w:cs="Times New Roman"/>
                <w:b/>
                <w:sz w:val="24"/>
                <w:szCs w:val="24"/>
              </w:rPr>
              <w:t>АВГУСТ</w:t>
            </w:r>
          </w:p>
        </w:tc>
      </w:tr>
      <w:tr w:rsidR="00C50804" w:rsidRPr="00C50804" w:rsidTr="00701432">
        <w:tc>
          <w:tcPr>
            <w:tcW w:w="1211" w:type="pct"/>
            <w:shd w:val="clear" w:color="auto" w:fill="auto"/>
          </w:tcPr>
          <w:p w:rsidR="00C50804" w:rsidRPr="00C50804" w:rsidRDefault="00C50804" w:rsidP="00F166E9">
            <w:pPr>
              <w:pStyle w:val="a3"/>
              <w:spacing w:line="276" w:lineRule="auto"/>
              <w:ind w:left="0" w:firstLine="0"/>
              <w:jc w:val="left"/>
            </w:pPr>
            <w:r w:rsidRPr="00C50804">
              <w:t>22</w:t>
            </w:r>
            <w:r w:rsidRPr="00C50804">
              <w:rPr>
                <w:spacing w:val="-3"/>
              </w:rPr>
              <w:t xml:space="preserve"> </w:t>
            </w:r>
            <w:r w:rsidRPr="00C50804">
              <w:t>августа:</w:t>
            </w:r>
            <w:r w:rsidRPr="00C50804">
              <w:rPr>
                <w:spacing w:val="-2"/>
              </w:rPr>
              <w:t xml:space="preserve"> </w:t>
            </w:r>
            <w:r w:rsidRPr="00C50804">
              <w:t>День</w:t>
            </w:r>
            <w:r w:rsidRPr="00C50804">
              <w:rPr>
                <w:spacing w:val="-2"/>
              </w:rPr>
              <w:t xml:space="preserve"> </w:t>
            </w:r>
            <w:r w:rsidRPr="00C50804">
              <w:t>Государственного</w:t>
            </w:r>
            <w:r w:rsidRPr="00C50804">
              <w:rPr>
                <w:spacing w:val="-3"/>
              </w:rPr>
              <w:t xml:space="preserve"> </w:t>
            </w:r>
            <w:r w:rsidRPr="00C50804">
              <w:t>флага</w:t>
            </w:r>
            <w:r w:rsidRPr="00C50804">
              <w:rPr>
                <w:spacing w:val="-4"/>
              </w:rPr>
              <w:t xml:space="preserve"> </w:t>
            </w:r>
            <w:r w:rsidRPr="00C50804">
              <w:t>Российской</w:t>
            </w:r>
            <w:r w:rsidRPr="00C50804">
              <w:rPr>
                <w:spacing w:val="-2"/>
              </w:rPr>
              <w:t xml:space="preserve"> </w:t>
            </w:r>
            <w:r w:rsidRPr="00C50804">
              <w:t>Федерации</w:t>
            </w:r>
          </w:p>
        </w:tc>
        <w:tc>
          <w:tcPr>
            <w:tcW w:w="293" w:type="pct"/>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p>
        </w:tc>
        <w:tc>
          <w:tcPr>
            <w:tcW w:w="1199" w:type="pct"/>
            <w:gridSpan w:val="2"/>
            <w:shd w:val="clear" w:color="auto" w:fill="auto"/>
          </w:tcPr>
          <w:p w:rsidR="00C50804" w:rsidRPr="00C50804" w:rsidRDefault="00C50804" w:rsidP="00F166E9">
            <w:pPr>
              <w:spacing w:line="276" w:lineRule="auto"/>
              <w:rPr>
                <w:rFonts w:ascii="Times New Roman" w:hAnsi="Times New Roman" w:cs="Times New Roman"/>
                <w:color w:val="000000"/>
                <w:sz w:val="24"/>
                <w:szCs w:val="24"/>
              </w:rPr>
            </w:pPr>
            <w:r w:rsidRPr="00C50804">
              <w:rPr>
                <w:rFonts w:ascii="Times New Roman" w:hAnsi="Times New Roman" w:cs="Times New Roman"/>
                <w:color w:val="000000"/>
                <w:sz w:val="24"/>
                <w:szCs w:val="24"/>
              </w:rPr>
              <w:t>Поделки и аппликации «Государственный флаг»</w:t>
            </w:r>
          </w:p>
        </w:tc>
        <w:tc>
          <w:tcPr>
            <w:tcW w:w="1400" w:type="pct"/>
            <w:gridSpan w:val="2"/>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Патриотическое/</w:t>
            </w:r>
          </w:p>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Родина</w:t>
            </w:r>
          </w:p>
        </w:tc>
        <w:tc>
          <w:tcPr>
            <w:tcW w:w="897" w:type="pct"/>
            <w:gridSpan w:val="3"/>
            <w:shd w:val="clear" w:color="auto" w:fill="auto"/>
          </w:tcPr>
          <w:p w:rsidR="00C50804" w:rsidRPr="00C50804" w:rsidRDefault="00C50804" w:rsidP="00F166E9">
            <w:pPr>
              <w:spacing w:line="276" w:lineRule="auto"/>
              <w:jc w:val="center"/>
              <w:rPr>
                <w:rFonts w:ascii="Times New Roman" w:hAnsi="Times New Roman" w:cs="Times New Roman"/>
                <w:color w:val="000000"/>
                <w:sz w:val="24"/>
                <w:szCs w:val="24"/>
              </w:rPr>
            </w:pPr>
            <w:r w:rsidRPr="00C50804">
              <w:rPr>
                <w:rFonts w:ascii="Times New Roman" w:hAnsi="Times New Roman" w:cs="Times New Roman"/>
                <w:color w:val="000000"/>
                <w:sz w:val="24"/>
                <w:szCs w:val="24"/>
              </w:rPr>
              <w:t>Воспитатели</w:t>
            </w:r>
          </w:p>
        </w:tc>
      </w:tr>
    </w:tbl>
    <w:p w:rsidR="00C50804" w:rsidRPr="00C50804" w:rsidRDefault="00C50804" w:rsidP="00F166E9">
      <w:pPr>
        <w:spacing w:line="276" w:lineRule="auto"/>
        <w:ind w:firstLine="709"/>
        <w:jc w:val="center"/>
        <w:rPr>
          <w:rFonts w:ascii="Times New Roman" w:hAnsi="Times New Roman" w:cs="Times New Roman"/>
          <w:color w:val="000000"/>
          <w:sz w:val="24"/>
          <w:szCs w:val="24"/>
        </w:rPr>
      </w:pPr>
    </w:p>
    <w:p w:rsidR="00C50804" w:rsidRPr="00C50804" w:rsidRDefault="00C50804" w:rsidP="00F166E9">
      <w:pPr>
        <w:spacing w:line="276" w:lineRule="auto"/>
        <w:ind w:firstLine="709"/>
        <w:jc w:val="center"/>
        <w:rPr>
          <w:rFonts w:ascii="Times New Roman" w:hAnsi="Times New Roman" w:cs="Times New Roman"/>
          <w:color w:val="000000"/>
          <w:sz w:val="24"/>
          <w:szCs w:val="24"/>
        </w:rPr>
      </w:pPr>
    </w:p>
    <w:p w:rsidR="00C50804" w:rsidRPr="00C50804" w:rsidRDefault="00C50804" w:rsidP="00F166E9">
      <w:pPr>
        <w:spacing w:line="276" w:lineRule="auto"/>
        <w:ind w:firstLine="709"/>
        <w:jc w:val="center"/>
        <w:rPr>
          <w:rFonts w:ascii="Times New Roman" w:hAnsi="Times New Roman" w:cs="Times New Roman"/>
          <w:color w:val="000000"/>
          <w:sz w:val="24"/>
          <w:szCs w:val="24"/>
        </w:rPr>
      </w:pPr>
    </w:p>
    <w:p w:rsidR="00C50804" w:rsidRPr="00C50804" w:rsidRDefault="00C50804" w:rsidP="00F166E9">
      <w:pPr>
        <w:pStyle w:val="a3"/>
        <w:spacing w:line="276" w:lineRule="auto"/>
        <w:ind w:left="0" w:firstLine="709"/>
      </w:pPr>
    </w:p>
    <w:p w:rsidR="00C50804" w:rsidRPr="00C50804" w:rsidRDefault="00C50804" w:rsidP="00F166E9">
      <w:pPr>
        <w:spacing w:after="0" w:line="276" w:lineRule="auto"/>
        <w:ind w:left="-426" w:hanging="141"/>
        <w:rPr>
          <w:rFonts w:ascii="Times New Roman" w:hAnsi="Times New Roman" w:cs="Times New Roman"/>
          <w:sz w:val="24"/>
          <w:szCs w:val="24"/>
        </w:rPr>
      </w:pPr>
    </w:p>
    <w:sectPr w:rsidR="00C50804" w:rsidRPr="00C5080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7BE" w:rsidRDefault="002477BE" w:rsidP="00C50804">
      <w:pPr>
        <w:spacing w:after="0" w:line="240" w:lineRule="auto"/>
      </w:pPr>
      <w:r>
        <w:separator/>
      </w:r>
    </w:p>
  </w:endnote>
  <w:endnote w:type="continuationSeparator" w:id="0">
    <w:p w:rsidR="002477BE" w:rsidRDefault="002477BE" w:rsidP="00C50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EAE" w:rsidRDefault="00DB6EAE">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4B7" w:rsidRDefault="00BE24B7">
    <w:pPr>
      <w:pStyle w:val="aa"/>
      <w:jc w:val="center"/>
    </w:pPr>
  </w:p>
  <w:p w:rsidR="00DB6EAE" w:rsidRDefault="00DB6EAE">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0637408"/>
      <w:docPartObj>
        <w:docPartGallery w:val="Page Numbers (Bottom of Page)"/>
        <w:docPartUnique/>
      </w:docPartObj>
    </w:sdtPr>
    <w:sdtContent>
      <w:p w:rsidR="00DB6EAE" w:rsidRDefault="00DB6EAE">
        <w:pPr>
          <w:pStyle w:val="aa"/>
          <w:jc w:val="center"/>
        </w:pPr>
        <w:r>
          <w:fldChar w:fldCharType="begin"/>
        </w:r>
        <w:r>
          <w:instrText>PAGE   \* MERGEFORMAT</w:instrText>
        </w:r>
        <w:r>
          <w:fldChar w:fldCharType="separate"/>
        </w:r>
        <w:r w:rsidR="003D1741">
          <w:rPr>
            <w:noProof/>
          </w:rPr>
          <w:t>21</w:t>
        </w:r>
        <w:r>
          <w:fldChar w:fldCharType="end"/>
        </w:r>
      </w:p>
    </w:sdtContent>
  </w:sdt>
  <w:p w:rsidR="00DB6EAE" w:rsidRDefault="00DB6EAE">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7BE" w:rsidRDefault="002477BE" w:rsidP="00C50804">
      <w:pPr>
        <w:spacing w:after="0" w:line="240" w:lineRule="auto"/>
      </w:pPr>
      <w:r>
        <w:separator/>
      </w:r>
    </w:p>
  </w:footnote>
  <w:footnote w:type="continuationSeparator" w:id="0">
    <w:p w:rsidR="002477BE" w:rsidRDefault="002477BE" w:rsidP="00C50804">
      <w:pPr>
        <w:spacing w:after="0" w:line="240" w:lineRule="auto"/>
      </w:pPr>
      <w:r>
        <w:continuationSeparator/>
      </w:r>
    </w:p>
  </w:footnote>
  <w:footnote w:id="1">
    <w:p w:rsidR="00DB6EAE" w:rsidRPr="00DB5983" w:rsidRDefault="00DB6EAE" w:rsidP="00C50804">
      <w:pPr>
        <w:pStyle w:val="af0"/>
        <w:shd w:val="clear" w:color="auto" w:fill="auto"/>
        <w:tabs>
          <w:tab w:val="left" w:pos="182"/>
        </w:tabs>
        <w:ind w:right="20"/>
        <w:rPr>
          <w:b w:val="0"/>
        </w:rPr>
      </w:pPr>
    </w:p>
  </w:footnote>
  <w:footnote w:id="2">
    <w:p w:rsidR="00DB6EAE" w:rsidRPr="00430E17" w:rsidRDefault="00DB6EAE" w:rsidP="00C50804">
      <w:pPr>
        <w:pStyle w:val="af2"/>
        <w:rPr>
          <w:rFonts w:ascii="Times New Roman" w:hAnsi="Times New Roman" w:cs="Times New Roman"/>
          <w:sz w:val="18"/>
          <w:szCs w:val="18"/>
        </w:rPr>
      </w:pPr>
    </w:p>
  </w:footnote>
  <w:footnote w:id="3">
    <w:p w:rsidR="00DB6EAE" w:rsidRDefault="00DB6EAE" w:rsidP="00C50804">
      <w:pPr>
        <w:pStyle w:val="af2"/>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EAE" w:rsidRDefault="00DB6EAE">
    <w:pPr>
      <w:pStyle w:val="a8"/>
    </w:pPr>
  </w:p>
  <w:p w:rsidR="00DB6EAE" w:rsidRDefault="00DB6EAE">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EAE" w:rsidRDefault="00DB6EAE">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C1A7A48"/>
    <w:lvl w:ilvl="0">
      <w:numFmt w:val="bullet"/>
      <w:lvlText w:val="*"/>
      <w:lvlJc w:val="left"/>
    </w:lvl>
  </w:abstractNum>
  <w:abstractNum w:abstractNumId="1"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3"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F80E0E"/>
    <w:multiLevelType w:val="hybridMultilevel"/>
    <w:tmpl w:val="48E838E0"/>
    <w:lvl w:ilvl="0" w:tplc="D1064AF6">
      <w:start w:val="1"/>
      <w:numFmt w:val="decimal"/>
      <w:lvlText w:val="%1."/>
      <w:lvlJc w:val="left"/>
      <w:pPr>
        <w:ind w:left="294" w:hanging="360"/>
      </w:pPr>
    </w:lvl>
    <w:lvl w:ilvl="1" w:tplc="04190019">
      <w:start w:val="1"/>
      <w:numFmt w:val="lowerLetter"/>
      <w:lvlText w:val="%2."/>
      <w:lvlJc w:val="left"/>
      <w:pPr>
        <w:ind w:left="1014" w:hanging="360"/>
      </w:pPr>
    </w:lvl>
    <w:lvl w:ilvl="2" w:tplc="0419001B">
      <w:start w:val="1"/>
      <w:numFmt w:val="lowerRoman"/>
      <w:lvlText w:val="%3."/>
      <w:lvlJc w:val="right"/>
      <w:pPr>
        <w:ind w:left="1734" w:hanging="180"/>
      </w:pPr>
    </w:lvl>
    <w:lvl w:ilvl="3" w:tplc="0419000F">
      <w:start w:val="1"/>
      <w:numFmt w:val="decimal"/>
      <w:lvlText w:val="%4."/>
      <w:lvlJc w:val="left"/>
      <w:pPr>
        <w:ind w:left="2454" w:hanging="360"/>
      </w:pPr>
    </w:lvl>
    <w:lvl w:ilvl="4" w:tplc="04190019">
      <w:start w:val="1"/>
      <w:numFmt w:val="lowerLetter"/>
      <w:lvlText w:val="%5."/>
      <w:lvlJc w:val="left"/>
      <w:pPr>
        <w:ind w:left="3174" w:hanging="360"/>
      </w:pPr>
    </w:lvl>
    <w:lvl w:ilvl="5" w:tplc="0419001B">
      <w:start w:val="1"/>
      <w:numFmt w:val="lowerRoman"/>
      <w:lvlText w:val="%6."/>
      <w:lvlJc w:val="right"/>
      <w:pPr>
        <w:ind w:left="3894" w:hanging="180"/>
      </w:pPr>
    </w:lvl>
    <w:lvl w:ilvl="6" w:tplc="0419000F">
      <w:start w:val="1"/>
      <w:numFmt w:val="decimal"/>
      <w:lvlText w:val="%7."/>
      <w:lvlJc w:val="left"/>
      <w:pPr>
        <w:ind w:left="4614" w:hanging="360"/>
      </w:pPr>
    </w:lvl>
    <w:lvl w:ilvl="7" w:tplc="04190019">
      <w:start w:val="1"/>
      <w:numFmt w:val="lowerLetter"/>
      <w:lvlText w:val="%8."/>
      <w:lvlJc w:val="left"/>
      <w:pPr>
        <w:ind w:left="5334" w:hanging="360"/>
      </w:pPr>
    </w:lvl>
    <w:lvl w:ilvl="8" w:tplc="0419001B">
      <w:start w:val="1"/>
      <w:numFmt w:val="lowerRoman"/>
      <w:lvlText w:val="%9."/>
      <w:lvlJc w:val="right"/>
      <w:pPr>
        <w:ind w:left="6054" w:hanging="180"/>
      </w:pPr>
    </w:lvl>
  </w:abstractNum>
  <w:abstractNum w:abstractNumId="6" w15:restartNumberingAfterBreak="0">
    <w:nsid w:val="0BB66579"/>
    <w:multiLevelType w:val="hybridMultilevel"/>
    <w:tmpl w:val="0E5642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C0390C"/>
    <w:multiLevelType w:val="multilevel"/>
    <w:tmpl w:val="75FA5DE8"/>
    <w:lvl w:ilvl="0">
      <w:start w:val="1"/>
      <w:numFmt w:val="decimal"/>
      <w:lvlText w:val="%1."/>
      <w:lvlJc w:val="left"/>
      <w:pPr>
        <w:ind w:left="360" w:hanging="360"/>
      </w:pPr>
      <w:rPr>
        <w:rFonts w:hint="default"/>
      </w:rPr>
    </w:lvl>
    <w:lvl w:ilvl="1">
      <w:start w:val="6"/>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9"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1AA4E59"/>
    <w:multiLevelType w:val="multilevel"/>
    <w:tmpl w:val="FCF6210A"/>
    <w:lvl w:ilvl="0">
      <w:start w:val="2"/>
      <w:numFmt w:val="decimal"/>
      <w:lvlText w:val="%1."/>
      <w:lvlJc w:val="left"/>
      <w:pPr>
        <w:ind w:left="360" w:hanging="360"/>
      </w:pPr>
      <w:rPr>
        <w:rFonts w:hint="default"/>
      </w:rPr>
    </w:lvl>
    <w:lvl w:ilvl="1">
      <w:start w:val="1"/>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1" w15:restartNumberingAfterBreak="0">
    <w:nsid w:val="1420534D"/>
    <w:multiLevelType w:val="hybridMultilevel"/>
    <w:tmpl w:val="E4E6F79C"/>
    <w:lvl w:ilvl="0" w:tplc="4F50206C">
      <w:start w:val="1"/>
      <w:numFmt w:val="decimal"/>
      <w:lvlText w:val="%1."/>
      <w:lvlJc w:val="left"/>
      <w:pPr>
        <w:ind w:left="465" w:hanging="465"/>
      </w:pPr>
      <w:rPr>
        <w:rFonts w:eastAsia="Times New Roman"/>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14"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1F27E2E"/>
    <w:multiLevelType w:val="multilevel"/>
    <w:tmpl w:val="3B0EF9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0544C29"/>
    <w:multiLevelType w:val="hybridMultilevel"/>
    <w:tmpl w:val="E81AF5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3B1443C"/>
    <w:multiLevelType w:val="multilevel"/>
    <w:tmpl w:val="07349C62"/>
    <w:lvl w:ilvl="0">
      <w:start w:val="1"/>
      <w:numFmt w:val="decimal"/>
      <w:lvlText w:val="%1."/>
      <w:lvlJc w:val="left"/>
      <w:pPr>
        <w:ind w:left="360" w:hanging="360"/>
      </w:pPr>
    </w:lvl>
    <w:lvl w:ilvl="1">
      <w:start w:val="3"/>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29"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2"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34"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3B5D254E"/>
    <w:multiLevelType w:val="multilevel"/>
    <w:tmpl w:val="950A219E"/>
    <w:lvl w:ilvl="0">
      <w:start w:val="2"/>
      <w:numFmt w:val="decimal"/>
      <w:lvlText w:val="%1."/>
      <w:lvlJc w:val="left"/>
      <w:pPr>
        <w:ind w:left="360" w:hanging="360"/>
      </w:pPr>
      <w:rPr>
        <w:rFonts w:hint="default"/>
      </w:rPr>
    </w:lvl>
    <w:lvl w:ilvl="1">
      <w:start w:val="2"/>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6" w15:restartNumberingAfterBreak="0">
    <w:nsid w:val="3C2A6020"/>
    <w:multiLevelType w:val="hybridMultilevel"/>
    <w:tmpl w:val="5D5E45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41"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43"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4"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55"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58"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5997358A"/>
    <w:multiLevelType w:val="multilevel"/>
    <w:tmpl w:val="641E5A4C"/>
    <w:lvl w:ilvl="0">
      <w:start w:val="1"/>
      <w:numFmt w:val="decimal"/>
      <w:lvlText w:val="%1."/>
      <w:lvlJc w:val="left"/>
      <w:pPr>
        <w:ind w:left="360" w:hanging="360"/>
      </w:pPr>
      <w:rPr>
        <w:rFonts w:hint="default"/>
      </w:rPr>
    </w:lvl>
    <w:lvl w:ilvl="1">
      <w:start w:val="5"/>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62" w15:restartNumberingAfterBreak="0">
    <w:nsid w:val="5B133B52"/>
    <w:multiLevelType w:val="multilevel"/>
    <w:tmpl w:val="A31AA2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3" w15:restartNumberingAfterBreak="0">
    <w:nsid w:val="5B1A45F8"/>
    <w:multiLevelType w:val="hybridMultilevel"/>
    <w:tmpl w:val="958830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65"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7" w15:restartNumberingAfterBreak="0">
    <w:nsid w:val="5E0B27A7"/>
    <w:multiLevelType w:val="hybridMultilevel"/>
    <w:tmpl w:val="6380AC56"/>
    <w:lvl w:ilvl="0" w:tplc="0419000F">
      <w:start w:val="1"/>
      <w:numFmt w:val="decimal"/>
      <w:lvlText w:val="%1."/>
      <w:lvlJc w:val="left"/>
      <w:pPr>
        <w:ind w:left="644"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8" w15:restartNumberingAfterBreak="0">
    <w:nsid w:val="5E7C73CE"/>
    <w:multiLevelType w:val="multilevel"/>
    <w:tmpl w:val="D79880D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70"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71"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B781A44"/>
    <w:multiLevelType w:val="hybridMultilevel"/>
    <w:tmpl w:val="3E14D2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5"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7"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0B05796"/>
    <w:multiLevelType w:val="multilevel"/>
    <w:tmpl w:val="D9983D6A"/>
    <w:lvl w:ilvl="0">
      <w:start w:val="1"/>
      <w:numFmt w:val="decimal"/>
      <w:lvlText w:val="%1."/>
      <w:lvlJc w:val="left"/>
      <w:pPr>
        <w:ind w:left="360" w:hanging="360"/>
      </w:pPr>
    </w:lvl>
    <w:lvl w:ilvl="1">
      <w:start w:val="5"/>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79"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81"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82"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AA0260A"/>
    <w:multiLevelType w:val="multilevel"/>
    <w:tmpl w:val="07349C62"/>
    <w:lvl w:ilvl="0">
      <w:start w:val="1"/>
      <w:numFmt w:val="decimal"/>
      <w:lvlText w:val="%1."/>
      <w:lvlJc w:val="left"/>
      <w:pPr>
        <w:ind w:left="360" w:hanging="360"/>
      </w:pPr>
    </w:lvl>
    <w:lvl w:ilvl="1">
      <w:start w:val="3"/>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85"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86"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1494"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87"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5"/>
  </w:num>
  <w:num w:numId="2">
    <w:abstractNumId w:val="69"/>
  </w:num>
  <w:num w:numId="3">
    <w:abstractNumId w:val="80"/>
  </w:num>
  <w:num w:numId="4">
    <w:abstractNumId w:val="54"/>
  </w:num>
  <w:num w:numId="5">
    <w:abstractNumId w:val="70"/>
  </w:num>
  <w:num w:numId="6">
    <w:abstractNumId w:val="40"/>
  </w:num>
  <w:num w:numId="7">
    <w:abstractNumId w:val="31"/>
  </w:num>
  <w:num w:numId="8">
    <w:abstractNumId w:val="13"/>
  </w:num>
  <w:num w:numId="9">
    <w:abstractNumId w:val="86"/>
  </w:num>
  <w:num w:numId="10">
    <w:abstractNumId w:val="57"/>
  </w:num>
  <w:num w:numId="11">
    <w:abstractNumId w:val="45"/>
  </w:num>
  <w:num w:numId="12">
    <w:abstractNumId w:val="21"/>
  </w:num>
  <w:num w:numId="13">
    <w:abstractNumId w:val="16"/>
  </w:num>
  <w:num w:numId="14">
    <w:abstractNumId w:val="66"/>
  </w:num>
  <w:num w:numId="15">
    <w:abstractNumId w:val="29"/>
  </w:num>
  <w:num w:numId="16">
    <w:abstractNumId w:val="58"/>
  </w:num>
  <w:num w:numId="17">
    <w:abstractNumId w:val="83"/>
  </w:num>
  <w:num w:numId="18">
    <w:abstractNumId w:val="72"/>
  </w:num>
  <w:num w:numId="19">
    <w:abstractNumId w:val="60"/>
  </w:num>
  <w:num w:numId="20">
    <w:abstractNumId w:val="15"/>
  </w:num>
  <w:num w:numId="21">
    <w:abstractNumId w:val="18"/>
  </w:num>
  <w:num w:numId="22">
    <w:abstractNumId w:val="19"/>
  </w:num>
  <w:num w:numId="23">
    <w:abstractNumId w:val="51"/>
  </w:num>
  <w:num w:numId="24">
    <w:abstractNumId w:val="20"/>
  </w:num>
  <w:num w:numId="25">
    <w:abstractNumId w:val="34"/>
  </w:num>
  <w:num w:numId="26">
    <w:abstractNumId w:val="37"/>
  </w:num>
  <w:num w:numId="27">
    <w:abstractNumId w:val="32"/>
  </w:num>
  <w:num w:numId="28">
    <w:abstractNumId w:val="1"/>
  </w:num>
  <w:num w:numId="29">
    <w:abstractNumId w:val="53"/>
  </w:num>
  <w:num w:numId="30">
    <w:abstractNumId w:val="79"/>
  </w:num>
  <w:num w:numId="31">
    <w:abstractNumId w:val="73"/>
  </w:num>
  <w:num w:numId="32">
    <w:abstractNumId w:val="14"/>
  </w:num>
  <w:num w:numId="33">
    <w:abstractNumId w:val="23"/>
  </w:num>
  <w:num w:numId="34">
    <w:abstractNumId w:val="41"/>
  </w:num>
  <w:num w:numId="35">
    <w:abstractNumId w:val="48"/>
  </w:num>
  <w:num w:numId="36">
    <w:abstractNumId w:val="87"/>
  </w:num>
  <w:num w:numId="37">
    <w:abstractNumId w:val="38"/>
  </w:num>
  <w:num w:numId="38">
    <w:abstractNumId w:val="65"/>
  </w:num>
  <w:num w:numId="39">
    <w:abstractNumId w:val="49"/>
  </w:num>
  <w:num w:numId="40">
    <w:abstractNumId w:val="25"/>
  </w:num>
  <w:num w:numId="41">
    <w:abstractNumId w:val="30"/>
  </w:num>
  <w:num w:numId="42">
    <w:abstractNumId w:val="42"/>
  </w:num>
  <w:num w:numId="43">
    <w:abstractNumId w:val="55"/>
  </w:num>
  <w:num w:numId="44">
    <w:abstractNumId w:val="81"/>
  </w:num>
  <w:num w:numId="45">
    <w:abstractNumId w:val="9"/>
  </w:num>
  <w:num w:numId="46">
    <w:abstractNumId w:val="17"/>
  </w:num>
  <w:num w:numId="47">
    <w:abstractNumId w:val="43"/>
  </w:num>
  <w:num w:numId="48">
    <w:abstractNumId w:val="2"/>
  </w:num>
  <w:num w:numId="49">
    <w:abstractNumId w:val="27"/>
  </w:num>
  <w:num w:numId="50">
    <w:abstractNumId w:val="39"/>
  </w:num>
  <w:num w:numId="51">
    <w:abstractNumId w:val="22"/>
  </w:num>
  <w:num w:numId="52">
    <w:abstractNumId w:val="77"/>
  </w:num>
  <w:num w:numId="53">
    <w:abstractNumId w:val="52"/>
  </w:num>
  <w:num w:numId="54">
    <w:abstractNumId w:val="12"/>
  </w:num>
  <w:num w:numId="55">
    <w:abstractNumId w:val="71"/>
  </w:num>
  <w:num w:numId="56">
    <w:abstractNumId w:val="7"/>
  </w:num>
  <w:num w:numId="57">
    <w:abstractNumId w:val="44"/>
  </w:num>
  <w:num w:numId="58">
    <w:abstractNumId w:val="50"/>
  </w:num>
  <w:num w:numId="59">
    <w:abstractNumId w:val="3"/>
  </w:num>
  <w:num w:numId="60">
    <w:abstractNumId w:val="4"/>
  </w:num>
  <w:num w:numId="61">
    <w:abstractNumId w:val="46"/>
  </w:num>
  <w:num w:numId="62">
    <w:abstractNumId w:val="47"/>
  </w:num>
  <w:num w:numId="63">
    <w:abstractNumId w:val="75"/>
  </w:num>
  <w:num w:numId="64">
    <w:abstractNumId w:val="82"/>
  </w:num>
  <w:num w:numId="65">
    <w:abstractNumId w:val="33"/>
  </w:num>
  <w:num w:numId="66">
    <w:abstractNumId w:val="76"/>
  </w:num>
  <w:num w:numId="67">
    <w:abstractNumId w:val="59"/>
  </w:num>
  <w:num w:numId="68">
    <w:abstractNumId w:val="64"/>
  </w:num>
  <w:num w:numId="69">
    <w:abstractNumId w:val="24"/>
  </w:num>
  <w:num w:numId="70">
    <w:abstractNumId w:val="56"/>
  </w:num>
  <w:num w:numId="71">
    <w:abstractNumId w:val="62"/>
  </w:num>
  <w:num w:numId="72">
    <w:abstractNumId w:val="26"/>
  </w:num>
  <w:num w:numId="73">
    <w:abstractNumId w:val="8"/>
  </w:num>
  <w:num w:numId="74">
    <w:abstractNumId w:val="74"/>
  </w:num>
  <w:num w:numId="75">
    <w:abstractNumId w:val="6"/>
  </w:num>
  <w:num w:numId="76">
    <w:abstractNumId w:val="0"/>
    <w:lvlOverride w:ilvl="0">
      <w:lvl w:ilvl="0">
        <w:numFmt w:val="bullet"/>
        <w:lvlText w:val="-"/>
        <w:legacy w:legacy="1" w:legacySpace="0" w:legacyIndent="420"/>
        <w:lvlJc w:val="left"/>
        <w:pPr>
          <w:ind w:left="480" w:hanging="420"/>
        </w:pPr>
      </w:lvl>
    </w:lvlOverride>
  </w:num>
  <w:num w:numId="77">
    <w:abstractNumId w:val="36"/>
  </w:num>
  <w:num w:numId="78">
    <w:abstractNumId w:val="10"/>
  </w:num>
  <w:num w:numId="79">
    <w:abstractNumId w:val="68"/>
  </w:num>
  <w:num w:numId="80">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4"/>
  </w:num>
  <w:num w:numId="84">
    <w:abstractNumId w:val="7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1"/>
  </w:num>
  <w:num w:numId="88">
    <w:abstractNumId w:val="35"/>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7A5"/>
    <w:rsid w:val="00013E26"/>
    <w:rsid w:val="00014938"/>
    <w:rsid w:val="0002729B"/>
    <w:rsid w:val="000303ED"/>
    <w:rsid w:val="000374A6"/>
    <w:rsid w:val="000511A0"/>
    <w:rsid w:val="00060E34"/>
    <w:rsid w:val="00061A12"/>
    <w:rsid w:val="0006463B"/>
    <w:rsid w:val="00067F6A"/>
    <w:rsid w:val="00073F0B"/>
    <w:rsid w:val="000A51FF"/>
    <w:rsid w:val="000D3D94"/>
    <w:rsid w:val="000E7322"/>
    <w:rsid w:val="000F20AB"/>
    <w:rsid w:val="000F32FD"/>
    <w:rsid w:val="0011496D"/>
    <w:rsid w:val="00122378"/>
    <w:rsid w:val="001451C1"/>
    <w:rsid w:val="00155737"/>
    <w:rsid w:val="00157C24"/>
    <w:rsid w:val="0016380B"/>
    <w:rsid w:val="00167B44"/>
    <w:rsid w:val="00193714"/>
    <w:rsid w:val="001B1B20"/>
    <w:rsid w:val="001B3957"/>
    <w:rsid w:val="001C1A6C"/>
    <w:rsid w:val="001E3435"/>
    <w:rsid w:val="001F54C7"/>
    <w:rsid w:val="0020650B"/>
    <w:rsid w:val="00207538"/>
    <w:rsid w:val="0024403B"/>
    <w:rsid w:val="002477BE"/>
    <w:rsid w:val="00266337"/>
    <w:rsid w:val="00276C84"/>
    <w:rsid w:val="00297AFD"/>
    <w:rsid w:val="002B4E65"/>
    <w:rsid w:val="002C0E60"/>
    <w:rsid w:val="002C736B"/>
    <w:rsid w:val="00300A8C"/>
    <w:rsid w:val="003206C9"/>
    <w:rsid w:val="0033210C"/>
    <w:rsid w:val="00342FDE"/>
    <w:rsid w:val="00344E2B"/>
    <w:rsid w:val="003733FC"/>
    <w:rsid w:val="00374D38"/>
    <w:rsid w:val="00385544"/>
    <w:rsid w:val="003936C7"/>
    <w:rsid w:val="003D1741"/>
    <w:rsid w:val="003D59A1"/>
    <w:rsid w:val="00403C2D"/>
    <w:rsid w:val="00410850"/>
    <w:rsid w:val="004137A5"/>
    <w:rsid w:val="00427FFD"/>
    <w:rsid w:val="00436D10"/>
    <w:rsid w:val="0044198B"/>
    <w:rsid w:val="00442989"/>
    <w:rsid w:val="004622E7"/>
    <w:rsid w:val="00474FCB"/>
    <w:rsid w:val="0047735E"/>
    <w:rsid w:val="00481B58"/>
    <w:rsid w:val="004A0ED4"/>
    <w:rsid w:val="004B6FB0"/>
    <w:rsid w:val="004C1562"/>
    <w:rsid w:val="004D6A4C"/>
    <w:rsid w:val="004D7939"/>
    <w:rsid w:val="004F10D9"/>
    <w:rsid w:val="004F55E9"/>
    <w:rsid w:val="005067BC"/>
    <w:rsid w:val="00513C8C"/>
    <w:rsid w:val="00517CC4"/>
    <w:rsid w:val="00532D6E"/>
    <w:rsid w:val="005335A2"/>
    <w:rsid w:val="00540D17"/>
    <w:rsid w:val="00556019"/>
    <w:rsid w:val="00581F96"/>
    <w:rsid w:val="00596EAB"/>
    <w:rsid w:val="005B602F"/>
    <w:rsid w:val="005C3100"/>
    <w:rsid w:val="005E417F"/>
    <w:rsid w:val="00600AB2"/>
    <w:rsid w:val="00605ADE"/>
    <w:rsid w:val="00625965"/>
    <w:rsid w:val="006324FF"/>
    <w:rsid w:val="00633736"/>
    <w:rsid w:val="0063540C"/>
    <w:rsid w:val="00652433"/>
    <w:rsid w:val="0066155D"/>
    <w:rsid w:val="00666DDC"/>
    <w:rsid w:val="0067068F"/>
    <w:rsid w:val="006709D5"/>
    <w:rsid w:val="00672C8B"/>
    <w:rsid w:val="0067566B"/>
    <w:rsid w:val="006D6D68"/>
    <w:rsid w:val="006E3117"/>
    <w:rsid w:val="00701432"/>
    <w:rsid w:val="007026F3"/>
    <w:rsid w:val="00710C2B"/>
    <w:rsid w:val="007177C8"/>
    <w:rsid w:val="00726183"/>
    <w:rsid w:val="00731264"/>
    <w:rsid w:val="007329B5"/>
    <w:rsid w:val="00766CAA"/>
    <w:rsid w:val="00777139"/>
    <w:rsid w:val="007811FA"/>
    <w:rsid w:val="007825ED"/>
    <w:rsid w:val="007914B6"/>
    <w:rsid w:val="00792DE8"/>
    <w:rsid w:val="007A238A"/>
    <w:rsid w:val="007A7332"/>
    <w:rsid w:val="007C491C"/>
    <w:rsid w:val="007C492B"/>
    <w:rsid w:val="007C57A0"/>
    <w:rsid w:val="007D354C"/>
    <w:rsid w:val="007E2829"/>
    <w:rsid w:val="007E28C4"/>
    <w:rsid w:val="007E36D1"/>
    <w:rsid w:val="007E41D5"/>
    <w:rsid w:val="00805F3F"/>
    <w:rsid w:val="00831005"/>
    <w:rsid w:val="00833922"/>
    <w:rsid w:val="00845265"/>
    <w:rsid w:val="00847817"/>
    <w:rsid w:val="00850D66"/>
    <w:rsid w:val="008536D3"/>
    <w:rsid w:val="00875932"/>
    <w:rsid w:val="00890FE6"/>
    <w:rsid w:val="00896D00"/>
    <w:rsid w:val="008A65C5"/>
    <w:rsid w:val="008B57B9"/>
    <w:rsid w:val="008D23BD"/>
    <w:rsid w:val="008E205D"/>
    <w:rsid w:val="008F04B6"/>
    <w:rsid w:val="00927A29"/>
    <w:rsid w:val="0094572D"/>
    <w:rsid w:val="009537DD"/>
    <w:rsid w:val="00972A7C"/>
    <w:rsid w:val="00981AEA"/>
    <w:rsid w:val="009850F5"/>
    <w:rsid w:val="009E3A66"/>
    <w:rsid w:val="009F7E2C"/>
    <w:rsid w:val="00A2093A"/>
    <w:rsid w:val="00A22EEC"/>
    <w:rsid w:val="00A27AC9"/>
    <w:rsid w:val="00A56FC1"/>
    <w:rsid w:val="00A651F5"/>
    <w:rsid w:val="00A73D08"/>
    <w:rsid w:val="00A85DBA"/>
    <w:rsid w:val="00A952C5"/>
    <w:rsid w:val="00A977DE"/>
    <w:rsid w:val="00AB7E28"/>
    <w:rsid w:val="00AC2DFA"/>
    <w:rsid w:val="00AD1EB3"/>
    <w:rsid w:val="00AE2BA0"/>
    <w:rsid w:val="00AE7F88"/>
    <w:rsid w:val="00AF1C54"/>
    <w:rsid w:val="00AF3EF4"/>
    <w:rsid w:val="00B03970"/>
    <w:rsid w:val="00B15BCE"/>
    <w:rsid w:val="00B244F5"/>
    <w:rsid w:val="00B2458C"/>
    <w:rsid w:val="00B63959"/>
    <w:rsid w:val="00B867DE"/>
    <w:rsid w:val="00B944BA"/>
    <w:rsid w:val="00B94551"/>
    <w:rsid w:val="00BB576C"/>
    <w:rsid w:val="00BB6A1E"/>
    <w:rsid w:val="00BC078C"/>
    <w:rsid w:val="00BC72C5"/>
    <w:rsid w:val="00BC7D56"/>
    <w:rsid w:val="00BD0751"/>
    <w:rsid w:val="00BD3508"/>
    <w:rsid w:val="00BD3983"/>
    <w:rsid w:val="00BE24B7"/>
    <w:rsid w:val="00BE3041"/>
    <w:rsid w:val="00BE6E14"/>
    <w:rsid w:val="00BF1C99"/>
    <w:rsid w:val="00BF7F28"/>
    <w:rsid w:val="00C15175"/>
    <w:rsid w:val="00C26A9C"/>
    <w:rsid w:val="00C321E3"/>
    <w:rsid w:val="00C50804"/>
    <w:rsid w:val="00C5245C"/>
    <w:rsid w:val="00C5312E"/>
    <w:rsid w:val="00C562F8"/>
    <w:rsid w:val="00C6691F"/>
    <w:rsid w:val="00C752EC"/>
    <w:rsid w:val="00C855BF"/>
    <w:rsid w:val="00C91400"/>
    <w:rsid w:val="00C966EB"/>
    <w:rsid w:val="00CC68F2"/>
    <w:rsid w:val="00CD404B"/>
    <w:rsid w:val="00CD6AE4"/>
    <w:rsid w:val="00CE2FAD"/>
    <w:rsid w:val="00CF3408"/>
    <w:rsid w:val="00D0570C"/>
    <w:rsid w:val="00D27BAE"/>
    <w:rsid w:val="00D45694"/>
    <w:rsid w:val="00D54570"/>
    <w:rsid w:val="00D54884"/>
    <w:rsid w:val="00D62CFA"/>
    <w:rsid w:val="00D65D9E"/>
    <w:rsid w:val="00D807BC"/>
    <w:rsid w:val="00D85EEC"/>
    <w:rsid w:val="00D92BC0"/>
    <w:rsid w:val="00DA11BF"/>
    <w:rsid w:val="00DA2151"/>
    <w:rsid w:val="00DA65CD"/>
    <w:rsid w:val="00DA7CF8"/>
    <w:rsid w:val="00DB265E"/>
    <w:rsid w:val="00DB6EAE"/>
    <w:rsid w:val="00DC0E33"/>
    <w:rsid w:val="00DC63BD"/>
    <w:rsid w:val="00DD038A"/>
    <w:rsid w:val="00DE1851"/>
    <w:rsid w:val="00DF116E"/>
    <w:rsid w:val="00E03AD9"/>
    <w:rsid w:val="00E111B1"/>
    <w:rsid w:val="00E17B87"/>
    <w:rsid w:val="00E20947"/>
    <w:rsid w:val="00E37098"/>
    <w:rsid w:val="00E772C4"/>
    <w:rsid w:val="00EA5986"/>
    <w:rsid w:val="00EB0710"/>
    <w:rsid w:val="00ED3206"/>
    <w:rsid w:val="00EE123A"/>
    <w:rsid w:val="00EE6FDF"/>
    <w:rsid w:val="00F06A0A"/>
    <w:rsid w:val="00F14481"/>
    <w:rsid w:val="00F166E9"/>
    <w:rsid w:val="00F34E26"/>
    <w:rsid w:val="00F51ADA"/>
    <w:rsid w:val="00F57BF1"/>
    <w:rsid w:val="00F62485"/>
    <w:rsid w:val="00F751EF"/>
    <w:rsid w:val="00F75D77"/>
    <w:rsid w:val="00F871AE"/>
    <w:rsid w:val="00F97323"/>
    <w:rsid w:val="00FA133A"/>
    <w:rsid w:val="00FB7DFC"/>
    <w:rsid w:val="00FC05DD"/>
    <w:rsid w:val="00FC1BC4"/>
    <w:rsid w:val="00FC4ECD"/>
    <w:rsid w:val="00FC60D6"/>
    <w:rsid w:val="00FC6779"/>
    <w:rsid w:val="00FD4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CCD9D1"/>
  <w15:chartTrackingRefBased/>
  <w15:docId w15:val="{C3EB98F1-9474-47AE-8D15-826874675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C50804"/>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C50804"/>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1"/>
    <w:unhideWhenUsed/>
    <w:qFormat/>
    <w:rsid w:val="00C50804"/>
    <w:pPr>
      <w:keepNext/>
      <w:keepLines/>
      <w:widowControl w:val="0"/>
      <w:autoSpaceDE w:val="0"/>
      <w:autoSpaceDN w:val="0"/>
      <w:spacing w:before="40" w:after="0" w:line="240" w:lineRule="auto"/>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50804"/>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C50804"/>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1"/>
    <w:rsid w:val="00C50804"/>
    <w:rPr>
      <w:rFonts w:asciiTheme="majorHAnsi" w:eastAsiaTheme="majorEastAsia" w:hAnsiTheme="majorHAnsi" w:cstheme="majorBidi"/>
      <w:color w:val="1F4D78" w:themeColor="accent1" w:themeShade="7F"/>
      <w:sz w:val="24"/>
      <w:szCs w:val="24"/>
    </w:rPr>
  </w:style>
  <w:style w:type="paragraph" w:styleId="a3">
    <w:name w:val="Body Text"/>
    <w:basedOn w:val="a"/>
    <w:link w:val="a4"/>
    <w:uiPriority w:val="1"/>
    <w:qFormat/>
    <w:rsid w:val="00C50804"/>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C50804"/>
    <w:rPr>
      <w:rFonts w:ascii="Times New Roman" w:eastAsia="Times New Roman" w:hAnsi="Times New Roman" w:cs="Times New Roman"/>
      <w:sz w:val="24"/>
      <w:szCs w:val="24"/>
    </w:rPr>
  </w:style>
  <w:style w:type="paragraph" w:styleId="a5">
    <w:name w:val="Title"/>
    <w:basedOn w:val="a"/>
    <w:link w:val="a6"/>
    <w:uiPriority w:val="1"/>
    <w:qFormat/>
    <w:rsid w:val="00C50804"/>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6">
    <w:name w:val="Заголовок Знак"/>
    <w:basedOn w:val="a0"/>
    <w:link w:val="a5"/>
    <w:uiPriority w:val="1"/>
    <w:rsid w:val="00C50804"/>
    <w:rPr>
      <w:rFonts w:ascii="Times New Roman" w:eastAsia="Times New Roman" w:hAnsi="Times New Roman" w:cs="Times New Roman"/>
      <w:b/>
      <w:bCs/>
      <w:sz w:val="32"/>
      <w:szCs w:val="32"/>
    </w:rPr>
  </w:style>
  <w:style w:type="paragraph" w:styleId="a7">
    <w:name w:val="List Paragraph"/>
    <w:basedOn w:val="a"/>
    <w:uiPriority w:val="34"/>
    <w:qFormat/>
    <w:rsid w:val="00C50804"/>
    <w:pPr>
      <w:widowControl w:val="0"/>
      <w:autoSpaceDE w:val="0"/>
      <w:autoSpaceDN w:val="0"/>
      <w:spacing w:after="0" w:line="240" w:lineRule="auto"/>
      <w:ind w:left="212" w:firstLine="708"/>
    </w:pPr>
    <w:rPr>
      <w:rFonts w:ascii="Times New Roman" w:eastAsia="Times New Roman" w:hAnsi="Times New Roman" w:cs="Times New Roman"/>
    </w:rPr>
  </w:style>
  <w:style w:type="paragraph" w:customStyle="1" w:styleId="TableParagraph">
    <w:name w:val="Table Paragraph"/>
    <w:basedOn w:val="a"/>
    <w:uiPriority w:val="1"/>
    <w:qFormat/>
    <w:rsid w:val="00C50804"/>
    <w:pPr>
      <w:widowControl w:val="0"/>
      <w:autoSpaceDE w:val="0"/>
      <w:autoSpaceDN w:val="0"/>
      <w:spacing w:before="92" w:after="0" w:line="240" w:lineRule="auto"/>
      <w:ind w:left="101"/>
    </w:pPr>
    <w:rPr>
      <w:rFonts w:ascii="Times New Roman" w:eastAsia="Times New Roman" w:hAnsi="Times New Roman" w:cs="Times New Roman"/>
    </w:rPr>
  </w:style>
  <w:style w:type="paragraph" w:styleId="a8">
    <w:name w:val="header"/>
    <w:basedOn w:val="a"/>
    <w:link w:val="a9"/>
    <w:uiPriority w:val="99"/>
    <w:unhideWhenUsed/>
    <w:rsid w:val="00C50804"/>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9">
    <w:name w:val="Верхний колонтитул Знак"/>
    <w:basedOn w:val="a0"/>
    <w:link w:val="a8"/>
    <w:uiPriority w:val="99"/>
    <w:rsid w:val="00C50804"/>
    <w:rPr>
      <w:rFonts w:ascii="Times New Roman" w:eastAsia="Times New Roman" w:hAnsi="Times New Roman" w:cs="Times New Roman"/>
    </w:rPr>
  </w:style>
  <w:style w:type="paragraph" w:styleId="aa">
    <w:name w:val="footer"/>
    <w:basedOn w:val="a"/>
    <w:link w:val="ab"/>
    <w:uiPriority w:val="99"/>
    <w:unhideWhenUsed/>
    <w:rsid w:val="00C50804"/>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b">
    <w:name w:val="Нижний колонтитул Знак"/>
    <w:basedOn w:val="a0"/>
    <w:link w:val="aa"/>
    <w:uiPriority w:val="99"/>
    <w:rsid w:val="00C50804"/>
    <w:rPr>
      <w:rFonts w:ascii="Times New Roman" w:eastAsia="Times New Roman" w:hAnsi="Times New Roman" w:cs="Times New Roman"/>
    </w:rPr>
  </w:style>
  <w:style w:type="table" w:styleId="ac">
    <w:name w:val="Table Grid"/>
    <w:basedOn w:val="a1"/>
    <w:uiPriority w:val="59"/>
    <w:rsid w:val="00C5080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C508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uiPriority w:val="39"/>
    <w:qFormat/>
    <w:rsid w:val="00C50804"/>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e">
    <w:name w:val="No Spacing"/>
    <w:uiPriority w:val="1"/>
    <w:qFormat/>
    <w:rsid w:val="00C50804"/>
    <w:pPr>
      <w:widowControl w:val="0"/>
      <w:autoSpaceDE w:val="0"/>
      <w:autoSpaceDN w:val="0"/>
      <w:spacing w:after="0" w:line="240" w:lineRule="auto"/>
    </w:pPr>
    <w:rPr>
      <w:rFonts w:ascii="Times New Roman" w:eastAsia="Times New Roman" w:hAnsi="Times New Roman" w:cs="Times New Roman"/>
    </w:rPr>
  </w:style>
  <w:style w:type="character" w:customStyle="1" w:styleId="af">
    <w:name w:val="Сноска_"/>
    <w:basedOn w:val="a0"/>
    <w:link w:val="af0"/>
    <w:rsid w:val="00C50804"/>
    <w:rPr>
      <w:rFonts w:ascii="Times New Roman" w:eastAsia="Times New Roman" w:hAnsi="Times New Roman" w:cs="Times New Roman"/>
      <w:b/>
      <w:bCs/>
      <w:sz w:val="18"/>
      <w:szCs w:val="18"/>
      <w:shd w:val="clear" w:color="auto" w:fill="FFFFFF"/>
    </w:rPr>
  </w:style>
  <w:style w:type="paragraph" w:customStyle="1" w:styleId="af0">
    <w:name w:val="Сноска"/>
    <w:basedOn w:val="a"/>
    <w:link w:val="af"/>
    <w:rsid w:val="00C50804"/>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af1">
    <w:name w:val="Основной текст_"/>
    <w:basedOn w:val="a0"/>
    <w:link w:val="21"/>
    <w:uiPriority w:val="99"/>
    <w:rsid w:val="00C50804"/>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1"/>
    <w:uiPriority w:val="99"/>
    <w:rsid w:val="00C50804"/>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2">
    <w:name w:val="footnote text"/>
    <w:basedOn w:val="a"/>
    <w:link w:val="af3"/>
    <w:uiPriority w:val="99"/>
    <w:semiHidden/>
    <w:unhideWhenUsed/>
    <w:rsid w:val="00C50804"/>
    <w:pPr>
      <w:widowControl w:val="0"/>
      <w:spacing w:after="0" w:line="240" w:lineRule="auto"/>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C50804"/>
    <w:rPr>
      <w:rFonts w:ascii="Courier New" w:eastAsia="Courier New" w:hAnsi="Courier New" w:cs="Courier New"/>
      <w:color w:val="000000"/>
      <w:sz w:val="20"/>
      <w:szCs w:val="20"/>
      <w:lang w:eastAsia="ru-RU"/>
    </w:rPr>
  </w:style>
  <w:style w:type="character" w:styleId="af4">
    <w:name w:val="footnote reference"/>
    <w:basedOn w:val="a0"/>
    <w:uiPriority w:val="99"/>
    <w:semiHidden/>
    <w:unhideWhenUsed/>
    <w:rsid w:val="00C50804"/>
    <w:rPr>
      <w:vertAlign w:val="superscript"/>
    </w:rPr>
  </w:style>
  <w:style w:type="character" w:customStyle="1" w:styleId="CenturySchoolbook175pt">
    <w:name w:val="Основной текст + Century Schoolbook;17;5 pt;Полужирный;Курсив"/>
    <w:basedOn w:val="af1"/>
    <w:rsid w:val="00C50804"/>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50804"/>
    <w:rPr>
      <w:color w:val="0563C1" w:themeColor="hyperlink"/>
      <w:u w:val="single"/>
    </w:rPr>
  </w:style>
  <w:style w:type="character" w:customStyle="1" w:styleId="12">
    <w:name w:val="Основной текст1"/>
    <w:basedOn w:val="af1"/>
    <w:rsid w:val="00C5080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C50804"/>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1-2">
    <w:name w:val="заголовок 1-2"/>
    <w:basedOn w:val="a"/>
    <w:link w:val="1-20"/>
    <w:qFormat/>
    <w:rsid w:val="00C50804"/>
    <w:pPr>
      <w:keepNext/>
      <w:keepLines/>
      <w:spacing w:before="480" w:after="0" w:line="276" w:lineRule="auto"/>
      <w:jc w:val="center"/>
      <w:outlineLvl w:val="0"/>
    </w:pPr>
    <w:rPr>
      <w:rFonts w:ascii="Cambria" w:eastAsia="Times New Roman" w:hAnsi="Cambria" w:cs="Times New Roman"/>
      <w:b/>
      <w:bCs/>
      <w:color w:val="000000"/>
      <w:sz w:val="28"/>
      <w:szCs w:val="28"/>
      <w:lang w:eastAsia="ru-RU"/>
    </w:rPr>
  </w:style>
  <w:style w:type="character" w:customStyle="1" w:styleId="1-20">
    <w:name w:val="заголовок 1-2 Знак"/>
    <w:basedOn w:val="a0"/>
    <w:link w:val="1-2"/>
    <w:rsid w:val="00C50804"/>
    <w:rPr>
      <w:rFonts w:ascii="Cambria" w:eastAsia="Times New Roman" w:hAnsi="Cambria" w:cs="Times New Roman"/>
      <w:b/>
      <w:bCs/>
      <w:color w:val="000000"/>
      <w:sz w:val="28"/>
      <w:szCs w:val="28"/>
      <w:lang w:eastAsia="ru-RU"/>
    </w:rPr>
  </w:style>
  <w:style w:type="paragraph" w:customStyle="1" w:styleId="1-3">
    <w:name w:val="заголовок 1-3"/>
    <w:basedOn w:val="a"/>
    <w:link w:val="1-30"/>
    <w:qFormat/>
    <w:rsid w:val="00C50804"/>
    <w:pPr>
      <w:widowControl w:val="0"/>
      <w:autoSpaceDE w:val="0"/>
      <w:autoSpaceDN w:val="0"/>
      <w:adjustRightInd w:val="0"/>
      <w:spacing w:after="0" w:line="240" w:lineRule="auto"/>
      <w:ind w:firstLine="540"/>
      <w:jc w:val="both"/>
    </w:pPr>
    <w:rPr>
      <w:rFonts w:ascii="Times New Roman" w:eastAsia="Times New Roman" w:hAnsi="Times New Roman" w:cs="Times New Roman"/>
      <w:sz w:val="28"/>
      <w:szCs w:val="20"/>
      <w:lang w:eastAsia="ru-RU"/>
    </w:rPr>
  </w:style>
  <w:style w:type="character" w:customStyle="1" w:styleId="1-30">
    <w:name w:val="заголовок 1-3 Знак"/>
    <w:basedOn w:val="a0"/>
    <w:link w:val="1-3"/>
    <w:rsid w:val="00C50804"/>
    <w:rPr>
      <w:rFonts w:ascii="Times New Roman" w:eastAsia="Times New Roman" w:hAnsi="Times New Roman" w:cs="Times New Roman"/>
      <w:sz w:val="28"/>
      <w:szCs w:val="20"/>
      <w:lang w:eastAsia="ru-RU"/>
    </w:rPr>
  </w:style>
  <w:style w:type="paragraph" w:styleId="22">
    <w:name w:val="Quote"/>
    <w:basedOn w:val="a"/>
    <w:next w:val="a"/>
    <w:link w:val="23"/>
    <w:uiPriority w:val="29"/>
    <w:qFormat/>
    <w:rsid w:val="00C50804"/>
    <w:pPr>
      <w:spacing w:after="200" w:line="276" w:lineRule="auto"/>
    </w:pPr>
    <w:rPr>
      <w:rFonts w:ascii="Times New Roman" w:eastAsia="Times New Roman" w:hAnsi="Times New Roman" w:cs="Calibri"/>
      <w:i/>
      <w:iCs/>
      <w:color w:val="000000"/>
      <w:sz w:val="24"/>
      <w:lang w:eastAsia="ru-RU"/>
    </w:rPr>
  </w:style>
  <w:style w:type="character" w:customStyle="1" w:styleId="23">
    <w:name w:val="Цитата 2 Знак"/>
    <w:basedOn w:val="a0"/>
    <w:link w:val="22"/>
    <w:uiPriority w:val="29"/>
    <w:rsid w:val="00C50804"/>
    <w:rPr>
      <w:rFonts w:ascii="Times New Roman" w:eastAsia="Times New Roman" w:hAnsi="Times New Roman" w:cs="Calibri"/>
      <w:i/>
      <w:iCs/>
      <w:color w:val="000000"/>
      <w:sz w:val="24"/>
      <w:lang w:eastAsia="ru-RU"/>
    </w:rPr>
  </w:style>
  <w:style w:type="paragraph" w:styleId="af6">
    <w:name w:val="TOC Heading"/>
    <w:basedOn w:val="1"/>
    <w:next w:val="a"/>
    <w:uiPriority w:val="39"/>
    <w:unhideWhenUsed/>
    <w:qFormat/>
    <w:rsid w:val="00C5080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31">
    <w:name w:val="toc 3"/>
    <w:basedOn w:val="a"/>
    <w:next w:val="a"/>
    <w:autoRedefine/>
    <w:uiPriority w:val="39"/>
    <w:unhideWhenUsed/>
    <w:rsid w:val="00C50804"/>
    <w:pPr>
      <w:widowControl w:val="0"/>
      <w:autoSpaceDE w:val="0"/>
      <w:autoSpaceDN w:val="0"/>
      <w:spacing w:after="100" w:line="240" w:lineRule="auto"/>
      <w:ind w:left="440"/>
    </w:pPr>
    <w:rPr>
      <w:rFonts w:ascii="Times New Roman" w:eastAsia="Times New Roman" w:hAnsi="Times New Roman" w:cs="Times New Roman"/>
    </w:rPr>
  </w:style>
  <w:style w:type="paragraph" w:styleId="24">
    <w:name w:val="toc 2"/>
    <w:basedOn w:val="a"/>
    <w:next w:val="a"/>
    <w:autoRedefine/>
    <w:uiPriority w:val="39"/>
    <w:unhideWhenUsed/>
    <w:rsid w:val="00C50804"/>
    <w:pPr>
      <w:widowControl w:val="0"/>
      <w:autoSpaceDE w:val="0"/>
      <w:autoSpaceDN w:val="0"/>
      <w:spacing w:after="100" w:line="240" w:lineRule="auto"/>
      <w:ind w:left="220"/>
    </w:pPr>
    <w:rPr>
      <w:rFonts w:ascii="Times New Roman" w:eastAsia="Times New Roman" w:hAnsi="Times New Roman" w:cs="Times New Roman"/>
    </w:rPr>
  </w:style>
  <w:style w:type="paragraph" w:styleId="4">
    <w:name w:val="toc 4"/>
    <w:basedOn w:val="a"/>
    <w:next w:val="a"/>
    <w:autoRedefine/>
    <w:uiPriority w:val="39"/>
    <w:unhideWhenUsed/>
    <w:rsid w:val="00C50804"/>
    <w:pPr>
      <w:spacing w:after="100"/>
      <w:ind w:left="660"/>
    </w:pPr>
    <w:rPr>
      <w:rFonts w:eastAsiaTheme="minorEastAsia"/>
      <w:lang w:eastAsia="ru-RU"/>
    </w:rPr>
  </w:style>
  <w:style w:type="paragraph" w:styleId="5">
    <w:name w:val="toc 5"/>
    <w:basedOn w:val="a"/>
    <w:next w:val="a"/>
    <w:autoRedefine/>
    <w:uiPriority w:val="39"/>
    <w:unhideWhenUsed/>
    <w:rsid w:val="00C50804"/>
    <w:pPr>
      <w:spacing w:after="100"/>
      <w:ind w:left="880"/>
    </w:pPr>
    <w:rPr>
      <w:rFonts w:eastAsiaTheme="minorEastAsia"/>
      <w:lang w:eastAsia="ru-RU"/>
    </w:rPr>
  </w:style>
  <w:style w:type="paragraph" w:styleId="6">
    <w:name w:val="toc 6"/>
    <w:basedOn w:val="a"/>
    <w:next w:val="a"/>
    <w:autoRedefine/>
    <w:uiPriority w:val="39"/>
    <w:unhideWhenUsed/>
    <w:rsid w:val="00C50804"/>
    <w:pPr>
      <w:spacing w:after="100"/>
      <w:ind w:left="1100"/>
    </w:pPr>
    <w:rPr>
      <w:rFonts w:eastAsiaTheme="minorEastAsia"/>
      <w:lang w:eastAsia="ru-RU"/>
    </w:rPr>
  </w:style>
  <w:style w:type="paragraph" w:styleId="7">
    <w:name w:val="toc 7"/>
    <w:basedOn w:val="a"/>
    <w:next w:val="a"/>
    <w:autoRedefine/>
    <w:uiPriority w:val="39"/>
    <w:unhideWhenUsed/>
    <w:rsid w:val="00C50804"/>
    <w:pPr>
      <w:spacing w:after="100"/>
      <w:ind w:left="1320"/>
    </w:pPr>
    <w:rPr>
      <w:rFonts w:eastAsiaTheme="minorEastAsia"/>
      <w:lang w:eastAsia="ru-RU"/>
    </w:rPr>
  </w:style>
  <w:style w:type="paragraph" w:styleId="8">
    <w:name w:val="toc 8"/>
    <w:basedOn w:val="a"/>
    <w:next w:val="a"/>
    <w:autoRedefine/>
    <w:uiPriority w:val="39"/>
    <w:unhideWhenUsed/>
    <w:rsid w:val="00C50804"/>
    <w:pPr>
      <w:spacing w:after="100"/>
      <w:ind w:left="1540"/>
    </w:pPr>
    <w:rPr>
      <w:rFonts w:eastAsiaTheme="minorEastAsia"/>
      <w:lang w:eastAsia="ru-RU"/>
    </w:rPr>
  </w:style>
  <w:style w:type="paragraph" w:styleId="9">
    <w:name w:val="toc 9"/>
    <w:basedOn w:val="a"/>
    <w:next w:val="a"/>
    <w:autoRedefine/>
    <w:uiPriority w:val="39"/>
    <w:unhideWhenUsed/>
    <w:rsid w:val="00C50804"/>
    <w:pPr>
      <w:spacing w:after="100"/>
      <w:ind w:left="1760"/>
    </w:pPr>
    <w:rPr>
      <w:rFonts w:eastAsiaTheme="minorEastAsia"/>
      <w:lang w:eastAsia="ru-RU"/>
    </w:rPr>
  </w:style>
  <w:style w:type="paragraph" w:styleId="32">
    <w:name w:val="Body Text 3"/>
    <w:basedOn w:val="a"/>
    <w:link w:val="33"/>
    <w:uiPriority w:val="99"/>
    <w:unhideWhenUsed/>
    <w:rsid w:val="00C50804"/>
    <w:pPr>
      <w:spacing w:after="120" w:line="276" w:lineRule="auto"/>
    </w:pPr>
    <w:rPr>
      <w:rFonts w:ascii="Times New Roman" w:eastAsia="Times New Roman" w:hAnsi="Times New Roman" w:cs="Calibri"/>
      <w:sz w:val="16"/>
      <w:szCs w:val="16"/>
      <w:lang w:eastAsia="ru-RU"/>
    </w:rPr>
  </w:style>
  <w:style w:type="character" w:customStyle="1" w:styleId="33">
    <w:name w:val="Основной текст 3 Знак"/>
    <w:basedOn w:val="a0"/>
    <w:link w:val="32"/>
    <w:uiPriority w:val="99"/>
    <w:rsid w:val="00C50804"/>
    <w:rPr>
      <w:rFonts w:ascii="Times New Roman" w:eastAsia="Times New Roman" w:hAnsi="Times New Roman" w:cs="Calibri"/>
      <w:sz w:val="16"/>
      <w:szCs w:val="16"/>
      <w:lang w:eastAsia="ru-RU"/>
    </w:rPr>
  </w:style>
  <w:style w:type="character" w:customStyle="1" w:styleId="FontStyle63">
    <w:name w:val="Font Style63"/>
    <w:basedOn w:val="a0"/>
    <w:uiPriority w:val="99"/>
    <w:rsid w:val="00C50804"/>
    <w:rPr>
      <w:rFonts w:ascii="Times New Roman" w:hAnsi="Times New Roman" w:cs="Times New Roman"/>
      <w:sz w:val="22"/>
      <w:szCs w:val="22"/>
    </w:rPr>
  </w:style>
  <w:style w:type="character" w:customStyle="1" w:styleId="FontStyle65">
    <w:name w:val="Font Style65"/>
    <w:basedOn w:val="a0"/>
    <w:uiPriority w:val="99"/>
    <w:rsid w:val="00C50804"/>
    <w:rPr>
      <w:rFonts w:ascii="Times New Roman" w:hAnsi="Times New Roman" w:cs="Times New Roman"/>
      <w:b/>
      <w:bCs/>
      <w:sz w:val="22"/>
      <w:szCs w:val="22"/>
    </w:rPr>
  </w:style>
  <w:style w:type="paragraph" w:customStyle="1" w:styleId="Style3">
    <w:name w:val="Style3"/>
    <w:basedOn w:val="a"/>
    <w:uiPriority w:val="99"/>
    <w:rsid w:val="00C50804"/>
    <w:pPr>
      <w:widowControl w:val="0"/>
      <w:autoSpaceDE w:val="0"/>
      <w:autoSpaceDN w:val="0"/>
      <w:adjustRightInd w:val="0"/>
      <w:spacing w:after="0" w:line="418" w:lineRule="exact"/>
      <w:jc w:val="center"/>
    </w:pPr>
    <w:rPr>
      <w:rFonts w:ascii="Calibri" w:eastAsia="Times New Roman" w:hAnsi="Calibri" w:cs="Calibri"/>
      <w:sz w:val="24"/>
      <w:szCs w:val="24"/>
      <w:lang w:eastAsia="ru-RU"/>
    </w:rPr>
  </w:style>
  <w:style w:type="character" w:customStyle="1" w:styleId="FontStyle64">
    <w:name w:val="Font Style64"/>
    <w:basedOn w:val="a0"/>
    <w:uiPriority w:val="99"/>
    <w:rsid w:val="00C50804"/>
    <w:rPr>
      <w:rFonts w:ascii="Times New Roman" w:hAnsi="Times New Roman" w:cs="Times New Roman"/>
      <w:b/>
      <w:bCs/>
      <w:sz w:val="22"/>
      <w:szCs w:val="22"/>
    </w:rPr>
  </w:style>
  <w:style w:type="character" w:customStyle="1" w:styleId="40">
    <w:name w:val="Основной текст (4)_"/>
    <w:link w:val="41"/>
    <w:locked/>
    <w:rsid w:val="00C50804"/>
    <w:rPr>
      <w:i/>
      <w:iCs/>
      <w:sz w:val="19"/>
      <w:szCs w:val="19"/>
      <w:shd w:val="clear" w:color="auto" w:fill="FFFFFF"/>
    </w:rPr>
  </w:style>
  <w:style w:type="paragraph" w:customStyle="1" w:styleId="41">
    <w:name w:val="Основной текст (4)"/>
    <w:basedOn w:val="a"/>
    <w:link w:val="40"/>
    <w:rsid w:val="00C50804"/>
    <w:pPr>
      <w:widowControl w:val="0"/>
      <w:shd w:val="clear" w:color="auto" w:fill="FFFFFF"/>
      <w:spacing w:before="120" w:after="0" w:line="210" w:lineRule="exact"/>
      <w:jc w:val="center"/>
    </w:pPr>
    <w:rPr>
      <w:i/>
      <w:iCs/>
      <w:sz w:val="19"/>
      <w:szCs w:val="19"/>
    </w:rPr>
  </w:style>
  <w:style w:type="paragraph" w:customStyle="1" w:styleId="c1">
    <w:name w:val="c1"/>
    <w:basedOn w:val="a"/>
    <w:rsid w:val="00C508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50804"/>
  </w:style>
  <w:style w:type="character" w:customStyle="1" w:styleId="c11">
    <w:name w:val="c11"/>
    <w:basedOn w:val="a0"/>
    <w:rsid w:val="00C50804"/>
  </w:style>
  <w:style w:type="paragraph" w:styleId="af7">
    <w:name w:val="Balloon Text"/>
    <w:basedOn w:val="a"/>
    <w:link w:val="af8"/>
    <w:uiPriority w:val="99"/>
    <w:semiHidden/>
    <w:unhideWhenUsed/>
    <w:rsid w:val="00403C2D"/>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sid w:val="00403C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birint.ru/authors/130403/" TargetMode="External"/><Relationship Id="rId2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1" Type="http://schemas.openxmlformats.org/officeDocument/2006/relationships/header" Target="header1.xml"/><Relationship Id="rId24"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2"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0"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5"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5" Type="http://schemas.openxmlformats.org/officeDocument/2006/relationships/webSettings" Target="webSettings.xml"/><Relationship Id="rId61" Type="http://schemas.openxmlformats.org/officeDocument/2006/relationships/hyperlink" Target="https://ru.wikipedia.org/wiki/%D0%95%D0%B2%D0%BB%D0%B0%D0%BD%D0%BD%D0%B8%D0%BA%D0%BE%D0%B2%D0%B0%2C_%D0%98%D0%BD%D0%BD%D0%B0_%D0%A4%D0%B5%D0%BB%D0%B8%D0%BA%D1%81%D0%BE%D0%B2%D0%BD%D0%B0" TargetMode="External"/><Relationship Id="rId19"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4" Type="http://schemas.openxmlformats.org/officeDocument/2006/relationships/footer" Target="footer3.xml"/><Relationship Id="rId2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9"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9" Type="http://schemas.openxmlformats.org/officeDocument/2006/relationships/hyperlink" Target="https://ru.wikipedia.org/wiki/%D0%9A%D0%B8%D0%BD%D0%BE%D1%81%D1%82%D1%83%D0%B4%D0%B8%D1%8F" TargetMode="External"/><Relationship Id="rId6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translated.turbopages.org/proxy_u/en-ru.ru.cc4d1a54-634b1d9b-9c1e7758-74722d776562/https/en.wikipedia.org/wiki/David_Hand_(animato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abirint.ru/authors/22161/" TargetMode="External"/><Relationship Id="rId23"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0" Type="http://schemas.openxmlformats.org/officeDocument/2006/relationships/footer" Target="footer1.xml"/><Relationship Id="rId3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0" Type="http://schemas.openxmlformats.org/officeDocument/2006/relationships/hyperlink" Target="https://ru.wikipedia.org/wiki/%D0%A3%D1%88%D0%B0%D0%BA%D0%BE%D0%B2%2C_%D0%A1%D0%B2%D1%8F%D1%82%D0%BE%D1%81%D0%BB%D0%B0%D0%B2_%D0%98%D0%B3%D0%BE%D1%80%D0%B5%D0%B2%D0%B8%D1%87" TargetMode="External"/><Relationship Id="rId6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4218E-2781-4B4E-B4D2-E46822934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155</Pages>
  <Words>54942</Words>
  <Characters>313173</Characters>
  <Application>Microsoft Office Word</Application>
  <DocSecurity>0</DocSecurity>
  <Lines>2609</Lines>
  <Paragraphs>734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RdW</cp:lastModifiedBy>
  <cp:revision>16</cp:revision>
  <cp:lastPrinted>2024-02-16T10:20:00Z</cp:lastPrinted>
  <dcterms:created xsi:type="dcterms:W3CDTF">2024-02-13T18:10:00Z</dcterms:created>
  <dcterms:modified xsi:type="dcterms:W3CDTF">2024-02-16T10:25:00Z</dcterms:modified>
</cp:coreProperties>
</file>